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junit_tests(</w:t>
      </w:r>
    </w:p>
    <w:p>
      <w:pPr>
        <w:jc w:val="both"/>
      </w:pPr>
      <w:r>
        <w:t xml:space="preserve">    name = "tests",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"3rdparty/jvm/ch/qos/logback:logback-classic",</w:t>
      </w:r>
    </w:p>
    <w:p>
      <w:pPr>
        <w:jc w:val="both"/>
      </w:pPr>
      <w:r>
        <w:t xml:space="preserve">        "3rdparty/jvm/com/google/inject:guice",</w:t>
      </w:r>
    </w:p>
    <w:p>
      <w:pPr>
        <w:jc w:val="both"/>
      </w:pPr>
      <w:r>
        <w:t xml:space="preserve">        "3rdparty/jvm/javax/inject:javax.inject",</w:t>
      </w:r>
    </w:p>
    <w:p>
      <w:pPr>
        <w:jc w:val="both"/>
      </w:pPr>
      <w:r>
        <w:t xml:space="preserve">        "decider/src/main/scala",</w:t>
      </w:r>
    </w:p>
    <w:p>
      <w:pPr>
        <w:jc w:val="both"/>
      </w:pPr>
      <w:r>
        <w:t xml:space="preserve">        "kafka/finagle-kafka/finatra-kafka-streams/kafka-streams/src/test/scala:test-deps",</w:t>
      </w:r>
    </w:p>
    <w:p>
      <w:pPr>
        <w:jc w:val="both"/>
      </w:pPr>
      <w:r>
        <w:t xml:space="preserve">        "kafka/finagle-kafka/finatra-kafka/src/test/scala:test-deps",</w:t>
      </w:r>
    </w:p>
    <w:p>
      <w:pPr>
        <w:jc w:val="both"/>
      </w:pPr>
      <w:r>
        <w:t xml:space="preserve">        "unified_user_actions/enricher/src/main/thrift/com/twitter/unified_user_actions/enricher/internal:internal-scala",</w:t>
      </w:r>
    </w:p>
    <w:p>
      <w:pPr>
        <w:jc w:val="both"/>
      </w:pPr>
      <w:r>
        <w:t xml:space="preserve">        "unified_user_actions/enricher/src/test/scala/com/twitter/unified_user_actions/enricher:fixture",</w:t>
      </w:r>
    </w:p>
    <w:p>
      <w:pPr>
        <w:jc w:val="both"/>
      </w:pPr>
      <w:r>
        <w:t xml:space="preserve">        "unified_user_actions/service/src/main/scala/com/twitter/unified_user_actions/service:client-event",</w:t>
      </w:r>
    </w:p>
    <w:p>
      <w:pPr>
        <w:jc w:val="both"/>
      </w:pPr>
      <w:r>
        <w:t xml:space="preserve">        "unified_user_actions/service/src/main/scala/com/twitter/unified_user_actions/service:enrichment-planner",</w:t>
      </w:r>
    </w:p>
    <w:p>
      <w:pPr>
        <w:jc w:val="both"/>
      </w:pPr>
      <w:r>
        <w:t xml:space="preserve">        "unified_user_actions/service/src/main/scala/com/twitter/unified_user_actions/service:rekey-uua-iesource",</w:t>
      </w:r>
    </w:p>
    <w:p>
      <w:pPr>
        <w:jc w:val="both"/>
      </w:pPr>
      <w:r>
        <w:t xml:space="preserve">        "unified_user_actions/service/src/main/scala/com/twitter/unified_user_actions/service:tls-favs",</w:t>
      </w:r>
    </w:p>
    <w:p>
      <w:pPr>
        <w:jc w:val="both"/>
      </w:pPr>
      <w:r>
        <w:t xml:space="preserve">        "unified_user_actions/service/src/test/resources",</w:t>
      </w:r>
    </w:p>
    <w:p>
      <w:pPr>
        <w:jc w:val="both"/>
      </w:pPr>
      <w:r>
        <w:t xml:space="preserve">        "util/util-mock/src/main/scala/com/twitter/util/mock",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