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</w:t>
      </w:r>
    </w:p>
    <w:p>
      <w:pPr>
        <w:jc w:val="both"/>
      </w:pPr>
      <w:r>
        <w:t>package base</w:t>
      </w:r>
    </w:p>
    <w:p>
      <w:pPr>
        <w:jc w:val="both"/>
      </w:pPr>
      <w:r/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this wrapper when the latency of the signal fetcher is too high (see BaseSignalFetcher.Timeout</w:t>
      </w:r>
    </w:p>
    <w:p>
      <w:pPr>
        <w:jc w:val="both"/>
      </w:pPr>
      <w:r>
        <w:t xml:space="preserve"> * ) and the results from the signal fetcher don't change often (e.g. results are generated from a</w:t>
      </w:r>
    </w:p>
    <w:p>
      <w:pPr>
        <w:jc w:val="both"/>
      </w:pPr>
      <w:r>
        <w:t xml:space="preserve"> * scalding job scheduled each day).</w:t>
      </w:r>
    </w:p>
    <w:p>
      <w:pPr>
        <w:jc w:val="both"/>
      </w:pPr>
      <w:r>
        <w:t xml:space="preserve"> * @param memcachedClient</w:t>
      </w:r>
    </w:p>
    <w:p>
      <w:pPr>
        <w:jc w:val="both"/>
      </w:pPr>
      <w:r>
        <w:t xml:space="preserve"> * @param baseSignalFetcher</w:t>
      </w:r>
    </w:p>
    <w:p>
      <w:pPr>
        <w:jc w:val="both"/>
      </w:pPr>
      <w:r>
        <w:t xml:space="preserve"> * @param ttl</w:t>
      </w:r>
    </w:p>
    <w:p>
      <w:pPr>
        <w:jc w:val="both"/>
      </w:pPr>
      <w:r>
        <w:t xml:space="preserve"> * @param stats</w:t>
      </w:r>
    </w:p>
    <w:p>
      <w:pPr>
        <w:jc w:val="both"/>
      </w:pPr>
      <w:r>
        <w:t xml:space="preserve"> * @param timer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MemcachedSignalFetcherWrapper(</w:t>
      </w:r>
    </w:p>
    <w:p>
      <w:pPr>
        <w:jc w:val="both"/>
      </w:pPr>
      <w:r>
        <w:t xml:space="preserve">  memcachedClient: MemcachedClient,</w:t>
      </w:r>
    </w:p>
    <w:p>
      <w:pPr>
        <w:jc w:val="both"/>
      </w:pPr>
      <w:r>
        <w:t xml:space="preserve">  baseSignalFetcher: BaseSignalFetcher,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keyPrefix: String,</w:t>
      </w:r>
    </w:p>
    <w:p>
      <w:pPr>
        <w:jc w:val="both"/>
      </w:pPr>
      <w:r>
        <w:t xml:space="preserve">  timer: Timer)</w:t>
      </w:r>
    </w:p>
    <w:p>
      <w:pPr>
        <w:jc w:val="both"/>
      </w:pPr>
      <w:r>
        <w:t xml:space="preserve">    extends BaseSignalFetcher {</w:t>
      </w:r>
    </w:p>
    <w:p>
      <w:pPr>
        <w:jc w:val="both"/>
      </w:pPr>
      <w:r>
        <w:t xml:space="preserve">  import MemcachedSignalFetcherWrapper._</w:t>
      </w:r>
    </w:p>
    <w:p>
      <w:pPr>
        <w:jc w:val="both"/>
      </w:pPr>
      <w:r>
        <w:t xml:space="preserve">  override type RawSignalType = baseSignalFetcher.RawSignalType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stats.scope(name).scope(baseSignalFetcher.name)</w:t>
      </w:r>
    </w:p>
    <w:p>
      <w:pPr>
        <w:jc w:val="both"/>
      </w:pPr>
      <w:r/>
    </w:p>
    <w:p>
      <w:pPr>
        <w:jc w:val="both"/>
      </w:pPr>
      <w:r>
        <w:t xml:space="preserve">  val underlyingStore: ReadableStore[UserId, Seq[RawSignalType]] = {</w:t>
      </w:r>
    </w:p>
    <w:p>
      <w:pPr>
        <w:jc w:val="both"/>
      </w:pPr>
      <w:r>
        <w:t xml:space="preserve">    val cacheUnderlyingStore = new ReadableStore[UserId, Seq[RawSignalType]] {</w:t>
      </w:r>
    </w:p>
    <w:p>
      <w:pPr>
        <w:jc w:val="both"/>
      </w:pPr>
      <w:r>
        <w:t xml:space="preserve">      override def get(userId: UserId): Future[Option[Seq[RawSignalType]]] =</w:t>
      </w:r>
    </w:p>
    <w:p>
      <w:pPr>
        <w:jc w:val="both"/>
      </w:pPr>
      <w:r>
        <w:t xml:space="preserve">        baseSignalFetcher.getRawSignals(userId)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cacheUnderlyingStore,</w:t>
      </w:r>
    </w:p>
    <w:p>
      <w:pPr>
        <w:jc w:val="both"/>
      </w:pPr>
      <w:r>
        <w:t xml:space="preserve">      cacheClient = memcachedClient,</w:t>
      </w:r>
    </w:p>
    <w:p>
      <w:pPr>
        <w:jc w:val="both"/>
      </w:pPr>
      <w:r>
        <w:t xml:space="preserve">      ttl = ttl)(</w:t>
      </w:r>
    </w:p>
    <w:p>
      <w:pPr>
        <w:jc w:val="both"/>
      </w:pPr>
      <w:r>
        <w:t xml:space="preserve">      valueInjection = LZ4Injection.compose(SeqObjectInjection[RawSignalType]()),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keyToString = { k: UserId =&gt;</w:t>
      </w:r>
    </w:p>
    <w:p>
      <w:pPr>
        <w:jc w:val="both"/>
      </w:pPr>
      <w:r>
        <w:t xml:space="preserve">        s"$keyPrefix:${keyHasher.hashKey(k.toString.getBytes)}"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getRawSignals(userId: UserId): Future[Option[Seq[RawSignalType]]] =</w:t>
      </w:r>
    </w:p>
    <w:p>
      <w:pPr>
        <w:jc w:val="both"/>
      </w:pPr>
      <w:r>
        <w:t xml:space="preserve">    underlyingStore.get(userId)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baseSignalFetcher.process(query, rawSignals)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MemcachedSignalFetcherWrapper {</w:t>
      </w:r>
    </w:p>
    <w:p>
      <w:pPr>
        <w:jc w:val="both"/>
      </w:pPr>
      <w:r>
        <w:t xml:space="preserve">  private val keyHasher: KeyHasher = KeyHasher.FNV1A_64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