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com.twitter.visibility.common.TrustedFriendsListId</w:t>
      </w:r>
    </w:p>
    <w:p>
      <w:pPr>
        <w:jc w:val="both"/>
      </w:pPr>
      <w:r>
        <w:t>import com.twitter.visibility.common.TrustedFriendsSource</w:t>
      </w:r>
    </w:p>
    <w:p>
      <w:pPr>
        <w:jc w:val="both"/>
      </w:pPr>
      <w:r>
        <w:t>import com.twitter.visibility.features.TweetIsTrustedFriendTweet</w:t>
      </w:r>
    </w:p>
    <w:p>
      <w:pPr>
        <w:jc w:val="both"/>
      </w:pPr>
      <w:r>
        <w:t>import com.twitter.visibility.features.ViewerIsTrustedFriendOfTweetAuthor</w:t>
      </w:r>
    </w:p>
    <w:p>
      <w:pPr>
        <w:jc w:val="both"/>
      </w:pPr>
      <w:r>
        <w:t>import com.twitter.visibility.features.ViewerIsTrustedFriendTweetAuthor</w:t>
      </w:r>
    </w:p>
    <w:p>
      <w:pPr>
        <w:jc w:val="both"/>
      </w:pPr>
      <w:r/>
    </w:p>
    <w:p>
      <w:pPr>
        <w:jc w:val="both"/>
      </w:pPr>
      <w:r>
        <w:t>class TrustedFriendsFeatures(trustedFriendsSource: TrustedFriendsSource) {</w:t>
      </w:r>
    </w:p>
    <w:p>
      <w:pPr>
        <w:jc w:val="both"/>
      </w:pPr>
      <w:r/>
    </w:p>
    <w:p>
      <w:pPr>
        <w:jc w:val="both"/>
      </w:pPr>
      <w:r>
        <w:t xml:space="preserve">  private[builder] def viewerIsTrustedFriend(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(trustedFriendsListId(tweet), viewerId) match {</w:t>
      </w:r>
    </w:p>
    <w:p>
      <w:pPr>
        <w:jc w:val="both"/>
      </w:pPr>
      <w:r>
        <w:t xml:space="preserve">      case (Some(tfListId), Some(userId)) =&gt;</w:t>
      </w:r>
    </w:p>
    <w:p>
      <w:pPr>
        <w:jc w:val="both"/>
      </w:pPr>
      <w:r>
        <w:t xml:space="preserve">        trustedFriendsSource.isTrustedFriend(tfListId, userId)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private[builder] def viewerIsTrustedFriendListOwner(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(trustedFriendsListId(tweet), viewerId) match {</w:t>
      </w:r>
    </w:p>
    <w:p>
      <w:pPr>
        <w:jc w:val="both"/>
      </w:pPr>
      <w:r>
        <w:t xml:space="preserve">      case (Some(tfListId), Some(userId)) =&gt;</w:t>
      </w:r>
    </w:p>
    <w:p>
      <w:pPr>
        <w:jc w:val="both"/>
      </w:pPr>
      <w:r>
        <w:t xml:space="preserve">        trustedFriendsSource.isTrustedFriendListOwner(tfListId, userId)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private[builder] def trustedFriendsListId(tweet: Tweet): Option[TrustedFriendsListId] =</w:t>
      </w:r>
    </w:p>
    <w:p>
      <w:pPr>
        <w:jc w:val="both"/>
      </w:pPr>
      <w:r>
        <w:t xml:space="preserve">    tweet.trustedFriendsControl.map(_.trustedFriendsListId)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_.withConstantFeature(</w:t>
      </w:r>
    </w:p>
    <w:p>
      <w:pPr>
        <w:jc w:val="both"/>
      </w:pPr>
      <w:r>
        <w:t xml:space="preserve">      TweetIsTrustedFriendTweet,</w:t>
      </w:r>
    </w:p>
    <w:p>
      <w:pPr>
        <w:jc w:val="both"/>
      </w:pPr>
      <w:r>
        <w:t xml:space="preserve">      tweet.trustedFriendsControl.isDefined</w:t>
      </w:r>
    </w:p>
    <w:p>
      <w:pPr>
        <w:jc w:val="both"/>
      </w:pPr>
      <w:r>
        <w:t xml:space="preserve">    ).withFeature(</w:t>
      </w:r>
    </w:p>
    <w:p>
      <w:pPr>
        <w:jc w:val="both"/>
      </w:pPr>
      <w:r>
        <w:t xml:space="preserve">        ViewerIsTrustedFriendTweetAuthor,</w:t>
      </w:r>
    </w:p>
    <w:p>
      <w:pPr>
        <w:jc w:val="both"/>
      </w:pPr>
      <w:r>
        <w:t xml:space="preserve">        viewerIsTrustedFriendListOwner(tweet, viewerId)</w:t>
      </w:r>
    </w:p>
    <w:p>
      <w:pPr>
        <w:jc w:val="both"/>
      </w:pPr>
      <w:r>
        <w:t xml:space="preserve">      ).withFeature(</w:t>
      </w:r>
    </w:p>
    <w:p>
      <w:pPr>
        <w:jc w:val="both"/>
      </w:pPr>
      <w:r>
        <w:t xml:space="preserve">        ViewerIsTrustedFriendOfTweetAuthor,</w:t>
      </w:r>
    </w:p>
    <w:p>
      <w:pPr>
        <w:jc w:val="both"/>
      </w:pPr>
      <w:r>
        <w:t xml:space="preserve">        viewerIsTrustedFriend(tweet,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forTweetOnly(tweet: Tweet): FeatureMapBuilder =&gt; FeatureMapBuilder = {</w:t>
      </w:r>
    </w:p>
    <w:p>
      <w:pPr>
        <w:jc w:val="both"/>
      </w:pPr>
      <w:r>
        <w:t xml:space="preserve">    _.withConstantFeature(TweetIsTrustedFriendTweet, tweet.trustedFriendsControl.isDefined)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