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com.twitter.visibility.common.UserSensitiveMediaSettingsSource</w:t>
      </w:r>
    </w:p>
    <w:p>
      <w:pPr>
        <w:jc w:val="both"/>
      </w:pPr>
      <w:r>
        <w:t>import com.twitter.visibility.features.ViewerId</w:t>
      </w:r>
    </w:p>
    <w:p>
      <w:pPr>
        <w:jc w:val="both"/>
      </w:pPr>
      <w:r>
        <w:t>import com.twitter.visibility.features.ViewerSensitiveMediaSettings</w:t>
      </w:r>
    </w:p>
    <w:p>
      <w:pPr>
        <w:jc w:val="both"/>
      </w:pPr>
      <w:r>
        <w:t>import com.twitter.visibility.models.UserSensitiveMediaSettings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ViewerSensitiveMediaSettingsFeatures(</w:t>
      </w:r>
    </w:p>
    <w:p>
      <w:pPr>
        <w:jc w:val="both"/>
      </w:pPr>
      <w:r>
        <w:t xml:space="preserve">  userSensitiveMediaSettingsSource: UserSensitiveMediaSettingsSource,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private[this] val scopedStatsReceiver =</w:t>
      </w:r>
    </w:p>
    <w:p>
      <w:pPr>
        <w:jc w:val="both"/>
      </w:pPr>
      <w:r>
        <w:t xml:space="preserve">    statsReceiver.scope("viewer_sensitive_media_settings_features")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def forViewerId(viewerId: Option[UserId]): FeatureMapBuilder =&gt; FeatureMapBuilder = { builder =&gt;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    .withConstantFeature(ViewerId, viewerId)</w:t>
      </w:r>
    </w:p>
    <w:p>
      <w:pPr>
        <w:jc w:val="both"/>
      </w:pPr>
      <w:r>
        <w:t xml:space="preserve">      .withFeature(ViewerSensitiveMediaSettings, viewerSensitiveMediaSettings(viewerId))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viewerSensitiveMediaSettings(viewerId: Option[UserId]): Stitch[UserSensitiveMediaSettings] = {</w:t>
      </w:r>
    </w:p>
    <w:p>
      <w:pPr>
        <w:jc w:val="both"/>
      </w:pPr>
      <w:r>
        <w:t xml:space="preserve">    (viewerId match {</w:t>
      </w:r>
    </w:p>
    <w:p>
      <w:pPr>
        <w:jc w:val="both"/>
      </w:pPr>
      <w:r>
        <w:t xml:space="preserve">      case Some(userId) =&gt;</w:t>
      </w:r>
    </w:p>
    <w:p>
      <w:pPr>
        <w:jc w:val="both"/>
      </w:pPr>
      <w:r>
        <w:t xml:space="preserve">        userSensitiveMediaSettingsSource</w:t>
      </w:r>
    </w:p>
    <w:p>
      <w:pPr>
        <w:jc w:val="both"/>
      </w:pPr>
      <w:r>
        <w:t xml:space="preserve">          .userSensitiveMediaSettings(userId)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NotFound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Stitch.value(None)</w:t>
      </w:r>
    </w:p>
    <w:p>
      <w:pPr>
        <w:jc w:val="both"/>
      </w:pPr>
      <w:r>
        <w:t xml:space="preserve">    }).map(UserSensitiveMediaSettings)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