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com.twitter.visibility.configapi.params</w:t>
      </w:r>
    </w:p>
    <w:p>
      <w:pPr>
        <w:jc w:val="both"/>
      </w:pPr>
      <w:r/>
    </w:p>
    <w:p>
      <w:pPr>
        <w:jc w:val="both"/>
      </w:pPr>
      <w:r>
        <w:t>import com.twitter.timelines.configapi.Bounded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com.twitter.timelines.configapi.FeatureName</w:t>
      </w:r>
    </w:p>
    <w:p>
      <w:pPr>
        <w:jc w:val="both"/>
      </w:pPr>
      <w:r>
        <w:t>import com.twitter.timelines.configapi.HasTimeConversion</w:t>
      </w:r>
    </w:p>
    <w:p>
      <w:pPr>
        <w:jc w:val="both"/>
      </w:pPr>
      <w:r>
        <w:t>import com.twitter.timelines.configapi.TimeConversion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com.twitter.visibility.common.ModelScoreThresholds</w:t>
      </w:r>
    </w:p>
    <w:p>
      <w:pPr>
        <w:jc w:val="both"/>
      </w:pPr>
      <w:r/>
    </w:p>
    <w:p>
      <w:pPr>
        <w:jc w:val="both"/>
      </w:pPr>
      <w:r>
        <w:t>private[visibility] object FeatureSwitchKey extends Enumeration {</w:t>
      </w:r>
    </w:p>
    <w:p>
      <w:pPr>
        <w:jc w:val="both"/>
      </w:pPr>
      <w:r>
        <w:t xml:space="preserve">  type FeatureSwitchKey = String</w:t>
      </w:r>
    </w:p>
    <w:p>
      <w:pPr>
        <w:jc w:val="both"/>
      </w:pPr>
      <w:r/>
    </w:p>
    <w:p>
      <w:pPr>
        <w:jc w:val="both"/>
      </w:pPr>
      <w:r>
        <w:t xml:space="preserve">  final val HighSpammyTweetContentScoreSearchTopProdTweetLabelDropFuleThreshold =</w:t>
      </w:r>
    </w:p>
    <w:p>
      <w:pPr>
        <w:jc w:val="both"/>
      </w:pPr>
      <w:r>
        <w:t xml:space="preserve">    "high_spammy_tweet_content_score_search_top_prod_tweet_label_drop_rule_threshold"</w:t>
      </w:r>
    </w:p>
    <w:p>
      <w:pPr>
        <w:jc w:val="both"/>
      </w:pPr>
      <w:r>
        <w:t xml:space="preserve">  final val HighSpammyTweetContentScoreSearchLatestProdTweetLabelDropRuleThreshold =</w:t>
      </w:r>
    </w:p>
    <w:p>
      <w:pPr>
        <w:jc w:val="both"/>
      </w:pPr>
      <w:r>
        <w:t xml:space="preserve">    "high_spammy_tweet_content_score_search_latest_prod_tweet_label_drop_rule_threshold"</w:t>
      </w:r>
    </w:p>
    <w:p>
      <w:pPr>
        <w:jc w:val="both"/>
      </w:pPr>
      <w:r>
        <w:t xml:space="preserve">  final val HighSpammyTweetContentScoreTrendTopTweetLabelDropRuleThreshold =</w:t>
      </w:r>
    </w:p>
    <w:p>
      <w:pPr>
        <w:jc w:val="both"/>
      </w:pPr>
      <w:r>
        <w:t xml:space="preserve">    "high_spammy_tweet_content_score_trend_top_tweet_label_drop_rule_threshold"</w:t>
      </w:r>
    </w:p>
    <w:p>
      <w:pPr>
        <w:jc w:val="both"/>
      </w:pPr>
      <w:r>
        <w:t xml:space="preserve">  final val HighSpammyTweetContentScoreTrendLatestTweetLabelDropRuleThreshold =</w:t>
      </w:r>
    </w:p>
    <w:p>
      <w:pPr>
        <w:jc w:val="both"/>
      </w:pPr>
      <w:r>
        <w:t xml:space="preserve">    "high_spammy_tweet_content_score_trend_latest_tweet_label_drop_rule_threshold"</w:t>
      </w:r>
    </w:p>
    <w:p>
      <w:pPr>
        <w:jc w:val="both"/>
      </w:pPr>
      <w:r>
        <w:t xml:space="preserve">  final val HighSpammyTweetContentScoreConvoDownrankAbusiveQualityThreshold =</w:t>
      </w:r>
    </w:p>
    <w:p>
      <w:pPr>
        <w:jc w:val="both"/>
      </w:pPr>
      <w:r>
        <w:t xml:space="preserve">    "high_spammy_tweet_content_score_convos_downranking_abusive_quality_threshold"</w:t>
      </w:r>
    </w:p>
    <w:p>
      <w:pPr>
        <w:jc w:val="both"/>
      </w:pPr>
      <w:r/>
    </w:p>
    <w:p>
      <w:pPr>
        <w:jc w:val="both"/>
      </w:pPr>
      <w:r>
        <w:t xml:space="preserve">  final val NsfwAgeBasedDropRulesHoldbackParam =</w:t>
      </w:r>
    </w:p>
    <w:p>
      <w:pPr>
        <w:jc w:val="both"/>
      </w:pPr>
      <w:r>
        <w:t xml:space="preserve">    "nsfw_age_based_drop_rules_holdback"</w:t>
      </w:r>
    </w:p>
    <w:p>
      <w:pPr>
        <w:jc w:val="both"/>
      </w:pPr>
      <w:r/>
    </w:p>
    <w:p>
      <w:pPr>
        <w:jc w:val="both"/>
      </w:pPr>
      <w:r>
        <w:t xml:space="preserve">  final val CommunityTweetDropRuleEnabled =</w:t>
      </w:r>
    </w:p>
    <w:p>
      <w:pPr>
        <w:jc w:val="both"/>
      </w:pPr>
      <w:r>
        <w:t xml:space="preserve">    "community_tweet_drop_rule_enabled"</w:t>
      </w:r>
    </w:p>
    <w:p>
      <w:pPr>
        <w:jc w:val="both"/>
      </w:pPr>
      <w:r>
        <w:t xml:space="preserve">  final val CommunityTweetDropProtectedRuleEnabled =</w:t>
      </w:r>
    </w:p>
    <w:p>
      <w:pPr>
        <w:jc w:val="both"/>
      </w:pPr>
      <w:r>
        <w:t xml:space="preserve">    "community_tweet_drop_protected_rule_enabled"</w:t>
      </w:r>
    </w:p>
    <w:p>
      <w:pPr>
        <w:jc w:val="both"/>
      </w:pPr>
      <w:r>
        <w:t xml:space="preserve">  final val CommunityTweetLimitedActionsRulesEnabled =</w:t>
      </w:r>
    </w:p>
    <w:p>
      <w:pPr>
        <w:jc w:val="both"/>
      </w:pPr>
      <w:r>
        <w:t xml:space="preserve">    "community_tweet_limited_actions_rules_enabled"</w:t>
      </w:r>
    </w:p>
    <w:p>
      <w:pPr>
        <w:jc w:val="both"/>
      </w:pPr>
      <w:r>
        <w:t xml:space="preserve">  final val CommunityTweetMemberRemovedLimitedActionsRulesEnabled =</w:t>
      </w:r>
    </w:p>
    <w:p>
      <w:pPr>
        <w:jc w:val="both"/>
      </w:pPr>
      <w:r>
        <w:t xml:space="preserve">    "community_tweet_member_removed_limited_actions_rules_enabled"</w:t>
      </w:r>
    </w:p>
    <w:p>
      <w:pPr>
        <w:jc w:val="both"/>
      </w:pPr>
      <w:r>
        <w:t xml:space="preserve">  final val CommunityTweetCommunityUnavailableLimitedActionsRulesEnabled =</w:t>
      </w:r>
    </w:p>
    <w:p>
      <w:pPr>
        <w:jc w:val="both"/>
      </w:pPr>
      <w:r>
        <w:t xml:space="preserve">    "community_tweet_community_unavailable_limited_actions_rules_enabled"</w:t>
      </w:r>
    </w:p>
    <w:p>
      <w:pPr>
        <w:jc w:val="both"/>
      </w:pPr>
      <w:r>
        <w:t xml:space="preserve">  final val CommunityTweetNonMemberLimitedActionsRuleEnabled =</w:t>
      </w:r>
    </w:p>
    <w:p>
      <w:pPr>
        <w:jc w:val="both"/>
      </w:pPr>
      <w:r>
        <w:t xml:space="preserve">    "community_tweet_non_member_limited_actions_rule_enabled"</w:t>
      </w:r>
    </w:p>
    <w:p>
      <w:pPr>
        <w:jc w:val="both"/>
      </w:pPr>
      <w:r/>
    </w:p>
    <w:p>
      <w:pPr>
        <w:jc w:val="both"/>
      </w:pPr>
      <w:r>
        <w:t xml:space="preserve">  final val TrustedFriendsTweetLimitedEngagementsRuleEnabled =</w:t>
      </w:r>
    </w:p>
    <w:p>
      <w:pPr>
        <w:jc w:val="both"/>
      </w:pPr>
      <w:r>
        <w:t xml:space="preserve">    "trusted_friends_tweet_limited_engagements_rule_enabled"</w:t>
      </w:r>
    </w:p>
    <w:p>
      <w:pPr>
        <w:jc w:val="both"/>
      </w:pPr>
      <w:r/>
    </w:p>
    <w:p>
      <w:pPr>
        <w:jc w:val="both"/>
      </w:pPr>
      <w:r>
        <w:t xml:space="preserve">  final val CountrySpecificNsfwContentGatingCountries =</w:t>
      </w:r>
    </w:p>
    <w:p>
      <w:pPr>
        <w:jc w:val="both"/>
      </w:pPr>
      <w:r>
        <w:t xml:space="preserve">    "country_specific_nsfw_content_gating_countries"</w:t>
      </w:r>
    </w:p>
    <w:p>
      <w:pPr>
        <w:jc w:val="both"/>
      </w:pPr>
      <w:r/>
    </w:p>
    <w:p>
      <w:pPr>
        <w:jc w:val="both"/>
      </w:pPr>
      <w:r>
        <w:t xml:space="preserve">  final val AgeGatingAdultContentExperimentCountries =</w:t>
      </w:r>
    </w:p>
    <w:p>
      <w:pPr>
        <w:jc w:val="both"/>
      </w:pPr>
      <w:r>
        <w:t xml:space="preserve">    "age_gating_adult_content_experiment_countries"</w:t>
      </w:r>
    </w:p>
    <w:p>
      <w:pPr>
        <w:jc w:val="both"/>
      </w:pPr>
      <w:r>
        <w:t xml:space="preserve">  final val AgeGatingAdultContentExperimentEnabled =</w:t>
      </w:r>
    </w:p>
    <w:p>
      <w:pPr>
        <w:jc w:val="both"/>
      </w:pPr>
      <w:r>
        <w:t xml:space="preserve">    "age_gating_adult_content_experiment_enabled"</w:t>
      </w:r>
    </w:p>
    <w:p>
      <w:pPr>
        <w:jc w:val="both"/>
      </w:pPr>
      <w:r/>
    </w:p>
    <w:p>
      <w:pPr>
        <w:jc w:val="both"/>
      </w:pPr>
      <w:r>
        <w:t xml:space="preserve">  final val HighToxicityModelScoreSpaceThreshold =</w:t>
      </w:r>
    </w:p>
    <w:p>
      <w:pPr>
        <w:jc w:val="both"/>
      </w:pPr>
      <w:r>
        <w:t xml:space="preserve">    "high_toxicity_model_score_space_threshold"</w:t>
      </w:r>
    </w:p>
    <w:p>
      <w:pPr>
        <w:jc w:val="both"/>
      </w:pPr>
      <w:r/>
    </w:p>
    <w:p>
      <w:pPr>
        <w:jc w:val="both"/>
      </w:pPr>
      <w:r>
        <w:t xml:space="preserve">  final val CardUriRootDomainDenyList = "card_uri_root_domain_deny_list"</w:t>
      </w:r>
    </w:p>
    <w:p>
      <w:pPr>
        <w:jc w:val="both"/>
      </w:pPr>
      <w:r/>
    </w:p>
    <w:p>
      <w:pPr>
        <w:jc w:val="both"/>
      </w:pPr>
      <w:r>
        <w:t xml:space="preserve">  final val SkipTweetDetailLimitedEngagementsRuleEnabled =</w:t>
      </w:r>
    </w:p>
    <w:p>
      <w:pPr>
        <w:jc w:val="both"/>
      </w:pPr>
      <w:r>
        <w:t xml:space="preserve">    "skip_tweet_detail_limited_engagements_rule_enabled"</w:t>
      </w:r>
    </w:p>
    <w:p>
      <w:pPr>
        <w:jc w:val="both"/>
      </w:pPr>
      <w:r/>
    </w:p>
    <w:p>
      <w:pPr>
        <w:jc w:val="both"/>
      </w:pPr>
      <w:r>
        <w:t xml:space="preserve">  final val AdAvoidanceHighToxicityModelScoreThreshold =</w:t>
      </w:r>
    </w:p>
    <w:p>
      <w:pPr>
        <w:jc w:val="both"/>
      </w:pPr>
      <w:r>
        <w:t xml:space="preserve">    "ad_avoidance_model_thresholds_high_toxicity_model"</w:t>
      </w:r>
    </w:p>
    <w:p>
      <w:pPr>
        <w:jc w:val="both"/>
      </w:pPr>
      <w:r>
        <w:t xml:space="preserve">  final val AdAvoidanceReportedTweetModelScoreThreshold =</w:t>
      </w:r>
    </w:p>
    <w:p>
      <w:pPr>
        <w:jc w:val="both"/>
      </w:pPr>
      <w:r>
        <w:t xml:space="preserve">    "ad_avoidance_model_thresholds_reported_tweet_model"</w:t>
      </w:r>
    </w:p>
    <w:p>
      <w:pPr>
        <w:jc w:val="both"/>
      </w:pPr>
      <w:r/>
    </w:p>
    <w:p>
      <w:pPr>
        <w:jc w:val="both"/>
      </w:pPr>
      <w:r>
        <w:t xml:space="preserve">  final val StaleTweetLimitedActionsRulesEnabled =</w:t>
      </w:r>
    </w:p>
    <w:p>
      <w:pPr>
        <w:jc w:val="both"/>
      </w:pPr>
      <w:r>
        <w:t xml:space="preserve">    "stale_tweet_limited_actions_rules_enabled"</w:t>
      </w:r>
    </w:p>
    <w:p>
      <w:pPr>
        <w:jc w:val="both"/>
      </w:pPr>
      <w:r/>
    </w:p>
    <w:p>
      <w:pPr>
        <w:jc w:val="both"/>
      </w:pPr>
      <w:r>
        <w:t xml:space="preserve">  final val FosnrFallbackDropRulesEnabled =</w:t>
      </w:r>
    </w:p>
    <w:p>
      <w:pPr>
        <w:jc w:val="both"/>
      </w:pPr>
      <w:r>
        <w:t xml:space="preserve">    "freedom_of_speech_not_reach_fallback_drop_rules_enabled"</w:t>
      </w:r>
    </w:p>
    <w:p>
      <w:pPr>
        <w:jc w:val="both"/>
      </w:pPr>
      <w:r>
        <w:t xml:space="preserve">  final val FosnrRulesEnabled =</w:t>
      </w:r>
    </w:p>
    <w:p>
      <w:pPr>
        <w:jc w:val="both"/>
      </w:pPr>
      <w:r>
        <w:t xml:space="preserve">    "freedom_of_speech_not_reach_rules_enabled"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abstract class FSRuleParam[T](override val name: FeatureName, override val default: T)</w:t>
      </w:r>
    </w:p>
    <w:p>
      <w:pPr>
        <w:jc w:val="both"/>
      </w:pPr>
      <w:r>
        <w:t xml:space="preserve">    extends RuleParam(default)</w:t>
      </w:r>
    </w:p>
    <w:p>
      <w:pPr>
        <w:jc w:val="both"/>
      </w:pPr>
      <w:r>
        <w:t xml:space="preserve">    with FSName</w:t>
      </w:r>
    </w:p>
    <w:p>
      <w:pPr>
        <w:jc w:val="both"/>
      </w:pPr>
      <w:r/>
    </w:p>
    <w:p>
      <w:pPr>
        <w:jc w:val="both"/>
      </w:pPr>
      <w:r>
        <w:t>abstract class FSBoundedRuleParam[T](</w:t>
      </w:r>
    </w:p>
    <w:p>
      <w:pPr>
        <w:jc w:val="both"/>
      </w:pPr>
      <w:r>
        <w:t xml:space="preserve">  override val name: FeatureName,</w:t>
      </w:r>
    </w:p>
    <w:p>
      <w:pPr>
        <w:jc w:val="both"/>
      </w:pPr>
      <w:r>
        <w:t xml:space="preserve">  override val default: T,</w:t>
      </w:r>
    </w:p>
    <w:p>
      <w:pPr>
        <w:jc w:val="both"/>
      </w:pPr>
      <w:r>
        <w:t xml:space="preserve">  override val min: T,</w:t>
      </w:r>
    </w:p>
    <w:p>
      <w:pPr>
        <w:jc w:val="both"/>
      </w:pPr>
      <w:r>
        <w:t xml:space="preserve">  override val max: T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override val ordering: Ordering[T])</w:t>
      </w:r>
    </w:p>
    <w:p>
      <w:pPr>
        <w:jc w:val="both"/>
      </w:pPr>
      <w:r>
        <w:t xml:space="preserve">    extends RuleParam(default)</w:t>
      </w:r>
    </w:p>
    <w:p>
      <w:pPr>
        <w:jc w:val="both"/>
      </w:pPr>
      <w:r>
        <w:t xml:space="preserve">    with Bounded[T]</w:t>
      </w:r>
    </w:p>
    <w:p>
      <w:pPr>
        <w:jc w:val="both"/>
      </w:pPr>
      <w:r>
        <w:t xml:space="preserve">    with FSName</w:t>
      </w:r>
    </w:p>
    <w:p>
      <w:pPr>
        <w:jc w:val="both"/>
      </w:pPr>
      <w:r/>
    </w:p>
    <w:p>
      <w:pPr>
        <w:jc w:val="both"/>
      </w:pPr>
      <w:r>
        <w:t>abstract class FSTimeRuleParam[T](</w:t>
      </w:r>
    </w:p>
    <w:p>
      <w:pPr>
        <w:jc w:val="both"/>
      </w:pPr>
      <w:r>
        <w:t xml:space="preserve">  override val name: FeatureName,</w:t>
      </w:r>
    </w:p>
    <w:p>
      <w:pPr>
        <w:jc w:val="both"/>
      </w:pPr>
      <w:r>
        <w:t xml:space="preserve">  override val default: Time,</w:t>
      </w:r>
    </w:p>
    <w:p>
      <w:pPr>
        <w:jc w:val="both"/>
      </w:pPr>
      <w:r>
        <w:t xml:space="preserve">  override val timeConversion: TimeConversion[T])</w:t>
      </w:r>
    </w:p>
    <w:p>
      <w:pPr>
        <w:jc w:val="both"/>
      </w:pPr>
      <w:r>
        <w:t xml:space="preserve">    extends RuleParam(default)</w:t>
      </w:r>
    </w:p>
    <w:p>
      <w:pPr>
        <w:jc w:val="both"/>
      </w:pPr>
      <w:r>
        <w:t xml:space="preserve">    with HasTimeConversion[T]</w:t>
      </w:r>
    </w:p>
    <w:p>
      <w:pPr>
        <w:jc w:val="both"/>
      </w:pPr>
      <w:r>
        <w:t xml:space="preserve">    with FSName</w:t>
      </w:r>
    </w:p>
    <w:p>
      <w:pPr>
        <w:jc w:val="both"/>
      </w:pPr>
      <w:r/>
    </w:p>
    <w:p>
      <w:pPr>
        <w:jc w:val="both"/>
      </w:pPr>
      <w:r>
        <w:t>abstract class FSEnumRuleParam[T &lt;: Enumeration](</w:t>
      </w:r>
    </w:p>
    <w:p>
      <w:pPr>
        <w:jc w:val="both"/>
      </w:pPr>
      <w:r>
        <w:t xml:space="preserve">  override val name: FeatureName,</w:t>
      </w:r>
    </w:p>
    <w:p>
      <w:pPr>
        <w:jc w:val="both"/>
      </w:pPr>
      <w:r>
        <w:t xml:space="preserve">  override val default: T#Value,</w:t>
      </w:r>
    </w:p>
    <w:p>
      <w:pPr>
        <w:jc w:val="both"/>
      </w:pPr>
      <w:r>
        <w:t xml:space="preserve">  override val enum: T)</w:t>
      </w:r>
    </w:p>
    <w:p>
      <w:pPr>
        <w:jc w:val="both"/>
      </w:pPr>
      <w:r>
        <w:t xml:space="preserve">    extends EnumRuleParam(default, enum)</w:t>
      </w:r>
    </w:p>
    <w:p>
      <w:pPr>
        <w:jc w:val="both"/>
      </w:pPr>
      <w:r>
        <w:t xml:space="preserve">    with FSName</w:t>
      </w:r>
    </w:p>
    <w:p>
      <w:pPr>
        <w:jc w:val="both"/>
      </w:pPr>
      <w:r/>
    </w:p>
    <w:p>
      <w:pPr>
        <w:jc w:val="both"/>
      </w:pPr>
      <w:r>
        <w:t>private[visibility] object FSRuleParams {</w:t>
      </w:r>
    </w:p>
    <w:p>
      <w:pPr>
        <w:jc w:val="both"/>
      </w:pPr>
      <w:r>
        <w:t xml:space="preserve">  object HighSpammyTweetContentScoreSearchTopProdTweetLabelDropRuleThresholdParam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FeatureSwitchKey.HighSpammyTweetContentScoreSearchTopProdTweetLabelDropFuleThreshold,</w:t>
      </w:r>
    </w:p>
    <w:p>
      <w:pPr>
        <w:jc w:val="both"/>
      </w:pPr>
      <w:r>
        <w:t xml:space="preserve">        default = ModelScoreThresholds.HighSpammyTweetContentScoreDefaultThreshold,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>
        <w:t xml:space="preserve">  object HighSpammyTweetContentScoreSearchLatestProdTweetLabelDropRuleThresholdParam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FeatureSwitchKey.HighSpammyTweetContentScoreSearchLatestProdTweetLabelDropRuleThreshold,</w:t>
      </w:r>
    </w:p>
    <w:p>
      <w:pPr>
        <w:jc w:val="both"/>
      </w:pPr>
      <w:r>
        <w:t xml:space="preserve">        default = ModelScoreThresholds.HighSpammyTweetContentScoreDefaultThreshold,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>
        <w:t xml:space="preserve">  object HighSpammyTweetContentScoreTrendTopTweetLabelDropRuleThresholdParam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FeatureSwitchKey.HighSpammyTweetContentScoreTrendTopTweetLabelDropRuleThreshold,</w:t>
      </w:r>
    </w:p>
    <w:p>
      <w:pPr>
        <w:jc w:val="both"/>
      </w:pPr>
      <w:r>
        <w:t xml:space="preserve">        default = ModelScoreThresholds.HighSpammyTweetContentScoreDefaultThreshold,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>
        <w:t xml:space="preserve">  object HighSpammyTweetContentScoreTrendLatestTweetLabelDropRuleThresholdParam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FeatureSwitchKey.HighSpammyTweetContentScoreTrendLatestTweetLabelDropRuleThreshold,</w:t>
      </w:r>
    </w:p>
    <w:p>
      <w:pPr>
        <w:jc w:val="both"/>
      </w:pPr>
      <w:r>
        <w:t xml:space="preserve">        default = ModelScoreThresholds.HighSpammyTweetContentScoreDefaultThreshold,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>
        <w:t xml:space="preserve">  object HighSpammyTweetContentScoreConvoDownrankAbusiveQualityThresholdParam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FeatureSwitchKey.HighSpammyTweetContentScoreConvoDownrankAbusiveQualityThreshold,</w:t>
      </w:r>
    </w:p>
    <w:p>
      <w:pPr>
        <w:jc w:val="both"/>
      </w:pPr>
      <w:r>
        <w:t xml:space="preserve">        default = ModelScoreThresholds.HighSpammyTweetContentScoreDefaultThreshold,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/>
    </w:p>
    <w:p>
      <w:pPr>
        <w:jc w:val="both"/>
      </w:pPr>
      <w:r>
        <w:t xml:space="preserve">  object CommunityTweetDropRuleEnabledParam</w:t>
      </w:r>
    </w:p>
    <w:p>
      <w:pPr>
        <w:jc w:val="both"/>
      </w:pPr>
      <w:r>
        <w:t xml:space="preserve">      extends FSRuleParam(FeatureSwitchKey.CommunityTweetDropRuleEnabled, true)</w:t>
      </w:r>
    </w:p>
    <w:p>
      <w:pPr>
        <w:jc w:val="both"/>
      </w:pPr>
      <w:r/>
    </w:p>
    <w:p>
      <w:pPr>
        <w:jc w:val="both"/>
      </w:pPr>
      <w:r>
        <w:t xml:space="preserve">  object CommunityTweetDropProtectedRuleEnabledParam</w:t>
      </w:r>
    </w:p>
    <w:p>
      <w:pPr>
        <w:jc w:val="both"/>
      </w:pPr>
      <w:r>
        <w:t xml:space="preserve">      extends FSRuleParam(FeatureSwitchKey.CommunityTweetDropProtectedRuleEnabled, true)</w:t>
      </w:r>
    </w:p>
    <w:p>
      <w:pPr>
        <w:jc w:val="both"/>
      </w:pPr>
      <w:r/>
    </w:p>
    <w:p>
      <w:pPr>
        <w:jc w:val="both"/>
      </w:pPr>
      <w:r>
        <w:t xml:space="preserve">  object CommunityTweetLimitedActionsRulesEnabledParam</w:t>
      </w:r>
    </w:p>
    <w:p>
      <w:pPr>
        <w:jc w:val="both"/>
      </w:pPr>
      <w:r>
        <w:t xml:space="preserve">      extends FSRuleParam(FeatureSwitchKey.CommunityTweetLimitedActionsRulesEnabled, false)</w:t>
      </w:r>
    </w:p>
    <w:p>
      <w:pPr>
        <w:jc w:val="both"/>
      </w:pPr>
      <w:r/>
    </w:p>
    <w:p>
      <w:pPr>
        <w:jc w:val="both"/>
      </w:pPr>
      <w:r>
        <w:t xml:space="preserve">  object CommunityTweetMemberRemovedLimitedActionsRulesEnabledParam</w:t>
      </w:r>
    </w:p>
    <w:p>
      <w:pPr>
        <w:jc w:val="both"/>
      </w:pPr>
      <w:r>
        <w:t xml:space="preserve">      extends FSRuleParam(</w:t>
      </w:r>
    </w:p>
    <w:p>
      <w:pPr>
        <w:jc w:val="both"/>
      </w:pPr>
      <w:r>
        <w:t xml:space="preserve">        FeatureSwitchKey.CommunityTweetMemberRemovedLimitedActionsRulesEnabled,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object CommunityTweetCommunityUnavailableLimitedActionsRulesEnabledParam</w:t>
      </w:r>
    </w:p>
    <w:p>
      <w:pPr>
        <w:jc w:val="both"/>
      </w:pPr>
      <w:r>
        <w:t xml:space="preserve">      extends FSRuleParam(</w:t>
      </w:r>
    </w:p>
    <w:p>
      <w:pPr>
        <w:jc w:val="both"/>
      </w:pPr>
      <w:r>
        <w:t xml:space="preserve">        FeatureSwitchKey.CommunityTweetCommunityUnavailableLimitedActionsRulesEnabled,</w:t>
      </w:r>
    </w:p>
    <w:p>
      <w:pPr>
        <w:jc w:val="both"/>
      </w:pPr>
      <w:r>
        <w:t xml:space="preserve">        false)</w:t>
      </w:r>
    </w:p>
    <w:p>
      <w:pPr>
        <w:jc w:val="both"/>
      </w:pPr>
      <w:r/>
    </w:p>
    <w:p>
      <w:pPr>
        <w:jc w:val="both"/>
      </w:pPr>
      <w:r>
        <w:t xml:space="preserve">  object CommunityTweetNonMemberLimitedActionsRuleEnabledParam</w:t>
      </w:r>
    </w:p>
    <w:p>
      <w:pPr>
        <w:jc w:val="both"/>
      </w:pPr>
      <w:r>
        <w:t xml:space="preserve">      extends FSRuleParam(FeatureSwitchKey.CommunityTweetNonMemberLimitedActionsRuleEnabled, false)</w:t>
      </w:r>
    </w:p>
    <w:p>
      <w:pPr>
        <w:jc w:val="both"/>
      </w:pPr>
      <w:r/>
    </w:p>
    <w:p>
      <w:pPr>
        <w:jc w:val="both"/>
      </w:pPr>
      <w:r>
        <w:t xml:space="preserve">  object TrustedFriendsTweetLimitedEngagementsRuleEnabledParam</w:t>
      </w:r>
    </w:p>
    <w:p>
      <w:pPr>
        <w:jc w:val="both"/>
      </w:pPr>
      <w:r>
        <w:t xml:space="preserve">      extends FSRuleParam(FeatureSwitchKey.TrustedFriendsTweetLimitedEngagementsRuleEnabled, false)</w:t>
      </w:r>
    </w:p>
    <w:p>
      <w:pPr>
        <w:jc w:val="both"/>
      </w:pPr>
      <w:r/>
    </w:p>
    <w:p>
      <w:pPr>
        <w:jc w:val="both"/>
      </w:pPr>
      <w:r>
        <w:t xml:space="preserve">  object SkipTweetDetailLimitedEngagementRuleEnabledParam</w:t>
      </w:r>
    </w:p>
    <w:p>
      <w:pPr>
        <w:jc w:val="both"/>
      </w:pPr>
      <w:r>
        <w:t xml:space="preserve">      extends FSRuleParam(FeatureSwitchKey.SkipTweetDetailLimitedEngagementsRuleEnabled, false)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object NsfwAgeBasedDropRulesHoldbackParam</w:t>
      </w:r>
    </w:p>
    <w:p>
      <w:pPr>
        <w:jc w:val="both"/>
      </w:pPr>
      <w:r>
        <w:t xml:space="preserve">      extends FSRuleParam(FeatureSwitchKey.NsfwAgeBasedDropRulesHoldbackParam, true)</w:t>
      </w:r>
    </w:p>
    <w:p>
      <w:pPr>
        <w:jc w:val="both"/>
      </w:pPr>
      <w:r/>
    </w:p>
    <w:p>
      <w:pPr>
        <w:jc w:val="both"/>
      </w:pPr>
      <w:r>
        <w:t xml:space="preserve">  object CountrySpecificNsfwContentGatingCountriesParam</w:t>
      </w:r>
    </w:p>
    <w:p>
      <w:pPr>
        <w:jc w:val="both"/>
      </w:pPr>
      <w:r>
        <w:t xml:space="preserve">      extends FSRuleParam[Seq[String]](</w:t>
      </w:r>
    </w:p>
    <w:p>
      <w:pPr>
        <w:jc w:val="both"/>
      </w:pPr>
      <w:r>
        <w:t xml:space="preserve">        FeatureSwitchKey.CountrySpecificNsfwContentGatingCountries,</w:t>
      </w:r>
    </w:p>
    <w:p>
      <w:pPr>
        <w:jc w:val="both"/>
      </w:pPr>
      <w:r>
        <w:t xml:space="preserve">        default = Seq("au"))</w:t>
      </w:r>
    </w:p>
    <w:p>
      <w:pPr>
        <w:jc w:val="both"/>
      </w:pPr>
      <w:r/>
    </w:p>
    <w:p>
      <w:pPr>
        <w:jc w:val="both"/>
      </w:pPr>
      <w:r>
        <w:t xml:space="preserve">  object AgeGatingAdultContentExperimentCountriesParam</w:t>
      </w:r>
    </w:p>
    <w:p>
      <w:pPr>
        <w:jc w:val="both"/>
      </w:pPr>
      <w:r>
        <w:t xml:space="preserve">      extends FSRuleParam[Seq[String]](</w:t>
      </w:r>
    </w:p>
    <w:p>
      <w:pPr>
        <w:jc w:val="both"/>
      </w:pPr>
      <w:r>
        <w:t xml:space="preserve">        FeatureSwitchKey.AgeGatingAdultContentExperimentCountries,</w:t>
      </w:r>
    </w:p>
    <w:p>
      <w:pPr>
        <w:jc w:val="both"/>
      </w:pPr>
      <w:r>
        <w:t xml:space="preserve">        default = Seq.empty)</w:t>
      </w:r>
    </w:p>
    <w:p>
      <w:pPr>
        <w:jc w:val="both"/>
      </w:pPr>
      <w:r>
        <w:t xml:space="preserve">  object AgeGatingAdultContentExperimentRuleEnabledParam</w:t>
      </w:r>
    </w:p>
    <w:p>
      <w:pPr>
        <w:jc w:val="both"/>
      </w:pPr>
      <w:r>
        <w:t xml:space="preserve">      extends FSRuleParam(FeatureSwitchKey.AgeGatingAdultContentExperimentEnabled, default = false)</w:t>
      </w:r>
    </w:p>
    <w:p>
      <w:pPr>
        <w:jc w:val="both"/>
      </w:pPr>
      <w:r/>
    </w:p>
    <w:p>
      <w:pPr>
        <w:jc w:val="both"/>
      </w:pPr>
      <w:r>
        <w:t xml:space="preserve">  object HighToxicityModelScoreSpaceThresholdParam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FeatureSwitchKey.HighToxicityModelScoreSpaceThreshold,</w:t>
      </w:r>
    </w:p>
    <w:p>
      <w:pPr>
        <w:jc w:val="both"/>
      </w:pPr>
      <w:r>
        <w:t xml:space="preserve">        default = ModelScoreThresholds.HighToxicityModelScoreSpaceDefaultThreshold,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/>
    </w:p>
    <w:p>
      <w:pPr>
        <w:jc w:val="both"/>
      </w:pPr>
      <w:r>
        <w:t xml:space="preserve">  object CardUriRootDomainDenyListParam</w:t>
      </w:r>
    </w:p>
    <w:p>
      <w:pPr>
        <w:jc w:val="both"/>
      </w:pPr>
      <w:r>
        <w:t xml:space="preserve">      extends FSRuleParam[Seq[String]](</w:t>
      </w:r>
    </w:p>
    <w:p>
      <w:pPr>
        <w:jc w:val="both"/>
      </w:pPr>
      <w:r>
        <w:t xml:space="preserve">        FeatureSwitchKey.CardUriRootDomainDenyList,</w:t>
      </w:r>
    </w:p>
    <w:p>
      <w:pPr>
        <w:jc w:val="both"/>
      </w:pPr>
      <w:r>
        <w:t xml:space="preserve">        default = Seq.empty)</w:t>
      </w:r>
    </w:p>
    <w:p>
      <w:pPr>
        <w:jc w:val="both"/>
      </w:pPr>
      <w:r/>
    </w:p>
    <w:p>
      <w:pPr>
        <w:jc w:val="both"/>
      </w:pPr>
      <w:r>
        <w:t xml:space="preserve">  object AdAvoidanceHighToxicityModelScoreThresholdParam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FeatureSwitchKey.AdAvoidanceHighToxicityModelScoreThreshold,</w:t>
      </w:r>
    </w:p>
    <w:p>
      <w:pPr>
        <w:jc w:val="both"/>
      </w:pPr>
      <w:r>
        <w:t xml:space="preserve">        default = ModelScoreThresholds.AdAvoidanceHighToxicityModelScoreDefaultThreshold,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/>
    </w:p>
    <w:p>
      <w:pPr>
        <w:jc w:val="both"/>
      </w:pPr>
      <w:r>
        <w:t xml:space="preserve">  object AdAvoidanceReportedTweetModelScoreThresholdParam</w:t>
      </w:r>
    </w:p>
    <w:p>
      <w:pPr>
        <w:jc w:val="both"/>
      </w:pPr>
      <w:r>
        <w:t xml:space="preserve">      extends FSBoundedParam(</w:t>
      </w:r>
    </w:p>
    <w:p>
      <w:pPr>
        <w:jc w:val="both"/>
      </w:pPr>
      <w:r>
        <w:t xml:space="preserve">        FeatureSwitchKey.AdAvoidanceReportedTweetModelScoreThreshold,</w:t>
      </w:r>
    </w:p>
    <w:p>
      <w:pPr>
        <w:jc w:val="both"/>
      </w:pPr>
      <w:r>
        <w:t xml:space="preserve">        default = ModelScoreThresholds.AdAvoidanceReportedTweetModelScoreDefaultThreshold,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1)</w:t>
      </w:r>
    </w:p>
    <w:p>
      <w:pPr>
        <w:jc w:val="both"/>
      </w:pPr>
      <w:r/>
    </w:p>
    <w:p>
      <w:pPr>
        <w:jc w:val="both"/>
      </w:pPr>
      <w:r>
        <w:t xml:space="preserve">  object StaleTweetLimitedActionsRulesEnabledParam</w:t>
      </w:r>
    </w:p>
    <w:p>
      <w:pPr>
        <w:jc w:val="both"/>
      </w:pPr>
      <w:r>
        <w:t xml:space="preserve">      extends FSRuleParam(FeatureSwitchKey.StaleTweetLimitedActionsRulesEnabled, false)</w:t>
      </w:r>
    </w:p>
    <w:p>
      <w:pPr>
        <w:jc w:val="both"/>
      </w:pPr>
      <w:r/>
    </w:p>
    <w:p>
      <w:pPr>
        <w:jc w:val="both"/>
      </w:pPr>
      <w:r>
        <w:t xml:space="preserve">  object FosnrFallbackDropRulesEnabledParam</w:t>
      </w:r>
    </w:p>
    <w:p>
      <w:pPr>
        <w:jc w:val="both"/>
      </w:pPr>
      <w:r>
        <w:t xml:space="preserve">      extends FSRuleParam(FeatureSwitchKey.FosnrFallbackDropRulesEnabled, false)</w:t>
      </w:r>
    </w:p>
    <w:p>
      <w:pPr>
        <w:jc w:val="both"/>
      </w:pPr>
      <w:r>
        <w:t xml:space="preserve">  object FosnrRulesEnabledParam extends FSRuleParam(FeatureSwitchKey.FosnrRulesEnabled, true)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