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"3rdparty/jvm/com/ibm/icu:icu4j",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"src/thrift/com/twitter/spam/rtf:safety-result-scala",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"twitter-config/yaml",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"visibility/common/src/main/scala/com/twitter/visibility/common/actions",</w:t>
      </w:r>
    </w:p>
    <w:p>
      <w:pPr>
        <w:jc w:val="both"/>
      </w:pPr>
      <w:r>
        <w:t xml:space="preserve">        "visibility/common/src/main/scala/com/twitter/visibility/common/user_result",</w:t>
      </w:r>
    </w:p>
    <w:p>
      <w:pPr>
        <w:jc w:val="both"/>
      </w:pPr>
      <w:r>
        <w:t xml:space="preserve">        "visibility/common/src/main/thrift/com/twitter/visibility:action-scala",</w:t>
      </w:r>
    </w:p>
    <w:p>
      <w:pPr>
        <w:jc w:val="both"/>
      </w:pPr>
      <w:r>
        <w:t xml:space="preserve">        "visibility/lib/src/main/scala/com/twitter/visibility/builder",</w:t>
      </w:r>
    </w:p>
    <w:p>
      <w:pPr>
        <w:jc w:val="both"/>
      </w:pPr>
      <w:r>
        <w:t xml:space="preserve">        "visibility/lib/src/main/scala/com/twitter/visibility/configapi",</w:t>
      </w:r>
    </w:p>
    <w:p>
      <w:pPr>
        <w:jc w:val="both"/>
      </w:pPr>
      <w:r>
        <w:t xml:space="preserve">        "visibility/lib/src/main/scala/com/twitter/visibility/configapi/configs",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"visibility/lib/src/main/scala/com/twitter/visibility/models",</w:t>
      </w:r>
    </w:p>
    <w:p>
      <w:pPr>
        <w:jc w:val="both"/>
      </w:pPr>
      <w:r>
        <w:t xml:space="preserve">        "visibility/lib/src/main/scala/com/twitter/visibility/rules",</w:t>
      </w:r>
    </w:p>
    <w:p>
      <w:pPr>
        <w:jc w:val="both"/>
      </w:pPr>
      <w:r>
        <w:t xml:space="preserve">        "visibility/results/src/main/scala/com/twitter/visibility/results/richtext",</w:t>
      </w:r>
    </w:p>
    <w:p>
      <w:pPr>
        <w:jc w:val="both"/>
      </w:pPr>
      <w:r>
        <w:t xml:space="preserve">        "visibility/results/src/main/scala/com/twitter/visibility/results/translation",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