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com.twitter.visibility.interfaces.des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com.twitter.visibility.builder.tweets.CommunityTweetFeaturesV2</w:t>
      </w:r>
    </w:p>
    <w:p>
      <w:pPr>
        <w:jc w:val="both"/>
      </w:pPr>
      <w:r>
        <w:t>import com.twitter.visibility.builder.tweets.EditTweetFeatures</w:t>
      </w:r>
    </w:p>
    <w:p>
      <w:pPr>
        <w:jc w:val="both"/>
      </w:pPr>
      <w:r>
        <w:t>import com.twitter.visibility.builder.tweets.ExclusiveTweetFeatures</w:t>
      </w:r>
    </w:p>
    <w:p>
      <w:pPr>
        <w:jc w:val="both"/>
      </w:pPr>
      <w:r>
        <w:t>import com.twitter.visibility.builder.tweets.NilTweetLabelMaps</w:t>
      </w:r>
    </w:p>
    <w:p>
      <w:pPr>
        <w:jc w:val="both"/>
      </w:pPr>
      <w:r>
        <w:t>import com.twitter.visibility.builder.tweets.TrustedFriendsFeatures</w:t>
      </w:r>
    </w:p>
    <w:p>
      <w:pPr>
        <w:jc w:val="both"/>
      </w:pPr>
      <w:r>
        <w:t>import com.twitter.visibility.builder.tweets.TweetFeatures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com.twitter.visibility.common.CommunitiesSource</w:t>
      </w:r>
    </w:p>
    <w:p>
      <w:pPr>
        <w:jc w:val="both"/>
      </w:pPr>
      <w:r>
        <w:t>import com.twitter.visibility.common.TrustedFriendsSource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com.twitter.visibility.{thriftscala =&gt; vfthrift}</w:t>
      </w:r>
    </w:p>
    <w:p>
      <w:pPr>
        <w:jc w:val="both"/>
      </w:pPr>
      <w:r/>
    </w:p>
    <w:p>
      <w:pPr>
        <w:jc w:val="both"/>
      </w:pPr>
      <w:r>
        <w:t>case class DESRealtimeVisibilityRequest(tweet: Tweet, author: User, viewer: Option[User])</w:t>
      </w:r>
    </w:p>
    <w:p>
      <w:pPr>
        <w:jc w:val="both"/>
      </w:pPr>
      <w:r/>
    </w:p>
    <w:p>
      <w:pPr>
        <w:jc w:val="both"/>
      </w:pPr>
      <w:r>
        <w:t>object DESRealtimeVisibilityLibrary {</w:t>
      </w:r>
    </w:p>
    <w:p>
      <w:pPr>
        <w:jc w:val="both"/>
      </w:pPr>
      <w:r>
        <w:t xml:space="preserve">  type Type = DESRealtimeVisibilityRequest =&gt; Stitch[vfthrift.Action]</w:t>
      </w:r>
    </w:p>
    <w:p>
      <w:pPr>
        <w:jc w:val="both"/>
      </w:pPr>
      <w:r/>
    </w:p>
    <w:p>
      <w:pPr>
        <w:jc w:val="both"/>
      </w:pPr>
      <w:r>
        <w:t xml:space="preserve">  private[this] val safetyLevel = SafetyLevel.DesRealtime</w:t>
      </w:r>
    </w:p>
    <w:p>
      <w:pPr>
        <w:jc w:val="both"/>
      </w:pPr>
      <w:r/>
    </w:p>
    <w:p>
      <w:pPr>
        <w:jc w:val="both"/>
      </w:pPr>
      <w:r>
        <w:t xml:space="preserve">  def apply(visibilityLibrary: VisibilityLibrary):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tweetFeatures = new TweetFeatures(NilTweetLabelMaps, libraryStatsReceiver)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AuthorFeatures(UserSource.empty, libraryStatsReceiver)</w:t>
      </w:r>
    </w:p>
    <w:p>
      <w:pPr>
        <w:jc w:val="both"/>
      </w:pPr>
      <w:r>
        <w:t xml:space="preserve">    val viewerFeatures = new ViewerFeatures(UserSource.empty, libraryStatsReceiver)</w:t>
      </w:r>
    </w:p>
    <w:p>
      <w:pPr>
        <w:jc w:val="both"/>
      </w:pPr>
      <w:r>
        <w:t xml:space="preserve">    val communityTweetFeatures = new CommunityTweetFeaturesV2(CommunitiesSource.empty)</w:t>
      </w:r>
    </w:p>
    <w:p>
      <w:pPr>
        <w:jc w:val="both"/>
      </w:pPr>
      <w:r>
        <w:t xml:space="preserve">    val exclusiveTweetFeatures =</w:t>
      </w:r>
    </w:p>
    <w:p>
      <w:pPr>
        <w:jc w:val="both"/>
      </w:pPr>
      <w:r>
        <w:t xml:space="preserve">      new ExclusiveTweetFeatures(UserRelationshipSource.empty, libraryStatsReceiver)</w:t>
      </w:r>
    </w:p>
    <w:p>
      <w:pPr>
        <w:jc w:val="both"/>
      </w:pPr>
      <w:r>
        <w:t xml:space="preserve">    val trustedFriendsTweetFeatures = new TrustedFriendsFeatures(TrustedFriendsSource.empty)</w:t>
      </w:r>
    </w:p>
    <w:p>
      <w:pPr>
        <w:jc w:val="both"/>
      </w:pPr>
      <w:r>
        <w:t xml:space="preserve">    val editTweetFeatures = new EditTweetFeatures(libraryStatsReceiver)</w:t>
      </w:r>
    </w:p>
    <w:p>
      <w:pPr>
        <w:jc w:val="both"/>
      </w:pPr>
      <w:r/>
    </w:p>
    <w:p>
      <w:pPr>
        <w:jc w:val="both"/>
      </w:pPr>
      <w:r>
        <w:t xml:space="preserve">    { request: DESRealtimeVisibilityRequest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tweet = request.tweet</w:t>
      </w:r>
    </w:p>
    <w:p>
      <w:pPr>
        <w:jc w:val="both"/>
      </w:pPr>
      <w:r>
        <w:t xml:space="preserve">      val author = request.author</w:t>
      </w:r>
    </w:p>
    <w:p>
      <w:pPr>
        <w:jc w:val="both"/>
      </w:pPr>
      <w:r>
        <w:t xml:space="preserve">      val viewer = request.viewer</w:t>
      </w:r>
    </w:p>
    <w:p>
      <w:pPr>
        <w:jc w:val="both"/>
      </w:pPr>
      <w:r>
        <w:t xml:space="preserve">      val viewerContext = ViewerContext.fromContext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tweetFeatures.forTweetWithoutSafetyLabels(tweet),</w:t>
      </w:r>
    </w:p>
    <w:p>
      <w:pPr>
        <w:jc w:val="both"/>
      </w:pPr>
      <w:r>
        <w:t xml:space="preserve">            authorFeatures.forAuthorNoDefaults(author),</w:t>
      </w:r>
    </w:p>
    <w:p>
      <w:pPr>
        <w:jc w:val="both"/>
      </w:pPr>
      <w:r>
        <w:t xml:space="preserve">            viewerFeatures.forViewerNoDefaults(viewer),</w:t>
      </w:r>
    </w:p>
    <w:p>
      <w:pPr>
        <w:jc w:val="both"/>
      </w:pPr>
      <w:r>
        <w:t xml:space="preserve">            communityTweetFeatures.forTweetOnly(tweet),</w:t>
      </w:r>
    </w:p>
    <w:p>
      <w:pPr>
        <w:jc w:val="both"/>
      </w:pPr>
      <w:r>
        <w:t xml:space="preserve">            exclusiveTweetFeatures.forTweetOnly(tweet),</w:t>
      </w:r>
    </w:p>
    <w:p>
      <w:pPr>
        <w:jc w:val="both"/>
      </w:pPr>
      <w:r>
        <w:t xml:space="preserve">            trustedFriendsTweetFeatures.forTweetOnly(tweet),</w:t>
      </w:r>
    </w:p>
    <w:p>
      <w:pPr>
        <w:jc w:val="both"/>
      </w:pPr>
      <w:r>
        <w:t xml:space="preserve">            editTweetFeatures.forTweet(tweet),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tweetResult = visibilityLibrary.runRuleEngine(</w:t>
      </w:r>
    </w:p>
    <w:p>
      <w:pPr>
        <w:jc w:val="both"/>
      </w:pPr>
      <w:r>
        <w:t xml:space="preserve">        ContentId.TweetId(tweet.id),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viewerContext,</w:t>
      </w:r>
    </w:p>
    <w:p>
      <w:pPr>
        <w:jc w:val="both"/>
      </w:pPr>
      <w:r>
        <w:t xml:space="preserve">        safetyLevel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authorResult = visibilityLibrary.runRuleEngine(</w:t>
      </w:r>
    </w:p>
    <w:p>
      <w:pPr>
        <w:jc w:val="both"/>
      </w:pPr>
      <w:r>
        <w:t xml:space="preserve">        ContentId.UserId(author.id),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viewerContext,</w:t>
      </w:r>
    </w:p>
    <w:p>
      <w:pPr>
        <w:jc w:val="both"/>
      </w:pPr>
      <w:r>
        <w:t xml:space="preserve">        safetyLevel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Stitch.join(tweetResult, authorResult).map {</w:t>
      </w:r>
    </w:p>
    <w:p>
      <w:pPr>
        <w:jc w:val="both"/>
      </w:pPr>
      <w:r>
        <w:t xml:space="preserve">        case (tweetResult, authorResult) =&gt; mergeResults(tweetResult, authorResult)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mergeResults(</w:t>
      </w:r>
    </w:p>
    <w:p>
      <w:pPr>
        <w:jc w:val="both"/>
      </w:pPr>
      <w:r>
        <w:t xml:space="preserve">    tweetResult: VisibilityResult,</w:t>
      </w:r>
    </w:p>
    <w:p>
      <w:pPr>
        <w:jc w:val="both"/>
      </w:pPr>
      <w:r>
        <w:t xml:space="preserve">    authorResult: VisibilityResult,</w:t>
      </w:r>
    </w:p>
    <w:p>
      <w:pPr>
        <w:jc w:val="both"/>
      </w:pPr>
      <w:r>
        <w:t xml:space="preserve">  ): vfthrift.Action = {</w:t>
      </w:r>
    </w:p>
    <w:p>
      <w:pPr>
        <w:jc w:val="both"/>
      </w:pPr>
      <w:r>
        <w:t xml:space="preserve">    Set(tweetResult.verdict, authorResult.verdict)</w:t>
      </w:r>
    </w:p>
    <w:p>
      <w:pPr>
        <w:jc w:val="both"/>
      </w:pPr>
      <w:r>
        <w:t xml:space="preserve">      .find {</w:t>
      </w:r>
    </w:p>
    <w:p>
      <w:pPr>
        <w:jc w:val="both"/>
      </w:pPr>
      <w:r>
        <w:t xml:space="preserve">        case Allow =&gt; false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.map(_.toActionThrift())</w:t>
      </w:r>
    </w:p>
    <w:p>
      <w:pPr>
        <w:jc w:val="both"/>
      </w:pPr>
      <w:r>
        <w:t xml:space="preserve">      .getOrElse(Allow.toActionThrift())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