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com.twitter.spam.rtf.thriftscala.SafetyLabelSource</w:t>
      </w:r>
    </w:p>
    <w:p>
      <w:pPr>
        <w:jc w:val="both"/>
      </w:pPr>
      <w:r>
        <w:t>import com.twitter.spam.rtf.{thriftscala =&gt; s}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sealed trait TweetSafetyLabelType extends SafetyLabelType with Product with Serializable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TweetSafetyLabel(</w:t>
      </w:r>
    </w:p>
    <w:p>
      <w:pPr>
        <w:jc w:val="both"/>
      </w:pPr>
      <w:r>
        <w:t xml:space="preserve">  labelType: TweetSafetyLabelType,</w:t>
      </w:r>
    </w:p>
    <w:p>
      <w:pPr>
        <w:jc w:val="both"/>
      </w:pPr>
      <w:r>
        <w:t xml:space="preserve">  source: Option[LabelSource] = None,</w:t>
      </w:r>
    </w:p>
    <w:p>
      <w:pPr>
        <w:jc w:val="both"/>
      </w:pPr>
      <w:r>
        <w:t xml:space="preserve">  applicableUsers: Set[Long] = Set.empty,</w:t>
      </w:r>
    </w:p>
    <w:p>
      <w:pPr>
        <w:jc w:val="both"/>
      </w:pPr>
      <w:r>
        <w:t xml:space="preserve">  modelMetadata: Option[TweetModelMetadata] = None,</w:t>
      </w:r>
    </w:p>
    <w:p>
      <w:pPr>
        <w:jc w:val="both"/>
      </w:pPr>
      <w:r>
        <w:t xml:space="preserve">  score: Option[Double] = None,</w:t>
      </w:r>
    </w:p>
    <w:p>
      <w:pPr>
        <w:jc w:val="both"/>
      </w:pPr>
      <w:r>
        <w:t xml:space="preserve">  safetyLabelSource: Option[SafetyLabelSource] = None)</w:t>
      </w:r>
    </w:p>
    <w:p>
      <w:pPr>
        <w:jc w:val="both"/>
      </w:pPr>
      <w:r/>
    </w:p>
    <w:p>
      <w:pPr>
        <w:jc w:val="both"/>
      </w:pPr>
      <w:r>
        <w:t>object TweetSafetyLabelType extends SafetyLabelType {</w:t>
      </w:r>
    </w:p>
    <w:p>
      <w:pPr>
        <w:jc w:val="both"/>
      </w:pPr>
      <w:r/>
    </w:p>
    <w:p>
      <w:pPr>
        <w:jc w:val="both"/>
      </w:pPr>
      <w:r>
        <w:t xml:space="preserve">  val List: List[TweetSafetyLabelType] = s.SafetyLabelType.list.map(fromThrift)</w:t>
      </w:r>
    </w:p>
    <w:p>
      <w:pPr>
        <w:jc w:val="both"/>
      </w:pPr>
      <w:r/>
    </w:p>
    <w:p>
      <w:pPr>
        <w:jc w:val="both"/>
      </w:pPr>
      <w:r>
        <w:t xml:space="preserve">  val ActiveLabels: List[TweetSafetyLabelType] = List.filter { labelType =&gt;</w:t>
      </w:r>
    </w:p>
    <w:p>
      <w:pPr>
        <w:jc w:val="both"/>
      </w:pPr>
      <w:r>
        <w:t xml:space="preserve">    labelType != Unknown &amp;&amp; labelType != Deprecated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nameToValueMap: Map[String, TweetSafetyLabelType] =</w:t>
      </w:r>
    </w:p>
    <w:p>
      <w:pPr>
        <w:jc w:val="both"/>
      </w:pPr>
      <w:r>
        <w:t xml:space="preserve">    List.map(l =&gt; l.name.toLowerCase -&gt; l).toMap</w:t>
      </w:r>
    </w:p>
    <w:p>
      <w:pPr>
        <w:jc w:val="both"/>
      </w:pPr>
      <w:r>
        <w:t xml:space="preserve">  def fromName(name: String): Option[TweetSafetyLabelType] = nameToValueMap.get(name.toLowerCase)</w:t>
      </w:r>
    </w:p>
    <w:p>
      <w:pPr>
        <w:jc w:val="both"/>
      </w:pPr>
      <w:r/>
    </w:p>
    <w:p>
      <w:pPr>
        <w:jc w:val="both"/>
      </w:pPr>
      <w:r>
        <w:t xml:space="preserve">  private val UnknownThriftSafetyLabelType =</w:t>
      </w:r>
    </w:p>
    <w:p>
      <w:pPr>
        <w:jc w:val="both"/>
      </w:pPr>
      <w:r>
        <w:t xml:space="preserve">    s.SafetyLabelType.EnumUnknownSafetyLabelType(UnknownEnumValue)</w:t>
      </w:r>
    </w:p>
    <w:p>
      <w:pPr>
        <w:jc w:val="both"/>
      </w:pPr>
      <w:r/>
    </w:p>
    <w:p>
      <w:pPr>
        <w:jc w:val="both"/>
      </w:pPr>
      <w:r>
        <w:t xml:space="preserve">  private lazy val thriftToModelMap: Map[s.SafetyLabelType, TweetSafetyLabelType] = Map(</w:t>
      </w:r>
    </w:p>
    <w:p>
      <w:pPr>
        <w:jc w:val="both"/>
      </w:pPr>
      <w:r>
        <w:t xml:space="preserve">    s.SafetyLabelType.Abusive -&gt; Abusive,</w:t>
      </w:r>
    </w:p>
    <w:p>
      <w:pPr>
        <w:jc w:val="both"/>
      </w:pPr>
      <w:r>
        <w:t xml:space="preserve">    s.SafetyLabelType.AbusiveBehavior -&gt; AbusiveBehavior,</w:t>
      </w:r>
    </w:p>
    <w:p>
      <w:pPr>
        <w:jc w:val="both"/>
      </w:pPr>
      <w:r>
        <w:t xml:space="preserve">    s.SafetyLabelType.AbusiveBehaviorInsults -&gt; AbusiveBehaviorInsults,</w:t>
      </w:r>
    </w:p>
    <w:p>
      <w:pPr>
        <w:jc w:val="both"/>
      </w:pPr>
      <w:r>
        <w:t xml:space="preserve">    s.SafetyLabelType.AbusiveBehaviorViolentThreat -&gt; AbusiveBehaviorViolentThreat,</w:t>
      </w:r>
    </w:p>
    <w:p>
      <w:pPr>
        <w:jc w:val="both"/>
      </w:pPr>
      <w:r>
        <w:t xml:space="preserve">    s.SafetyLabelType.AbusiveBehaviorMajorAbuse -&gt; AbusiveBehaviorMajorAbuse,</w:t>
      </w:r>
    </w:p>
    <w:p>
      <w:pPr>
        <w:jc w:val="both"/>
      </w:pPr>
      <w:r>
        <w:t xml:space="preserve">    s.SafetyLabelType.AbusiveHighRecall -&gt; AbusiveHighRecall,</w:t>
      </w:r>
    </w:p>
    <w:p>
      <w:pPr>
        <w:jc w:val="both"/>
      </w:pPr>
      <w:r>
        <w:t xml:space="preserve">    s.SafetyLabelType.AdsManagerDenyList -&gt; AdsManagerDenyList,</w:t>
      </w:r>
    </w:p>
    <w:p>
      <w:pPr>
        <w:jc w:val="both"/>
      </w:pPr>
      <w:r>
        <w:t xml:space="preserve">    s.SafetyLabelType.AgathaSpam -&gt; AgathaSpam,</w:t>
      </w:r>
    </w:p>
    <w:p>
      <w:pPr>
        <w:jc w:val="both"/>
      </w:pPr>
      <w:r>
        <w:t xml:space="preserve">    s.SafetyLabelType.Automation -&gt; Automation,</w:t>
      </w:r>
    </w:p>
    <w:p>
      <w:pPr>
        <w:jc w:val="both"/>
      </w:pPr>
      <w:r>
        <w:t xml:space="preserve">    s.SafetyLabelType.AutomationHighRecall -&gt; AutomationHighRecall,</w:t>
      </w:r>
    </w:p>
    <w:p>
      <w:pPr>
        <w:jc w:val="both"/>
      </w:pPr>
      <w:r>
        <w:t xml:space="preserve">    s.SafetyLabelType.Bounce -&gt; Bounce,</w:t>
      </w:r>
    </w:p>
    <w:p>
      <w:pPr>
        <w:jc w:val="both"/>
      </w:pPr>
      <w:r>
        <w:t xml:space="preserve">    s.SafetyLabelType.BounceEdits -&gt; BounceEdits,</w:t>
      </w:r>
    </w:p>
    <w:p>
      <w:pPr>
        <w:jc w:val="both"/>
      </w:pPr>
      <w:r>
        <w:t xml:space="preserve">    s.SafetyLabelType.BrandSafetyNsfaAggregate -&gt; BrandSafetyNsfaAggregate,</w:t>
      </w:r>
    </w:p>
    <w:p>
      <w:pPr>
        <w:jc w:val="both"/>
      </w:pPr>
      <w:r>
        <w:t xml:space="preserve">    s.SafetyLabelType.BrandSafetyExperimental1 -&gt; BrandSafetyExperimental1,</w:t>
      </w:r>
    </w:p>
    <w:p>
      <w:pPr>
        <w:jc w:val="both"/>
      </w:pPr>
      <w:r>
        <w:t xml:space="preserve">    s.SafetyLabelType.BrandSafetyExperimental2 -&gt; BrandSafetyExperimental2,</w:t>
      </w:r>
    </w:p>
    <w:p>
      <w:pPr>
        <w:jc w:val="both"/>
      </w:pPr>
      <w:r>
        <w:t xml:space="preserve">    s.SafetyLabelType.BrandSafetyExperimental3 -&gt; BrandSafetyExperimental3,</w:t>
      </w:r>
    </w:p>
    <w:p>
      <w:pPr>
        <w:jc w:val="both"/>
      </w:pPr>
      <w:r>
        <w:t xml:space="preserve">    s.SafetyLabelType.BrandSafetyExperimental4 -&gt; BrandSafetyExperimental4,</w:t>
      </w:r>
    </w:p>
    <w:p>
      <w:pPr>
        <w:jc w:val="both"/>
      </w:pPr>
      <w:r>
        <w:t xml:space="preserve">    s.SafetyLabelType.BystanderAbusive -&gt; BystanderAbusive,</w:t>
      </w:r>
    </w:p>
    <w:p>
      <w:pPr>
        <w:jc w:val="both"/>
      </w:pPr>
      <w:r>
        <w:t xml:space="preserve">    s.SafetyLabelType.CopypastaSpam -&gt; CopypastaSpam,</w:t>
      </w:r>
    </w:p>
    <w:p>
      <w:pPr>
        <w:jc w:val="both"/>
      </w:pPr>
      <w:r>
        <w:t xml:space="preserve">    s.SafetyLabelType.DoNotAmplify -&gt; DoNotAmplify,</w:t>
      </w:r>
    </w:p>
    <w:p>
      <w:pPr>
        <w:jc w:val="both"/>
      </w:pPr>
      <w:r>
        <w:t xml:space="preserve">    s.SafetyLabelType.DownrankSpamReply -&gt; DownrankSpamReply,</w:t>
      </w:r>
    </w:p>
    <w:p>
      <w:pPr>
        <w:jc w:val="both"/>
      </w:pPr>
      <w:r>
        <w:t xml:space="preserve">    s.SafetyLabelType.DuplicateContent -&gt; DuplicateContent,</w:t>
      </w:r>
    </w:p>
    <w:p>
      <w:pPr>
        <w:jc w:val="both"/>
      </w:pPr>
      <w:r>
        <w:t xml:space="preserve">    s.SafetyLabelType.DuplicateMention -&gt; DuplicateMention,</w:t>
      </w:r>
    </w:p>
    <w:p>
      <w:pPr>
        <w:jc w:val="both"/>
      </w:pPr>
      <w:r>
        <w:t xml:space="preserve">    s.SafetyLabelType.DynamicProductAd -&gt; DynamicProductAd,</w:t>
      </w:r>
    </w:p>
    <w:p>
      <w:pPr>
        <w:jc w:val="both"/>
      </w:pPr>
      <w:r>
        <w:t xml:space="preserve">    s.SafetyLabelType.EdiDevelopmentOnly -&gt; EdiDevelopmentOnly,</w:t>
      </w:r>
    </w:p>
    <w:p>
      <w:pPr>
        <w:jc w:val="both"/>
      </w:pPr>
      <w:r>
        <w:t xml:space="preserve">    s.SafetyLabelType.ExperimentalNudge -&gt; ExperimentalNudge,</w:t>
      </w:r>
    </w:p>
    <w:p>
      <w:pPr>
        <w:jc w:val="both"/>
      </w:pPr>
      <w:r>
        <w:t xml:space="preserve">    s.SafetyLabelType.ExperimentalSensitiveIllegal2 -&gt; ExperimentalSensitiveIllegal2,</w:t>
      </w:r>
    </w:p>
    <w:p>
      <w:pPr>
        <w:jc w:val="both"/>
      </w:pPr>
      <w:r>
        <w:t xml:space="preserve">    s.SafetyLabelType.ForEmergencyUseOnly -&gt; ForEmergencyUseOnly,</w:t>
      </w:r>
    </w:p>
    <w:p>
      <w:pPr>
        <w:jc w:val="both"/>
      </w:pPr>
      <w:r>
        <w:t xml:space="preserve">    s.SafetyLabelType.GoreAndViolence -&gt; GoreAndViolence,</w:t>
      </w:r>
    </w:p>
    <w:p>
      <w:pPr>
        <w:jc w:val="both"/>
      </w:pPr>
      <w:r>
        <w:t xml:space="preserve">    s.SafetyLabelType.GoreAndViolenceHighPrecision -&gt; GoreAndViolenceHighPrecision,</w:t>
      </w:r>
    </w:p>
    <w:p>
      <w:pPr>
        <w:jc w:val="both"/>
      </w:pPr>
      <w:r>
        <w:t xml:space="preserve">    s.SafetyLabelType.GoreAndViolenceHighRecall -&gt; GoreAndViolenceHighRecall,</w:t>
      </w:r>
    </w:p>
    <w:p>
      <w:pPr>
        <w:jc w:val="both"/>
      </w:pPr>
      <w:r>
        <w:t xml:space="preserve">    s.SafetyLabelType.GoreAndViolenceReportedHeuristics -&gt; GoreAndViolenceReportedHeuristics,</w:t>
      </w:r>
    </w:p>
    <w:p>
      <w:pPr>
        <w:jc w:val="both"/>
      </w:pPr>
      <w:r>
        <w:t xml:space="preserve">    s.SafetyLabelType.GoreAndViolenceTopicHighRecall -&gt; GoreAndViolenceTopicHighRecall,</w:t>
      </w:r>
    </w:p>
    <w:p>
      <w:pPr>
        <w:jc w:val="both"/>
      </w:pPr>
      <w:r>
        <w:t xml:space="preserve">    s.SafetyLabelType.HatefulConduct -&gt; HatefulConduct,</w:t>
      </w:r>
    </w:p>
    <w:p>
      <w:pPr>
        <w:jc w:val="both"/>
      </w:pPr>
      <w:r>
        <w:t xml:space="preserve">    s.SafetyLabelType.HatefulConductViolentThreat -&gt; HatefulConductViolentThreat,</w:t>
      </w:r>
    </w:p>
    <w:p>
      <w:pPr>
        <w:jc w:val="both"/>
      </w:pPr>
      <w:r>
        <w:t xml:space="preserve">    s.SafetyLabelType.HighCryptospamScore -&gt; HighCryptospamScore,</w:t>
      </w:r>
    </w:p>
    <w:p>
      <w:pPr>
        <w:jc w:val="both"/>
      </w:pPr>
      <w:r>
        <w:t xml:space="preserve">    s.SafetyLabelType.HighPReportedTweetScore -&gt; HighPReportedTweetScore,</w:t>
      </w:r>
    </w:p>
    <w:p>
      <w:pPr>
        <w:jc w:val="both"/>
      </w:pPr>
      <w:r>
        <w:t xml:space="preserve">    s.SafetyLabelType.HighPSpammyTweetScore -&gt; HighPSpammyTweetScore,</w:t>
      </w:r>
    </w:p>
    <w:p>
      <w:pPr>
        <w:jc w:val="both"/>
      </w:pPr>
      <w:r>
        <w:t xml:space="preserve">    s.SafetyLabelType.HighPblockScore -&gt; HighPblockScore,</w:t>
      </w:r>
    </w:p>
    <w:p>
      <w:pPr>
        <w:jc w:val="both"/>
      </w:pPr>
      <w:r>
        <w:t xml:space="preserve">    s.SafetyLabelType.HighProactiveTosScore -&gt; HighProactiveTosScore,</w:t>
      </w:r>
    </w:p>
    <w:p>
      <w:pPr>
        <w:jc w:val="both"/>
      </w:pPr>
      <w:r>
        <w:t xml:space="preserve">    s.SafetyLabelType.HighSpammyTweetContentScore -&gt; HighSpammyTweetContentScore,</w:t>
      </w:r>
    </w:p>
    <w:p>
      <w:pPr>
        <w:jc w:val="both"/>
      </w:pPr>
      <w:r>
        <w:t xml:space="preserve">    s.SafetyLabelType.HighToxicityScore -&gt; HighToxicityScore,</w:t>
      </w:r>
    </w:p>
    <w:p>
      <w:pPr>
        <w:jc w:val="both"/>
      </w:pPr>
      <w:r>
        <w:t xml:space="preserve">    s.SafetyLabelType.HighlyReportedAndMidhighToxicityScore -&gt; HighlyReportedAndMidhighToxicityScore,</w:t>
      </w:r>
    </w:p>
    <w:p>
      <w:pPr>
        <w:jc w:val="both"/>
      </w:pPr>
      <w:r>
        <w:t xml:space="preserve">    s.SafetyLabelType.HighlyReportedTweet -&gt; HighlyReportedTweet,</w:t>
      </w:r>
    </w:p>
    <w:p>
      <w:pPr>
        <w:jc w:val="both"/>
      </w:pPr>
      <w:r>
        <w:t xml:space="preserve">    s.SafetyLabelType.InterstitialDevelopmentOnly -&gt; InterstitialDevelopmentOnly,</w:t>
      </w:r>
    </w:p>
    <w:p>
      <w:pPr>
        <w:jc w:val="both"/>
      </w:pPr>
      <w:r>
        <w:t xml:space="preserve">    s.SafetyLabelType.IpiDevelopmentOnly -&gt; IpiDevelopmentOnly,</w:t>
      </w:r>
    </w:p>
    <w:p>
      <w:pPr>
        <w:jc w:val="both"/>
      </w:pPr>
      <w:r>
        <w:t xml:space="preserve">    s.SafetyLabelType.LiveLowQuality -&gt; LiveLowQuality,</w:t>
      </w:r>
    </w:p>
    <w:p>
      <w:pPr>
        <w:jc w:val="both"/>
      </w:pPr>
      <w:r>
        <w:t xml:space="preserve">    s.SafetyLabelType.LowQuality -&gt; LowQuality,</w:t>
      </w:r>
    </w:p>
    <w:p>
      <w:pPr>
        <w:jc w:val="both"/>
      </w:pPr>
      <w:r>
        <w:t xml:space="preserve">    s.SafetyLabelType.LowQualityMention -&gt; LowQualityMention,</w:t>
      </w:r>
    </w:p>
    <w:p>
      <w:pPr>
        <w:jc w:val="both"/>
      </w:pPr>
      <w:r>
        <w:t xml:space="preserve">    s.SafetyLabelType.MisinfoCivic -&gt; MisinfoCivic,</w:t>
      </w:r>
    </w:p>
    <w:p>
      <w:pPr>
        <w:jc w:val="both"/>
      </w:pPr>
      <w:r>
        <w:t xml:space="preserve">    s.SafetyLabelType.MisinfoCrisis -&gt; MisinfoCrisis,</w:t>
      </w:r>
    </w:p>
    <w:p>
      <w:pPr>
        <w:jc w:val="both"/>
      </w:pPr>
      <w:r>
        <w:t xml:space="preserve">    s.SafetyLabelType.MisinfoGeneric -&gt; MisinfoGeneric,</w:t>
      </w:r>
    </w:p>
    <w:p>
      <w:pPr>
        <w:jc w:val="both"/>
      </w:pPr>
      <w:r>
        <w:t xml:space="preserve">    s.SafetyLabelType.MisinfoMedical -&gt; MisinfoMedical,</w:t>
      </w:r>
    </w:p>
    <w:p>
      <w:pPr>
        <w:jc w:val="both"/>
      </w:pPr>
      <w:r>
        <w:t xml:space="preserve">    s.SafetyLabelType.NsfaHighPrecision -&gt; NsfaHighPrecision,</w:t>
      </w:r>
    </w:p>
    <w:p>
      <w:pPr>
        <w:jc w:val="both"/>
      </w:pPr>
      <w:r>
        <w:t xml:space="preserve">    s.SafetyLabelType.NsfaHighRecall -&gt; NsfaHighRecall,</w:t>
      </w:r>
    </w:p>
    <w:p>
      <w:pPr>
        <w:jc w:val="both"/>
      </w:pPr>
      <w:r>
        <w:t xml:space="preserve">    s.SafetyLabelType.NsfwCardImage -&gt; NsfwCardImage,</w:t>
      </w:r>
    </w:p>
    <w:p>
      <w:pPr>
        <w:jc w:val="both"/>
      </w:pPr>
      <w:r>
        <w:t xml:space="preserve">    s.SafetyLabelType.NsfwHighPrecision -&gt; NsfwHighPrecision,</w:t>
      </w:r>
    </w:p>
    <w:p>
      <w:pPr>
        <w:jc w:val="both"/>
      </w:pPr>
      <w:r>
        <w:t xml:space="preserve">    s.SafetyLabelType.NsfwHighRecall -&gt; NsfwHighRecall,</w:t>
      </w:r>
    </w:p>
    <w:p>
      <w:pPr>
        <w:jc w:val="both"/>
      </w:pPr>
      <w:r>
        <w:t xml:space="preserve">    s.SafetyLabelType.NsfwReportedHeuristics -&gt; NsfwReportedHeuristics,</w:t>
      </w:r>
    </w:p>
    <w:p>
      <w:pPr>
        <w:jc w:val="both"/>
      </w:pPr>
      <w:r>
        <w:t xml:space="preserve">    s.SafetyLabelType.NsfwText -&gt; NsfwText,</w:t>
      </w:r>
    </w:p>
    <w:p>
      <w:pPr>
        <w:jc w:val="both"/>
      </w:pPr>
      <w:r>
        <w:t xml:space="preserve">    s.SafetyLabelType.NsfwTextHighPrecision -&gt; NsfwTextHighPrecision,</w:t>
      </w:r>
    </w:p>
    <w:p>
      <w:pPr>
        <w:jc w:val="both"/>
      </w:pPr>
      <w:r>
        <w:t xml:space="preserve">    s.SafetyLabelType.NsfwVideo -&gt; NsfwVideo,</w:t>
      </w:r>
    </w:p>
    <w:p>
      <w:pPr>
        <w:jc w:val="both"/>
      </w:pPr>
      <w:r>
        <w:t xml:space="preserve">    s.SafetyLabelType.PNegMultimodalHighPrecision -&gt; PNegMultimodalHighPrecision,</w:t>
      </w:r>
    </w:p>
    <w:p>
      <w:pPr>
        <w:jc w:val="both"/>
      </w:pPr>
      <w:r>
        <w:t xml:space="preserve">    s.SafetyLabelType.PNegMultimodalHighRecall -&gt; PNegMultimodalHighRecall,</w:t>
      </w:r>
    </w:p>
    <w:p>
      <w:pPr>
        <w:jc w:val="both"/>
      </w:pPr>
      <w:r>
        <w:t xml:space="preserve">    s.SafetyLabelType.Pdna -&gt; Pdna,</w:t>
      </w:r>
    </w:p>
    <w:p>
      <w:pPr>
        <w:jc w:val="both"/>
      </w:pPr>
      <w:r>
        <w:t xml:space="preserve">    s.SafetyLabelType.RecommendationsLowQuality -&gt; RecommendationsLowQuality,</w:t>
      </w:r>
    </w:p>
    <w:p>
      <w:pPr>
        <w:jc w:val="both"/>
      </w:pPr>
      <w:r>
        <w:t xml:space="preserve">    s.SafetyLabelType.RitoActionedTweet -&gt; RitoActionedTweet,</w:t>
      </w:r>
    </w:p>
    <w:p>
      <w:pPr>
        <w:jc w:val="both"/>
      </w:pPr>
      <w:r>
        <w:t xml:space="preserve">    s.SafetyLabelType.SafetyCrisis -&gt; SafetyCrisis,</w:t>
      </w:r>
    </w:p>
    <w:p>
      <w:pPr>
        <w:jc w:val="both"/>
      </w:pPr>
      <w:r>
        <w:t xml:space="preserve">    s.SafetyLabelType.SearchBlacklist -&gt; SearchBlacklist,</w:t>
      </w:r>
    </w:p>
    <w:p>
      <w:pPr>
        <w:jc w:val="both"/>
      </w:pPr>
      <w:r>
        <w:t xml:space="preserve">    s.SafetyLabelType.SearchBlacklistHighRecall -&gt; SearchBlacklistHighRecall,</w:t>
      </w:r>
    </w:p>
    <w:p>
      <w:pPr>
        <w:jc w:val="both"/>
      </w:pPr>
      <w:r>
        <w:t xml:space="preserve">    s.SafetyLabelType.SemanticCoreMisinformation -&gt; SemanticCoreMisinformation,</w:t>
      </w:r>
    </w:p>
    <w:p>
      <w:pPr>
        <w:jc w:val="both"/>
      </w:pPr>
      <w:r>
        <w:t xml:space="preserve">    s.SafetyLabelType.SmyteSpamTweet -&gt; SmyteSpamTweet,</w:t>
      </w:r>
    </w:p>
    <w:p>
      <w:pPr>
        <w:jc w:val="both"/>
      </w:pPr>
      <w:r>
        <w:t xml:space="preserve">    s.SafetyLabelType.Spam -&gt; Spam,</w:t>
      </w:r>
    </w:p>
    <w:p>
      <w:pPr>
        <w:jc w:val="both"/>
      </w:pPr>
      <w:r>
        <w:t xml:space="preserve">    s.SafetyLabelType.SpamHighRecall -&gt; SpamHighRecall,</w:t>
      </w:r>
    </w:p>
    <w:p>
      <w:pPr>
        <w:jc w:val="both"/>
      </w:pPr>
      <w:r>
        <w:t xml:space="preserve">    s.SafetyLabelType.TombstoneDevelopmentOnly -&gt; TombstoneDevelopmentOnly,</w:t>
      </w:r>
    </w:p>
    <w:p>
      <w:pPr>
        <w:jc w:val="both"/>
      </w:pPr>
      <w:r>
        <w:t xml:space="preserve">    s.SafetyLabelType.TweetContainsHatefulConductSlurHighSeverity -&gt; TweetContainsHatefulConductSlurHighSeverity,</w:t>
      </w:r>
    </w:p>
    <w:p>
      <w:pPr>
        <w:jc w:val="both"/>
      </w:pPr>
      <w:r>
        <w:t xml:space="preserve">    s.SafetyLabelType.TweetContainsHatefulConductSlurMediumSeverity -&gt; TweetContainsHatefulConductSlurMediumSeverity,</w:t>
      </w:r>
    </w:p>
    <w:p>
      <w:pPr>
        <w:jc w:val="both"/>
      </w:pPr>
      <w:r>
        <w:t xml:space="preserve">    s.SafetyLabelType.TweetContainsHatefulConductSlurLowSeverity -&gt; TweetContainsHatefulConductSlurLowSeverity,</w:t>
      </w:r>
    </w:p>
    <w:p>
      <w:pPr>
        <w:jc w:val="both"/>
      </w:pPr>
      <w:r>
        <w:t xml:space="preserve">    s.SafetyLabelType.UnsafeUrl -&gt; UnsafeUrl,</w:t>
      </w:r>
    </w:p>
    <w:p>
      <w:pPr>
        <w:jc w:val="both"/>
      </w:pPr>
      <w:r>
        <w:t xml:space="preserve">    s.SafetyLabelType.UntrustedUrl -&gt; UntrustedUrl,</w:t>
      </w:r>
    </w:p>
    <w:p>
      <w:pPr>
        <w:jc w:val="both"/>
      </w:pPr>
      <w:r>
        <w:t xml:space="preserve">    s.SafetyLabelType.FosnrHatefulConduct -&gt; FosnrHatefulConduct,</w:t>
      </w:r>
    </w:p>
    <w:p>
      <w:pPr>
        <w:jc w:val="both"/>
      </w:pPr>
      <w:r>
        <w:t xml:space="preserve">    s.SafetyLabelType.FosnrHatefulConductLowSeveritySlur -&gt; FosnrHatefulConductLowSeveritySlur,</w:t>
      </w:r>
    </w:p>
    <w:p>
      <w:pPr>
        <w:jc w:val="both"/>
      </w:pPr>
      <w:r>
        <w:t xml:space="preserve">    s.SafetyLabelType.AbusiveHighRecall2 -&gt; Deprecated,</w:t>
      </w:r>
    </w:p>
    <w:p>
      <w:pPr>
        <w:jc w:val="both"/>
      </w:pPr>
      <w:r>
        <w:t xml:space="preserve">    s.SafetyLabelType.AbusiveHighRecall3 -&gt; Deprecated,</w:t>
      </w:r>
    </w:p>
    <w:p>
      <w:pPr>
        <w:jc w:val="both"/>
      </w:pPr>
      <w:r>
        <w:t xml:space="preserve">    s.SafetyLabelType.BrazilianPoliticalTweet -&gt; Deprecated,</w:t>
      </w:r>
    </w:p>
    <w:p>
      <w:pPr>
        <w:jc w:val="both"/>
      </w:pPr>
      <w:r>
        <w:t xml:space="preserve">    s.SafetyLabelType.BystanderAbusive2 -&gt; Deprecated,</w:t>
      </w:r>
    </w:p>
    <w:p>
      <w:pPr>
        <w:jc w:val="both"/>
      </w:pPr>
      <w:r>
        <w:t xml:space="preserve">    s.SafetyLabelType.BystanderAbusive3 -&gt; Deprecated,</w:t>
      </w:r>
    </w:p>
    <w:p>
      <w:pPr>
        <w:jc w:val="both"/>
      </w:pPr>
      <w:r>
        <w:t xml:space="preserve">    s.SafetyLabelType.DeprecatedLabel144 -&gt; Deprecated,</w:t>
      </w:r>
    </w:p>
    <w:p>
      <w:pPr>
        <w:jc w:val="both"/>
      </w:pPr>
      <w:r>
        <w:t xml:space="preserve">    s.SafetyLabelType.Experimental10Seh -&gt; Deprecated,</w:t>
      </w:r>
    </w:p>
    <w:p>
      <w:pPr>
        <w:jc w:val="both"/>
      </w:pPr>
      <w:r>
        <w:t xml:space="preserve">    s.SafetyLabelType.Experimental11Seh -&gt; Deprecated,</w:t>
      </w:r>
    </w:p>
    <w:p>
      <w:pPr>
        <w:jc w:val="both"/>
      </w:pPr>
      <w:r>
        <w:t xml:space="preserve">    s.SafetyLabelType.Experimental12Seh -&gt; Deprecated,</w:t>
      </w:r>
    </w:p>
    <w:p>
      <w:pPr>
        <w:jc w:val="both"/>
      </w:pPr>
      <w:r>
        <w:t xml:space="preserve">    s.SafetyLabelType.Experimental13Seh -&gt; Deprecated,</w:t>
      </w:r>
    </w:p>
    <w:p>
      <w:pPr>
        <w:jc w:val="both"/>
      </w:pPr>
      <w:r>
        <w:t xml:space="preserve">    s.SafetyLabelType.Experimental14Seh -&gt; Deprecated,</w:t>
      </w:r>
    </w:p>
    <w:p>
      <w:pPr>
        <w:jc w:val="both"/>
      </w:pPr>
      <w:r>
        <w:t xml:space="preserve">    s.SafetyLabelType.Experimental15Seh -&gt; Deprecated,</w:t>
      </w:r>
    </w:p>
    <w:p>
      <w:pPr>
        <w:jc w:val="both"/>
      </w:pPr>
      <w:r>
        <w:t xml:space="preserve">    s.SafetyLabelType.Experimental16Seh -&gt; Deprecated,</w:t>
      </w:r>
    </w:p>
    <w:p>
      <w:pPr>
        <w:jc w:val="both"/>
      </w:pPr>
      <w:r>
        <w:t xml:space="preserve">    s.SafetyLabelType.Experimental17Seh -&gt; Deprecated,</w:t>
      </w:r>
    </w:p>
    <w:p>
      <w:pPr>
        <w:jc w:val="both"/>
      </w:pPr>
      <w:r>
        <w:t xml:space="preserve">    s.SafetyLabelType.Experimental18Seh -&gt; Deprecated,</w:t>
      </w:r>
    </w:p>
    <w:p>
      <w:pPr>
        <w:jc w:val="both"/>
      </w:pPr>
      <w:r>
        <w:t xml:space="preserve">    s.SafetyLabelType.Experimental19Seh -&gt; Deprecated,</w:t>
      </w:r>
    </w:p>
    <w:p>
      <w:pPr>
        <w:jc w:val="both"/>
      </w:pPr>
      <w:r>
        <w:t xml:space="preserve">    s.SafetyLabelType.Experimental1Seh -&gt; Deprecated,</w:t>
      </w:r>
    </w:p>
    <w:p>
      <w:pPr>
        <w:jc w:val="both"/>
      </w:pPr>
      <w:r>
        <w:t xml:space="preserve">    s.SafetyLabelType.Experimental20Seh -&gt; Deprecated,</w:t>
      </w:r>
    </w:p>
    <w:p>
      <w:pPr>
        <w:jc w:val="both"/>
      </w:pPr>
      <w:r>
        <w:t xml:space="preserve">    s.SafetyLabelType.Experimental21Seh -&gt; Deprecated,</w:t>
      </w:r>
    </w:p>
    <w:p>
      <w:pPr>
        <w:jc w:val="both"/>
      </w:pPr>
      <w:r>
        <w:t xml:space="preserve">    s.SafetyLabelType.Experimental22Seh -&gt; Deprecated,</w:t>
      </w:r>
    </w:p>
    <w:p>
      <w:pPr>
        <w:jc w:val="both"/>
      </w:pPr>
      <w:r>
        <w:t xml:space="preserve">    s.SafetyLabelType.Experimental23Seh -&gt; Deprecated,</w:t>
      </w:r>
    </w:p>
    <w:p>
      <w:pPr>
        <w:jc w:val="both"/>
      </w:pPr>
      <w:r>
        <w:t xml:space="preserve">    s.SafetyLabelType.Experimental24Seh -&gt; Deprecated,</w:t>
      </w:r>
    </w:p>
    <w:p>
      <w:pPr>
        <w:jc w:val="both"/>
      </w:pPr>
      <w:r>
        <w:t xml:space="preserve">    s.SafetyLabelType.Experimental25Seh -&gt; Deprecated,</w:t>
      </w:r>
    </w:p>
    <w:p>
      <w:pPr>
        <w:jc w:val="both"/>
      </w:pPr>
      <w:r>
        <w:t xml:space="preserve">    s.SafetyLabelType.Experimental2Seh -&gt; Deprecated,</w:t>
      </w:r>
    </w:p>
    <w:p>
      <w:pPr>
        <w:jc w:val="both"/>
      </w:pPr>
      <w:r>
        <w:t xml:space="preserve">    s.SafetyLabelType.Experimental3Seh -&gt; Deprecated,</w:t>
      </w:r>
    </w:p>
    <w:p>
      <w:pPr>
        <w:jc w:val="both"/>
      </w:pPr>
      <w:r>
        <w:t xml:space="preserve">    s.SafetyLabelType.Experimental4Seh -&gt; Deprecated,</w:t>
      </w:r>
    </w:p>
    <w:p>
      <w:pPr>
        <w:jc w:val="both"/>
      </w:pPr>
      <w:r>
        <w:t xml:space="preserve">    s.SafetyLabelType.Experimental5Seh -&gt; Deprecated,</w:t>
      </w:r>
    </w:p>
    <w:p>
      <w:pPr>
        <w:jc w:val="both"/>
      </w:pPr>
      <w:r>
        <w:t xml:space="preserve">    s.SafetyLabelType.Experimental6Seh -&gt; Deprecated,</w:t>
      </w:r>
    </w:p>
    <w:p>
      <w:pPr>
        <w:jc w:val="both"/>
      </w:pPr>
      <w:r>
        <w:t xml:space="preserve">    s.SafetyLabelType.Experimental7Seh -&gt; Deprecated,</w:t>
      </w:r>
    </w:p>
    <w:p>
      <w:pPr>
        <w:jc w:val="both"/>
      </w:pPr>
      <w:r>
        <w:t xml:space="preserve">    s.SafetyLabelType.Experimental8Seh -&gt; Deprecated,</w:t>
      </w:r>
    </w:p>
    <w:p>
      <w:pPr>
        <w:jc w:val="both"/>
      </w:pPr>
      <w:r>
        <w:t xml:space="preserve">    s.SafetyLabelType.Experimental9Seh -&gt; Deprecated,</w:t>
      </w:r>
    </w:p>
    <w:p>
      <w:pPr>
        <w:jc w:val="both"/>
      </w:pPr>
      <w:r>
        <w:t xml:space="preserve">    s.SafetyLabelType.ExperimentalHighHealthModelScore1 -&gt; Deprecated,</w:t>
      </w:r>
    </w:p>
    <w:p>
      <w:pPr>
        <w:jc w:val="both"/>
      </w:pPr>
      <w:r>
        <w:t xml:space="preserve">    s.SafetyLabelType.ExperimentalHighHealthModelScore10 -&gt; Deprecated,</w:t>
      </w:r>
    </w:p>
    <w:p>
      <w:pPr>
        <w:jc w:val="both"/>
      </w:pPr>
      <w:r>
        <w:t xml:space="preserve">    s.SafetyLabelType.ExperimentalHighHealthModelScore2 -&gt; Deprecated,</w:t>
      </w:r>
    </w:p>
    <w:p>
      <w:pPr>
        <w:jc w:val="both"/>
      </w:pPr>
      <w:r>
        <w:t xml:space="preserve">    s.SafetyLabelType.ExperimentalHighHealthModelScore3 -&gt; Deprecated,</w:t>
      </w:r>
    </w:p>
    <w:p>
      <w:pPr>
        <w:jc w:val="both"/>
      </w:pPr>
      <w:r>
        <w:t xml:space="preserve">    s.SafetyLabelType.ExperimentalHighHealthModelScore4 -&gt; Deprecated,</w:t>
      </w:r>
    </w:p>
    <w:p>
      <w:pPr>
        <w:jc w:val="both"/>
      </w:pPr>
      <w:r>
        <w:t xml:space="preserve">    s.SafetyLabelType.ExperimentalHighHealthModelScore5 -&gt; Deprecated,</w:t>
      </w:r>
    </w:p>
    <w:p>
      <w:pPr>
        <w:jc w:val="both"/>
      </w:pPr>
      <w:r>
        <w:t xml:space="preserve">    s.SafetyLabelType.ExperimentalHighHealthModelScore6 -&gt; Deprecated,</w:t>
      </w:r>
    </w:p>
    <w:p>
      <w:pPr>
        <w:jc w:val="both"/>
      </w:pPr>
      <w:r>
        <w:t xml:space="preserve">    s.SafetyLabelType.ExperimentalHighHealthModelScore7 -&gt; Deprecated,</w:t>
      </w:r>
    </w:p>
    <w:p>
      <w:pPr>
        <w:jc w:val="both"/>
      </w:pPr>
      <w:r>
        <w:t xml:space="preserve">    s.SafetyLabelType.ExperimentalHighHealthModelScore8 -&gt; Deprecated,</w:t>
      </w:r>
    </w:p>
    <w:p>
      <w:pPr>
        <w:jc w:val="both"/>
      </w:pPr>
      <w:r>
        <w:t xml:space="preserve">    s.SafetyLabelType.ExperimentalHighHealthModelScore9 -&gt; Deprecated,</w:t>
      </w:r>
    </w:p>
    <w:p>
      <w:pPr>
        <w:jc w:val="both"/>
      </w:pPr>
      <w:r>
        <w:t xml:space="preserve">    s.SafetyLabelType.ExperimentalSensitiveIllegal1 -&gt; Deprecated,</w:t>
      </w:r>
    </w:p>
    <w:p>
      <w:pPr>
        <w:jc w:val="both"/>
      </w:pPr>
      <w:r>
        <w:t xml:space="preserve">    s.SafetyLabelType.ExperimentalSensitiveIllegal3 -&gt; Deprecated,</w:t>
      </w:r>
    </w:p>
    <w:p>
      <w:pPr>
        <w:jc w:val="both"/>
      </w:pPr>
      <w:r>
        <w:t xml:space="preserve">    s.SafetyLabelType.ExperimentalSensitiveIllegal4 -&gt; Deprecated,</w:t>
      </w:r>
    </w:p>
    <w:p>
      <w:pPr>
        <w:jc w:val="both"/>
      </w:pPr>
      <w:r>
        <w:t xml:space="preserve">    s.SafetyLabelType.ExperimentalSensitiveIllegal5 -&gt; Deprecated,</w:t>
      </w:r>
    </w:p>
    <w:p>
      <w:pPr>
        <w:jc w:val="both"/>
      </w:pPr>
      <w:r>
        <w:t xml:space="preserve">    s.SafetyLabelType.ExperimentalSensitiveIllegal6 -&gt; Deprecated,</w:t>
      </w:r>
    </w:p>
    <w:p>
      <w:pPr>
        <w:jc w:val="both"/>
      </w:pPr>
      <w:r>
        <w:t xml:space="preserve">    s.SafetyLabelType.ExperimentalSpam1 -&gt; Deprecated,</w:t>
      </w:r>
    </w:p>
    <w:p>
      <w:pPr>
        <w:jc w:val="both"/>
      </w:pPr>
      <w:r>
        <w:t xml:space="preserve">    s.SafetyLabelType.ExperimentalSpam2 -&gt; Deprecated,</w:t>
      </w:r>
    </w:p>
    <w:p>
      <w:pPr>
        <w:jc w:val="both"/>
      </w:pPr>
      <w:r>
        <w:t xml:space="preserve">    s.SafetyLabelType.ExperimentalSpam3 -&gt; Deprecated,</w:t>
      </w:r>
    </w:p>
    <w:p>
      <w:pPr>
        <w:jc w:val="both"/>
      </w:pPr>
      <w:r>
        <w:t xml:space="preserve">    s.SafetyLabelType.Experimentation -&gt; Deprecated,</w:t>
      </w:r>
    </w:p>
    <w:p>
      <w:pPr>
        <w:jc w:val="both"/>
      </w:pPr>
      <w:r>
        <w:t xml:space="preserve">    s.SafetyLabelType.Experimentation2 -&gt; Deprecated,</w:t>
      </w:r>
    </w:p>
    <w:p>
      <w:pPr>
        <w:jc w:val="both"/>
      </w:pPr>
      <w:r>
        <w:t xml:space="preserve">    s.SafetyLabelType.Experimentation3 -&gt; Deprecated,</w:t>
      </w:r>
    </w:p>
    <w:p>
      <w:pPr>
        <w:jc w:val="both"/>
      </w:pPr>
      <w:r>
        <w:t xml:space="preserve">    s.SafetyLabelType.HighlyReportedImage -&gt; Deprecated,</w:t>
      </w:r>
    </w:p>
    <w:p>
      <w:pPr>
        <w:jc w:val="both"/>
      </w:pPr>
      <w:r>
        <w:t xml:space="preserve">    s.SafetyLabelType.HighToxicityHoldbackModelScore -&gt; Deprecated,</w:t>
      </w:r>
    </w:p>
    <w:p>
      <w:pPr>
        <w:jc w:val="both"/>
      </w:pPr>
      <w:r>
        <w:t xml:space="preserve">    s.SafetyLabelType.LowQualityHighRecall -&gt; Deprecated,</w:t>
      </w:r>
    </w:p>
    <w:p>
      <w:pPr>
        <w:jc w:val="both"/>
      </w:pPr>
      <w:r>
        <w:t xml:space="preserve">    s.SafetyLabelType.MagicRecsDenylist -&gt; Deprecated,</w:t>
      </w:r>
    </w:p>
    <w:p>
      <w:pPr>
        <w:jc w:val="both"/>
      </w:pPr>
      <w:r>
        <w:t xml:space="preserve">    s.SafetyLabelType.MisinfoCovid19 -&gt; Deprecated,</w:t>
      </w:r>
    </w:p>
    <w:p>
      <w:pPr>
        <w:jc w:val="both"/>
      </w:pPr>
      <w:r>
        <w:t xml:space="preserve">    s.SafetyLabelType.MsnfoBrazilianElection -&gt; Deprecated,</w:t>
      </w:r>
    </w:p>
    <w:p>
      <w:pPr>
        <w:jc w:val="both"/>
      </w:pPr>
      <w:r>
        <w:t xml:space="preserve">    s.SafetyLabelType.MsnfoCovid19Vaccine -&gt; Deprecated,</w:t>
      </w:r>
    </w:p>
    <w:p>
      <w:pPr>
        <w:jc w:val="both"/>
      </w:pPr>
      <w:r>
        <w:t xml:space="preserve">    s.SafetyLabelType.MsnfoFrenchElection -&gt; Deprecated,</w:t>
      </w:r>
    </w:p>
    <w:p>
      <w:pPr>
        <w:jc w:val="both"/>
      </w:pPr>
      <w:r>
        <w:t xml:space="preserve">    s.SafetyLabelType.MsnfoPhilippineElection -&gt; Deprecated,</w:t>
      </w:r>
    </w:p>
    <w:p>
      <w:pPr>
        <w:jc w:val="both"/>
      </w:pPr>
      <w:r>
        <w:t xml:space="preserve">    s.SafetyLabelType.MsnfoUsElection -&gt; Deprecated,</w:t>
      </w:r>
    </w:p>
    <w:p>
      <w:pPr>
        <w:jc w:val="both"/>
      </w:pPr>
      <w:r>
        <w:t xml:space="preserve">    s.SafetyLabelType.NsfwNearPerfect -&gt; Deprecated,</w:t>
      </w:r>
    </w:p>
    <w:p>
      <w:pPr>
        <w:jc w:val="both"/>
      </w:pPr>
      <w:r>
        <w:t xml:space="preserve">    s.SafetyLabelType.PersonaNonGrata -&gt; Deprecated,</w:t>
      </w:r>
    </w:p>
    <w:p>
      <w:pPr>
        <w:jc w:val="both"/>
      </w:pPr>
      <w:r>
        <w:t xml:space="preserve">    s.SafetyLabelType.PMisinfoCombined15 -&gt; Deprecated,</w:t>
      </w:r>
    </w:p>
    <w:p>
      <w:pPr>
        <w:jc w:val="both"/>
      </w:pPr>
      <w:r>
        <w:t xml:space="preserve">    s.SafetyLabelType.PMisinfoCombined30 -&gt; Deprecated,</w:t>
      </w:r>
    </w:p>
    <w:p>
      <w:pPr>
        <w:jc w:val="both"/>
      </w:pPr>
      <w:r>
        <w:t xml:space="preserve">    s.SafetyLabelType.PMisinfoCombined50 -&gt; Deprecated,</w:t>
      </w:r>
    </w:p>
    <w:p>
      <w:pPr>
        <w:jc w:val="both"/>
      </w:pPr>
      <w:r>
        <w:t xml:space="preserve">    s.SafetyLabelType.PMisinfoDenylist -&gt; Deprecated,</w:t>
      </w:r>
    </w:p>
    <w:p>
      <w:pPr>
        <w:jc w:val="both"/>
      </w:pPr>
      <w:r>
        <w:t xml:space="preserve">    s.SafetyLabelType.PMisinfoPVeracityNudge -&gt; Deprecated,</w:t>
      </w:r>
    </w:p>
    <w:p>
      <w:pPr>
        <w:jc w:val="both"/>
      </w:pPr>
      <w:r>
        <w:t xml:space="preserve">    s.SafetyLabelType.PoliticalTweetExperimental1 -&gt; Deprecated,</w:t>
      </w:r>
    </w:p>
    <w:p>
      <w:pPr>
        <w:jc w:val="both"/>
      </w:pPr>
      <w:r>
        <w:t xml:space="preserve">    s.SafetyLabelType.ProactiveTosHighRecall -&gt; Deprecated,</w:t>
      </w:r>
    </w:p>
    <w:p>
      <w:pPr>
        <w:jc w:val="both"/>
      </w:pPr>
      <w:r>
        <w:t xml:space="preserve">    s.SafetyLabelType.ProactiveTosHighRecallContainsSelfHarm -&gt; Deprecated,</w:t>
      </w:r>
    </w:p>
    <w:p>
      <w:pPr>
        <w:jc w:val="both"/>
      </w:pPr>
      <w:r>
        <w:t xml:space="preserve">    s.SafetyLabelType.ProactiveTosHighRecallEncourageSelfHarm -&gt; Deprecated,</w:t>
      </w:r>
    </w:p>
    <w:p>
      <w:pPr>
        <w:jc w:val="both"/>
      </w:pPr>
      <w:r>
        <w:t xml:space="preserve">    s.SafetyLabelType.ProactiveTosHighRecallEpisodic -&gt; Deprecated,</w:t>
      </w:r>
    </w:p>
    <w:p>
      <w:pPr>
        <w:jc w:val="both"/>
      </w:pPr>
      <w:r>
        <w:t xml:space="preserve">    s.SafetyLabelType.ProactiveTosHighRecallEpisodicHatefulConduct -&gt; Deprecated,</w:t>
      </w:r>
    </w:p>
    <w:p>
      <w:pPr>
        <w:jc w:val="both"/>
      </w:pPr>
      <w:r>
        <w:t xml:space="preserve">    s.SafetyLabelType.ProactiveTosHighRecallOtherAbusePolicy -&gt; Deprecated,</w:t>
      </w:r>
    </w:p>
    <w:p>
      <w:pPr>
        <w:jc w:val="both"/>
      </w:pPr>
      <w:r>
        <w:t xml:space="preserve">    s.SafetyLabelType.ProjectLibra -&gt; Deprecated,</w:t>
      </w:r>
    </w:p>
    <w:p>
      <w:pPr>
        <w:jc w:val="both"/>
      </w:pPr>
      <w:r>
        <w:t xml:space="preserve">    s.SafetyLabelType.SearchHighVisibilityDenylist -&gt; Deprecated,</w:t>
      </w:r>
    </w:p>
    <w:p>
      <w:pPr>
        <w:jc w:val="both"/>
      </w:pPr>
      <w:r>
        <w:t xml:space="preserve">    s.SafetyLabelType.SearchHighVisibilityHighRecallDenylist -&gt; Deprecated,</w:t>
      </w:r>
    </w:p>
    <w:p>
      <w:pPr>
        <w:jc w:val="both"/>
      </w:pPr>
      <w:r>
        <w:t xml:space="preserve">    s.SafetyLabelType.Reserved162 -&gt; Deprecated,</w:t>
      </w:r>
    </w:p>
    <w:p>
      <w:pPr>
        <w:jc w:val="both"/>
      </w:pPr>
      <w:r>
        <w:t xml:space="preserve">    s.SafetyLabelType.Reserved163 -&gt; Deprecated,</w:t>
      </w:r>
    </w:p>
    <w:p>
      <w:pPr>
        <w:jc w:val="both"/>
      </w:pPr>
      <w:r>
        <w:t xml:space="preserve">    s.SafetyLabelType.Reserved164 -&gt; Deprecated,</w:t>
      </w:r>
    </w:p>
    <w:p>
      <w:pPr>
        <w:jc w:val="both"/>
      </w:pPr>
      <w:r>
        <w:t xml:space="preserve">    s.SafetyLabelType.Reserved165 -&gt; Deprecated,</w:t>
      </w:r>
    </w:p>
    <w:p>
      <w:pPr>
        <w:jc w:val="both"/>
      </w:pPr>
      <w:r>
        <w:t xml:space="preserve">    s.SafetyLabelType.Reserved166 -&gt; Deprecated,</w:t>
      </w:r>
    </w:p>
    <w:p>
      <w:pPr>
        <w:jc w:val="both"/>
      </w:pPr>
      <w:r>
        <w:t xml:space="preserve">    s.SafetyLabelType.Reserved167 -&gt; Deprecated,</w:t>
      </w:r>
    </w:p>
    <w:p>
      <w:pPr>
        <w:jc w:val="both"/>
      </w:pPr>
      <w:r>
        <w:t xml:space="preserve">    s.SafetyLabelType.Reserved168 -&gt; Deprecated,</w:t>
      </w:r>
    </w:p>
    <w:p>
      <w:pPr>
        <w:jc w:val="both"/>
      </w:pPr>
      <w:r>
        <w:t xml:space="preserve">    s.SafetyLabelType.Reserved169 -&gt; Deprecated,</w:t>
      </w:r>
    </w:p>
    <w:p>
      <w:pPr>
        <w:jc w:val="both"/>
      </w:pPr>
      <w:r>
        <w:t xml:space="preserve">    s.SafetyLabelType.Reserved170 -&gt; Deprecated,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modelToThriftMap: Map[TweetSafetyLabelType, s.SafetyLabelType] =</w:t>
      </w:r>
    </w:p>
    <w:p>
      <w:pPr>
        <w:jc w:val="both"/>
      </w:pPr>
      <w:r>
        <w:t xml:space="preserve">    (for ((k, v) &lt;- thriftToModelMap) yield (v, k)) ++ Map(</w:t>
      </w:r>
    </w:p>
    <w:p>
      <w:pPr>
        <w:jc w:val="both"/>
      </w:pPr>
      <w:r>
        <w:t xml:space="preserve">      Deprecated -&gt; s.SafetyLabelType.EnumUnknownSafetyLabelType(DeprecatedEnumValue),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case object Abusive extends TweetSafetyLabelType</w:t>
      </w:r>
    </w:p>
    <w:p>
      <w:pPr>
        <w:jc w:val="both"/>
      </w:pPr>
      <w:r>
        <w:t xml:space="preserve">  case object AbusiveBehavior extends TweetSafetyLabelType</w:t>
      </w:r>
    </w:p>
    <w:p>
      <w:pPr>
        <w:jc w:val="both"/>
      </w:pPr>
      <w:r>
        <w:t xml:space="preserve">  case object AbusiveBehaviorInsults extends TweetSafetyLabelType</w:t>
      </w:r>
    </w:p>
    <w:p>
      <w:pPr>
        <w:jc w:val="both"/>
      </w:pPr>
      <w:r>
        <w:t xml:space="preserve">  case object AbusiveBehaviorViolentThreat extends TweetSafetyLabelType</w:t>
      </w:r>
    </w:p>
    <w:p>
      <w:pPr>
        <w:jc w:val="both"/>
      </w:pPr>
      <w:r>
        <w:t xml:space="preserve">  case object AbusiveBehaviorMajorAbuse extends TweetSafetyLabelType</w:t>
      </w:r>
    </w:p>
    <w:p>
      <w:pPr>
        <w:jc w:val="both"/>
      </w:pPr>
      <w:r>
        <w:t xml:space="preserve">  case object AbusiveHighRecall extends TweetSafetyLabelType</w:t>
      </w:r>
    </w:p>
    <w:p>
      <w:pPr>
        <w:jc w:val="both"/>
      </w:pPr>
      <w:r>
        <w:t xml:space="preserve">  case object Automation extends TweetSafetyLabelType</w:t>
      </w:r>
    </w:p>
    <w:p>
      <w:pPr>
        <w:jc w:val="both"/>
      </w:pPr>
      <w:r>
        <w:t xml:space="preserve">  case object AutomationHighRecall extends TweetSafetyLabelType</w:t>
      </w:r>
    </w:p>
    <w:p>
      <w:pPr>
        <w:jc w:val="both"/>
      </w:pPr>
      <w:r>
        <w:t xml:space="preserve">  case object Bounce extends TweetSafetyLabelType</w:t>
      </w:r>
    </w:p>
    <w:p>
      <w:pPr>
        <w:jc w:val="both"/>
      </w:pPr>
      <w:r>
        <w:t xml:space="preserve">  case object BystanderAbusive extends TweetSafetyLabelType</w:t>
      </w:r>
    </w:p>
    <w:p>
      <w:pPr>
        <w:jc w:val="both"/>
      </w:pPr>
      <w:r>
        <w:t xml:space="preserve">  case object NsfaHighRecall extends TweetSafetyLabelType</w:t>
      </w:r>
    </w:p>
    <w:p>
      <w:pPr>
        <w:jc w:val="both"/>
      </w:pPr>
      <w:r>
        <w:t xml:space="preserve">  case object DuplicateContent extends TweetSafetyLabelType</w:t>
      </w:r>
    </w:p>
    <w:p>
      <w:pPr>
        <w:jc w:val="both"/>
      </w:pPr>
      <w:r>
        <w:t xml:space="preserve">  case object DuplicateMention extends TweetSafetyLabelType</w:t>
      </w:r>
    </w:p>
    <w:p>
      <w:pPr>
        <w:jc w:val="both"/>
      </w:pPr>
      <w:r>
        <w:t xml:space="preserve">  case object GoreAndViolence extends TweetSafetyLabelType {</w:t>
      </w:r>
    </w:p>
    <w:p>
      <w:pPr>
        <w:jc w:val="both"/>
      </w:pPr>
      <w:r/>
    </w:p>
    <w:p>
      <w:pPr>
        <w:jc w:val="both"/>
      </w:pPr>
      <w:r>
        <w:t xml:space="preserve">    val DeprecatedAt: Time = Time.at("2019-09-12 00:00:00 UTC")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case object GoreAndViolenceHighRecall extends TweetSafetyLabelType</w:t>
      </w:r>
    </w:p>
    <w:p>
      <w:pPr>
        <w:jc w:val="both"/>
      </w:pPr>
      <w:r>
        <w:t xml:space="preserve">  case object LiveLowQuality extends TweetSafetyLabelType</w:t>
      </w:r>
    </w:p>
    <w:p>
      <w:pPr>
        <w:jc w:val="both"/>
      </w:pPr>
      <w:r>
        <w:t xml:space="preserve">  case object LowQuality extends TweetSafetyLabelType</w:t>
      </w:r>
    </w:p>
    <w:p>
      <w:pPr>
        <w:jc w:val="both"/>
      </w:pPr>
      <w:r>
        <w:t xml:space="preserve">  case object LowQualityMention extends TweetSafetyLabelType</w:t>
      </w:r>
    </w:p>
    <w:p>
      <w:pPr>
        <w:jc w:val="both"/>
      </w:pPr>
      <w:r>
        <w:t xml:space="preserve">  case object NsfwCardImage extends TweetSafetyLabelType</w:t>
      </w:r>
    </w:p>
    <w:p>
      <w:pPr>
        <w:jc w:val="both"/>
      </w:pPr>
      <w:r>
        <w:t xml:space="preserve">  case object NsfwHighRecall extends TweetSafetyLabelType</w:t>
      </w:r>
    </w:p>
    <w:p>
      <w:pPr>
        <w:jc w:val="both"/>
      </w:pPr>
      <w:r>
        <w:t xml:space="preserve">  case object NsfwHighPrecision extends TweetSafetyLabelType</w:t>
      </w:r>
    </w:p>
    <w:p>
      <w:pPr>
        <w:jc w:val="both"/>
      </w:pPr>
      <w:r>
        <w:t xml:space="preserve">  case object NsfwVideo extends TweetSafetyLabelType</w:t>
      </w:r>
    </w:p>
    <w:p>
      <w:pPr>
        <w:jc w:val="both"/>
      </w:pPr>
      <w:r>
        <w:t xml:space="preserve">  case object Pdna extends TweetSafetyLabelType</w:t>
      </w:r>
    </w:p>
    <w:p>
      <w:pPr>
        <w:jc w:val="both"/>
      </w:pPr>
      <w:r/>
    </w:p>
    <w:p>
      <w:pPr>
        <w:jc w:val="both"/>
      </w:pPr>
      <w:r>
        <w:t xml:space="preserve">  case object RecommendationsLowQuality extends TweetSafetyLabelType</w:t>
      </w:r>
    </w:p>
    <w:p>
      <w:pPr>
        <w:jc w:val="both"/>
      </w:pPr>
      <w:r>
        <w:t xml:space="preserve">  case object SearchBlacklist extends TweetSafetyLabelType</w:t>
      </w:r>
    </w:p>
    <w:p>
      <w:pPr>
        <w:jc w:val="both"/>
      </w:pPr>
      <w:r>
        <w:t xml:space="preserve">  case object Spam extends TweetSafetyLabelType</w:t>
      </w:r>
    </w:p>
    <w:p>
      <w:pPr>
        <w:jc w:val="both"/>
      </w:pPr>
      <w:r>
        <w:t xml:space="preserve">  case object SpamHighRecall extends TweetSafetyLabelType</w:t>
      </w:r>
    </w:p>
    <w:p>
      <w:pPr>
        <w:jc w:val="both"/>
      </w:pPr>
      <w:r>
        <w:t xml:space="preserve">  case object UntrustedUrl extends TweetSafetyLabelType</w:t>
      </w:r>
    </w:p>
    <w:p>
      <w:pPr>
        <w:jc w:val="both"/>
      </w:pPr>
      <w:r>
        <w:t xml:space="preserve">  case object HighToxicityScore extends TweetSafetyLabelType</w:t>
      </w:r>
    </w:p>
    <w:p>
      <w:pPr>
        <w:jc w:val="both"/>
      </w:pPr>
      <w:r>
        <w:t xml:space="preserve">  case object HighPblockScore extends TweetSafetyLabelType</w:t>
      </w:r>
    </w:p>
    <w:p>
      <w:pPr>
        <w:jc w:val="both"/>
      </w:pPr>
      <w:r>
        <w:t xml:space="preserve">  case object SearchBlacklistHighRecall extends TweetSafetyLabelType</w:t>
      </w:r>
    </w:p>
    <w:p>
      <w:pPr>
        <w:jc w:val="both"/>
      </w:pPr>
      <w:r>
        <w:t xml:space="preserve">  case object ForEmergencyUseOnly extends TweetSafetyLabelType</w:t>
      </w:r>
    </w:p>
    <w:p>
      <w:pPr>
        <w:jc w:val="both"/>
      </w:pPr>
      <w:r>
        <w:t xml:space="preserve">  case object HighProactiveTosScore extends TweetSafetyLabelType</w:t>
      </w:r>
    </w:p>
    <w:p>
      <w:pPr>
        <w:jc w:val="both"/>
      </w:pPr>
      <w:r>
        <w:t xml:space="preserve">  case object SafetyCrisis extends TweetSafetyLabelType</w:t>
      </w:r>
    </w:p>
    <w:p>
      <w:pPr>
        <w:jc w:val="both"/>
      </w:pPr>
      <w:r>
        <w:t xml:space="preserve">  case object MisinfoCivic extends TweetSafetyLabelType</w:t>
      </w:r>
    </w:p>
    <w:p>
      <w:pPr>
        <w:jc w:val="both"/>
      </w:pPr>
      <w:r>
        <w:t xml:space="preserve">  case object MisinfoCrisis extends TweetSafetyLabelType</w:t>
      </w:r>
    </w:p>
    <w:p>
      <w:pPr>
        <w:jc w:val="both"/>
      </w:pPr>
      <w:r>
        <w:t xml:space="preserve">  case object MisinfoGeneric extends TweetSafetyLabelType</w:t>
      </w:r>
    </w:p>
    <w:p>
      <w:pPr>
        <w:jc w:val="both"/>
      </w:pPr>
      <w:r>
        <w:t xml:space="preserve">  case object MisinfoMedical extends TweetSafetyLabelType</w:t>
      </w:r>
    </w:p>
    <w:p>
      <w:pPr>
        <w:jc w:val="both"/>
      </w:pPr>
      <w:r>
        <w:t xml:space="preserve">  case object AdsManagerDenyList extends TweetSafetyLabelType</w:t>
      </w:r>
    </w:p>
    <w:p>
      <w:pPr>
        <w:jc w:val="both"/>
      </w:pPr>
      <w:r>
        <w:t xml:space="preserve">  case object GoreAndViolenceHighPrecision extends TweetSafetyLabelType</w:t>
      </w:r>
    </w:p>
    <w:p>
      <w:pPr>
        <w:jc w:val="both"/>
      </w:pPr>
      <w:r>
        <w:t xml:space="preserve">  case object NsfwReportedHeuristics extends TweetSafetyLabelType</w:t>
      </w:r>
    </w:p>
    <w:p>
      <w:pPr>
        <w:jc w:val="both"/>
      </w:pPr>
      <w:r>
        <w:t xml:space="preserve">  case object GoreAndViolenceReportedHeuristics extends TweetSafetyLabelType</w:t>
      </w:r>
    </w:p>
    <w:p>
      <w:pPr>
        <w:jc w:val="both"/>
      </w:pPr>
      <w:r>
        <w:t xml:space="preserve">  case object HighPSpammyTweetScore extends TweetSafetyLabelType</w:t>
      </w:r>
    </w:p>
    <w:p>
      <w:pPr>
        <w:jc w:val="both"/>
      </w:pPr>
      <w:r>
        <w:t xml:space="preserve">  case object DoNotAmplify extends TweetSafetyLabelType</w:t>
      </w:r>
    </w:p>
    <w:p>
      <w:pPr>
        <w:jc w:val="both"/>
      </w:pPr>
      <w:r>
        <w:t xml:space="preserve">  case object HighlyReportedTweet extends TweetSafetyLabelType</w:t>
      </w:r>
    </w:p>
    <w:p>
      <w:pPr>
        <w:jc w:val="both"/>
      </w:pPr>
      <w:r>
        <w:t xml:space="preserve">  case object AgathaSpam extends TweetSafetyLabelType</w:t>
      </w:r>
    </w:p>
    <w:p>
      <w:pPr>
        <w:jc w:val="both"/>
      </w:pPr>
      <w:r>
        <w:t xml:space="preserve">  case object SmyteSpamTweet extends TweetSafetyLabelType</w:t>
      </w:r>
    </w:p>
    <w:p>
      <w:pPr>
        <w:jc w:val="both"/>
      </w:pPr>
      <w:r>
        <w:t xml:space="preserve">  case object SemanticCoreMisinformation extends TweetSafetyLabelType</w:t>
      </w:r>
    </w:p>
    <w:p>
      <w:pPr>
        <w:jc w:val="both"/>
      </w:pPr>
      <w:r>
        <w:t xml:space="preserve">  case object HighPReportedTweetScore extends TweetSafetyLabelType</w:t>
      </w:r>
    </w:p>
    <w:p>
      <w:pPr>
        <w:jc w:val="both"/>
      </w:pPr>
      <w:r>
        <w:t xml:space="preserve">  case object HighSpammyTweetContentScore extends TweetSafetyLabelType</w:t>
      </w:r>
    </w:p>
    <w:p>
      <w:pPr>
        <w:jc w:val="both"/>
      </w:pPr>
      <w:r>
        <w:t xml:space="preserve">  case object GoreAndViolenceTopicHighRecall extends TweetSafetyLabelType</w:t>
      </w:r>
    </w:p>
    <w:p>
      <w:pPr>
        <w:jc w:val="both"/>
      </w:pPr>
      <w:r>
        <w:t xml:space="preserve">  case object CopypastaSpam extends TweetSafetyLabelType</w:t>
      </w:r>
    </w:p>
    <w:p>
      <w:pPr>
        <w:jc w:val="both"/>
      </w:pPr>
      <w:r>
        <w:t xml:space="preserve">  case object ExperimentalSensitiveIllegal2 extends TweetSafetyLabelType</w:t>
      </w:r>
    </w:p>
    <w:p>
      <w:pPr>
        <w:jc w:val="both"/>
      </w:pPr>
      <w:r>
        <w:t xml:space="preserve">  case object DownrankSpamReply extends TweetSafetyLabelType</w:t>
      </w:r>
    </w:p>
    <w:p>
      <w:pPr>
        <w:jc w:val="both"/>
      </w:pPr>
      <w:r>
        <w:t xml:space="preserve">  case object NsfwText extends TweetSafetyLabelType</w:t>
      </w:r>
    </w:p>
    <w:p>
      <w:pPr>
        <w:jc w:val="both"/>
      </w:pPr>
      <w:r>
        <w:t xml:space="preserve">  case object HighlyReportedAndMidhighToxicityScore extends TweetSafetyLabelType</w:t>
      </w:r>
    </w:p>
    <w:p>
      <w:pPr>
        <w:jc w:val="both"/>
      </w:pPr>
      <w:r>
        <w:t xml:space="preserve">  case object DynamicProductAd extends TweetSafetyLabelType</w:t>
      </w:r>
    </w:p>
    <w:p>
      <w:pPr>
        <w:jc w:val="both"/>
      </w:pPr>
      <w:r>
        <w:t xml:space="preserve">  case object TombstoneDevelopmentOnly extends TweetSafetyLabelType</w:t>
      </w:r>
    </w:p>
    <w:p>
      <w:pPr>
        <w:jc w:val="both"/>
      </w:pPr>
      <w:r>
        <w:t xml:space="preserve">  case object TweetContainsHatefulConductSlurHighSeverity extends TweetSafetyLabelType</w:t>
      </w:r>
    </w:p>
    <w:p>
      <w:pPr>
        <w:jc w:val="both"/>
      </w:pPr>
      <w:r>
        <w:t xml:space="preserve">  case object TweetContainsHatefulConductSlurMediumSeverity extends TweetSafetyLabelType</w:t>
      </w:r>
    </w:p>
    <w:p>
      <w:pPr>
        <w:jc w:val="both"/>
      </w:pPr>
      <w:r>
        <w:t xml:space="preserve">  case object TweetContainsHatefulConductSlurLowSeverity extends TweetSafetyLabelType</w:t>
      </w:r>
    </w:p>
    <w:p>
      <w:pPr>
        <w:jc w:val="both"/>
      </w:pPr>
      <w:r>
        <w:t xml:space="preserve">  case object RitoActionedTweet extends TweetSafetyLabelType</w:t>
      </w:r>
    </w:p>
    <w:p>
      <w:pPr>
        <w:jc w:val="both"/>
      </w:pPr>
      <w:r>
        <w:t xml:space="preserve">  case object ExperimentalNudge extends TweetSafetyLabelType</w:t>
      </w:r>
    </w:p>
    <w:p>
      <w:pPr>
        <w:jc w:val="both"/>
      </w:pPr>
      <w:r>
        <w:t xml:space="preserve">  case object PNegMultimodalHighPrecision extends TweetSafetyLabelType</w:t>
      </w:r>
    </w:p>
    <w:p>
      <w:pPr>
        <w:jc w:val="both"/>
      </w:pPr>
      <w:r>
        <w:t xml:space="preserve">  case object PNegMultimodalHighRecall extends TweetSafetyLabelType</w:t>
      </w:r>
    </w:p>
    <w:p>
      <w:pPr>
        <w:jc w:val="both"/>
      </w:pPr>
      <w:r>
        <w:t xml:space="preserve">  case object BrandSafetyNsfaAggregate extends TweetSafetyLabelType</w:t>
      </w:r>
    </w:p>
    <w:p>
      <w:pPr>
        <w:jc w:val="both"/>
      </w:pPr>
      <w:r>
        <w:t xml:space="preserve">  case object HighCryptospamScore extends TweetSafetyLabelType</w:t>
      </w:r>
    </w:p>
    <w:p>
      <w:pPr>
        <w:jc w:val="both"/>
      </w:pPr>
      <w:r>
        <w:t xml:space="preserve">  case object IpiDevelopmentOnly extends TweetSafetyLabelType</w:t>
      </w:r>
    </w:p>
    <w:p>
      <w:pPr>
        <w:jc w:val="both"/>
      </w:pPr>
      <w:r>
        <w:t xml:space="preserve">  case object BounceEdits extends TweetSafetyLabelType</w:t>
      </w:r>
    </w:p>
    <w:p>
      <w:pPr>
        <w:jc w:val="both"/>
      </w:pPr>
      <w:r>
        <w:t xml:space="preserve">  case object UnsafeUrl extends TweetSafetyLabelType</w:t>
      </w:r>
    </w:p>
    <w:p>
      <w:pPr>
        <w:jc w:val="both"/>
      </w:pPr>
      <w:r>
        <w:t xml:space="preserve">  case object InterstitialDevelopmentOnly extends TweetSafetyLabelType</w:t>
      </w:r>
    </w:p>
    <w:p>
      <w:pPr>
        <w:jc w:val="both"/>
      </w:pPr>
      <w:r>
        <w:t xml:space="preserve">  case object EdiDevelopmentOnly extends TweetSafetyLabelType</w:t>
      </w:r>
    </w:p>
    <w:p>
      <w:pPr>
        <w:jc w:val="both"/>
      </w:pPr>
      <w:r>
        <w:t xml:space="preserve">  case object NsfwTextHighPrecision extends TweetSafetyLabelType</w:t>
      </w:r>
    </w:p>
    <w:p>
      <w:pPr>
        <w:jc w:val="both"/>
      </w:pPr>
      <w:r>
        <w:t xml:space="preserve">  case object HatefulConduct extends TweetSafetyLabelType</w:t>
      </w:r>
    </w:p>
    <w:p>
      <w:pPr>
        <w:jc w:val="both"/>
      </w:pPr>
      <w:r>
        <w:t xml:space="preserve">  case object HatefulConductViolentThreat extends TweetSafetyLabelType</w:t>
      </w:r>
    </w:p>
    <w:p>
      <w:pPr>
        <w:jc w:val="both"/>
      </w:pPr>
      <w:r>
        <w:t xml:space="preserve">  case object NsfaHighPrecision extends TweetSafetyLabelType</w:t>
      </w:r>
    </w:p>
    <w:p>
      <w:pPr>
        <w:jc w:val="both"/>
      </w:pPr>
      <w:r>
        <w:t xml:space="preserve">  case object BrandSafetyExperimental1 extends TweetSafetyLabelType</w:t>
      </w:r>
    </w:p>
    <w:p>
      <w:pPr>
        <w:jc w:val="both"/>
      </w:pPr>
      <w:r>
        <w:t xml:space="preserve">  case object BrandSafetyExperimental2 extends TweetSafetyLabelType</w:t>
      </w:r>
    </w:p>
    <w:p>
      <w:pPr>
        <w:jc w:val="both"/>
      </w:pPr>
      <w:r>
        <w:t xml:space="preserve">  case object BrandSafetyExperimental3 extends TweetSafetyLabelType</w:t>
      </w:r>
    </w:p>
    <w:p>
      <w:pPr>
        <w:jc w:val="both"/>
      </w:pPr>
      <w:r>
        <w:t xml:space="preserve">  case object BrandSafetyExperimental4 extends TweetSafetyLabelType</w:t>
      </w:r>
    </w:p>
    <w:p>
      <w:pPr>
        <w:jc w:val="both"/>
      </w:pPr>
      <w:r/>
    </w:p>
    <w:p>
      <w:pPr>
        <w:jc w:val="both"/>
      </w:pPr>
      <w:r>
        <w:t xml:space="preserve">  case object FosnrHatefulConduct extends TweetSafetyLabelType</w:t>
      </w:r>
    </w:p>
    <w:p>
      <w:pPr>
        <w:jc w:val="both"/>
      </w:pPr>
      <w:r>
        <w:t xml:space="preserve">  case object FosnrHatefulConductLowSeveritySlur extends TweetSafetyLabelType</w:t>
      </w:r>
    </w:p>
    <w:p>
      <w:pPr>
        <w:jc w:val="both"/>
      </w:pPr>
      <w:r/>
    </w:p>
    <w:p>
      <w:pPr>
        <w:jc w:val="both"/>
      </w:pPr>
      <w:r>
        <w:t xml:space="preserve">  case object Deprecated extends TweetSafetyLabelType</w:t>
      </w:r>
    </w:p>
    <w:p>
      <w:pPr>
        <w:jc w:val="both"/>
      </w:pPr>
      <w:r>
        <w:t xml:space="preserve">  case object Unknown extends TweetSafetyLabelType</w:t>
      </w:r>
    </w:p>
    <w:p>
      <w:pPr>
        <w:jc w:val="both"/>
      </w:pPr>
      <w:r/>
    </w:p>
    <w:p>
      <w:pPr>
        <w:jc w:val="both"/>
      </w:pPr>
      <w:r>
        <w:t xml:space="preserve">  def fromThrift(safetyLabelType: s.SafetyLabelType): TweetSafetyLabelType =</w:t>
      </w:r>
    </w:p>
    <w:p>
      <w:pPr>
        <w:jc w:val="both"/>
      </w:pPr>
      <w:r>
        <w:t xml:space="preserve">    thriftToModelMap.get(safetyLabelType) match {</w:t>
      </w:r>
    </w:p>
    <w:p>
      <w:pPr>
        <w:jc w:val="both"/>
      </w:pPr>
      <w:r>
        <w:t xml:space="preserve">      case Some(tweetSafetyLabelType) =&gt; tweetSafetyLabelType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safetyLabelType match {</w:t>
      </w:r>
    </w:p>
    <w:p>
      <w:pPr>
        <w:jc w:val="both"/>
      </w:pPr>
      <w:r>
        <w:t xml:space="preserve">          case s.SafetyLabelType.EnumUnknownSafetyLabelType(DeprecatedEnumValue) =&gt; Deprecated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Unknown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toThrift(safetyLabelType: TweetSafetyLabelType): s.SafetyLabelType = {</w:t>
      </w:r>
    </w:p>
    <w:p>
      <w:pPr>
        <w:jc w:val="both"/>
      </w:pPr>
      <w:r>
        <w:t xml:space="preserve">    modelToThriftMap.getOrElse(safetyLabelType, UnknownThriftSafetyLabelType)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TweetSafetyLabel {</w:t>
      </w:r>
    </w:p>
    <w:p>
      <w:pPr>
        <w:jc w:val="both"/>
      </w:pPr>
      <w:r>
        <w:t xml:space="preserve">  def fromThrift(safetyLabelValue: s.SafetyLabelValue): TweetSafetyLabel =</w:t>
      </w:r>
    </w:p>
    <w:p>
      <w:pPr>
        <w:jc w:val="both"/>
      </w:pPr>
      <w:r>
        <w:t xml:space="preserve">    fromTuple(safetyLabelValue.labelType, safetyLabelValue.label)</w:t>
      </w:r>
    </w:p>
    <w:p>
      <w:pPr>
        <w:jc w:val="both"/>
      </w:pPr>
      <w:r/>
    </w:p>
    <w:p>
      <w:pPr>
        <w:jc w:val="both"/>
      </w:pPr>
      <w:r>
        <w:t xml:space="preserve">  def fromTuple(</w:t>
      </w:r>
    </w:p>
    <w:p>
      <w:pPr>
        <w:jc w:val="both"/>
      </w:pPr>
      <w:r>
        <w:t xml:space="preserve">    safetyLabelType: s.SafetyLabelType,</w:t>
      </w:r>
    </w:p>
    <w:p>
      <w:pPr>
        <w:jc w:val="both"/>
      </w:pPr>
      <w:r>
        <w:t xml:space="preserve">    safetyLabel: s.SafetyLabel</w:t>
      </w:r>
    </w:p>
    <w:p>
      <w:pPr>
        <w:jc w:val="both"/>
      </w:pPr>
      <w:r>
        <w:t xml:space="preserve">  ): TweetSafetyLabel = {</w:t>
      </w:r>
    </w:p>
    <w:p>
      <w:pPr>
        <w:jc w:val="both"/>
      </w:pPr>
      <w:r>
        <w:t xml:space="preserve">    TweetSafetyLabel(</w:t>
      </w:r>
    </w:p>
    <w:p>
      <w:pPr>
        <w:jc w:val="both"/>
      </w:pPr>
      <w:r>
        <w:t xml:space="preserve">      labelType = TweetSafetyLabelType.fromThrift(safetyLabelType),</w:t>
      </w:r>
    </w:p>
    <w:p>
      <w:pPr>
        <w:jc w:val="both"/>
      </w:pPr>
      <w:r>
        <w:t xml:space="preserve">      source = safetyLabel.source.flatMap(LabelSource.fromString),</w:t>
      </w:r>
    </w:p>
    <w:p>
      <w:pPr>
        <w:jc w:val="both"/>
      </w:pPr>
      <w:r>
        <w:t xml:space="preserve">      safetyLabelSource = safetyLabel.safetyLabelSource,</w:t>
      </w:r>
    </w:p>
    <w:p>
      <w:pPr>
        <w:jc w:val="both"/>
      </w:pPr>
      <w:r>
        <w:t xml:space="preserve">      applicableUsers = safetyLabel.applicableUsers</w:t>
      </w:r>
    </w:p>
    <w:p>
      <w:pPr>
        <w:jc w:val="both"/>
      </w:pPr>
      <w:r>
        <w:t xml:space="preserve">        .map { perspectivalUsers =&gt;</w:t>
      </w:r>
    </w:p>
    <w:p>
      <w:pPr>
        <w:jc w:val="both"/>
      </w:pPr>
      <w:r>
        <w:t xml:space="preserve">          (perspectivalUsers map {</w:t>
      </w:r>
    </w:p>
    <w:p>
      <w:pPr>
        <w:jc w:val="both"/>
      </w:pPr>
      <w:r>
        <w:t xml:space="preserve">            _.userId</w:t>
      </w:r>
    </w:p>
    <w:p>
      <w:pPr>
        <w:jc w:val="both"/>
      </w:pPr>
      <w:r>
        <w:t xml:space="preserve">          }).toSet</w:t>
      </w:r>
    </w:p>
    <w:p>
      <w:pPr>
        <w:jc w:val="both"/>
      </w:pPr>
      <w:r>
        <w:t xml:space="preserve">        }.getOrElse(Set.empty),</w:t>
      </w:r>
    </w:p>
    <w:p>
      <w:pPr>
        <w:jc w:val="both"/>
      </w:pPr>
      <w:r>
        <w:t xml:space="preserve">      score = safetyLabel.score,</w:t>
      </w:r>
    </w:p>
    <w:p>
      <w:pPr>
        <w:jc w:val="both"/>
      </w:pPr>
      <w:r>
        <w:t xml:space="preserve">      modelMetadata = safetyLabel.modelMetadata.flatMap(TweetModelMetadata.fromThrift)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toThrift(tweetSafetyLabel: TweetSafetyLabel): s.SafetyLabelValue = {</w:t>
      </w:r>
    </w:p>
    <w:p>
      <w:pPr>
        <w:jc w:val="both"/>
      </w:pPr>
      <w:r>
        <w:t xml:space="preserve">    s.SafetyLabelValue(</w:t>
      </w:r>
    </w:p>
    <w:p>
      <w:pPr>
        <w:jc w:val="both"/>
      </w:pPr>
      <w:r>
        <w:t xml:space="preserve">      labelType = TweetSafetyLabelType.toThrift(tweetSafetyLabel.labelType),</w:t>
      </w:r>
    </w:p>
    <w:p>
      <w:pPr>
        <w:jc w:val="both"/>
      </w:pPr>
      <w:r>
        <w:t xml:space="preserve">      label = s.SafetyLabel(</w:t>
      </w:r>
    </w:p>
    <w:p>
      <w:pPr>
        <w:jc w:val="both"/>
      </w:pPr>
      <w:r>
        <w:t xml:space="preserve">        applicableUsers = if (tweetSafetyLabel.applicableUsers.nonEmpty) {</w:t>
      </w:r>
    </w:p>
    <w:p>
      <w:pPr>
        <w:jc w:val="both"/>
      </w:pPr>
      <w:r>
        <w:t xml:space="preserve">          Some(tweetSafetyLabel.applicableUsers.toSeq.map {</w:t>
      </w:r>
    </w:p>
    <w:p>
      <w:pPr>
        <w:jc w:val="both"/>
      </w:pPr>
      <w:r>
        <w:t xml:space="preserve">            s.PerspectivalUser(_)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source = tweetSafetyLabel.source.map(_.name),</w:t>
      </w:r>
    </w:p>
    <w:p>
      <w:pPr>
        <w:jc w:val="both"/>
      </w:pPr>
      <w:r>
        <w:t xml:space="preserve">        score = tweetSafetyLabel.score,</w:t>
      </w:r>
    </w:p>
    <w:p>
      <w:pPr>
        <w:jc w:val="both"/>
      </w:pPr>
      <w:r>
        <w:t xml:space="preserve">        modelMetadata = tweetSafetyLabel.modelMetadata.map(TweetModelMetadata.toThrift)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