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object ComposableActions {</w:t>
      </w:r>
    </w:p>
    <w:p>
      <w:pPr>
        <w:jc w:val="both"/>
      </w:pPr>
      <w:r/>
    </w:p>
    <w:p>
      <w:pPr>
        <w:jc w:val="both"/>
      </w:pPr>
      <w:r>
        <w:t xml:space="preserve">  object ComposableActionsWithConversationSectionAbusiveQuality {</w:t>
      </w:r>
    </w:p>
    <w:p>
      <w:pPr>
        <w:jc w:val="both"/>
      </w:pPr>
      <w:r>
        <w:t xml:space="preserve">    def unapply(</w:t>
      </w:r>
    </w:p>
    <w:p>
      <w:pPr>
        <w:jc w:val="both"/>
      </w:pPr>
      <w:r>
        <w:t xml:space="preserve">      composableActions: TweetInterstitial</w:t>
      </w:r>
    </w:p>
    <w:p>
      <w:pPr>
        <w:jc w:val="both"/>
      </w:pPr>
      <w:r>
        <w:t xml:space="preserve">    ): Option[ConversationSectionAbusiveQuality.type] = {</w:t>
      </w:r>
    </w:p>
    <w:p>
      <w:pPr>
        <w:jc w:val="both"/>
      </w:pPr>
      <w:r>
        <w:t xml:space="preserve">      composableActions.abusiveQuality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ComposableActionsWithSoftIntervention {</w:t>
      </w:r>
    </w:p>
    <w:p>
      <w:pPr>
        <w:jc w:val="both"/>
      </w:pPr>
      <w:r>
        <w:t xml:space="preserve">    def unapply(composableActions: TweetInterstitial): Option[SoftIntervention] = {</w:t>
      </w:r>
    </w:p>
    <w:p>
      <w:pPr>
        <w:jc w:val="both"/>
      </w:pPr>
      <w:r>
        <w:t xml:space="preserve">      composableActions.softIntervention match {</w:t>
      </w:r>
    </w:p>
    <w:p>
      <w:pPr>
        <w:jc w:val="both"/>
      </w:pPr>
      <w:r>
        <w:t xml:space="preserve">        case Some(si: SoftIntervention) =&gt; Some(si)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ComposableActionsWithInterstitialLimitedEngagements {</w:t>
      </w:r>
    </w:p>
    <w:p>
      <w:pPr>
        <w:jc w:val="both"/>
      </w:pPr>
      <w:r>
        <w:t xml:space="preserve">    def unapply(composableActions: TweetInterstitial): Option[InterstitialLimitedEngagements] = {</w:t>
      </w:r>
    </w:p>
    <w:p>
      <w:pPr>
        <w:jc w:val="both"/>
      </w:pPr>
      <w:r>
        <w:t xml:space="preserve">      composableActions.interstitial match {</w:t>
      </w:r>
    </w:p>
    <w:p>
      <w:pPr>
        <w:jc w:val="both"/>
      </w:pPr>
      <w:r>
        <w:t xml:space="preserve">        case Some(ile: InterstitialLimitedEngagements) =&gt; Some(ile)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ComposableActionsWithInterstitial {</w:t>
      </w:r>
    </w:p>
    <w:p>
      <w:pPr>
        <w:jc w:val="both"/>
      </w:pPr>
      <w:r>
        <w:t xml:space="preserve">    def unapply(composableActions: TweetInterstitial): Option[Interstitial] = {</w:t>
      </w:r>
    </w:p>
    <w:p>
      <w:pPr>
        <w:jc w:val="both"/>
      </w:pPr>
      <w:r>
        <w:t xml:space="preserve">      composableActions.interstitial match {</w:t>
      </w:r>
    </w:p>
    <w:p>
      <w:pPr>
        <w:jc w:val="both"/>
      </w:pPr>
      <w:r>
        <w:t xml:space="preserve">        case Some(i: Interstitial) =&gt; Some(i)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ComposableActionsWithAppealable {</w:t>
      </w:r>
    </w:p>
    <w:p>
      <w:pPr>
        <w:jc w:val="both"/>
      </w:pPr>
      <w:r>
        <w:t xml:space="preserve">    def unapply(composableActions: TweetInterstitial): Option[Appealable] = {</w:t>
      </w:r>
    </w:p>
    <w:p>
      <w:pPr>
        <w:jc w:val="both"/>
      </w:pPr>
      <w:r>
        <w:t xml:space="preserve">      composableActions.appealable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