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com.twitter.visibility.util</w:t>
      </w:r>
    </w:p>
    <w:p>
      <w:pPr>
        <w:jc w:val="both"/>
      </w:pPr>
      <w:r/>
    </w:p>
    <w:p>
      <w:pPr>
        <w:jc w:val="both"/>
      </w:pPr>
      <w:r>
        <w:t>object NamingUtils {</w:t>
      </w:r>
    </w:p>
    <w:p>
      <w:pPr>
        <w:jc w:val="both"/>
      </w:pPr>
      <w:r>
        <w:t xml:space="preserve">  def getFriendlyName(a: Any): String = getFriendlyNameFromClass(a.getClass)</w:t>
      </w:r>
    </w:p>
    <w:p>
      <w:pPr>
        <w:jc w:val="both"/>
      </w:pPr>
      <w:r>
        <w:t xml:space="preserve">  def getFriendlyNameFromClass(a: Class[_]): String = a.getSimpleName.stripSuffix("$")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