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2BEA" w:rsidRDefault="00672BEA" w:rsidP="000451AB">
      <w:pPr>
        <w:tabs>
          <w:tab w:val="left" w:pos="2445"/>
        </w:tabs>
        <w:jc w:val="left"/>
        <w:rPr>
          <w:rFonts w:ascii="华文行楷" w:eastAsia="华文行楷" w:hint="eastAsia"/>
          <w:sz w:val="48"/>
          <w:szCs w:val="48"/>
        </w:rPr>
      </w:pPr>
    </w:p>
    <w:p w:rsidR="00FA0393" w:rsidRDefault="000451AB" w:rsidP="000451AB">
      <w:pPr>
        <w:tabs>
          <w:tab w:val="left" w:pos="2445"/>
        </w:tabs>
        <w:jc w:val="left"/>
        <w:rPr>
          <w:rFonts w:ascii="华文行楷" w:eastAsia="华文行楷" w:hint="eastAsia"/>
          <w:sz w:val="44"/>
          <w:szCs w:val="44"/>
        </w:rPr>
      </w:pPr>
      <w:r>
        <w:rPr>
          <w:rFonts w:ascii="华文行楷" w:eastAsia="华文行楷"/>
          <w:sz w:val="44"/>
          <w:szCs w:val="44"/>
        </w:rPr>
        <w:tab/>
      </w:r>
    </w:p>
    <w:p w:rsidR="00FF2885" w:rsidRDefault="00FF2885" w:rsidP="00FF2885">
      <w:pPr>
        <w:jc w:val="left"/>
        <w:rPr>
          <w:rFonts w:ascii="华文行楷" w:eastAsia="华文行楷" w:hint="eastAsia"/>
          <w:sz w:val="44"/>
          <w:szCs w:val="44"/>
        </w:rPr>
      </w:pPr>
    </w:p>
    <w:p w:rsidR="00E6682E" w:rsidRPr="00E6682E" w:rsidRDefault="00E6682E" w:rsidP="00E6682E">
      <w:pPr>
        <w:jc w:val="center"/>
        <w:rPr>
          <w:rFonts w:ascii="宋体" w:hAnsi="宋体" w:hint="eastAsia"/>
          <w:sz w:val="72"/>
          <w:szCs w:val="72"/>
        </w:rPr>
      </w:pPr>
      <w:r w:rsidRPr="00E6682E">
        <w:rPr>
          <w:rFonts w:ascii="宋体" w:hAnsi="宋体" w:hint="eastAsia"/>
          <w:sz w:val="72"/>
          <w:szCs w:val="72"/>
        </w:rPr>
        <w:t>《</w:t>
      </w:r>
      <w:r w:rsidR="00B36A28">
        <w:rPr>
          <w:rFonts w:ascii="宋体" w:hAnsi="宋体" w:hint="eastAsia"/>
          <w:sz w:val="72"/>
          <w:szCs w:val="72"/>
        </w:rPr>
        <w:t>分布式</w:t>
      </w:r>
      <w:r w:rsidR="00B36A28">
        <w:rPr>
          <w:rFonts w:ascii="宋体" w:hAnsi="宋体"/>
          <w:sz w:val="72"/>
          <w:szCs w:val="72"/>
        </w:rPr>
        <w:t>能源系统概论</w:t>
      </w:r>
      <w:r w:rsidRPr="00E6682E">
        <w:rPr>
          <w:rFonts w:ascii="宋体" w:hAnsi="宋体" w:hint="eastAsia"/>
          <w:sz w:val="72"/>
          <w:szCs w:val="72"/>
        </w:rPr>
        <w:t>》</w:t>
      </w:r>
    </w:p>
    <w:p w:rsidR="00FF2885" w:rsidRDefault="0073244C" w:rsidP="00E6682E">
      <w:pPr>
        <w:jc w:val="center"/>
        <w:rPr>
          <w:rFonts w:ascii="宋体" w:hAnsi="宋体" w:hint="eastAsia"/>
          <w:sz w:val="72"/>
          <w:szCs w:val="72"/>
        </w:rPr>
      </w:pPr>
      <w:r>
        <w:rPr>
          <w:rFonts w:ascii="宋体" w:hAnsi="宋体" w:hint="eastAsia"/>
          <w:sz w:val="72"/>
          <w:szCs w:val="72"/>
        </w:rPr>
        <w:t>实践作业</w:t>
      </w:r>
    </w:p>
    <w:p w:rsidR="00FA0393" w:rsidRDefault="00FA0393" w:rsidP="001728DE">
      <w:pPr>
        <w:ind w:right="160" w:firstLineChars="800" w:firstLine="5760"/>
        <w:jc w:val="right"/>
        <w:rPr>
          <w:rFonts w:ascii="宋体" w:hAnsi="宋体" w:hint="eastAsia"/>
          <w:sz w:val="72"/>
          <w:szCs w:val="72"/>
        </w:rPr>
      </w:pPr>
    </w:p>
    <w:p w:rsidR="001728DE" w:rsidRDefault="001728DE" w:rsidP="000451AB">
      <w:pPr>
        <w:ind w:right="160" w:firstLineChars="800" w:firstLine="5444"/>
        <w:jc w:val="right"/>
        <w:rPr>
          <w:rFonts w:ascii="华文中宋" w:eastAsia="华文中宋" w:hAnsi="华文中宋" w:hint="eastAsia"/>
          <w:b/>
          <w:spacing w:val="80"/>
          <w:sz w:val="52"/>
          <w:szCs w:val="52"/>
        </w:rPr>
      </w:pPr>
    </w:p>
    <w:p w:rsidR="00FA0393" w:rsidRDefault="00FA0393" w:rsidP="00FA0393">
      <w:pPr>
        <w:spacing w:line="700" w:lineRule="exact"/>
        <w:ind w:firstLineChars="500" w:firstLine="1600"/>
        <w:rPr>
          <w:rFonts w:hint="eastAsia"/>
          <w:sz w:val="32"/>
          <w:szCs w:val="32"/>
        </w:rPr>
      </w:pPr>
      <w:r>
        <w:rPr>
          <w:sz w:val="32"/>
          <w:szCs w:val="32"/>
        </w:rPr>
        <w:t xml:space="preserve"> </w:t>
      </w:r>
    </w:p>
    <w:p w:rsidR="00B83174" w:rsidRPr="00FE78D8" w:rsidRDefault="0073244C" w:rsidP="000A2D8B">
      <w:pPr>
        <w:spacing w:line="720" w:lineRule="exact"/>
        <w:ind w:firstLineChars="485" w:firstLine="1558"/>
        <w:rPr>
          <w:rFonts w:ascii="宋体" w:hAnsi="宋体"/>
          <w:b/>
          <w:bCs/>
          <w:spacing w:val="24"/>
          <w:sz w:val="32"/>
        </w:rPr>
      </w:pPr>
      <w:r>
        <w:rPr>
          <w:rFonts w:ascii="宋体" w:hAnsi="宋体" w:hint="eastAsia"/>
          <w:b/>
          <w:bCs/>
          <w:sz w:val="32"/>
        </w:rPr>
        <w:t>作业</w:t>
      </w:r>
      <w:r w:rsidR="00B83174" w:rsidRPr="00FE78D8">
        <w:rPr>
          <w:rFonts w:ascii="宋体" w:hAnsi="宋体" w:hint="eastAsia"/>
          <w:b/>
          <w:bCs/>
          <w:sz w:val="32"/>
        </w:rPr>
        <w:t>题目：</w:t>
      </w:r>
      <w:r w:rsidR="00B83174" w:rsidRPr="00FE78D8">
        <w:rPr>
          <w:rFonts w:ascii="宋体" w:hAnsi="宋体" w:hint="eastAsia"/>
          <w:sz w:val="30"/>
          <w:szCs w:val="30"/>
          <w:u w:val="single"/>
        </w:rPr>
        <w:t xml:space="preserve">  </w:t>
      </w:r>
      <w:r w:rsidR="005D7A7D">
        <w:rPr>
          <w:rFonts w:ascii="宋体" w:hAnsi="宋体" w:hint="eastAsia"/>
          <w:sz w:val="30"/>
          <w:szCs w:val="30"/>
          <w:u w:val="single"/>
        </w:rPr>
        <w:t xml:space="preserve">                 </w:t>
      </w:r>
      <w:r w:rsidR="004D3FB3">
        <w:rPr>
          <w:rFonts w:ascii="宋体" w:hAnsi="宋体"/>
          <w:sz w:val="30"/>
          <w:szCs w:val="30"/>
          <w:u w:val="single"/>
        </w:rPr>
        <w:t xml:space="preserve">  </w:t>
      </w:r>
      <w:r w:rsidR="005D7A7D">
        <w:rPr>
          <w:rFonts w:ascii="宋体" w:hAnsi="宋体" w:hint="eastAsia"/>
          <w:sz w:val="30"/>
          <w:szCs w:val="30"/>
          <w:u w:val="single"/>
        </w:rPr>
        <w:t xml:space="preserve"> </w:t>
      </w:r>
      <w:r w:rsidR="004D3FB3">
        <w:rPr>
          <w:rFonts w:ascii="宋体" w:hAnsi="宋体"/>
          <w:sz w:val="30"/>
          <w:szCs w:val="30"/>
          <w:u w:val="single"/>
        </w:rPr>
        <w:t xml:space="preserve">  </w:t>
      </w:r>
      <w:r w:rsidR="001728DE">
        <w:rPr>
          <w:rFonts w:ascii="宋体" w:hAnsi="宋体" w:hint="eastAsia"/>
          <w:sz w:val="30"/>
          <w:szCs w:val="30"/>
          <w:u w:val="single"/>
        </w:rPr>
        <w:t xml:space="preserve">  </w:t>
      </w:r>
    </w:p>
    <w:p w:rsidR="00FA0393" w:rsidRPr="00FE78D8" w:rsidRDefault="00FA0393" w:rsidP="000A2D8B">
      <w:pPr>
        <w:spacing w:line="720" w:lineRule="exact"/>
        <w:ind w:firstLineChars="485" w:firstLine="1558"/>
        <w:rPr>
          <w:rFonts w:ascii="宋体" w:hAnsi="宋体"/>
          <w:b/>
          <w:bCs/>
          <w:spacing w:val="24"/>
          <w:sz w:val="32"/>
        </w:rPr>
      </w:pPr>
      <w:r w:rsidRPr="00FE78D8">
        <w:rPr>
          <w:rFonts w:ascii="宋体" w:hAnsi="宋体" w:hint="eastAsia"/>
          <w:b/>
          <w:bCs/>
          <w:sz w:val="32"/>
        </w:rPr>
        <w:t>专</w:t>
      </w:r>
      <w:r w:rsidRPr="00FE78D8">
        <w:rPr>
          <w:rFonts w:ascii="宋体" w:hAnsi="宋体"/>
          <w:b/>
          <w:bCs/>
          <w:sz w:val="32"/>
        </w:rPr>
        <w:t xml:space="preserve">    </w:t>
      </w:r>
      <w:r w:rsidRPr="00FE78D8">
        <w:rPr>
          <w:rFonts w:ascii="宋体" w:hAnsi="宋体" w:hint="eastAsia"/>
          <w:b/>
          <w:bCs/>
          <w:sz w:val="32"/>
        </w:rPr>
        <w:t>业：</w:t>
      </w:r>
      <w:r w:rsidRPr="00FE78D8">
        <w:rPr>
          <w:rFonts w:ascii="宋体" w:hAnsi="宋体" w:hint="eastAsia"/>
          <w:sz w:val="30"/>
          <w:szCs w:val="30"/>
          <w:u w:val="single"/>
        </w:rPr>
        <w:t xml:space="preserve">  </w:t>
      </w:r>
      <w:r w:rsidR="005D7A7D">
        <w:rPr>
          <w:rFonts w:ascii="宋体" w:hAnsi="宋体" w:hint="eastAsia"/>
          <w:sz w:val="30"/>
          <w:szCs w:val="30"/>
          <w:u w:val="single"/>
        </w:rPr>
        <w:t xml:space="preserve">  </w:t>
      </w:r>
      <w:r w:rsidR="007C3AA3">
        <w:rPr>
          <w:rFonts w:ascii="宋体" w:hAnsi="宋体"/>
          <w:sz w:val="30"/>
          <w:szCs w:val="30"/>
          <w:u w:val="single"/>
        </w:rPr>
        <w:t xml:space="preserve"> </w:t>
      </w:r>
      <w:r w:rsidR="005D7A7D">
        <w:rPr>
          <w:rFonts w:ascii="宋体" w:hAnsi="宋体" w:hint="eastAsia"/>
          <w:sz w:val="30"/>
          <w:szCs w:val="30"/>
          <w:u w:val="single"/>
        </w:rPr>
        <w:t>能源与动力工程</w:t>
      </w:r>
      <w:r w:rsidRPr="00FE78D8">
        <w:rPr>
          <w:rFonts w:ascii="宋体" w:hAnsi="宋体" w:hint="eastAsia"/>
          <w:sz w:val="30"/>
          <w:szCs w:val="30"/>
          <w:u w:val="single"/>
        </w:rPr>
        <w:t xml:space="preserve">  </w:t>
      </w:r>
      <w:r w:rsidR="004D3FB3">
        <w:rPr>
          <w:rFonts w:ascii="宋体" w:hAnsi="宋体"/>
          <w:sz w:val="30"/>
          <w:szCs w:val="30"/>
          <w:u w:val="single"/>
        </w:rPr>
        <w:t xml:space="preserve">    </w:t>
      </w:r>
      <w:r w:rsidRPr="00FE78D8">
        <w:rPr>
          <w:rFonts w:ascii="宋体" w:hAnsi="宋体" w:hint="eastAsia"/>
          <w:sz w:val="30"/>
          <w:szCs w:val="30"/>
          <w:u w:val="single"/>
        </w:rPr>
        <w:t xml:space="preserve"> </w:t>
      </w:r>
    </w:p>
    <w:p w:rsidR="00FA0393" w:rsidRPr="00FE78D8" w:rsidRDefault="00FA0393" w:rsidP="000A2D8B">
      <w:pPr>
        <w:spacing w:line="700" w:lineRule="exact"/>
        <w:ind w:firstLineChars="485" w:firstLine="1558"/>
        <w:rPr>
          <w:rFonts w:ascii="宋体" w:hAnsi="宋体" w:hint="eastAsia"/>
          <w:sz w:val="32"/>
          <w:szCs w:val="32"/>
        </w:rPr>
      </w:pPr>
      <w:r w:rsidRPr="00FE78D8">
        <w:rPr>
          <w:rFonts w:ascii="宋体" w:hAnsi="宋体" w:hint="eastAsia"/>
          <w:b/>
          <w:sz w:val="32"/>
          <w:szCs w:val="32"/>
        </w:rPr>
        <w:t>班</w:t>
      </w:r>
      <w:r w:rsidRPr="00FE78D8">
        <w:rPr>
          <w:rFonts w:ascii="宋体" w:hAnsi="宋体"/>
          <w:b/>
          <w:sz w:val="32"/>
          <w:szCs w:val="32"/>
        </w:rPr>
        <w:t xml:space="preserve">    </w:t>
      </w:r>
      <w:r w:rsidRPr="00FE78D8">
        <w:rPr>
          <w:rFonts w:ascii="宋体" w:hAnsi="宋体" w:hint="eastAsia"/>
          <w:b/>
          <w:sz w:val="32"/>
          <w:szCs w:val="32"/>
        </w:rPr>
        <w:t>级</w:t>
      </w:r>
      <w:r w:rsidR="00A9710E" w:rsidRPr="00FE78D8">
        <w:rPr>
          <w:rFonts w:ascii="宋体" w:hAnsi="宋体" w:hint="eastAsia"/>
          <w:b/>
          <w:bCs/>
          <w:sz w:val="32"/>
        </w:rPr>
        <w:t>：</w:t>
      </w:r>
      <w:r w:rsidRPr="00FE78D8">
        <w:rPr>
          <w:rFonts w:ascii="宋体" w:hAnsi="宋体"/>
          <w:sz w:val="30"/>
          <w:szCs w:val="30"/>
          <w:u w:val="single"/>
        </w:rPr>
        <w:t xml:space="preserve">    </w:t>
      </w:r>
      <w:r w:rsidR="005D7A7D">
        <w:rPr>
          <w:rFonts w:ascii="宋体" w:hAnsi="宋体"/>
          <w:sz w:val="30"/>
          <w:szCs w:val="30"/>
          <w:u w:val="single"/>
        </w:rPr>
        <w:t>2</w:t>
      </w:r>
      <w:r w:rsidR="004F21B6">
        <w:rPr>
          <w:rFonts w:ascii="宋体" w:hAnsi="宋体" w:hint="eastAsia"/>
          <w:sz w:val="30"/>
          <w:szCs w:val="30"/>
          <w:u w:val="single"/>
        </w:rPr>
        <w:t>023</w:t>
      </w:r>
      <w:r w:rsidR="00EF71FD">
        <w:rPr>
          <w:rFonts w:ascii="宋体" w:hAnsi="宋体"/>
          <w:sz w:val="30"/>
          <w:szCs w:val="30"/>
          <w:u w:val="single"/>
        </w:rPr>
        <w:t>级</w:t>
      </w:r>
      <w:r w:rsidR="005D7A7D">
        <w:rPr>
          <w:rFonts w:ascii="宋体" w:hAnsi="宋体" w:hint="eastAsia"/>
          <w:sz w:val="30"/>
          <w:szCs w:val="30"/>
          <w:u w:val="single"/>
        </w:rPr>
        <w:t>能源</w:t>
      </w:r>
      <w:r w:rsidR="004F21B6">
        <w:rPr>
          <w:rFonts w:ascii="宋体" w:hAnsi="宋体" w:hint="eastAsia"/>
          <w:sz w:val="30"/>
          <w:szCs w:val="30"/>
          <w:u w:val="single"/>
        </w:rPr>
        <w:t>与动力工程一</w:t>
      </w:r>
      <w:r w:rsidR="005D7A7D">
        <w:rPr>
          <w:rFonts w:ascii="宋体" w:hAnsi="宋体"/>
          <w:sz w:val="30"/>
          <w:szCs w:val="30"/>
          <w:u w:val="single"/>
        </w:rPr>
        <w:t>班</w:t>
      </w:r>
      <w:r w:rsidR="004F21B6">
        <w:rPr>
          <w:rFonts w:ascii="宋体" w:hAnsi="宋体" w:hint="eastAsia"/>
          <w:sz w:val="30"/>
          <w:szCs w:val="30"/>
          <w:u w:val="single"/>
        </w:rPr>
        <w:t>(化</w:t>
      </w:r>
      <w:proofErr w:type="gramStart"/>
      <w:r w:rsidR="004F21B6">
        <w:rPr>
          <w:rFonts w:ascii="宋体" w:hAnsi="宋体" w:hint="eastAsia"/>
          <w:sz w:val="30"/>
          <w:szCs w:val="30"/>
          <w:u w:val="single"/>
        </w:rPr>
        <w:t>能杨班</w:t>
      </w:r>
      <w:proofErr w:type="gramEnd"/>
      <w:r w:rsidR="004F21B6">
        <w:rPr>
          <w:rFonts w:ascii="宋体" w:hAnsi="宋体" w:hint="eastAsia"/>
          <w:sz w:val="30"/>
          <w:szCs w:val="30"/>
          <w:u w:val="single"/>
        </w:rPr>
        <w:t>)</w:t>
      </w:r>
      <w:r w:rsidRPr="00FE78D8">
        <w:rPr>
          <w:rFonts w:ascii="宋体" w:hAnsi="宋体"/>
          <w:sz w:val="30"/>
          <w:szCs w:val="30"/>
          <w:u w:val="single"/>
        </w:rPr>
        <w:t xml:space="preserve">  </w:t>
      </w:r>
      <w:r w:rsidR="007C3AA3">
        <w:rPr>
          <w:rFonts w:ascii="宋体" w:hAnsi="宋体"/>
          <w:sz w:val="30"/>
          <w:szCs w:val="30"/>
          <w:u w:val="single"/>
        </w:rPr>
        <w:t xml:space="preserve"> </w:t>
      </w:r>
      <w:r w:rsidR="0073244C">
        <w:rPr>
          <w:rFonts w:ascii="宋体" w:hAnsi="宋体" w:hint="eastAsia"/>
          <w:sz w:val="30"/>
          <w:szCs w:val="30"/>
          <w:u w:val="single"/>
        </w:rPr>
        <w:t xml:space="preserve">   </w:t>
      </w:r>
      <w:r w:rsidR="007C3AA3">
        <w:rPr>
          <w:rFonts w:ascii="宋体" w:hAnsi="宋体"/>
          <w:sz w:val="30"/>
          <w:szCs w:val="30"/>
          <w:u w:val="single"/>
        </w:rPr>
        <w:t xml:space="preserve"> </w:t>
      </w:r>
    </w:p>
    <w:p w:rsidR="00FF2885" w:rsidRPr="00FE78D8" w:rsidRDefault="00FA0393" w:rsidP="000A2D8B">
      <w:pPr>
        <w:spacing w:line="720" w:lineRule="exact"/>
        <w:ind w:firstLineChars="485" w:firstLine="1558"/>
        <w:rPr>
          <w:rFonts w:ascii="宋体" w:hAnsi="宋体" w:hint="eastAsia"/>
          <w:sz w:val="32"/>
        </w:rPr>
      </w:pPr>
      <w:r w:rsidRPr="00FE78D8">
        <w:rPr>
          <w:rFonts w:ascii="宋体" w:hAnsi="宋体" w:hint="eastAsia"/>
          <w:b/>
          <w:bCs/>
          <w:sz w:val="32"/>
        </w:rPr>
        <w:t>学生姓名</w:t>
      </w:r>
      <w:r w:rsidR="00A9710E" w:rsidRPr="00FE78D8">
        <w:rPr>
          <w:rFonts w:ascii="宋体" w:hAnsi="宋体" w:hint="eastAsia"/>
          <w:b/>
          <w:bCs/>
          <w:sz w:val="32"/>
        </w:rPr>
        <w:t>：</w:t>
      </w:r>
      <w:r w:rsidRPr="00FE78D8">
        <w:rPr>
          <w:rFonts w:ascii="宋体" w:hAnsi="宋体" w:hint="eastAsia"/>
          <w:sz w:val="30"/>
          <w:szCs w:val="30"/>
          <w:u w:val="single"/>
        </w:rPr>
        <w:t xml:space="preserve">       </w:t>
      </w:r>
      <w:r w:rsidR="00FF2885" w:rsidRPr="00FE78D8">
        <w:rPr>
          <w:rFonts w:ascii="宋体" w:hAnsi="宋体" w:hint="eastAsia"/>
          <w:sz w:val="30"/>
          <w:szCs w:val="30"/>
          <w:u w:val="single"/>
        </w:rPr>
        <w:t xml:space="preserve"> </w:t>
      </w:r>
      <w:r w:rsidR="005D7A7D">
        <w:rPr>
          <w:rFonts w:ascii="宋体" w:hAnsi="宋体" w:hint="eastAsia"/>
          <w:sz w:val="30"/>
          <w:szCs w:val="30"/>
          <w:u w:val="single"/>
        </w:rPr>
        <w:t xml:space="preserve">    </w:t>
      </w:r>
      <w:r w:rsidR="00FF2885" w:rsidRPr="00FE78D8">
        <w:rPr>
          <w:rFonts w:ascii="宋体" w:hAnsi="宋体" w:hint="eastAsia"/>
          <w:sz w:val="30"/>
          <w:szCs w:val="30"/>
          <w:u w:val="single"/>
        </w:rPr>
        <w:t xml:space="preserve">       </w:t>
      </w:r>
      <w:r w:rsidR="004D3FB3">
        <w:rPr>
          <w:rFonts w:ascii="宋体" w:hAnsi="宋体"/>
          <w:sz w:val="30"/>
          <w:szCs w:val="30"/>
          <w:u w:val="single"/>
        </w:rPr>
        <w:t xml:space="preserve">   </w:t>
      </w:r>
      <w:r w:rsidR="00FF2885" w:rsidRPr="00FE78D8">
        <w:rPr>
          <w:rFonts w:ascii="宋体" w:hAnsi="宋体" w:hint="eastAsia"/>
          <w:sz w:val="30"/>
          <w:szCs w:val="30"/>
          <w:u w:val="single"/>
        </w:rPr>
        <w:t xml:space="preserve">   </w:t>
      </w:r>
      <w:r w:rsidR="001728DE">
        <w:rPr>
          <w:rFonts w:ascii="宋体" w:hAnsi="宋体" w:hint="eastAsia"/>
          <w:sz w:val="30"/>
          <w:szCs w:val="30"/>
          <w:u w:val="single"/>
        </w:rPr>
        <w:t xml:space="preserve"> </w:t>
      </w:r>
    </w:p>
    <w:p w:rsidR="00FA0393" w:rsidRPr="00FE78D8" w:rsidRDefault="00FA0393" w:rsidP="000A2D8B">
      <w:pPr>
        <w:spacing w:line="720" w:lineRule="exact"/>
        <w:ind w:firstLineChars="485" w:firstLine="1558"/>
        <w:rPr>
          <w:rFonts w:ascii="宋体" w:hAnsi="宋体"/>
          <w:sz w:val="32"/>
          <w:u w:val="single"/>
        </w:rPr>
      </w:pPr>
      <w:r w:rsidRPr="00FE78D8">
        <w:rPr>
          <w:rFonts w:ascii="宋体" w:hAnsi="宋体" w:hint="eastAsia"/>
          <w:b/>
          <w:bCs/>
          <w:sz w:val="32"/>
        </w:rPr>
        <w:t>学</w:t>
      </w:r>
      <w:r w:rsidRPr="00FE78D8">
        <w:rPr>
          <w:rFonts w:ascii="宋体" w:hAnsi="宋体"/>
          <w:b/>
          <w:bCs/>
          <w:sz w:val="32"/>
        </w:rPr>
        <w:t xml:space="preserve">  </w:t>
      </w:r>
      <w:r w:rsidR="00FF2885" w:rsidRPr="00FE78D8">
        <w:rPr>
          <w:rFonts w:ascii="宋体" w:hAnsi="宋体" w:hint="eastAsia"/>
          <w:b/>
          <w:bCs/>
          <w:sz w:val="32"/>
        </w:rPr>
        <w:t xml:space="preserve">  </w:t>
      </w:r>
      <w:r w:rsidRPr="00FE78D8">
        <w:rPr>
          <w:rFonts w:ascii="宋体" w:hAnsi="宋体" w:hint="eastAsia"/>
          <w:b/>
          <w:bCs/>
          <w:sz w:val="32"/>
        </w:rPr>
        <w:t>号</w:t>
      </w:r>
      <w:r w:rsidR="00A9710E" w:rsidRPr="00FE78D8">
        <w:rPr>
          <w:rFonts w:ascii="宋体" w:hAnsi="宋体" w:hint="eastAsia"/>
          <w:b/>
          <w:bCs/>
          <w:sz w:val="32"/>
        </w:rPr>
        <w:t>：</w:t>
      </w:r>
      <w:r w:rsidRPr="00FE78D8">
        <w:rPr>
          <w:rFonts w:ascii="宋体" w:hAnsi="宋体" w:hint="eastAsia"/>
          <w:sz w:val="30"/>
          <w:szCs w:val="30"/>
          <w:u w:val="single"/>
        </w:rPr>
        <w:t xml:space="preserve">     </w:t>
      </w:r>
      <w:r w:rsidR="005D7A7D">
        <w:rPr>
          <w:rFonts w:ascii="宋体" w:hAnsi="宋体" w:hint="eastAsia"/>
          <w:sz w:val="30"/>
          <w:szCs w:val="30"/>
          <w:u w:val="single"/>
        </w:rPr>
        <w:t xml:space="preserve">        </w:t>
      </w:r>
      <w:r w:rsidR="00FF2885" w:rsidRPr="00FE78D8">
        <w:rPr>
          <w:rFonts w:ascii="宋体" w:hAnsi="宋体" w:hint="eastAsia"/>
          <w:sz w:val="30"/>
          <w:szCs w:val="30"/>
          <w:u w:val="single"/>
        </w:rPr>
        <w:t xml:space="preserve">  </w:t>
      </w:r>
      <w:r w:rsidRPr="00FE78D8">
        <w:rPr>
          <w:rFonts w:ascii="宋体" w:hAnsi="宋体" w:hint="eastAsia"/>
          <w:sz w:val="30"/>
          <w:szCs w:val="30"/>
          <w:u w:val="single"/>
        </w:rPr>
        <w:t xml:space="preserve">    </w:t>
      </w:r>
      <w:r w:rsidR="004D3FB3">
        <w:rPr>
          <w:rFonts w:ascii="宋体" w:hAnsi="宋体"/>
          <w:sz w:val="30"/>
          <w:szCs w:val="30"/>
          <w:u w:val="single"/>
        </w:rPr>
        <w:t xml:space="preserve">    </w:t>
      </w:r>
      <w:r w:rsidRPr="00FE78D8">
        <w:rPr>
          <w:rFonts w:ascii="宋体" w:hAnsi="宋体" w:hint="eastAsia"/>
          <w:sz w:val="30"/>
          <w:szCs w:val="30"/>
          <w:u w:val="single"/>
        </w:rPr>
        <w:t xml:space="preserve"> </w:t>
      </w:r>
      <w:r w:rsidR="00FF2885" w:rsidRPr="00FE78D8">
        <w:rPr>
          <w:rFonts w:ascii="宋体" w:hAnsi="宋体" w:hint="eastAsia"/>
          <w:sz w:val="30"/>
          <w:szCs w:val="30"/>
          <w:u w:val="single"/>
        </w:rPr>
        <w:t xml:space="preserve"> </w:t>
      </w:r>
      <w:r w:rsidRPr="00FE78D8">
        <w:rPr>
          <w:rFonts w:ascii="宋体" w:hAnsi="宋体" w:hint="eastAsia"/>
          <w:sz w:val="30"/>
          <w:szCs w:val="30"/>
          <w:u w:val="single"/>
        </w:rPr>
        <w:t xml:space="preserve"> </w:t>
      </w:r>
    </w:p>
    <w:p w:rsidR="00FA0393" w:rsidRPr="00FE78D8" w:rsidRDefault="00FA0393" w:rsidP="000A2D8B">
      <w:pPr>
        <w:spacing w:line="700" w:lineRule="exact"/>
        <w:ind w:firstLineChars="485" w:firstLine="1558"/>
        <w:rPr>
          <w:rFonts w:ascii="宋体" w:hAnsi="宋体" w:hint="eastAsia"/>
          <w:sz w:val="32"/>
          <w:szCs w:val="32"/>
        </w:rPr>
      </w:pPr>
      <w:r w:rsidRPr="00FE78D8">
        <w:rPr>
          <w:rFonts w:ascii="宋体" w:hAnsi="宋体" w:hint="eastAsia"/>
          <w:b/>
          <w:sz w:val="32"/>
          <w:szCs w:val="32"/>
        </w:rPr>
        <w:t>指导教师</w:t>
      </w:r>
      <w:r w:rsidR="00A9710E" w:rsidRPr="00FE78D8">
        <w:rPr>
          <w:rFonts w:ascii="宋体" w:hAnsi="宋体" w:hint="eastAsia"/>
          <w:b/>
          <w:bCs/>
          <w:sz w:val="32"/>
        </w:rPr>
        <w:t>：</w:t>
      </w:r>
      <w:r w:rsidRPr="00FE78D8">
        <w:rPr>
          <w:rFonts w:ascii="宋体" w:hAnsi="宋体"/>
          <w:sz w:val="30"/>
          <w:szCs w:val="30"/>
          <w:u w:val="single"/>
        </w:rPr>
        <w:t xml:space="preserve">  </w:t>
      </w:r>
      <w:r w:rsidR="005D7A7D">
        <w:rPr>
          <w:rFonts w:ascii="宋体" w:hAnsi="宋体" w:hint="eastAsia"/>
          <w:sz w:val="30"/>
          <w:szCs w:val="30"/>
          <w:u w:val="single"/>
        </w:rPr>
        <w:t xml:space="preserve"> </w:t>
      </w:r>
      <w:r w:rsidR="004D3FB3">
        <w:rPr>
          <w:rFonts w:ascii="宋体" w:hAnsi="宋体"/>
          <w:sz w:val="30"/>
          <w:szCs w:val="30"/>
          <w:u w:val="single"/>
        </w:rPr>
        <w:t xml:space="preserve">     </w:t>
      </w:r>
      <w:proofErr w:type="gramStart"/>
      <w:r w:rsidR="004D3FB3">
        <w:rPr>
          <w:rFonts w:ascii="宋体" w:hAnsi="宋体" w:hint="eastAsia"/>
          <w:sz w:val="30"/>
          <w:szCs w:val="30"/>
          <w:u w:val="single"/>
        </w:rPr>
        <w:t>陶实</w:t>
      </w:r>
      <w:proofErr w:type="gramEnd"/>
      <w:r w:rsidR="004D3FB3">
        <w:rPr>
          <w:rFonts w:ascii="宋体" w:hAnsi="宋体" w:hint="eastAsia"/>
          <w:sz w:val="30"/>
          <w:szCs w:val="30"/>
          <w:u w:val="single"/>
        </w:rPr>
        <w:t xml:space="preserve"> </w:t>
      </w:r>
      <w:r w:rsidR="0073244C">
        <w:rPr>
          <w:rFonts w:ascii="宋体" w:hAnsi="宋体" w:hint="eastAsia"/>
          <w:sz w:val="30"/>
          <w:szCs w:val="30"/>
          <w:u w:val="single"/>
        </w:rPr>
        <w:t xml:space="preserve"> 副教授</w:t>
      </w:r>
      <w:r w:rsidRPr="00FE78D8">
        <w:rPr>
          <w:rFonts w:ascii="宋体" w:hAnsi="宋体"/>
          <w:sz w:val="30"/>
          <w:szCs w:val="30"/>
          <w:u w:val="single"/>
        </w:rPr>
        <w:t xml:space="preserve">    </w:t>
      </w:r>
      <w:r w:rsidR="004D3FB3">
        <w:rPr>
          <w:rFonts w:ascii="宋体" w:hAnsi="宋体"/>
          <w:sz w:val="30"/>
          <w:szCs w:val="30"/>
          <w:u w:val="single"/>
        </w:rPr>
        <w:t xml:space="preserve">  </w:t>
      </w:r>
    </w:p>
    <w:p w:rsidR="005A0EAE" w:rsidRDefault="005A0EAE" w:rsidP="000A2D8B">
      <w:pPr>
        <w:ind w:firstLineChars="485" w:firstLine="1552"/>
        <w:rPr>
          <w:sz w:val="32"/>
          <w:szCs w:val="32"/>
        </w:rPr>
      </w:pPr>
    </w:p>
    <w:p w:rsidR="007C3AA3" w:rsidRDefault="007C3AA3" w:rsidP="000A2D8B">
      <w:pPr>
        <w:ind w:firstLineChars="485" w:firstLine="1552"/>
        <w:rPr>
          <w:rFonts w:hint="eastAsia"/>
          <w:sz w:val="32"/>
          <w:szCs w:val="32"/>
        </w:rPr>
      </w:pPr>
    </w:p>
    <w:p w:rsidR="001728DE" w:rsidRDefault="00FA0393" w:rsidP="00B53AEE">
      <w:pPr>
        <w:jc w:val="center"/>
        <w:rPr>
          <w:sz w:val="32"/>
          <w:szCs w:val="32"/>
        </w:rPr>
      </w:pPr>
      <w:r>
        <w:rPr>
          <w:rFonts w:hint="eastAsia"/>
          <w:sz w:val="32"/>
          <w:szCs w:val="32"/>
        </w:rPr>
        <w:t>年</w:t>
      </w:r>
      <w:r w:rsidR="009A1A77">
        <w:rPr>
          <w:sz w:val="32"/>
          <w:szCs w:val="32"/>
        </w:rPr>
        <w:t xml:space="preserve"> </w:t>
      </w:r>
      <w:r w:rsidR="005D7A7D">
        <w:rPr>
          <w:rFonts w:hint="eastAsia"/>
          <w:sz w:val="32"/>
          <w:szCs w:val="32"/>
        </w:rPr>
        <w:t xml:space="preserve"> </w:t>
      </w:r>
      <w:r>
        <w:rPr>
          <w:sz w:val="32"/>
          <w:szCs w:val="32"/>
        </w:rPr>
        <w:t xml:space="preserve"> </w:t>
      </w:r>
      <w:r>
        <w:rPr>
          <w:rFonts w:hint="eastAsia"/>
          <w:sz w:val="32"/>
          <w:szCs w:val="32"/>
        </w:rPr>
        <w:t>月</w:t>
      </w:r>
      <w:r w:rsidR="005D7A7D">
        <w:rPr>
          <w:rFonts w:hint="eastAsia"/>
          <w:sz w:val="32"/>
          <w:szCs w:val="32"/>
        </w:rPr>
        <w:t xml:space="preserve"> </w:t>
      </w:r>
      <w:r>
        <w:rPr>
          <w:sz w:val="32"/>
          <w:szCs w:val="32"/>
        </w:rPr>
        <w:t xml:space="preserve"> </w:t>
      </w:r>
      <w:r w:rsidR="009A1A77">
        <w:rPr>
          <w:sz w:val="32"/>
          <w:szCs w:val="32"/>
        </w:rPr>
        <w:t xml:space="preserve"> </w:t>
      </w:r>
      <w:r>
        <w:rPr>
          <w:rFonts w:hint="eastAsia"/>
          <w:sz w:val="32"/>
          <w:szCs w:val="32"/>
        </w:rPr>
        <w:t>日</w:t>
      </w:r>
    </w:p>
    <w:p w:rsidR="00797CBD" w:rsidRDefault="00797CBD" w:rsidP="007C3AA3">
      <w:pPr>
        <w:rPr>
          <w:sz w:val="32"/>
          <w:szCs w:val="32"/>
        </w:rPr>
      </w:pPr>
    </w:p>
    <w:p w:rsidR="007C3AA3" w:rsidRPr="0063268A" w:rsidRDefault="007C3AA3" w:rsidP="007C3AA3">
      <w:pPr>
        <w:rPr>
          <w:rFonts w:hint="eastAsia"/>
          <w:sz w:val="32"/>
          <w:szCs w:val="32"/>
        </w:rPr>
      </w:pPr>
    </w:p>
    <w:p w:rsidR="004D43B0" w:rsidRPr="00443873" w:rsidRDefault="00101629" w:rsidP="00AE341D">
      <w:pPr>
        <w:jc w:val="center"/>
        <w:rPr>
          <w:rStyle w:val="text11"/>
          <w:rFonts w:ascii="宋体" w:hAnsi="宋体" w:hint="eastAsia"/>
          <w:b/>
          <w:color w:val="000000"/>
          <w:sz w:val="36"/>
          <w:szCs w:val="36"/>
        </w:rPr>
      </w:pPr>
      <w:bookmarkStart w:id="0" w:name="_Toc248115442"/>
      <w:r>
        <w:rPr>
          <w:rFonts w:ascii="宋体" w:hAnsi="宋体" w:hint="eastAsia"/>
          <w:b/>
          <w:bCs/>
          <w:sz w:val="32"/>
        </w:rPr>
        <w:t>课程论文</w:t>
      </w:r>
      <w:r w:rsidR="004D43B0" w:rsidRPr="00443873">
        <w:rPr>
          <w:rFonts w:ascii="宋体" w:hAnsi="宋体" w:hint="eastAsia"/>
          <w:b/>
          <w:bCs/>
          <w:sz w:val="32"/>
        </w:rPr>
        <w:t>任务书</w:t>
      </w:r>
      <w:bookmarkEnd w:id="0"/>
    </w:p>
    <w:p w:rsidR="004D43B0" w:rsidRPr="00443873" w:rsidRDefault="004D43B0" w:rsidP="004D43B0">
      <w:pPr>
        <w:tabs>
          <w:tab w:val="left" w:pos="540"/>
          <w:tab w:val="left" w:pos="720"/>
        </w:tabs>
        <w:spacing w:line="360" w:lineRule="auto"/>
        <w:rPr>
          <w:rFonts w:ascii="宋体" w:hAnsi="宋体" w:hint="eastAsia"/>
          <w:sz w:val="24"/>
        </w:rPr>
      </w:pPr>
      <w:r w:rsidRPr="00443873">
        <w:rPr>
          <w:rFonts w:ascii="宋体" w:hAnsi="宋体" w:hint="eastAsia"/>
          <w:sz w:val="24"/>
        </w:rPr>
        <w:t>专业：</w:t>
      </w:r>
      <w:r w:rsidRPr="00443873">
        <w:rPr>
          <w:rFonts w:ascii="宋体" w:hAnsi="宋体" w:hint="eastAsia"/>
          <w:sz w:val="24"/>
          <w:u w:val="single"/>
        </w:rPr>
        <w:t xml:space="preserve"> </w:t>
      </w:r>
      <w:r w:rsidR="00EF71FD">
        <w:rPr>
          <w:rFonts w:ascii="宋体" w:hAnsi="宋体" w:hint="eastAsia"/>
          <w:sz w:val="24"/>
          <w:u w:val="single"/>
        </w:rPr>
        <w:t>能源与动力工程</w:t>
      </w:r>
      <w:r w:rsidR="007A7339">
        <w:rPr>
          <w:rFonts w:ascii="宋体" w:hAnsi="宋体" w:hint="eastAsia"/>
          <w:sz w:val="24"/>
          <w:u w:val="single"/>
        </w:rPr>
        <w:t xml:space="preserve"> </w:t>
      </w:r>
      <w:r w:rsidR="00994923">
        <w:rPr>
          <w:rFonts w:ascii="宋体" w:hAnsi="宋体" w:hint="eastAsia"/>
          <w:sz w:val="24"/>
        </w:rPr>
        <w:t xml:space="preserve">               </w:t>
      </w:r>
      <w:r w:rsidR="007A7339">
        <w:rPr>
          <w:rFonts w:ascii="宋体" w:hAnsi="宋体" w:hint="eastAsia"/>
          <w:sz w:val="24"/>
        </w:rPr>
        <w:t xml:space="preserve">    </w:t>
      </w:r>
      <w:r w:rsidR="00994923">
        <w:rPr>
          <w:rFonts w:ascii="宋体" w:hAnsi="宋体" w:hint="eastAsia"/>
          <w:sz w:val="24"/>
        </w:rPr>
        <w:t xml:space="preserve">   </w:t>
      </w:r>
      <w:r w:rsidRPr="00443873">
        <w:rPr>
          <w:rFonts w:ascii="宋体" w:hAnsi="宋体" w:hint="eastAsia"/>
          <w:sz w:val="24"/>
        </w:rPr>
        <w:t>班级：</w:t>
      </w:r>
      <w:r w:rsidR="00994923">
        <w:rPr>
          <w:rFonts w:ascii="宋体" w:hAnsi="宋体" w:hint="eastAsia"/>
          <w:sz w:val="24"/>
          <w:u w:val="single"/>
        </w:rPr>
        <w:t xml:space="preserve"> </w:t>
      </w:r>
      <w:r w:rsidR="00EF71FD" w:rsidRPr="00EF71FD">
        <w:rPr>
          <w:rFonts w:ascii="宋体" w:hAnsi="宋体"/>
          <w:sz w:val="24"/>
          <w:u w:val="single"/>
        </w:rPr>
        <w:t>201</w:t>
      </w:r>
      <w:r w:rsidR="0079515E">
        <w:rPr>
          <w:rFonts w:ascii="宋体" w:hAnsi="宋体" w:hint="eastAsia"/>
          <w:sz w:val="24"/>
          <w:u w:val="single"/>
        </w:rPr>
        <w:t>7</w:t>
      </w:r>
      <w:r w:rsidR="00EF71FD" w:rsidRPr="00EF71FD">
        <w:rPr>
          <w:rFonts w:ascii="宋体" w:hAnsi="宋体"/>
          <w:sz w:val="24"/>
          <w:u w:val="single"/>
        </w:rPr>
        <w:t>级</w:t>
      </w:r>
      <w:r w:rsidR="00EF71FD" w:rsidRPr="00EF71FD">
        <w:rPr>
          <w:rFonts w:ascii="宋体" w:hAnsi="宋体" w:hint="eastAsia"/>
          <w:sz w:val="24"/>
          <w:u w:val="single"/>
        </w:rPr>
        <w:t>能源</w:t>
      </w:r>
      <w:r w:rsidR="00101629">
        <w:rPr>
          <w:rFonts w:ascii="宋体" w:hAnsi="宋体"/>
          <w:sz w:val="24"/>
          <w:u w:val="single"/>
        </w:rPr>
        <w:t xml:space="preserve">  </w:t>
      </w:r>
      <w:r w:rsidR="00EF71FD" w:rsidRPr="00EF71FD">
        <w:rPr>
          <w:rFonts w:ascii="宋体" w:hAnsi="宋体"/>
          <w:sz w:val="24"/>
          <w:u w:val="single"/>
        </w:rPr>
        <w:t>班</w:t>
      </w:r>
      <w:r w:rsidR="007A7339" w:rsidRPr="00EF71FD">
        <w:rPr>
          <w:rFonts w:ascii="宋体" w:hAnsi="宋体" w:hint="eastAsia"/>
          <w:sz w:val="24"/>
          <w:u w:val="singl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
        <w:gridCol w:w="2353"/>
        <w:gridCol w:w="829"/>
        <w:gridCol w:w="4056"/>
      </w:tblGrid>
      <w:tr w:rsidR="004D43B0" w:rsidRPr="00443873" w:rsidTr="0076321B">
        <w:trPr>
          <w:cantSplit/>
          <w:trHeight w:val="456"/>
        </w:trPr>
        <w:tc>
          <w:tcPr>
            <w:tcW w:w="641" w:type="pct"/>
            <w:tcBorders>
              <w:top w:val="single" w:sz="4" w:space="0" w:color="auto"/>
              <w:left w:val="single" w:sz="4" w:space="0" w:color="auto"/>
              <w:bottom w:val="single" w:sz="4" w:space="0" w:color="auto"/>
              <w:right w:val="single" w:sz="4" w:space="0" w:color="auto"/>
            </w:tcBorders>
            <w:vAlign w:val="center"/>
          </w:tcPr>
          <w:p w:rsidR="004D43B0" w:rsidRPr="00443873" w:rsidRDefault="004D43B0" w:rsidP="00994923">
            <w:pPr>
              <w:jc w:val="center"/>
              <w:rPr>
                <w:rFonts w:ascii="宋体" w:hAnsi="宋体"/>
              </w:rPr>
            </w:pPr>
            <w:r w:rsidRPr="00443873">
              <w:rPr>
                <w:rFonts w:ascii="宋体" w:hAnsi="宋体" w:hint="eastAsia"/>
              </w:rPr>
              <w:t>学生姓名</w:t>
            </w:r>
          </w:p>
        </w:tc>
        <w:tc>
          <w:tcPr>
            <w:tcW w:w="1417" w:type="pct"/>
            <w:tcBorders>
              <w:top w:val="single" w:sz="4" w:space="0" w:color="auto"/>
              <w:left w:val="single" w:sz="4" w:space="0" w:color="auto"/>
              <w:bottom w:val="single" w:sz="4" w:space="0" w:color="auto"/>
              <w:right w:val="single" w:sz="4" w:space="0" w:color="auto"/>
            </w:tcBorders>
            <w:vAlign w:val="center"/>
          </w:tcPr>
          <w:p w:rsidR="004D43B0" w:rsidRPr="00443873" w:rsidRDefault="00EF71FD" w:rsidP="00994923">
            <w:pPr>
              <w:jc w:val="center"/>
              <w:rPr>
                <w:rFonts w:ascii="宋体" w:hAnsi="宋体"/>
              </w:rPr>
            </w:pPr>
            <w:r>
              <w:rPr>
                <w:rFonts w:ascii="宋体" w:hAnsi="宋体" w:hint="eastAsia"/>
              </w:rPr>
              <w:t xml:space="preserve"> </w:t>
            </w:r>
          </w:p>
        </w:tc>
        <w:tc>
          <w:tcPr>
            <w:tcW w:w="499" w:type="pct"/>
            <w:tcBorders>
              <w:top w:val="single" w:sz="4" w:space="0" w:color="auto"/>
              <w:left w:val="single" w:sz="4" w:space="0" w:color="auto"/>
              <w:bottom w:val="single" w:sz="4" w:space="0" w:color="auto"/>
              <w:right w:val="single" w:sz="4" w:space="0" w:color="auto"/>
            </w:tcBorders>
            <w:vAlign w:val="center"/>
          </w:tcPr>
          <w:p w:rsidR="004D43B0" w:rsidRPr="00443873" w:rsidRDefault="004D43B0" w:rsidP="0076321B">
            <w:pPr>
              <w:jc w:val="center"/>
              <w:rPr>
                <w:rFonts w:ascii="宋体" w:hAnsi="宋体"/>
              </w:rPr>
            </w:pPr>
            <w:r w:rsidRPr="00443873">
              <w:rPr>
                <w:rFonts w:ascii="宋体" w:hAnsi="宋体" w:hint="eastAsia"/>
              </w:rPr>
              <w:t>学号</w:t>
            </w:r>
          </w:p>
        </w:tc>
        <w:tc>
          <w:tcPr>
            <w:tcW w:w="2443" w:type="pct"/>
            <w:tcBorders>
              <w:top w:val="single" w:sz="4" w:space="0" w:color="auto"/>
              <w:left w:val="single" w:sz="4" w:space="0" w:color="auto"/>
              <w:bottom w:val="single" w:sz="4" w:space="0" w:color="auto"/>
              <w:right w:val="single" w:sz="4" w:space="0" w:color="auto"/>
            </w:tcBorders>
            <w:vAlign w:val="center"/>
          </w:tcPr>
          <w:p w:rsidR="004D43B0" w:rsidRPr="00443873" w:rsidRDefault="00EF71FD" w:rsidP="00994923">
            <w:pPr>
              <w:jc w:val="center"/>
              <w:rPr>
                <w:rFonts w:ascii="宋体" w:hAnsi="宋体"/>
              </w:rPr>
            </w:pPr>
            <w:r>
              <w:rPr>
                <w:rFonts w:ascii="宋体" w:hAnsi="宋体" w:hint="eastAsia"/>
              </w:rPr>
              <w:t xml:space="preserve"> </w:t>
            </w:r>
          </w:p>
        </w:tc>
      </w:tr>
      <w:tr w:rsidR="00672BEA" w:rsidRPr="00443873" w:rsidTr="000A2D8B">
        <w:trPr>
          <w:trHeight w:val="461"/>
        </w:trPr>
        <w:tc>
          <w:tcPr>
            <w:tcW w:w="641" w:type="pct"/>
            <w:tcBorders>
              <w:top w:val="single" w:sz="4" w:space="0" w:color="auto"/>
              <w:left w:val="single" w:sz="4" w:space="0" w:color="auto"/>
              <w:bottom w:val="single" w:sz="4" w:space="0" w:color="auto"/>
              <w:right w:val="single" w:sz="4" w:space="0" w:color="auto"/>
            </w:tcBorders>
            <w:vAlign w:val="center"/>
          </w:tcPr>
          <w:p w:rsidR="00672BEA" w:rsidRPr="00443873" w:rsidRDefault="00101629" w:rsidP="00994923">
            <w:pPr>
              <w:jc w:val="center"/>
              <w:rPr>
                <w:rFonts w:ascii="宋体" w:hAnsi="宋体" w:hint="eastAsia"/>
              </w:rPr>
            </w:pPr>
            <w:r>
              <w:rPr>
                <w:rFonts w:ascii="宋体" w:hAnsi="宋体" w:hint="eastAsia"/>
              </w:rPr>
              <w:t>论文</w:t>
            </w:r>
            <w:r w:rsidR="00672BEA" w:rsidRPr="00443873">
              <w:rPr>
                <w:rFonts w:ascii="宋体" w:hAnsi="宋体" w:hint="eastAsia"/>
              </w:rPr>
              <w:t>题目</w:t>
            </w:r>
          </w:p>
        </w:tc>
        <w:tc>
          <w:tcPr>
            <w:tcW w:w="4359" w:type="pct"/>
            <w:gridSpan w:val="3"/>
            <w:tcBorders>
              <w:top w:val="single" w:sz="4" w:space="0" w:color="auto"/>
              <w:left w:val="single" w:sz="4" w:space="0" w:color="auto"/>
              <w:bottom w:val="single" w:sz="4" w:space="0" w:color="auto"/>
              <w:right w:val="single" w:sz="4" w:space="0" w:color="auto"/>
            </w:tcBorders>
            <w:vAlign w:val="center"/>
          </w:tcPr>
          <w:p w:rsidR="00672BEA" w:rsidRPr="00443873" w:rsidRDefault="00672BEA" w:rsidP="00994923">
            <w:pPr>
              <w:jc w:val="center"/>
              <w:rPr>
                <w:rFonts w:ascii="宋体" w:hAnsi="宋体"/>
              </w:rPr>
            </w:pPr>
          </w:p>
        </w:tc>
      </w:tr>
      <w:tr w:rsidR="006403B5" w:rsidRPr="00443873" w:rsidTr="000A2D8B">
        <w:trPr>
          <w:cantSplit/>
          <w:trHeight w:val="2871"/>
        </w:trPr>
        <w:tc>
          <w:tcPr>
            <w:tcW w:w="641" w:type="pct"/>
            <w:tcBorders>
              <w:top w:val="single" w:sz="4" w:space="0" w:color="auto"/>
              <w:left w:val="single" w:sz="4" w:space="0" w:color="auto"/>
              <w:right w:val="single" w:sz="4" w:space="0" w:color="auto"/>
            </w:tcBorders>
            <w:vAlign w:val="center"/>
          </w:tcPr>
          <w:p w:rsidR="006403B5" w:rsidRPr="00443873" w:rsidRDefault="006403B5" w:rsidP="001126CB">
            <w:pPr>
              <w:jc w:val="center"/>
              <w:rPr>
                <w:rFonts w:ascii="宋体" w:hAnsi="宋体" w:hint="eastAsia"/>
              </w:rPr>
            </w:pPr>
            <w:r w:rsidRPr="00443873">
              <w:rPr>
                <w:rFonts w:ascii="宋体" w:hAnsi="宋体" w:hint="eastAsia"/>
              </w:rPr>
              <w:t>设计</w:t>
            </w:r>
            <w:r>
              <w:rPr>
                <w:rFonts w:ascii="宋体" w:hAnsi="宋体" w:hint="eastAsia"/>
              </w:rPr>
              <w:t>目的、主要</w:t>
            </w:r>
            <w:r w:rsidRPr="00443873">
              <w:rPr>
                <w:rFonts w:ascii="宋体" w:hAnsi="宋体"/>
              </w:rPr>
              <w:t>内容</w:t>
            </w:r>
            <w:r w:rsidRPr="00443873">
              <w:rPr>
                <w:rFonts w:ascii="宋体" w:hAnsi="宋体" w:hint="eastAsia"/>
              </w:rPr>
              <w:t>及要求</w:t>
            </w:r>
          </w:p>
        </w:tc>
        <w:tc>
          <w:tcPr>
            <w:tcW w:w="4359" w:type="pct"/>
            <w:gridSpan w:val="3"/>
            <w:tcBorders>
              <w:top w:val="single" w:sz="4" w:space="0" w:color="auto"/>
              <w:left w:val="single" w:sz="4" w:space="0" w:color="auto"/>
              <w:right w:val="single" w:sz="4" w:space="0" w:color="auto"/>
            </w:tcBorders>
          </w:tcPr>
          <w:p w:rsidR="006403B5" w:rsidRDefault="00C43E69" w:rsidP="006403B5">
            <w:pPr>
              <w:rPr>
                <w:rFonts w:ascii="宋体" w:hAnsi="宋体"/>
                <w:szCs w:val="21"/>
              </w:rPr>
            </w:pPr>
            <w:r>
              <w:rPr>
                <w:rFonts w:ascii="宋体" w:hAnsi="宋体" w:hint="eastAsia"/>
                <w:b/>
                <w:szCs w:val="21"/>
              </w:rPr>
              <w:t>论文</w:t>
            </w:r>
            <w:r w:rsidR="006403B5" w:rsidRPr="004059E1">
              <w:rPr>
                <w:rFonts w:ascii="宋体" w:hAnsi="宋体" w:hint="eastAsia"/>
                <w:b/>
                <w:szCs w:val="21"/>
              </w:rPr>
              <w:t>目的</w:t>
            </w:r>
            <w:r w:rsidR="006403B5">
              <w:rPr>
                <w:rFonts w:ascii="宋体" w:hAnsi="宋体" w:hint="eastAsia"/>
                <w:szCs w:val="21"/>
              </w:rPr>
              <w:t>：</w:t>
            </w:r>
          </w:p>
          <w:p w:rsidR="006403B5" w:rsidRDefault="00C43E69" w:rsidP="009E7B6B">
            <w:pPr>
              <w:ind w:firstLineChars="200" w:firstLine="420"/>
              <w:rPr>
                <w:rFonts w:ascii="宋体" w:hAnsi="宋体"/>
                <w:color w:val="000000"/>
                <w:szCs w:val="21"/>
              </w:rPr>
            </w:pPr>
            <w:r>
              <w:rPr>
                <w:rFonts w:ascii="宋体" w:hAnsi="宋体" w:hint="eastAsia"/>
                <w:color w:val="000000"/>
                <w:szCs w:val="21"/>
              </w:rPr>
              <w:t>课程论文</w:t>
            </w:r>
            <w:r w:rsidR="006403B5" w:rsidRPr="00D22E26">
              <w:rPr>
                <w:rFonts w:ascii="宋体" w:hAnsi="宋体" w:hint="eastAsia"/>
                <w:color w:val="000000"/>
                <w:szCs w:val="21"/>
              </w:rPr>
              <w:t>是“分布式能源系统概论”课程的主要</w:t>
            </w:r>
            <w:r>
              <w:rPr>
                <w:rFonts w:ascii="宋体" w:hAnsi="宋体" w:hint="eastAsia"/>
                <w:color w:val="000000"/>
                <w:szCs w:val="21"/>
              </w:rPr>
              <w:t>考核环节之一</w:t>
            </w:r>
            <w:r w:rsidR="006403B5" w:rsidRPr="00D22E26">
              <w:rPr>
                <w:rFonts w:ascii="宋体" w:hAnsi="宋体" w:hint="eastAsia"/>
                <w:color w:val="000000"/>
                <w:szCs w:val="21"/>
              </w:rPr>
              <w:t>。通过课程</w:t>
            </w:r>
            <w:r>
              <w:rPr>
                <w:rFonts w:ascii="宋体" w:hAnsi="宋体" w:hint="eastAsia"/>
                <w:color w:val="000000"/>
                <w:szCs w:val="21"/>
              </w:rPr>
              <w:t>论文，了解</w:t>
            </w:r>
            <w:r w:rsidR="006403B5" w:rsidRPr="00D22E26">
              <w:rPr>
                <w:rFonts w:ascii="宋体" w:hAnsi="宋体" w:hint="eastAsia"/>
                <w:color w:val="000000"/>
                <w:szCs w:val="21"/>
              </w:rPr>
              <w:t>分布式</w:t>
            </w:r>
            <w:r>
              <w:rPr>
                <w:rFonts w:ascii="宋体" w:hAnsi="宋体" w:hint="eastAsia"/>
                <w:color w:val="000000"/>
                <w:szCs w:val="21"/>
              </w:rPr>
              <w:t>能源系统的</w:t>
            </w:r>
            <w:r w:rsidR="00B53AEE">
              <w:rPr>
                <w:rFonts w:ascii="宋体" w:hAnsi="宋体" w:hint="eastAsia"/>
                <w:color w:val="000000"/>
                <w:szCs w:val="21"/>
              </w:rPr>
              <w:t>基本原理</w:t>
            </w:r>
            <w:r w:rsidR="008C1EB7">
              <w:rPr>
                <w:rFonts w:ascii="宋体" w:hAnsi="宋体" w:hint="eastAsia"/>
                <w:color w:val="000000"/>
                <w:szCs w:val="21"/>
              </w:rPr>
              <w:t>，</w:t>
            </w:r>
            <w:r w:rsidR="006403B5" w:rsidRPr="00D22E26">
              <w:rPr>
                <w:rFonts w:ascii="宋体" w:hAnsi="宋体" w:hint="eastAsia"/>
                <w:color w:val="000000"/>
                <w:szCs w:val="21"/>
              </w:rPr>
              <w:t>巩固所学的理论知识，并学习运用这些知识解决</w:t>
            </w:r>
            <w:r w:rsidR="008C1EB7">
              <w:rPr>
                <w:rFonts w:ascii="宋体" w:hAnsi="宋体" w:hint="eastAsia"/>
                <w:color w:val="000000"/>
                <w:szCs w:val="21"/>
              </w:rPr>
              <w:t>分析分布式能源</w:t>
            </w:r>
            <w:r w:rsidR="008C1EB7">
              <w:rPr>
                <w:rFonts w:ascii="宋体" w:hAnsi="宋体"/>
                <w:color w:val="000000"/>
                <w:szCs w:val="21"/>
              </w:rPr>
              <w:t>系统的</w:t>
            </w:r>
            <w:r w:rsidR="008C1EB7">
              <w:rPr>
                <w:rFonts w:ascii="宋体" w:hAnsi="宋体" w:hint="eastAsia"/>
                <w:color w:val="000000"/>
                <w:szCs w:val="21"/>
              </w:rPr>
              <w:t>工程问题，为毕业设计和毕业后的实际工程应用</w:t>
            </w:r>
            <w:r w:rsidR="006403B5" w:rsidRPr="00D22E26">
              <w:rPr>
                <w:rFonts w:ascii="宋体" w:hAnsi="宋体" w:hint="eastAsia"/>
                <w:color w:val="000000"/>
                <w:szCs w:val="21"/>
              </w:rPr>
              <w:t>打下一个坚实的基础。</w:t>
            </w:r>
          </w:p>
          <w:p w:rsidR="002C5AF8" w:rsidRPr="008C1EB7" w:rsidRDefault="002C5AF8" w:rsidP="009E7B6B">
            <w:pPr>
              <w:ind w:firstLineChars="200" w:firstLine="420"/>
              <w:rPr>
                <w:rFonts w:ascii="宋体" w:hAnsi="宋体" w:hint="eastAsia"/>
                <w:color w:val="000000"/>
                <w:szCs w:val="21"/>
              </w:rPr>
            </w:pPr>
          </w:p>
          <w:p w:rsidR="00DE75F8" w:rsidRDefault="006403B5" w:rsidP="00DE75F8">
            <w:pPr>
              <w:rPr>
                <w:rFonts w:ascii="宋体" w:hAnsi="宋体"/>
                <w:szCs w:val="21"/>
              </w:rPr>
            </w:pPr>
            <w:r w:rsidRPr="004059E1">
              <w:rPr>
                <w:rFonts w:ascii="宋体" w:hAnsi="宋体" w:hint="eastAsia"/>
                <w:b/>
                <w:szCs w:val="21"/>
              </w:rPr>
              <w:t>主要内容</w:t>
            </w:r>
            <w:r>
              <w:rPr>
                <w:rFonts w:ascii="宋体" w:hAnsi="宋体" w:hint="eastAsia"/>
                <w:szCs w:val="21"/>
              </w:rPr>
              <w:t>：</w:t>
            </w:r>
          </w:p>
          <w:p w:rsidR="00DE75F8" w:rsidRDefault="00DE75F8" w:rsidP="00DE75F8">
            <w:pPr>
              <w:ind w:firstLineChars="200" w:firstLine="420"/>
              <w:rPr>
                <w:rFonts w:ascii="宋体" w:hAnsi="宋体"/>
                <w:szCs w:val="21"/>
              </w:rPr>
            </w:pPr>
            <w:r w:rsidRPr="00DE75F8">
              <w:rPr>
                <w:rFonts w:ascii="宋体" w:hAnsi="宋体" w:hint="eastAsia"/>
                <w:szCs w:val="21"/>
              </w:rPr>
              <w:t>相对传统供能系统采用大容量设备、集中生产，然后通过专门的输送设施(大电网、大热网等)将各种能量输送给较大范围内的众多用户而言，分布式能源系统是直接面向用户，按用户的需求就地生产</w:t>
            </w:r>
            <w:proofErr w:type="gramStart"/>
            <w:r w:rsidRPr="00DE75F8">
              <w:rPr>
                <w:rFonts w:ascii="宋体" w:hAnsi="宋体" w:hint="eastAsia"/>
                <w:szCs w:val="21"/>
              </w:rPr>
              <w:t>并供应</w:t>
            </w:r>
            <w:proofErr w:type="gramEnd"/>
            <w:r w:rsidRPr="00DE75F8">
              <w:rPr>
                <w:rFonts w:ascii="宋体" w:hAnsi="宋体" w:hint="eastAsia"/>
                <w:szCs w:val="21"/>
              </w:rPr>
              <w:t>能量，具有多种功能，可满足多重目标的中、小型能量转换利用系统。作为新一代供能模式，分布式能源系统如何担当集中式供能系统有力补充的这一作用？当前它的发展现状怎么样？你认为它的关键突破点在哪里？你看好它的发展前景吗？请思考以上内容，完成一篇不少于4000字的</w:t>
            </w:r>
            <w:r>
              <w:rPr>
                <w:rFonts w:ascii="宋体" w:hAnsi="宋体" w:hint="eastAsia"/>
                <w:szCs w:val="21"/>
              </w:rPr>
              <w:t>课程</w:t>
            </w:r>
            <w:r w:rsidRPr="00DE75F8">
              <w:rPr>
                <w:rFonts w:ascii="宋体" w:hAnsi="宋体" w:hint="eastAsia"/>
                <w:szCs w:val="21"/>
              </w:rPr>
              <w:t>论文</w:t>
            </w:r>
            <w:r w:rsidR="002C5AF8">
              <w:rPr>
                <w:rFonts w:ascii="宋体" w:hAnsi="宋体" w:hint="eastAsia"/>
                <w:szCs w:val="21"/>
              </w:rPr>
              <w:t>。</w:t>
            </w:r>
          </w:p>
          <w:p w:rsidR="002C5AF8" w:rsidRDefault="002C5AF8" w:rsidP="00DE75F8">
            <w:pPr>
              <w:ind w:firstLineChars="200" w:firstLine="420"/>
              <w:rPr>
                <w:rFonts w:ascii="宋体" w:hAnsi="宋体" w:hint="eastAsia"/>
                <w:szCs w:val="21"/>
              </w:rPr>
            </w:pPr>
          </w:p>
          <w:p w:rsidR="006403B5" w:rsidRDefault="006403B5" w:rsidP="00DE75F8">
            <w:pPr>
              <w:rPr>
                <w:rFonts w:ascii="宋体" w:hAnsi="宋体"/>
                <w:szCs w:val="21"/>
              </w:rPr>
            </w:pPr>
            <w:r w:rsidRPr="002C0A48">
              <w:rPr>
                <w:rFonts w:ascii="宋体" w:hAnsi="宋体" w:hint="eastAsia"/>
                <w:b/>
                <w:szCs w:val="21"/>
              </w:rPr>
              <w:t>要求</w:t>
            </w:r>
            <w:r>
              <w:rPr>
                <w:rFonts w:ascii="宋体" w:hAnsi="宋体" w:hint="eastAsia"/>
                <w:szCs w:val="21"/>
              </w:rPr>
              <w:t>：</w:t>
            </w:r>
          </w:p>
          <w:p w:rsidR="009E7B6B" w:rsidRPr="009E7B6B" w:rsidRDefault="009E7B6B" w:rsidP="009E7B6B">
            <w:pPr>
              <w:ind w:left="315" w:hangingChars="150" w:hanging="315"/>
              <w:rPr>
                <w:rFonts w:ascii="宋体" w:hAnsi="宋体" w:hint="eastAsia"/>
                <w:szCs w:val="21"/>
              </w:rPr>
            </w:pPr>
            <w:r w:rsidRPr="009E7B6B">
              <w:rPr>
                <w:rFonts w:ascii="宋体" w:hAnsi="宋体" w:hint="eastAsia"/>
                <w:szCs w:val="21"/>
              </w:rPr>
              <w:t>1.统一使用A4纸打印；</w:t>
            </w:r>
          </w:p>
          <w:p w:rsidR="001A3A1B" w:rsidRPr="00EB34AC" w:rsidRDefault="00B92A5B" w:rsidP="00B92A5B">
            <w:pPr>
              <w:ind w:left="315" w:hangingChars="150" w:hanging="315"/>
              <w:rPr>
                <w:rFonts w:ascii="宋体" w:hAnsi="宋体" w:hint="eastAsia"/>
                <w:szCs w:val="21"/>
              </w:rPr>
            </w:pPr>
            <w:r>
              <w:rPr>
                <w:rFonts w:ascii="宋体" w:hAnsi="宋体" w:hint="eastAsia"/>
                <w:szCs w:val="21"/>
              </w:rPr>
              <w:t>2</w:t>
            </w:r>
            <w:r w:rsidR="00922D3C">
              <w:rPr>
                <w:rFonts w:ascii="宋体" w:hAnsi="宋体" w:hint="eastAsia"/>
                <w:szCs w:val="21"/>
              </w:rPr>
              <w:t>.</w:t>
            </w:r>
            <w:r>
              <w:rPr>
                <w:rFonts w:ascii="宋体" w:hAnsi="宋体"/>
                <w:szCs w:val="21"/>
              </w:rPr>
              <w:t>论文</w:t>
            </w:r>
            <w:r>
              <w:rPr>
                <w:rFonts w:ascii="宋体" w:hAnsi="宋体" w:hint="eastAsia"/>
                <w:szCs w:val="21"/>
              </w:rPr>
              <w:t>撰写</w:t>
            </w:r>
            <w:r>
              <w:rPr>
                <w:rFonts w:ascii="宋体" w:hAnsi="宋体"/>
                <w:szCs w:val="21"/>
              </w:rPr>
              <w:t>格式请参考附录</w:t>
            </w:r>
            <w:r>
              <w:rPr>
                <w:rFonts w:ascii="宋体" w:hAnsi="宋体" w:hint="eastAsia"/>
                <w:szCs w:val="21"/>
              </w:rPr>
              <w:t>。</w:t>
            </w:r>
          </w:p>
        </w:tc>
      </w:tr>
      <w:tr w:rsidR="006403B5" w:rsidRPr="00443873" w:rsidTr="000A2D8B">
        <w:trPr>
          <w:trHeight w:val="1627"/>
        </w:trPr>
        <w:tc>
          <w:tcPr>
            <w:tcW w:w="641" w:type="pct"/>
            <w:tcBorders>
              <w:top w:val="single" w:sz="4" w:space="0" w:color="auto"/>
              <w:left w:val="single" w:sz="4" w:space="0" w:color="auto"/>
              <w:right w:val="single" w:sz="4" w:space="0" w:color="auto"/>
            </w:tcBorders>
            <w:vAlign w:val="center"/>
          </w:tcPr>
          <w:p w:rsidR="006403B5" w:rsidRPr="00443873" w:rsidRDefault="006403B5" w:rsidP="006403B5">
            <w:pPr>
              <w:jc w:val="center"/>
              <w:rPr>
                <w:rFonts w:ascii="宋体" w:hAnsi="宋体" w:hint="eastAsia"/>
              </w:rPr>
            </w:pPr>
            <w:r w:rsidRPr="00443873">
              <w:rPr>
                <w:rFonts w:ascii="宋体" w:hAnsi="宋体" w:hint="eastAsia"/>
              </w:rPr>
              <w:t>进度安排</w:t>
            </w:r>
          </w:p>
        </w:tc>
        <w:tc>
          <w:tcPr>
            <w:tcW w:w="4359" w:type="pct"/>
            <w:gridSpan w:val="3"/>
            <w:tcBorders>
              <w:top w:val="single" w:sz="4" w:space="0" w:color="auto"/>
              <w:left w:val="single" w:sz="4" w:space="0" w:color="auto"/>
              <w:right w:val="single" w:sz="4" w:space="0" w:color="auto"/>
            </w:tcBorders>
            <w:vAlign w:val="center"/>
          </w:tcPr>
          <w:p w:rsidR="006403B5" w:rsidRPr="00381D93" w:rsidRDefault="006403B5" w:rsidP="006403B5">
            <w:pPr>
              <w:widowControl/>
              <w:jc w:val="left"/>
              <w:rPr>
                <w:rFonts w:ascii="宋体" w:hAnsi="宋体" w:cs="宋体" w:hint="eastAsia"/>
                <w:kern w:val="0"/>
                <w:szCs w:val="21"/>
              </w:rPr>
            </w:pPr>
            <w:r w:rsidRPr="00381D93">
              <w:rPr>
                <w:rFonts w:ascii="宋体" w:hAnsi="宋体" w:cs="宋体"/>
                <w:kern w:val="0"/>
                <w:szCs w:val="21"/>
              </w:rPr>
              <w:t>第1天：</w:t>
            </w:r>
          </w:p>
          <w:p w:rsidR="006403B5" w:rsidRPr="00381D93" w:rsidRDefault="006403B5" w:rsidP="006403B5">
            <w:pPr>
              <w:widowControl/>
              <w:jc w:val="left"/>
              <w:rPr>
                <w:rFonts w:ascii="宋体" w:hAnsi="宋体" w:cs="宋体" w:hint="eastAsia"/>
                <w:kern w:val="0"/>
                <w:szCs w:val="21"/>
              </w:rPr>
            </w:pPr>
            <w:r w:rsidRPr="00381D93">
              <w:rPr>
                <w:rFonts w:ascii="宋体" w:hAnsi="宋体" w:cs="宋体"/>
                <w:kern w:val="0"/>
                <w:szCs w:val="21"/>
              </w:rPr>
              <w:t xml:space="preserve">第2-3天： </w:t>
            </w:r>
            <w:r w:rsidRPr="00381D93">
              <w:rPr>
                <w:rFonts w:ascii="宋体" w:hAnsi="宋体" w:cs="宋体"/>
                <w:kern w:val="0"/>
                <w:szCs w:val="21"/>
              </w:rPr>
              <w:br/>
              <w:t xml:space="preserve">第4-5天： </w:t>
            </w:r>
            <w:r w:rsidRPr="00381D93">
              <w:rPr>
                <w:rFonts w:ascii="宋体" w:hAnsi="宋体" w:cs="宋体"/>
                <w:kern w:val="0"/>
                <w:szCs w:val="21"/>
              </w:rPr>
              <w:br/>
              <w:t xml:space="preserve">第6-10天： </w:t>
            </w:r>
            <w:r w:rsidRPr="00381D93">
              <w:rPr>
                <w:rFonts w:ascii="宋体" w:hAnsi="宋体" w:cs="宋体"/>
                <w:kern w:val="0"/>
                <w:szCs w:val="21"/>
              </w:rPr>
              <w:br/>
              <w:t xml:space="preserve">第11天： </w:t>
            </w:r>
            <w:r w:rsidRPr="00381D93">
              <w:rPr>
                <w:rFonts w:ascii="宋体" w:hAnsi="宋体" w:cs="宋体"/>
                <w:kern w:val="0"/>
                <w:szCs w:val="21"/>
              </w:rPr>
              <w:br/>
              <w:t>第12-16天：</w:t>
            </w:r>
          </w:p>
        </w:tc>
      </w:tr>
      <w:tr w:rsidR="006403B5" w:rsidRPr="00443873" w:rsidTr="000A2D8B">
        <w:trPr>
          <w:trHeight w:val="1627"/>
        </w:trPr>
        <w:tc>
          <w:tcPr>
            <w:tcW w:w="641" w:type="pct"/>
            <w:tcBorders>
              <w:top w:val="single" w:sz="4" w:space="0" w:color="auto"/>
              <w:left w:val="single" w:sz="4" w:space="0" w:color="auto"/>
              <w:right w:val="single" w:sz="4" w:space="0" w:color="auto"/>
            </w:tcBorders>
            <w:vAlign w:val="center"/>
          </w:tcPr>
          <w:p w:rsidR="006403B5" w:rsidRPr="00443873" w:rsidRDefault="006403B5" w:rsidP="006403B5">
            <w:pPr>
              <w:jc w:val="center"/>
              <w:rPr>
                <w:rFonts w:ascii="宋体" w:hAnsi="宋体" w:hint="eastAsia"/>
              </w:rPr>
            </w:pPr>
            <w:r w:rsidRPr="00443873">
              <w:rPr>
                <w:rFonts w:ascii="宋体" w:hAnsi="宋体" w:hint="eastAsia"/>
              </w:rPr>
              <w:t>主要参考资料</w:t>
            </w:r>
          </w:p>
        </w:tc>
        <w:tc>
          <w:tcPr>
            <w:tcW w:w="4359" w:type="pct"/>
            <w:gridSpan w:val="3"/>
            <w:tcBorders>
              <w:top w:val="single" w:sz="4" w:space="0" w:color="auto"/>
              <w:left w:val="single" w:sz="4" w:space="0" w:color="auto"/>
              <w:right w:val="single" w:sz="4" w:space="0" w:color="auto"/>
            </w:tcBorders>
            <w:vAlign w:val="center"/>
          </w:tcPr>
          <w:p w:rsidR="006403B5" w:rsidRDefault="006403B5" w:rsidP="006403B5">
            <w:pPr>
              <w:rPr>
                <w:rFonts w:ascii="宋体" w:hAnsi="宋体"/>
                <w:szCs w:val="21"/>
              </w:rPr>
            </w:pPr>
            <w:r w:rsidRPr="000256DC">
              <w:rPr>
                <w:rFonts w:ascii="宋体" w:hAnsi="宋体" w:hint="eastAsia"/>
                <w:b/>
                <w:szCs w:val="21"/>
              </w:rPr>
              <w:t>参考资料</w:t>
            </w:r>
            <w:r>
              <w:rPr>
                <w:rFonts w:ascii="宋体" w:hAnsi="宋体"/>
                <w:szCs w:val="21"/>
              </w:rPr>
              <w:t>：</w:t>
            </w:r>
          </w:p>
          <w:p w:rsidR="006A6F1D" w:rsidRPr="006A6F1D" w:rsidRDefault="006A6F1D" w:rsidP="006A6F1D">
            <w:pPr>
              <w:ind w:left="420" w:hangingChars="200" w:hanging="420"/>
              <w:rPr>
                <w:rFonts w:ascii="宋体" w:hAnsi="宋体" w:hint="eastAsia"/>
                <w:szCs w:val="21"/>
              </w:rPr>
            </w:pPr>
            <w:r>
              <w:rPr>
                <w:rFonts w:ascii="宋体" w:hAnsi="宋体"/>
                <w:szCs w:val="21"/>
              </w:rPr>
              <w:t>[1]</w:t>
            </w:r>
            <w:r w:rsidRPr="006A6F1D">
              <w:rPr>
                <w:rFonts w:ascii="宋体" w:hAnsi="宋体" w:hint="eastAsia"/>
                <w:szCs w:val="21"/>
              </w:rPr>
              <w:t>《分布式冷热电联产系统装置及应用》，</w:t>
            </w:r>
            <w:proofErr w:type="gramStart"/>
            <w:r w:rsidRPr="006A6F1D">
              <w:rPr>
                <w:rFonts w:ascii="宋体" w:hAnsi="宋体" w:hint="eastAsia"/>
                <w:szCs w:val="21"/>
              </w:rPr>
              <w:t>金红光</w:t>
            </w:r>
            <w:proofErr w:type="gramEnd"/>
            <w:r w:rsidRPr="006A6F1D">
              <w:rPr>
                <w:rFonts w:ascii="宋体" w:hAnsi="宋体" w:hint="eastAsia"/>
                <w:szCs w:val="21"/>
              </w:rPr>
              <w:t>等主编，中国电力出版社，2010年</w:t>
            </w:r>
          </w:p>
          <w:p w:rsidR="006A6F1D" w:rsidRDefault="006A6F1D" w:rsidP="006A6F1D">
            <w:pPr>
              <w:ind w:left="420" w:hangingChars="200" w:hanging="420"/>
              <w:rPr>
                <w:rFonts w:ascii="宋体" w:hAnsi="宋体"/>
                <w:szCs w:val="21"/>
              </w:rPr>
            </w:pPr>
            <w:r>
              <w:rPr>
                <w:rFonts w:ascii="宋体" w:hAnsi="宋体"/>
                <w:szCs w:val="21"/>
              </w:rPr>
              <w:t>[2]</w:t>
            </w:r>
            <w:r w:rsidR="0028247E">
              <w:rPr>
                <w:rFonts w:ascii="宋体" w:hAnsi="宋体" w:hint="eastAsia"/>
                <w:szCs w:val="21"/>
              </w:rPr>
              <w:t>《小型吸收式制冷机原理与应用》，王林主编，中国建筑工业出版社</w:t>
            </w:r>
            <w:r w:rsidRPr="006A6F1D">
              <w:rPr>
                <w:rFonts w:ascii="宋体" w:hAnsi="宋体" w:hint="eastAsia"/>
                <w:szCs w:val="21"/>
              </w:rPr>
              <w:t>，2011年</w:t>
            </w:r>
          </w:p>
          <w:p w:rsidR="0028247E" w:rsidRDefault="0028247E" w:rsidP="006A6F1D">
            <w:pPr>
              <w:ind w:left="420" w:hangingChars="200" w:hanging="420"/>
              <w:rPr>
                <w:rFonts w:ascii="宋体" w:hAnsi="宋体"/>
                <w:szCs w:val="21"/>
              </w:rPr>
            </w:pPr>
            <w:r>
              <w:rPr>
                <w:rFonts w:ascii="宋体" w:hAnsi="宋体" w:hint="eastAsia"/>
                <w:szCs w:val="21"/>
              </w:rPr>
              <w:t>[3]《</w:t>
            </w:r>
            <w:r w:rsidRPr="0028247E">
              <w:rPr>
                <w:rFonts w:ascii="宋体" w:hAnsi="宋体" w:hint="eastAsia"/>
                <w:szCs w:val="21"/>
              </w:rPr>
              <w:t>燃气冷热电分布式能源技术应用手册</w:t>
            </w:r>
            <w:r>
              <w:rPr>
                <w:rFonts w:ascii="宋体" w:hAnsi="宋体" w:hint="eastAsia"/>
                <w:szCs w:val="21"/>
              </w:rPr>
              <w:t>》，</w:t>
            </w:r>
            <w:r w:rsidRPr="0028247E">
              <w:rPr>
                <w:rFonts w:ascii="宋体" w:hAnsi="宋体" w:hint="eastAsia"/>
                <w:szCs w:val="21"/>
              </w:rPr>
              <w:t>林</w:t>
            </w:r>
            <w:proofErr w:type="gramStart"/>
            <w:r w:rsidRPr="0028247E">
              <w:rPr>
                <w:rFonts w:ascii="宋体" w:hAnsi="宋体" w:hint="eastAsia"/>
                <w:szCs w:val="21"/>
              </w:rPr>
              <w:t>世</w:t>
            </w:r>
            <w:proofErr w:type="gramEnd"/>
            <w:r w:rsidRPr="0028247E">
              <w:rPr>
                <w:rFonts w:ascii="宋体" w:hAnsi="宋体" w:hint="eastAsia"/>
                <w:szCs w:val="21"/>
              </w:rPr>
              <w:t>平</w:t>
            </w:r>
            <w:r>
              <w:rPr>
                <w:rFonts w:ascii="宋体" w:hAnsi="宋体" w:hint="eastAsia"/>
                <w:szCs w:val="21"/>
              </w:rPr>
              <w:t>等</w:t>
            </w:r>
            <w:r>
              <w:rPr>
                <w:rFonts w:ascii="宋体" w:hAnsi="宋体"/>
                <w:szCs w:val="21"/>
              </w:rPr>
              <w:t>主编，</w:t>
            </w:r>
            <w:r w:rsidRPr="0028247E">
              <w:rPr>
                <w:rFonts w:ascii="宋体" w:hAnsi="宋体" w:hint="eastAsia"/>
                <w:szCs w:val="21"/>
              </w:rPr>
              <w:t>中国电力出版社</w:t>
            </w:r>
            <w:r>
              <w:rPr>
                <w:rFonts w:ascii="宋体" w:hAnsi="宋体" w:hint="eastAsia"/>
                <w:szCs w:val="21"/>
              </w:rPr>
              <w:t>，201</w:t>
            </w:r>
            <w:r>
              <w:rPr>
                <w:rFonts w:ascii="宋体" w:hAnsi="宋体"/>
                <w:szCs w:val="21"/>
              </w:rPr>
              <w:t>4</w:t>
            </w:r>
            <w:r>
              <w:rPr>
                <w:rFonts w:ascii="宋体" w:hAnsi="宋体" w:hint="eastAsia"/>
                <w:szCs w:val="21"/>
              </w:rPr>
              <w:t>年</w:t>
            </w:r>
          </w:p>
          <w:p w:rsidR="001078A8" w:rsidRDefault="001078A8" w:rsidP="006A6F1D">
            <w:pPr>
              <w:ind w:left="420" w:hangingChars="200" w:hanging="420"/>
              <w:rPr>
                <w:rFonts w:ascii="宋体" w:hAnsi="宋体"/>
                <w:szCs w:val="21"/>
              </w:rPr>
            </w:pPr>
            <w:r>
              <w:rPr>
                <w:rFonts w:ascii="宋体" w:hAnsi="宋体"/>
                <w:szCs w:val="21"/>
              </w:rPr>
              <w:t>[4]</w:t>
            </w:r>
            <w:r>
              <w:rPr>
                <w:rFonts w:ascii="宋体" w:hAnsi="宋体" w:hint="eastAsia"/>
                <w:szCs w:val="21"/>
              </w:rPr>
              <w:t>《</w:t>
            </w:r>
            <w:r w:rsidRPr="001078A8">
              <w:rPr>
                <w:rFonts w:ascii="宋体" w:hAnsi="宋体" w:hint="eastAsia"/>
                <w:szCs w:val="21"/>
              </w:rPr>
              <w:t>新能源与分布式发电技术</w:t>
            </w:r>
            <w:r>
              <w:rPr>
                <w:rFonts w:ascii="宋体" w:hAnsi="宋体" w:hint="eastAsia"/>
                <w:szCs w:val="21"/>
              </w:rPr>
              <w:t>》，</w:t>
            </w:r>
            <w:r w:rsidRPr="001078A8">
              <w:rPr>
                <w:rFonts w:ascii="宋体" w:hAnsi="宋体" w:hint="eastAsia"/>
                <w:szCs w:val="21"/>
              </w:rPr>
              <w:t>朱永强主编</w:t>
            </w:r>
            <w:r>
              <w:rPr>
                <w:rFonts w:ascii="宋体" w:hAnsi="宋体" w:hint="eastAsia"/>
                <w:szCs w:val="21"/>
              </w:rPr>
              <w:t>，</w:t>
            </w:r>
            <w:r w:rsidRPr="001078A8">
              <w:rPr>
                <w:rFonts w:ascii="宋体" w:hAnsi="宋体" w:hint="eastAsia"/>
                <w:szCs w:val="21"/>
              </w:rPr>
              <w:t>北京大学出版社</w:t>
            </w:r>
            <w:r>
              <w:rPr>
                <w:rFonts w:ascii="宋体" w:hAnsi="宋体" w:hint="eastAsia"/>
                <w:szCs w:val="21"/>
              </w:rPr>
              <w:t>, 2016年</w:t>
            </w:r>
          </w:p>
          <w:p w:rsidR="00216F8F" w:rsidRDefault="00216F8F" w:rsidP="006A6F1D">
            <w:pPr>
              <w:ind w:left="420" w:hangingChars="200" w:hanging="420"/>
              <w:rPr>
                <w:rFonts w:ascii="宋体" w:hAnsi="宋体"/>
                <w:szCs w:val="21"/>
              </w:rPr>
            </w:pPr>
            <w:r>
              <w:rPr>
                <w:rFonts w:ascii="宋体" w:hAnsi="宋体"/>
                <w:szCs w:val="21"/>
              </w:rPr>
              <w:t>[5]</w:t>
            </w:r>
            <w:r>
              <w:rPr>
                <w:rFonts w:hint="eastAsia"/>
              </w:rPr>
              <w:t>《</w:t>
            </w:r>
            <w:r w:rsidRPr="00216F8F">
              <w:rPr>
                <w:rFonts w:hint="eastAsia"/>
              </w:rPr>
              <w:t>分布式发电及微电网应用技术</w:t>
            </w:r>
            <w:r>
              <w:rPr>
                <w:rFonts w:hint="eastAsia"/>
              </w:rPr>
              <w:t>》，</w:t>
            </w:r>
            <w:r w:rsidRPr="00216F8F">
              <w:rPr>
                <w:rFonts w:hint="eastAsia"/>
              </w:rPr>
              <w:t>胡平</w:t>
            </w:r>
            <w:r>
              <w:rPr>
                <w:rFonts w:hint="eastAsia"/>
              </w:rPr>
              <w:t>等</w:t>
            </w:r>
            <w:r>
              <w:t>主编，</w:t>
            </w:r>
            <w:r w:rsidRPr="00216F8F">
              <w:rPr>
                <w:rFonts w:ascii="宋体" w:hAnsi="宋体" w:hint="eastAsia"/>
                <w:szCs w:val="21"/>
              </w:rPr>
              <w:t>机械工业出版社</w:t>
            </w:r>
            <w:r>
              <w:rPr>
                <w:rFonts w:ascii="宋体" w:hAnsi="宋体" w:hint="eastAsia"/>
                <w:szCs w:val="21"/>
              </w:rPr>
              <w:t>,2019年</w:t>
            </w:r>
          </w:p>
          <w:p w:rsidR="00724225" w:rsidRPr="00724225" w:rsidRDefault="00724225" w:rsidP="006A6F1D">
            <w:pPr>
              <w:ind w:left="420" w:hangingChars="200" w:hanging="420"/>
              <w:rPr>
                <w:rFonts w:ascii="宋体" w:hAnsi="宋体" w:hint="eastAsia"/>
                <w:szCs w:val="21"/>
              </w:rPr>
            </w:pPr>
            <w:r>
              <w:rPr>
                <w:rFonts w:ascii="宋体" w:hAnsi="宋体"/>
                <w:szCs w:val="21"/>
              </w:rPr>
              <w:t>[6]</w:t>
            </w:r>
            <w:r>
              <w:rPr>
                <w:rFonts w:ascii="宋体" w:hAnsi="宋体" w:hint="eastAsia"/>
                <w:szCs w:val="21"/>
              </w:rPr>
              <w:t>《冷热电</w:t>
            </w:r>
            <w:r>
              <w:rPr>
                <w:rFonts w:ascii="宋体" w:hAnsi="宋体"/>
                <w:szCs w:val="21"/>
              </w:rPr>
              <w:t>联</w:t>
            </w:r>
            <w:r>
              <w:rPr>
                <w:rFonts w:ascii="宋体" w:hAnsi="宋体" w:hint="eastAsia"/>
                <w:szCs w:val="21"/>
              </w:rPr>
              <w:t>供》，</w:t>
            </w:r>
            <w:proofErr w:type="gramStart"/>
            <w:r>
              <w:rPr>
                <w:rFonts w:ascii="宋体" w:hAnsi="宋体"/>
                <w:szCs w:val="21"/>
              </w:rPr>
              <w:t>孔</w:t>
            </w:r>
            <w:r>
              <w:rPr>
                <w:rFonts w:ascii="宋体" w:hAnsi="宋体" w:hint="eastAsia"/>
                <w:szCs w:val="21"/>
              </w:rPr>
              <w:t>详强</w:t>
            </w:r>
            <w:r>
              <w:rPr>
                <w:rFonts w:ascii="宋体" w:hAnsi="宋体"/>
                <w:szCs w:val="21"/>
              </w:rPr>
              <w:t>主编</w:t>
            </w:r>
            <w:proofErr w:type="gramEnd"/>
            <w:r>
              <w:rPr>
                <w:rFonts w:ascii="宋体" w:hAnsi="宋体"/>
                <w:szCs w:val="21"/>
              </w:rPr>
              <w:t>，国防工业出版社，</w:t>
            </w:r>
            <w:r>
              <w:rPr>
                <w:rFonts w:ascii="宋体" w:hAnsi="宋体" w:hint="eastAsia"/>
                <w:szCs w:val="21"/>
              </w:rPr>
              <w:t>2011年</w:t>
            </w:r>
          </w:p>
        </w:tc>
      </w:tr>
      <w:tr w:rsidR="006403B5" w:rsidRPr="00443873" w:rsidTr="000A2D8B">
        <w:trPr>
          <w:trHeight w:val="778"/>
        </w:trPr>
        <w:tc>
          <w:tcPr>
            <w:tcW w:w="641" w:type="pct"/>
            <w:tcBorders>
              <w:top w:val="single" w:sz="4" w:space="0" w:color="auto"/>
              <w:left w:val="single" w:sz="4" w:space="0" w:color="auto"/>
              <w:right w:val="single" w:sz="4" w:space="0" w:color="auto"/>
            </w:tcBorders>
            <w:vAlign w:val="center"/>
          </w:tcPr>
          <w:p w:rsidR="006403B5" w:rsidRPr="00443873" w:rsidRDefault="006403B5" w:rsidP="006403B5">
            <w:pPr>
              <w:jc w:val="center"/>
              <w:rPr>
                <w:rFonts w:ascii="宋体" w:hAnsi="宋体" w:hint="eastAsia"/>
              </w:rPr>
            </w:pPr>
            <w:r w:rsidRPr="00443873">
              <w:rPr>
                <w:rFonts w:ascii="宋体" w:hAnsi="宋体" w:hint="eastAsia"/>
              </w:rPr>
              <w:t>指导教师签字</w:t>
            </w:r>
          </w:p>
        </w:tc>
        <w:tc>
          <w:tcPr>
            <w:tcW w:w="4359" w:type="pct"/>
            <w:gridSpan w:val="3"/>
            <w:tcBorders>
              <w:top w:val="single" w:sz="4" w:space="0" w:color="auto"/>
              <w:left w:val="single" w:sz="4" w:space="0" w:color="auto"/>
              <w:right w:val="single" w:sz="4" w:space="0" w:color="auto"/>
            </w:tcBorders>
            <w:vAlign w:val="center"/>
          </w:tcPr>
          <w:p w:rsidR="006403B5" w:rsidRDefault="006403B5" w:rsidP="006403B5">
            <w:pPr>
              <w:jc w:val="center"/>
              <w:rPr>
                <w:rFonts w:ascii="宋体" w:hAnsi="宋体" w:hint="eastAsia"/>
              </w:rPr>
            </w:pPr>
          </w:p>
          <w:p w:rsidR="006403B5" w:rsidRPr="00443873" w:rsidRDefault="006403B5" w:rsidP="006403B5">
            <w:pPr>
              <w:jc w:val="center"/>
              <w:rPr>
                <w:rFonts w:ascii="宋体" w:hAnsi="宋体" w:hint="eastAsia"/>
              </w:rPr>
            </w:pPr>
          </w:p>
        </w:tc>
      </w:tr>
    </w:tbl>
    <w:p w:rsidR="004D43B0" w:rsidRDefault="004D43B0" w:rsidP="0076321B">
      <w:pPr>
        <w:spacing w:line="480" w:lineRule="auto"/>
        <w:ind w:right="420"/>
        <w:rPr>
          <w:rFonts w:ascii="宋体" w:hAnsi="宋体"/>
          <w:bCs/>
          <w:szCs w:val="21"/>
        </w:rPr>
      </w:pPr>
    </w:p>
    <w:p w:rsidR="00D816B9" w:rsidRPr="00C24BA3" w:rsidRDefault="00D816B9" w:rsidP="00AE341D">
      <w:pPr>
        <w:jc w:val="center"/>
        <w:rPr>
          <w:rFonts w:ascii="黑体" w:eastAsia="黑体" w:hAnsi="宋体" w:hint="eastAsia"/>
          <w:sz w:val="32"/>
          <w:szCs w:val="32"/>
        </w:rPr>
      </w:pPr>
      <w:r w:rsidRPr="00C24BA3">
        <w:rPr>
          <w:rFonts w:ascii="黑体" w:eastAsia="黑体" w:hAnsi="宋体" w:hint="eastAsia"/>
          <w:sz w:val="32"/>
          <w:szCs w:val="32"/>
        </w:rPr>
        <w:t>摘  要</w:t>
      </w:r>
    </w:p>
    <w:p w:rsidR="00D816B9" w:rsidRDefault="00D816B9" w:rsidP="00114B7C">
      <w:pPr>
        <w:spacing w:line="360" w:lineRule="auto"/>
        <w:ind w:firstLine="435"/>
        <w:rPr>
          <w:rFonts w:ascii="宋体" w:hAnsi="宋体" w:hint="eastAsia"/>
          <w:sz w:val="24"/>
        </w:rPr>
      </w:pPr>
    </w:p>
    <w:p w:rsidR="00EF71FD" w:rsidRDefault="00EF71FD" w:rsidP="00114B7C">
      <w:pPr>
        <w:spacing w:line="360" w:lineRule="auto"/>
        <w:ind w:firstLine="435"/>
        <w:rPr>
          <w:rFonts w:ascii="宋体" w:hAnsi="宋体" w:hint="eastAsia"/>
          <w:sz w:val="24"/>
        </w:rPr>
      </w:pPr>
    </w:p>
    <w:p w:rsidR="00EF71FD" w:rsidRDefault="00EF71FD" w:rsidP="00114B7C">
      <w:pPr>
        <w:spacing w:line="360" w:lineRule="auto"/>
        <w:ind w:firstLine="435"/>
        <w:rPr>
          <w:rFonts w:ascii="宋体" w:hAnsi="宋体" w:hint="eastAsia"/>
          <w:sz w:val="24"/>
        </w:rPr>
      </w:pPr>
    </w:p>
    <w:p w:rsidR="00EF71FD" w:rsidRDefault="00EF71FD" w:rsidP="00114B7C">
      <w:pPr>
        <w:spacing w:line="360" w:lineRule="auto"/>
        <w:ind w:firstLine="435"/>
        <w:rPr>
          <w:rFonts w:ascii="宋体" w:hAnsi="宋体" w:hint="eastAsia"/>
          <w:sz w:val="24"/>
        </w:rPr>
      </w:pPr>
    </w:p>
    <w:p w:rsidR="00EF71FD" w:rsidRPr="00114B7C" w:rsidRDefault="00EF71FD" w:rsidP="00114B7C">
      <w:pPr>
        <w:spacing w:line="360" w:lineRule="auto"/>
        <w:ind w:firstLine="435"/>
        <w:rPr>
          <w:rFonts w:ascii="宋体" w:hAnsi="宋体" w:hint="eastAsia"/>
          <w:sz w:val="24"/>
        </w:rPr>
      </w:pPr>
    </w:p>
    <w:p w:rsidR="008D2199" w:rsidRDefault="00D816B9" w:rsidP="00EF71FD">
      <w:pPr>
        <w:spacing w:line="360" w:lineRule="auto"/>
        <w:rPr>
          <w:rFonts w:ascii="宋体" w:hAnsi="宋体" w:hint="eastAsia"/>
          <w:sz w:val="24"/>
        </w:rPr>
      </w:pPr>
      <w:r w:rsidRPr="00114B7C">
        <w:rPr>
          <w:rFonts w:ascii="宋体" w:hAnsi="宋体" w:hint="eastAsia"/>
          <w:sz w:val="24"/>
        </w:rPr>
        <w:t>关键词：</w:t>
      </w:r>
    </w:p>
    <w:p w:rsidR="00EF71FD" w:rsidRDefault="00EF71FD" w:rsidP="00EF71FD">
      <w:pPr>
        <w:spacing w:line="360" w:lineRule="auto"/>
        <w:rPr>
          <w:rFonts w:hint="eastAsia"/>
          <w:sz w:val="24"/>
        </w:rPr>
      </w:pPr>
    </w:p>
    <w:p w:rsidR="008D2199" w:rsidRPr="003E603D" w:rsidRDefault="008D2199" w:rsidP="00AE341D">
      <w:pPr>
        <w:jc w:val="center"/>
        <w:rPr>
          <w:rFonts w:ascii="黑体" w:eastAsia="黑体" w:hint="eastAsia"/>
          <w:sz w:val="32"/>
          <w:szCs w:val="32"/>
        </w:rPr>
      </w:pPr>
      <w:r>
        <w:rPr>
          <w:sz w:val="24"/>
        </w:rPr>
        <w:br w:type="page"/>
      </w:r>
      <w:r w:rsidRPr="003E603D">
        <w:rPr>
          <w:rFonts w:ascii="黑体" w:eastAsia="黑体" w:hint="eastAsia"/>
          <w:sz w:val="32"/>
          <w:szCs w:val="32"/>
        </w:rPr>
        <w:t>目  录</w:t>
      </w:r>
    </w:p>
    <w:p w:rsidR="008D2199" w:rsidRPr="008E0D05" w:rsidRDefault="008D2199" w:rsidP="008D2199">
      <w:pPr>
        <w:pStyle w:val="a5"/>
        <w:spacing w:line="480" w:lineRule="exact"/>
        <w:jc w:val="center"/>
        <w:rPr>
          <w:rFonts w:ascii="黑体" w:eastAsia="黑体" w:hint="eastAsia"/>
          <w:sz w:val="36"/>
          <w:szCs w:val="36"/>
        </w:rPr>
      </w:pPr>
    </w:p>
    <w:p w:rsidR="003A4B29" w:rsidRPr="000A2D8B" w:rsidRDefault="00AE341D" w:rsidP="000A2D8B">
      <w:pPr>
        <w:pStyle w:val="10"/>
        <w:tabs>
          <w:tab w:val="clear" w:pos="9360"/>
          <w:tab w:val="right" w:leader="dot" w:pos="8364"/>
        </w:tabs>
        <w:rPr>
          <w:b/>
          <w:kern w:val="2"/>
          <w:sz w:val="18"/>
          <w:szCs w:val="24"/>
        </w:rPr>
      </w:pPr>
      <w:r w:rsidRPr="000A2D8B">
        <w:rPr>
          <w:b/>
          <w:sz w:val="24"/>
        </w:rPr>
        <w:fldChar w:fldCharType="begin"/>
      </w:r>
      <w:r w:rsidRPr="000A2D8B">
        <w:rPr>
          <w:b/>
          <w:sz w:val="24"/>
        </w:rPr>
        <w:instrText xml:space="preserve"> TOC \o "1-3" \h \z \u </w:instrText>
      </w:r>
      <w:r w:rsidRPr="000A2D8B">
        <w:rPr>
          <w:b/>
          <w:sz w:val="24"/>
        </w:rPr>
        <w:fldChar w:fldCharType="separate"/>
      </w:r>
      <w:hyperlink w:anchor="_Toc369787835" w:history="1">
        <w:r w:rsidR="003A4B29" w:rsidRPr="000A2D8B">
          <w:rPr>
            <w:rStyle w:val="a8"/>
            <w:rFonts w:ascii="Times New Roman" w:hAnsi="Times New Roman"/>
            <w:b/>
            <w:sz w:val="24"/>
          </w:rPr>
          <w:t xml:space="preserve">1 </w:t>
        </w:r>
        <w:r w:rsidR="003A4B29" w:rsidRPr="000A2D8B">
          <w:rPr>
            <w:rStyle w:val="a8"/>
            <w:rFonts w:ascii="Times New Roman"/>
            <w:b/>
            <w:sz w:val="24"/>
          </w:rPr>
          <w:t>课程设计的定义和目的</w:t>
        </w:r>
        <w:r w:rsidR="003A4B29" w:rsidRPr="000A2D8B">
          <w:rPr>
            <w:b/>
            <w:webHidden/>
            <w:sz w:val="24"/>
          </w:rPr>
          <w:tab/>
        </w:r>
        <w:r w:rsidR="003A4B29" w:rsidRPr="000A2D8B">
          <w:rPr>
            <w:b/>
            <w:webHidden/>
            <w:sz w:val="24"/>
          </w:rPr>
          <w:fldChar w:fldCharType="begin"/>
        </w:r>
        <w:r w:rsidR="003A4B29" w:rsidRPr="000A2D8B">
          <w:rPr>
            <w:b/>
            <w:webHidden/>
            <w:sz w:val="24"/>
          </w:rPr>
          <w:instrText xml:space="preserve"> PAGEREF _Toc369787835 \h </w:instrText>
        </w:r>
        <w:r w:rsidR="005D3FA0" w:rsidRPr="000A2D8B">
          <w:rPr>
            <w:b/>
            <w:sz w:val="24"/>
          </w:rPr>
        </w:r>
        <w:r w:rsidR="003A4B29" w:rsidRPr="000A2D8B">
          <w:rPr>
            <w:b/>
            <w:webHidden/>
            <w:sz w:val="24"/>
          </w:rPr>
          <w:fldChar w:fldCharType="separate"/>
        </w:r>
        <w:r w:rsidR="003A4B29" w:rsidRPr="000A2D8B">
          <w:rPr>
            <w:b/>
            <w:webHidden/>
            <w:sz w:val="24"/>
          </w:rPr>
          <w:t>5</w:t>
        </w:r>
        <w:r w:rsidR="003A4B29" w:rsidRPr="000A2D8B">
          <w:rPr>
            <w:b/>
            <w:webHidden/>
            <w:sz w:val="24"/>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36" w:history="1">
        <w:r w:rsidRPr="000A2D8B">
          <w:rPr>
            <w:rStyle w:val="a8"/>
            <w:rFonts w:ascii="Times New Roman" w:hAnsi="Times New Roman"/>
            <w:b/>
            <w:sz w:val="22"/>
          </w:rPr>
          <w:t xml:space="preserve">1.1 </w:t>
        </w:r>
        <w:r w:rsidRPr="000A2D8B">
          <w:rPr>
            <w:rStyle w:val="a8"/>
            <w:rFonts w:ascii="Times New Roman"/>
            <w:b/>
            <w:sz w:val="22"/>
          </w:rPr>
          <w:t>课程设计的定义</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_Toc369787836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5</w:t>
        </w:r>
        <w:r w:rsidRPr="000A2D8B">
          <w:rPr>
            <w:rFonts w:ascii="Times New Roman" w:hAnsi="Times New Roman"/>
            <w:b/>
            <w:webHidden/>
            <w:sz w:val="22"/>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37" w:history="1">
        <w:r w:rsidRPr="000A2D8B">
          <w:rPr>
            <w:rStyle w:val="a8"/>
            <w:rFonts w:ascii="Times New Roman" w:hAnsi="Times New Roman"/>
            <w:b/>
            <w:sz w:val="22"/>
          </w:rPr>
          <w:t xml:space="preserve">1.2 </w:t>
        </w:r>
        <w:r w:rsidRPr="000A2D8B">
          <w:rPr>
            <w:rStyle w:val="a8"/>
            <w:rFonts w:ascii="Times New Roman"/>
            <w:b/>
            <w:sz w:val="22"/>
          </w:rPr>
          <w:t>课程设计的目的</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_Toc369787837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5</w:t>
        </w:r>
        <w:r w:rsidRPr="000A2D8B">
          <w:rPr>
            <w:rFonts w:ascii="Times New Roman" w:hAnsi="Times New Roman"/>
            <w:b/>
            <w:webHidden/>
            <w:sz w:val="22"/>
          </w:rPr>
          <w:fldChar w:fldCharType="end"/>
        </w:r>
      </w:hyperlink>
    </w:p>
    <w:p w:rsidR="003A4B29" w:rsidRPr="000A2D8B" w:rsidRDefault="003A4B29" w:rsidP="000A2D8B">
      <w:pPr>
        <w:pStyle w:val="10"/>
        <w:tabs>
          <w:tab w:val="clear" w:pos="9360"/>
          <w:tab w:val="right" w:leader="dot" w:pos="8364"/>
        </w:tabs>
        <w:rPr>
          <w:b/>
          <w:kern w:val="2"/>
          <w:sz w:val="18"/>
          <w:szCs w:val="24"/>
        </w:rPr>
      </w:pPr>
      <w:hyperlink w:anchor="_Toc369787838" w:history="1">
        <w:r w:rsidRPr="000A2D8B">
          <w:rPr>
            <w:rStyle w:val="a8"/>
            <w:rFonts w:ascii="Times New Roman" w:hAnsi="Times New Roman"/>
            <w:b/>
            <w:sz w:val="24"/>
          </w:rPr>
          <w:t xml:space="preserve">2 </w:t>
        </w:r>
        <w:r w:rsidRPr="000A2D8B">
          <w:rPr>
            <w:rStyle w:val="a8"/>
            <w:rFonts w:ascii="Times New Roman"/>
            <w:b/>
            <w:sz w:val="24"/>
          </w:rPr>
          <w:t>课程设计准备工作</w:t>
        </w:r>
        <w:r w:rsidRPr="000A2D8B">
          <w:rPr>
            <w:b/>
            <w:webHidden/>
            <w:sz w:val="24"/>
          </w:rPr>
          <w:tab/>
        </w:r>
        <w:r w:rsidRPr="000A2D8B">
          <w:rPr>
            <w:b/>
            <w:webHidden/>
            <w:sz w:val="24"/>
          </w:rPr>
          <w:fldChar w:fldCharType="begin"/>
        </w:r>
        <w:r w:rsidRPr="000A2D8B">
          <w:rPr>
            <w:b/>
            <w:webHidden/>
            <w:sz w:val="24"/>
          </w:rPr>
          <w:instrText xml:space="preserve"> PAGEREF _Toc369787838 \h </w:instrText>
        </w:r>
        <w:r w:rsidR="005D3FA0" w:rsidRPr="000A2D8B">
          <w:rPr>
            <w:b/>
            <w:sz w:val="24"/>
          </w:rPr>
        </w:r>
        <w:r w:rsidRPr="000A2D8B">
          <w:rPr>
            <w:b/>
            <w:webHidden/>
            <w:sz w:val="24"/>
          </w:rPr>
          <w:fldChar w:fldCharType="separate"/>
        </w:r>
        <w:r w:rsidRPr="000A2D8B">
          <w:rPr>
            <w:b/>
            <w:webHidden/>
            <w:sz w:val="24"/>
          </w:rPr>
          <w:t>5</w:t>
        </w:r>
        <w:r w:rsidRPr="000A2D8B">
          <w:rPr>
            <w:b/>
            <w:webHidden/>
            <w:sz w:val="24"/>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39" w:history="1">
        <w:r w:rsidRPr="000A2D8B">
          <w:rPr>
            <w:rStyle w:val="a8"/>
            <w:rFonts w:ascii="Times New Roman" w:hAnsi="Times New Roman"/>
            <w:b/>
            <w:sz w:val="22"/>
          </w:rPr>
          <w:t>2.1</w:t>
        </w:r>
        <w:r w:rsidRPr="000A2D8B">
          <w:rPr>
            <w:rStyle w:val="a8"/>
            <w:rFonts w:ascii="Times New Roman"/>
            <w:b/>
            <w:sz w:val="22"/>
          </w:rPr>
          <w:t>相关文献、书目的准备</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_Toc369787839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5</w:t>
        </w:r>
        <w:r w:rsidRPr="000A2D8B">
          <w:rPr>
            <w:rFonts w:ascii="Times New Roman" w:hAnsi="Times New Roman"/>
            <w:b/>
            <w:webHidden/>
            <w:sz w:val="22"/>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40" w:history="1">
        <w:r w:rsidRPr="000A2D8B">
          <w:rPr>
            <w:rStyle w:val="a8"/>
            <w:rFonts w:ascii="Times New Roman" w:hAnsi="Times New Roman"/>
            <w:b/>
            <w:sz w:val="22"/>
          </w:rPr>
          <w:t>2.2</w:t>
        </w:r>
        <w:r w:rsidRPr="000A2D8B">
          <w:rPr>
            <w:rStyle w:val="a8"/>
            <w:rFonts w:ascii="Times New Roman"/>
            <w:b/>
            <w:sz w:val="22"/>
          </w:rPr>
          <w:t>相关工具软件的准备</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_Toc369787840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5</w:t>
        </w:r>
        <w:r w:rsidRPr="000A2D8B">
          <w:rPr>
            <w:rFonts w:ascii="Times New Roman" w:hAnsi="Times New Roman"/>
            <w:b/>
            <w:webHidden/>
            <w:sz w:val="22"/>
          </w:rPr>
          <w:fldChar w:fldCharType="end"/>
        </w:r>
      </w:hyperlink>
    </w:p>
    <w:p w:rsidR="003A4B29" w:rsidRPr="000A2D8B" w:rsidRDefault="003A4B29" w:rsidP="000A2D8B">
      <w:pPr>
        <w:pStyle w:val="10"/>
        <w:tabs>
          <w:tab w:val="clear" w:pos="9360"/>
          <w:tab w:val="right" w:leader="dot" w:pos="8364"/>
        </w:tabs>
        <w:rPr>
          <w:b/>
          <w:kern w:val="2"/>
          <w:sz w:val="18"/>
          <w:szCs w:val="24"/>
        </w:rPr>
      </w:pPr>
      <w:hyperlink w:anchor="_Toc369787841" w:history="1">
        <w:r w:rsidRPr="000A2D8B">
          <w:rPr>
            <w:rStyle w:val="a8"/>
            <w:rFonts w:ascii="Times New Roman" w:hAnsi="Times New Roman"/>
            <w:b/>
            <w:sz w:val="24"/>
          </w:rPr>
          <w:t xml:space="preserve">3 </w:t>
        </w:r>
        <w:r w:rsidRPr="000A2D8B">
          <w:rPr>
            <w:rStyle w:val="a8"/>
            <w:rFonts w:ascii="Times New Roman"/>
            <w:b/>
            <w:sz w:val="24"/>
          </w:rPr>
          <w:t>课程设计撰写</w:t>
        </w:r>
        <w:r w:rsidRPr="000A2D8B">
          <w:rPr>
            <w:b/>
            <w:webHidden/>
            <w:sz w:val="24"/>
          </w:rPr>
          <w:tab/>
        </w:r>
        <w:r w:rsidRPr="000A2D8B">
          <w:rPr>
            <w:b/>
            <w:webHidden/>
            <w:sz w:val="24"/>
          </w:rPr>
          <w:fldChar w:fldCharType="begin"/>
        </w:r>
        <w:r w:rsidRPr="000A2D8B">
          <w:rPr>
            <w:b/>
            <w:webHidden/>
            <w:sz w:val="24"/>
          </w:rPr>
          <w:instrText xml:space="preserve"> PAGEREF _Toc369787841 \h </w:instrText>
        </w:r>
        <w:r w:rsidR="005D3FA0" w:rsidRPr="000A2D8B">
          <w:rPr>
            <w:b/>
            <w:sz w:val="24"/>
          </w:rPr>
        </w:r>
        <w:r w:rsidRPr="000A2D8B">
          <w:rPr>
            <w:b/>
            <w:webHidden/>
            <w:sz w:val="24"/>
          </w:rPr>
          <w:fldChar w:fldCharType="separate"/>
        </w:r>
        <w:r w:rsidRPr="000A2D8B">
          <w:rPr>
            <w:b/>
            <w:webHidden/>
            <w:sz w:val="24"/>
          </w:rPr>
          <w:t>6</w:t>
        </w:r>
        <w:r w:rsidRPr="000A2D8B">
          <w:rPr>
            <w:b/>
            <w:webHidden/>
            <w:sz w:val="24"/>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42" w:history="1">
        <w:r w:rsidRPr="000A2D8B">
          <w:rPr>
            <w:rStyle w:val="a8"/>
            <w:rFonts w:ascii="Times New Roman" w:hAnsi="Times New Roman"/>
            <w:b/>
            <w:sz w:val="22"/>
          </w:rPr>
          <w:t>3.1</w:t>
        </w:r>
        <w:r w:rsidRPr="000A2D8B">
          <w:rPr>
            <w:rStyle w:val="a8"/>
            <w:rFonts w:ascii="Times New Roman"/>
            <w:b/>
            <w:sz w:val="22"/>
          </w:rPr>
          <w:t>摘要的格式</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_Toc369787842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6</w:t>
        </w:r>
        <w:r w:rsidRPr="000A2D8B">
          <w:rPr>
            <w:rFonts w:ascii="Times New Roman" w:hAnsi="Times New Roman"/>
            <w:b/>
            <w:webHidden/>
            <w:sz w:val="22"/>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43" w:history="1">
        <w:r w:rsidRPr="000A2D8B">
          <w:rPr>
            <w:rStyle w:val="a8"/>
            <w:rFonts w:ascii="Times New Roman" w:hAnsi="Times New Roman"/>
            <w:b/>
            <w:sz w:val="22"/>
          </w:rPr>
          <w:t>3.2</w:t>
        </w:r>
        <w:r w:rsidRPr="000A2D8B">
          <w:rPr>
            <w:rStyle w:val="a8"/>
            <w:rFonts w:ascii="Times New Roman"/>
            <w:b/>
            <w:sz w:val="22"/>
          </w:rPr>
          <w:t>标题及正文文字的格式</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_Toc369787843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6</w:t>
        </w:r>
        <w:r w:rsidRPr="000A2D8B">
          <w:rPr>
            <w:rFonts w:ascii="Times New Roman" w:hAnsi="Times New Roman"/>
            <w:b/>
            <w:webHidden/>
            <w:sz w:val="22"/>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44" w:history="1">
        <w:r w:rsidRPr="000A2D8B">
          <w:rPr>
            <w:rStyle w:val="a8"/>
            <w:rFonts w:ascii="Times New Roman" w:hAnsi="Times New Roman"/>
            <w:b/>
            <w:sz w:val="22"/>
          </w:rPr>
          <w:t>3.3</w:t>
        </w:r>
        <w:r w:rsidRPr="000A2D8B">
          <w:rPr>
            <w:rStyle w:val="a8"/>
            <w:rFonts w:ascii="Times New Roman"/>
            <w:b/>
            <w:sz w:val="22"/>
          </w:rPr>
          <w:t>目录格式</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_Toc369787844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6</w:t>
        </w:r>
        <w:r w:rsidRPr="000A2D8B">
          <w:rPr>
            <w:rFonts w:ascii="Times New Roman" w:hAnsi="Times New Roman"/>
            <w:b/>
            <w:webHidden/>
            <w:sz w:val="22"/>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45" w:history="1">
        <w:r w:rsidRPr="000A2D8B">
          <w:rPr>
            <w:rStyle w:val="a8"/>
            <w:rFonts w:ascii="Times New Roman" w:hAnsi="Times New Roman"/>
            <w:b/>
            <w:sz w:val="22"/>
          </w:rPr>
          <w:t>3.4</w:t>
        </w:r>
        <w:r w:rsidRPr="000A2D8B">
          <w:rPr>
            <w:rStyle w:val="a8"/>
            <w:rFonts w:ascii="Times New Roman"/>
            <w:b/>
            <w:sz w:val="22"/>
          </w:rPr>
          <w:t>数学表达式的格式</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_Toc369787845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6</w:t>
        </w:r>
        <w:r w:rsidRPr="000A2D8B">
          <w:rPr>
            <w:rFonts w:ascii="Times New Roman" w:hAnsi="Times New Roman"/>
            <w:b/>
            <w:webHidden/>
            <w:sz w:val="22"/>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46" w:history="1">
        <w:r w:rsidRPr="000A2D8B">
          <w:rPr>
            <w:rStyle w:val="a8"/>
            <w:rFonts w:ascii="Times New Roman" w:hAnsi="Times New Roman"/>
            <w:b/>
            <w:sz w:val="22"/>
          </w:rPr>
          <w:t>3.5</w:t>
        </w:r>
        <w:r w:rsidRPr="000A2D8B">
          <w:rPr>
            <w:rStyle w:val="a8"/>
            <w:rFonts w:ascii="Times New Roman"/>
            <w:b/>
            <w:sz w:val="22"/>
          </w:rPr>
          <w:t>图、表得格式</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_Toc369787846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7</w:t>
        </w:r>
        <w:r w:rsidRPr="000A2D8B">
          <w:rPr>
            <w:rFonts w:ascii="Times New Roman" w:hAnsi="Times New Roman"/>
            <w:b/>
            <w:webHidden/>
            <w:sz w:val="22"/>
          </w:rPr>
          <w:fldChar w:fldCharType="end"/>
        </w:r>
      </w:hyperlink>
    </w:p>
    <w:p w:rsidR="003A4B29" w:rsidRPr="000A2D8B" w:rsidRDefault="003A4B29" w:rsidP="000A2D8B">
      <w:pPr>
        <w:pStyle w:val="20"/>
        <w:tabs>
          <w:tab w:val="clear" w:pos="9360"/>
          <w:tab w:val="right" w:leader="dot" w:pos="8364"/>
        </w:tabs>
        <w:rPr>
          <w:rFonts w:ascii="Times New Roman" w:hAnsi="Times New Roman"/>
          <w:b/>
          <w:kern w:val="2"/>
          <w:sz w:val="18"/>
          <w:szCs w:val="24"/>
        </w:rPr>
      </w:pPr>
      <w:hyperlink w:anchor="_Toc369787847" w:history="1">
        <w:r w:rsidRPr="000A2D8B">
          <w:rPr>
            <w:rStyle w:val="a8"/>
            <w:rFonts w:ascii="Times New Roman" w:hAnsi="Times New Roman"/>
            <w:b/>
            <w:sz w:val="22"/>
          </w:rPr>
          <w:t>3.5</w:t>
        </w:r>
        <w:r w:rsidRPr="000A2D8B">
          <w:rPr>
            <w:rStyle w:val="a8"/>
            <w:rFonts w:ascii="Times New Roman"/>
            <w:b/>
            <w:sz w:val="22"/>
          </w:rPr>
          <w:t>参考文献的格式</w:t>
        </w:r>
        <w:r w:rsidRPr="000A2D8B">
          <w:rPr>
            <w:rFonts w:ascii="Times New Roman" w:hAnsi="Times New Roman"/>
            <w:b/>
            <w:webHidden/>
            <w:sz w:val="22"/>
          </w:rPr>
          <w:tab/>
        </w:r>
        <w:r w:rsidRPr="000A2D8B">
          <w:rPr>
            <w:rFonts w:ascii="Times New Roman" w:hAnsi="Times New Roman"/>
            <w:b/>
            <w:webHidden/>
            <w:sz w:val="22"/>
          </w:rPr>
          <w:fldChar w:fldCharType="begin"/>
        </w:r>
        <w:r w:rsidRPr="000A2D8B">
          <w:rPr>
            <w:rFonts w:ascii="Times New Roman" w:hAnsi="Times New Roman"/>
            <w:b/>
            <w:webHidden/>
            <w:sz w:val="22"/>
          </w:rPr>
          <w:instrText xml:space="preserve"> PAGEREF _Toc369787847 \h </w:instrText>
        </w:r>
        <w:r w:rsidR="005D3FA0" w:rsidRPr="000A2D8B">
          <w:rPr>
            <w:rFonts w:ascii="Times New Roman" w:hAnsi="Times New Roman"/>
            <w:b/>
            <w:sz w:val="22"/>
          </w:rPr>
        </w:r>
        <w:r w:rsidRPr="000A2D8B">
          <w:rPr>
            <w:rFonts w:ascii="Times New Roman" w:hAnsi="Times New Roman"/>
            <w:b/>
            <w:webHidden/>
            <w:sz w:val="22"/>
          </w:rPr>
          <w:fldChar w:fldCharType="separate"/>
        </w:r>
        <w:r w:rsidRPr="000A2D8B">
          <w:rPr>
            <w:rFonts w:ascii="Times New Roman" w:hAnsi="Times New Roman"/>
            <w:b/>
            <w:webHidden/>
            <w:sz w:val="22"/>
          </w:rPr>
          <w:t>7</w:t>
        </w:r>
        <w:r w:rsidRPr="000A2D8B">
          <w:rPr>
            <w:rFonts w:ascii="Times New Roman" w:hAnsi="Times New Roman"/>
            <w:b/>
            <w:webHidden/>
            <w:sz w:val="22"/>
          </w:rPr>
          <w:fldChar w:fldCharType="end"/>
        </w:r>
      </w:hyperlink>
    </w:p>
    <w:p w:rsidR="003A4B29" w:rsidRPr="000A2D8B" w:rsidRDefault="003A4B29" w:rsidP="000A2D8B">
      <w:pPr>
        <w:pStyle w:val="10"/>
        <w:tabs>
          <w:tab w:val="clear" w:pos="9360"/>
          <w:tab w:val="right" w:leader="dot" w:pos="8364"/>
        </w:tabs>
        <w:rPr>
          <w:b/>
          <w:kern w:val="2"/>
          <w:sz w:val="18"/>
          <w:szCs w:val="24"/>
        </w:rPr>
      </w:pPr>
      <w:hyperlink w:anchor="_Toc369787848" w:history="1">
        <w:r w:rsidRPr="000A2D8B">
          <w:rPr>
            <w:rStyle w:val="a8"/>
            <w:rFonts w:ascii="Times New Roman" w:hAnsi="Times New Roman"/>
            <w:b/>
            <w:sz w:val="24"/>
          </w:rPr>
          <w:t xml:space="preserve">4 </w:t>
        </w:r>
        <w:r w:rsidRPr="000A2D8B">
          <w:rPr>
            <w:rStyle w:val="a8"/>
            <w:rFonts w:ascii="Times New Roman"/>
            <w:b/>
            <w:sz w:val="24"/>
          </w:rPr>
          <w:t>心得体会</w:t>
        </w:r>
        <w:r w:rsidRPr="000A2D8B">
          <w:rPr>
            <w:b/>
            <w:webHidden/>
            <w:sz w:val="24"/>
          </w:rPr>
          <w:tab/>
        </w:r>
        <w:r w:rsidRPr="000A2D8B">
          <w:rPr>
            <w:b/>
            <w:webHidden/>
            <w:sz w:val="24"/>
          </w:rPr>
          <w:fldChar w:fldCharType="begin"/>
        </w:r>
        <w:r w:rsidRPr="000A2D8B">
          <w:rPr>
            <w:b/>
            <w:webHidden/>
            <w:sz w:val="24"/>
          </w:rPr>
          <w:instrText xml:space="preserve"> PAGEREF _Toc369787848 \h </w:instrText>
        </w:r>
        <w:r w:rsidR="005D3FA0" w:rsidRPr="000A2D8B">
          <w:rPr>
            <w:b/>
            <w:sz w:val="24"/>
          </w:rPr>
        </w:r>
        <w:r w:rsidRPr="000A2D8B">
          <w:rPr>
            <w:b/>
            <w:webHidden/>
            <w:sz w:val="24"/>
          </w:rPr>
          <w:fldChar w:fldCharType="separate"/>
        </w:r>
        <w:r w:rsidRPr="000A2D8B">
          <w:rPr>
            <w:b/>
            <w:webHidden/>
            <w:sz w:val="24"/>
          </w:rPr>
          <w:t>8</w:t>
        </w:r>
        <w:r w:rsidRPr="000A2D8B">
          <w:rPr>
            <w:b/>
            <w:webHidden/>
            <w:sz w:val="24"/>
          </w:rPr>
          <w:fldChar w:fldCharType="end"/>
        </w:r>
      </w:hyperlink>
    </w:p>
    <w:p w:rsidR="003A4B29" w:rsidRPr="000A2D8B" w:rsidRDefault="003A4B29" w:rsidP="000A2D8B">
      <w:pPr>
        <w:pStyle w:val="10"/>
        <w:tabs>
          <w:tab w:val="clear" w:pos="9360"/>
          <w:tab w:val="right" w:leader="dot" w:pos="8364"/>
        </w:tabs>
        <w:rPr>
          <w:b/>
          <w:kern w:val="2"/>
          <w:sz w:val="18"/>
          <w:szCs w:val="24"/>
        </w:rPr>
      </w:pPr>
      <w:hyperlink w:anchor="_Toc369787849" w:history="1">
        <w:r w:rsidRPr="000A2D8B">
          <w:rPr>
            <w:rStyle w:val="a8"/>
            <w:rFonts w:ascii="Times New Roman"/>
            <w:b/>
            <w:sz w:val="24"/>
          </w:rPr>
          <w:t>参</w:t>
        </w:r>
        <w:r w:rsidRPr="000A2D8B">
          <w:rPr>
            <w:rStyle w:val="a8"/>
            <w:rFonts w:ascii="Times New Roman" w:hAnsi="Times New Roman"/>
            <w:b/>
            <w:sz w:val="24"/>
          </w:rPr>
          <w:t xml:space="preserve"> </w:t>
        </w:r>
        <w:r w:rsidRPr="000A2D8B">
          <w:rPr>
            <w:rStyle w:val="a8"/>
            <w:rFonts w:ascii="Times New Roman"/>
            <w:b/>
            <w:sz w:val="24"/>
          </w:rPr>
          <w:t>考</w:t>
        </w:r>
        <w:r w:rsidRPr="000A2D8B">
          <w:rPr>
            <w:rStyle w:val="a8"/>
            <w:rFonts w:ascii="Times New Roman" w:hAnsi="Times New Roman"/>
            <w:b/>
            <w:sz w:val="24"/>
          </w:rPr>
          <w:t xml:space="preserve"> </w:t>
        </w:r>
        <w:r w:rsidRPr="000A2D8B">
          <w:rPr>
            <w:rStyle w:val="a8"/>
            <w:rFonts w:ascii="Times New Roman"/>
            <w:b/>
            <w:sz w:val="24"/>
          </w:rPr>
          <w:t>文</w:t>
        </w:r>
        <w:r w:rsidRPr="000A2D8B">
          <w:rPr>
            <w:rStyle w:val="a8"/>
            <w:rFonts w:ascii="Times New Roman" w:hAnsi="Times New Roman"/>
            <w:b/>
            <w:sz w:val="24"/>
          </w:rPr>
          <w:t xml:space="preserve"> </w:t>
        </w:r>
        <w:r w:rsidRPr="000A2D8B">
          <w:rPr>
            <w:rStyle w:val="a8"/>
            <w:rFonts w:ascii="Times New Roman"/>
            <w:b/>
            <w:sz w:val="24"/>
          </w:rPr>
          <w:t>献</w:t>
        </w:r>
        <w:r w:rsidRPr="000A2D8B">
          <w:rPr>
            <w:b/>
            <w:webHidden/>
            <w:sz w:val="24"/>
          </w:rPr>
          <w:tab/>
        </w:r>
        <w:r w:rsidRPr="000A2D8B">
          <w:rPr>
            <w:b/>
            <w:webHidden/>
            <w:sz w:val="24"/>
          </w:rPr>
          <w:fldChar w:fldCharType="begin"/>
        </w:r>
        <w:r w:rsidRPr="000A2D8B">
          <w:rPr>
            <w:b/>
            <w:webHidden/>
            <w:sz w:val="24"/>
          </w:rPr>
          <w:instrText xml:space="preserve"> PAGEREF _Toc369787849 \h </w:instrText>
        </w:r>
        <w:r w:rsidR="005D3FA0" w:rsidRPr="000A2D8B">
          <w:rPr>
            <w:b/>
            <w:sz w:val="24"/>
          </w:rPr>
        </w:r>
        <w:r w:rsidRPr="000A2D8B">
          <w:rPr>
            <w:b/>
            <w:webHidden/>
            <w:sz w:val="24"/>
          </w:rPr>
          <w:fldChar w:fldCharType="separate"/>
        </w:r>
        <w:r w:rsidRPr="000A2D8B">
          <w:rPr>
            <w:b/>
            <w:webHidden/>
            <w:sz w:val="24"/>
          </w:rPr>
          <w:t>9</w:t>
        </w:r>
        <w:r w:rsidRPr="000A2D8B">
          <w:rPr>
            <w:b/>
            <w:webHidden/>
            <w:sz w:val="24"/>
          </w:rPr>
          <w:fldChar w:fldCharType="end"/>
        </w:r>
      </w:hyperlink>
    </w:p>
    <w:p w:rsidR="003A4B29" w:rsidRPr="000A2D8B" w:rsidRDefault="003A4B29" w:rsidP="000A2D8B">
      <w:pPr>
        <w:pStyle w:val="10"/>
        <w:tabs>
          <w:tab w:val="clear" w:pos="9360"/>
          <w:tab w:val="right" w:leader="dot" w:pos="8364"/>
        </w:tabs>
        <w:rPr>
          <w:b/>
          <w:kern w:val="2"/>
          <w:sz w:val="18"/>
          <w:szCs w:val="24"/>
        </w:rPr>
      </w:pPr>
      <w:hyperlink w:anchor="_Toc369787850" w:history="1">
        <w:r w:rsidRPr="000A2D8B">
          <w:rPr>
            <w:rStyle w:val="a8"/>
            <w:rFonts w:ascii="Times New Roman"/>
            <w:b/>
            <w:sz w:val="24"/>
          </w:rPr>
          <w:t>附</w:t>
        </w:r>
        <w:r w:rsidRPr="000A2D8B">
          <w:rPr>
            <w:rStyle w:val="a8"/>
            <w:rFonts w:ascii="Times New Roman" w:hAnsi="Times New Roman"/>
            <w:b/>
            <w:sz w:val="24"/>
          </w:rPr>
          <w:t xml:space="preserve">  </w:t>
        </w:r>
        <w:r w:rsidRPr="000A2D8B">
          <w:rPr>
            <w:rStyle w:val="a8"/>
            <w:rFonts w:ascii="Times New Roman"/>
            <w:b/>
            <w:sz w:val="24"/>
          </w:rPr>
          <w:t>录</w:t>
        </w:r>
        <w:r w:rsidRPr="000A2D8B">
          <w:rPr>
            <w:b/>
            <w:webHidden/>
            <w:sz w:val="24"/>
          </w:rPr>
          <w:tab/>
        </w:r>
        <w:r w:rsidRPr="000A2D8B">
          <w:rPr>
            <w:b/>
            <w:webHidden/>
            <w:sz w:val="24"/>
          </w:rPr>
          <w:fldChar w:fldCharType="begin"/>
        </w:r>
        <w:r w:rsidRPr="000A2D8B">
          <w:rPr>
            <w:b/>
            <w:webHidden/>
            <w:sz w:val="24"/>
          </w:rPr>
          <w:instrText xml:space="preserve"> PAGEREF _Toc369787850 \h </w:instrText>
        </w:r>
        <w:r w:rsidR="005D3FA0" w:rsidRPr="000A2D8B">
          <w:rPr>
            <w:b/>
            <w:sz w:val="24"/>
          </w:rPr>
        </w:r>
        <w:r w:rsidRPr="000A2D8B">
          <w:rPr>
            <w:b/>
            <w:webHidden/>
            <w:sz w:val="24"/>
          </w:rPr>
          <w:fldChar w:fldCharType="separate"/>
        </w:r>
        <w:r w:rsidRPr="000A2D8B">
          <w:rPr>
            <w:b/>
            <w:webHidden/>
            <w:sz w:val="24"/>
          </w:rPr>
          <w:t>10</w:t>
        </w:r>
        <w:r w:rsidRPr="000A2D8B">
          <w:rPr>
            <w:b/>
            <w:webHidden/>
            <w:sz w:val="24"/>
          </w:rPr>
          <w:fldChar w:fldCharType="end"/>
        </w:r>
      </w:hyperlink>
    </w:p>
    <w:p w:rsidR="00ED1678" w:rsidRPr="000A2D8B" w:rsidRDefault="00AE341D" w:rsidP="000A2D8B">
      <w:pPr>
        <w:pStyle w:val="10"/>
        <w:tabs>
          <w:tab w:val="clear" w:pos="9360"/>
          <w:tab w:val="right" w:leader="dot" w:pos="8364"/>
        </w:tabs>
        <w:rPr>
          <w:rFonts w:hint="eastAsia"/>
          <w:b/>
          <w:sz w:val="24"/>
        </w:rPr>
      </w:pPr>
      <w:r w:rsidRPr="000A2D8B">
        <w:rPr>
          <w:b/>
          <w:sz w:val="24"/>
        </w:rPr>
        <w:fldChar w:fldCharType="end"/>
      </w:r>
    </w:p>
    <w:p w:rsidR="00ED1678" w:rsidRPr="00523B3A" w:rsidRDefault="00ED1678" w:rsidP="0025124A">
      <w:pPr>
        <w:pStyle w:val="1"/>
        <w:spacing w:before="0" w:after="0" w:line="300" w:lineRule="auto"/>
        <w:rPr>
          <w:rFonts w:ascii="黑体" w:eastAsia="黑体" w:hint="eastAsia"/>
          <w:b w:val="0"/>
          <w:kern w:val="24"/>
          <w:sz w:val="30"/>
          <w:szCs w:val="30"/>
        </w:rPr>
      </w:pPr>
      <w:r>
        <w:br w:type="page"/>
      </w:r>
      <w:bookmarkStart w:id="1" w:name="_Toc218866097"/>
      <w:bookmarkStart w:id="2" w:name="_Toc369787835"/>
      <w:r w:rsidRPr="00523B3A">
        <w:rPr>
          <w:rFonts w:ascii="黑体" w:eastAsia="黑体" w:hint="eastAsia"/>
          <w:b w:val="0"/>
          <w:kern w:val="24"/>
          <w:sz w:val="30"/>
          <w:szCs w:val="30"/>
        </w:rPr>
        <w:t xml:space="preserve">1 </w:t>
      </w:r>
      <w:bookmarkEnd w:id="1"/>
      <w:r w:rsidR="001728DE" w:rsidRPr="00523B3A">
        <w:rPr>
          <w:rFonts w:ascii="黑体" w:eastAsia="黑体" w:hint="eastAsia"/>
          <w:b w:val="0"/>
          <w:kern w:val="24"/>
          <w:sz w:val="30"/>
          <w:szCs w:val="30"/>
        </w:rPr>
        <w:t>课程设计的</w:t>
      </w:r>
      <w:r w:rsidR="00CE696B" w:rsidRPr="00523B3A">
        <w:rPr>
          <w:rFonts w:ascii="黑体" w:eastAsia="黑体" w:hint="eastAsia"/>
          <w:b w:val="0"/>
          <w:kern w:val="24"/>
          <w:sz w:val="30"/>
          <w:szCs w:val="30"/>
        </w:rPr>
        <w:t>定义</w:t>
      </w:r>
      <w:r w:rsidR="001728DE" w:rsidRPr="00523B3A">
        <w:rPr>
          <w:rFonts w:ascii="黑体" w:eastAsia="黑体" w:hint="eastAsia"/>
          <w:b w:val="0"/>
          <w:kern w:val="24"/>
          <w:sz w:val="30"/>
          <w:szCs w:val="30"/>
        </w:rPr>
        <w:t>和</w:t>
      </w:r>
      <w:r w:rsidR="00A9390D" w:rsidRPr="00523B3A">
        <w:rPr>
          <w:rFonts w:ascii="黑体" w:eastAsia="黑体" w:hint="eastAsia"/>
          <w:b w:val="0"/>
          <w:kern w:val="24"/>
          <w:sz w:val="30"/>
          <w:szCs w:val="30"/>
        </w:rPr>
        <w:t>目的</w:t>
      </w:r>
      <w:bookmarkEnd w:id="2"/>
    </w:p>
    <w:p w:rsidR="00ED1678" w:rsidRPr="00E27BA5" w:rsidRDefault="00ED1678" w:rsidP="0025124A">
      <w:pPr>
        <w:pStyle w:val="2"/>
        <w:spacing w:before="0" w:after="0" w:line="300" w:lineRule="auto"/>
        <w:rPr>
          <w:rFonts w:hint="eastAsia"/>
          <w:b w:val="0"/>
          <w:kern w:val="0"/>
          <w:sz w:val="28"/>
          <w:szCs w:val="28"/>
        </w:rPr>
      </w:pPr>
      <w:bookmarkStart w:id="3" w:name="_Toc218154287"/>
      <w:bookmarkStart w:id="4" w:name="_Toc218866098"/>
      <w:bookmarkStart w:id="5" w:name="_Toc369787836"/>
      <w:r w:rsidRPr="00E27BA5">
        <w:rPr>
          <w:rFonts w:hint="eastAsia"/>
          <w:b w:val="0"/>
          <w:kern w:val="0"/>
          <w:sz w:val="28"/>
          <w:szCs w:val="28"/>
        </w:rPr>
        <w:t xml:space="preserve">1.1 </w:t>
      </w:r>
      <w:bookmarkEnd w:id="3"/>
      <w:bookmarkEnd w:id="4"/>
      <w:r w:rsidR="001728DE" w:rsidRPr="00E27BA5">
        <w:rPr>
          <w:rFonts w:hint="eastAsia"/>
          <w:b w:val="0"/>
          <w:kern w:val="0"/>
          <w:sz w:val="28"/>
          <w:szCs w:val="28"/>
        </w:rPr>
        <w:t>课程设计的</w:t>
      </w:r>
      <w:r w:rsidR="00CE696B" w:rsidRPr="00E27BA5">
        <w:rPr>
          <w:rFonts w:hint="eastAsia"/>
          <w:b w:val="0"/>
          <w:kern w:val="0"/>
          <w:sz w:val="28"/>
          <w:szCs w:val="28"/>
        </w:rPr>
        <w:t>定义</w:t>
      </w:r>
      <w:bookmarkEnd w:id="5"/>
    </w:p>
    <w:p w:rsidR="00CE696B" w:rsidRDefault="00CE696B" w:rsidP="0025124A">
      <w:pPr>
        <w:spacing w:line="300" w:lineRule="auto"/>
        <w:ind w:firstLineChars="200" w:firstLine="480"/>
        <w:jc w:val="left"/>
        <w:rPr>
          <w:rFonts w:ascii="宋体" w:hAnsi="宋体" w:hint="eastAsia"/>
          <w:sz w:val="24"/>
        </w:rPr>
      </w:pPr>
      <w:r>
        <w:rPr>
          <w:rFonts w:ascii="宋体" w:hAnsi="宋体" w:hint="eastAsia"/>
          <w:sz w:val="24"/>
        </w:rPr>
        <w:t>课程设计</w:t>
      </w:r>
      <w:r w:rsidRPr="00CE696B">
        <w:rPr>
          <w:rFonts w:ascii="宋体" w:hAnsi="宋体" w:hint="eastAsia"/>
          <w:sz w:val="24"/>
        </w:rPr>
        <w:t>是“针对某一门”课程的要求，对学生进行综合性训练</w:t>
      </w:r>
      <w:r>
        <w:rPr>
          <w:rFonts w:ascii="宋体" w:hAnsi="宋体" w:hint="eastAsia"/>
          <w:sz w:val="24"/>
        </w:rPr>
        <w:t>的过程</w:t>
      </w:r>
      <w:r w:rsidRPr="00CE696B">
        <w:rPr>
          <w:rFonts w:ascii="宋体" w:hAnsi="宋体" w:hint="eastAsia"/>
          <w:sz w:val="24"/>
        </w:rPr>
        <w:t>，</w:t>
      </w:r>
      <w:r>
        <w:rPr>
          <w:rFonts w:ascii="宋体" w:hAnsi="宋体" w:hint="eastAsia"/>
          <w:sz w:val="24"/>
        </w:rPr>
        <w:t>其中包括参考资料的查找、相关工具的应用以及课程设计文本的撰写和设计的实现或仿真等。</w:t>
      </w:r>
    </w:p>
    <w:p w:rsidR="00CE696B" w:rsidRPr="00E27BA5" w:rsidRDefault="00CE696B" w:rsidP="0025124A">
      <w:pPr>
        <w:pStyle w:val="2"/>
        <w:spacing w:before="0" w:after="0" w:line="300" w:lineRule="auto"/>
        <w:rPr>
          <w:rFonts w:hint="eastAsia"/>
          <w:b w:val="0"/>
          <w:kern w:val="0"/>
          <w:sz w:val="28"/>
          <w:szCs w:val="28"/>
        </w:rPr>
      </w:pPr>
      <w:bookmarkStart w:id="6" w:name="_Toc369787837"/>
      <w:r w:rsidRPr="00E27BA5">
        <w:rPr>
          <w:rFonts w:hint="eastAsia"/>
          <w:b w:val="0"/>
          <w:kern w:val="0"/>
          <w:sz w:val="28"/>
          <w:szCs w:val="28"/>
        </w:rPr>
        <w:t xml:space="preserve">1.2 </w:t>
      </w:r>
      <w:r w:rsidRPr="00E27BA5">
        <w:rPr>
          <w:rFonts w:hint="eastAsia"/>
          <w:b w:val="0"/>
          <w:kern w:val="0"/>
          <w:sz w:val="28"/>
          <w:szCs w:val="28"/>
        </w:rPr>
        <w:t>课程设计的</w:t>
      </w:r>
      <w:r w:rsidR="00A9390D" w:rsidRPr="00E27BA5">
        <w:rPr>
          <w:rFonts w:hint="eastAsia"/>
          <w:b w:val="0"/>
          <w:kern w:val="0"/>
          <w:sz w:val="28"/>
          <w:szCs w:val="28"/>
        </w:rPr>
        <w:t>目的</w:t>
      </w:r>
      <w:bookmarkEnd w:id="6"/>
    </w:p>
    <w:p w:rsidR="00523B3A" w:rsidRDefault="00A9390D" w:rsidP="0025124A">
      <w:pPr>
        <w:spacing w:line="300" w:lineRule="auto"/>
        <w:ind w:firstLineChars="200" w:firstLine="480"/>
        <w:jc w:val="left"/>
        <w:rPr>
          <w:rFonts w:ascii="宋体" w:hAnsi="宋体" w:hint="eastAsia"/>
          <w:sz w:val="24"/>
        </w:rPr>
      </w:pPr>
      <w:r>
        <w:rPr>
          <w:rFonts w:ascii="宋体" w:hAnsi="宋体" w:hint="eastAsia"/>
          <w:sz w:val="24"/>
        </w:rPr>
        <w:t>课程设计的目的</w:t>
      </w:r>
      <w:r w:rsidR="00CE696B">
        <w:rPr>
          <w:rFonts w:ascii="宋体" w:hAnsi="宋体" w:hint="eastAsia"/>
          <w:sz w:val="24"/>
        </w:rPr>
        <w:t>在于</w:t>
      </w:r>
      <w:r w:rsidR="00CE696B" w:rsidRPr="00CE696B">
        <w:rPr>
          <w:rFonts w:ascii="宋体" w:hAnsi="宋体" w:hint="eastAsia"/>
          <w:sz w:val="24"/>
        </w:rPr>
        <w:t>培养学生运用课程中所学到的理论</w:t>
      </w:r>
      <w:r>
        <w:rPr>
          <w:rFonts w:ascii="宋体" w:hAnsi="宋体" w:hint="eastAsia"/>
          <w:sz w:val="24"/>
        </w:rPr>
        <w:t>知识</w:t>
      </w:r>
      <w:r w:rsidR="00CE696B" w:rsidRPr="00CE696B">
        <w:rPr>
          <w:rFonts w:ascii="宋体" w:hAnsi="宋体" w:hint="eastAsia"/>
          <w:sz w:val="24"/>
        </w:rPr>
        <w:t>，解决实际问题</w:t>
      </w:r>
      <w:r>
        <w:rPr>
          <w:rFonts w:ascii="宋体" w:hAnsi="宋体" w:hint="eastAsia"/>
          <w:sz w:val="24"/>
        </w:rPr>
        <w:t>的能力，培养学生查阅资料文献的能力，培养学生使用相关软体的能力，培养学生动手的能力，培养学生规范撰写的能力等。</w:t>
      </w:r>
    </w:p>
    <w:p w:rsidR="00523B3A" w:rsidRPr="00A25E2C" w:rsidRDefault="00523B3A" w:rsidP="00A25E2C">
      <w:pPr>
        <w:pStyle w:val="1"/>
        <w:spacing w:before="0" w:after="0" w:line="300" w:lineRule="auto"/>
        <w:rPr>
          <w:rFonts w:ascii="黑体" w:eastAsia="黑体" w:hint="eastAsia"/>
          <w:b w:val="0"/>
          <w:kern w:val="24"/>
          <w:sz w:val="30"/>
          <w:szCs w:val="30"/>
        </w:rPr>
      </w:pPr>
      <w:bookmarkStart w:id="7" w:name="_Toc369787838"/>
      <w:r w:rsidRPr="00A25E2C">
        <w:rPr>
          <w:rFonts w:ascii="黑体" w:eastAsia="黑体" w:hint="eastAsia"/>
          <w:b w:val="0"/>
          <w:kern w:val="24"/>
          <w:sz w:val="30"/>
          <w:szCs w:val="30"/>
        </w:rPr>
        <w:t>2 课程设计准备工作</w:t>
      </w:r>
      <w:bookmarkEnd w:id="7"/>
    </w:p>
    <w:p w:rsidR="00DF35E3" w:rsidRPr="00DF35E3" w:rsidRDefault="00DF35E3" w:rsidP="0025124A">
      <w:pPr>
        <w:spacing w:line="300" w:lineRule="auto"/>
        <w:ind w:firstLineChars="200" w:firstLine="480"/>
        <w:rPr>
          <w:rFonts w:hint="eastAsia"/>
          <w:sz w:val="24"/>
        </w:rPr>
      </w:pPr>
      <w:r w:rsidRPr="00DF35E3">
        <w:rPr>
          <w:rFonts w:hint="eastAsia"/>
          <w:sz w:val="24"/>
        </w:rPr>
        <w:t>孔子在《论语</w:t>
      </w:r>
      <w:r w:rsidRPr="00DF35E3">
        <w:rPr>
          <w:rFonts w:hint="eastAsia"/>
          <w:color w:val="3C3C3C"/>
          <w:sz w:val="24"/>
          <w:shd w:val="clear" w:color="auto" w:fill="FFFFFF"/>
        </w:rPr>
        <w:t>·卫灵公</w:t>
      </w:r>
      <w:r w:rsidRPr="00DF35E3">
        <w:rPr>
          <w:rFonts w:hint="eastAsia"/>
          <w:sz w:val="24"/>
        </w:rPr>
        <w:t>》中有云“</w:t>
      </w:r>
      <w:r w:rsidRPr="00DF35E3">
        <w:rPr>
          <w:rFonts w:hint="eastAsia"/>
          <w:color w:val="3C3C3C"/>
          <w:sz w:val="24"/>
          <w:shd w:val="clear" w:color="auto" w:fill="FFFFFF"/>
        </w:rPr>
        <w:t>工欲善其事，必先利其器。</w:t>
      </w:r>
      <w:r w:rsidRPr="00DF35E3">
        <w:rPr>
          <w:rFonts w:hint="eastAsia"/>
          <w:sz w:val="24"/>
        </w:rPr>
        <w:t>”</w:t>
      </w:r>
      <w:r>
        <w:rPr>
          <w:rFonts w:hint="eastAsia"/>
          <w:sz w:val="24"/>
        </w:rPr>
        <w:t>良好的准备工作可以说是一个成功的开端。</w:t>
      </w:r>
    </w:p>
    <w:p w:rsidR="00DF35E3" w:rsidRPr="00E27BA5" w:rsidRDefault="00DF35E3" w:rsidP="0025124A">
      <w:pPr>
        <w:pStyle w:val="2"/>
        <w:spacing w:before="0" w:after="0" w:line="300" w:lineRule="auto"/>
        <w:rPr>
          <w:rFonts w:hint="eastAsia"/>
          <w:b w:val="0"/>
          <w:kern w:val="0"/>
          <w:sz w:val="28"/>
          <w:szCs w:val="28"/>
        </w:rPr>
      </w:pPr>
      <w:bookmarkStart w:id="8" w:name="_Toc369787839"/>
      <w:r w:rsidRPr="00E27BA5">
        <w:rPr>
          <w:rFonts w:hint="eastAsia"/>
          <w:b w:val="0"/>
          <w:kern w:val="0"/>
          <w:sz w:val="28"/>
          <w:szCs w:val="28"/>
        </w:rPr>
        <w:t>2.1</w:t>
      </w:r>
      <w:r w:rsidRPr="00E27BA5">
        <w:rPr>
          <w:rFonts w:hint="eastAsia"/>
          <w:b w:val="0"/>
          <w:kern w:val="0"/>
          <w:sz w:val="28"/>
          <w:szCs w:val="28"/>
        </w:rPr>
        <w:t>相关文献、书目的准备</w:t>
      </w:r>
      <w:bookmarkEnd w:id="8"/>
    </w:p>
    <w:p w:rsidR="00523B3A" w:rsidRDefault="002E01A9" w:rsidP="0025124A">
      <w:pPr>
        <w:spacing w:line="300" w:lineRule="auto"/>
        <w:ind w:firstLineChars="200" w:firstLine="480"/>
        <w:jc w:val="left"/>
        <w:rPr>
          <w:rFonts w:ascii="宋体" w:hAnsi="宋体" w:hint="eastAsia"/>
          <w:sz w:val="24"/>
        </w:rPr>
      </w:pPr>
      <w:r>
        <w:rPr>
          <w:rFonts w:ascii="宋体" w:hAnsi="宋体" w:hint="eastAsia"/>
          <w:sz w:val="24"/>
        </w:rPr>
        <w:t>查找适当的文献和书目是做好课程设计的基础。一般来讲，课程设计的设计对象和设计方法都会出自与该设计对应的课程，但是每一门课程对应的参考书往往有两本以上，而且有的参考书在内容上具有较大的差别，因此</w:t>
      </w:r>
      <w:r w:rsidR="003C3E9E">
        <w:rPr>
          <w:rFonts w:ascii="宋体" w:hAnsi="宋体" w:hint="eastAsia"/>
          <w:sz w:val="24"/>
        </w:rPr>
        <w:t>针对自己的选题，选择适当的参考书是很必要的。也有一些课程设计研究对象或方法有一些改变，部分是书上没提过的或较前沿的，但是也符合课程所讲内容的性质，这就需要我们去查阅一些文献来丰富自己的知识储备。</w:t>
      </w:r>
    </w:p>
    <w:p w:rsidR="003C3E9E" w:rsidRDefault="003C3E9E" w:rsidP="0025124A">
      <w:pPr>
        <w:spacing w:line="300" w:lineRule="auto"/>
        <w:ind w:firstLineChars="200" w:firstLine="480"/>
        <w:jc w:val="left"/>
        <w:rPr>
          <w:rFonts w:ascii="宋体" w:hAnsi="宋体" w:hint="eastAsia"/>
          <w:sz w:val="24"/>
        </w:rPr>
      </w:pPr>
      <w:r>
        <w:rPr>
          <w:rFonts w:ascii="宋体" w:hAnsi="宋体" w:hint="eastAsia"/>
          <w:sz w:val="24"/>
        </w:rPr>
        <w:t>那么相应的参考书和文献哪里去找呢？</w:t>
      </w:r>
    </w:p>
    <w:p w:rsidR="0025124A" w:rsidRDefault="00C0471E" w:rsidP="00C0471E">
      <w:pPr>
        <w:spacing w:line="300" w:lineRule="auto"/>
        <w:ind w:firstLineChars="200" w:firstLine="480"/>
        <w:jc w:val="left"/>
        <w:rPr>
          <w:rFonts w:ascii="宋体" w:hAnsi="宋体" w:hint="eastAsia"/>
          <w:sz w:val="24"/>
        </w:rPr>
      </w:pPr>
      <w:r>
        <w:rPr>
          <w:rFonts w:ascii="宋体" w:hAnsi="宋体" w:hint="eastAsia"/>
          <w:sz w:val="24"/>
        </w:rPr>
        <w:t>1.</w:t>
      </w:r>
      <w:r w:rsidR="0025124A">
        <w:rPr>
          <w:rFonts w:ascii="宋体" w:hAnsi="宋体" w:hint="eastAsia"/>
          <w:sz w:val="24"/>
        </w:rPr>
        <w:t>参考书的查找</w:t>
      </w:r>
    </w:p>
    <w:p w:rsidR="003C3E9E" w:rsidRDefault="003C3E9E" w:rsidP="0025124A">
      <w:pPr>
        <w:spacing w:line="300" w:lineRule="auto"/>
        <w:ind w:firstLineChars="200" w:firstLine="480"/>
        <w:jc w:val="left"/>
        <w:rPr>
          <w:rFonts w:ascii="宋体" w:hAnsi="宋体" w:hint="eastAsia"/>
          <w:sz w:val="24"/>
        </w:rPr>
      </w:pPr>
      <w:r>
        <w:rPr>
          <w:rFonts w:ascii="宋体" w:hAnsi="宋体" w:hint="eastAsia"/>
          <w:sz w:val="24"/>
        </w:rPr>
        <w:t>参考书的查找方法很多，但是不建议去网上海搜，因为每一个课程的相关参考书都至少有十几本从里面查找内容是不现实的。应该注意的是我们在每门课程开始，或者说第一堂课，该课程的授课老师都会为我们推荐几本参考书，因此课程设计的内容和方法的选择从老师推荐的书里去寻找必然可以事半功倍。</w:t>
      </w:r>
    </w:p>
    <w:p w:rsidR="00DF35E3" w:rsidRDefault="0025124A" w:rsidP="0025124A">
      <w:pPr>
        <w:spacing w:line="300" w:lineRule="auto"/>
        <w:ind w:firstLineChars="200" w:firstLine="480"/>
        <w:jc w:val="left"/>
        <w:rPr>
          <w:rFonts w:ascii="宋体" w:hAnsi="宋体" w:hint="eastAsia"/>
          <w:sz w:val="24"/>
        </w:rPr>
      </w:pPr>
      <w:r>
        <w:rPr>
          <w:rFonts w:ascii="宋体" w:hAnsi="宋体" w:hint="eastAsia"/>
          <w:sz w:val="24"/>
        </w:rPr>
        <w:t>2.</w:t>
      </w:r>
      <w:r w:rsidR="003878C0">
        <w:rPr>
          <w:rFonts w:ascii="宋体" w:hAnsi="宋体" w:hint="eastAsia"/>
          <w:sz w:val="24"/>
        </w:rPr>
        <w:t>参考文献的查找</w:t>
      </w:r>
    </w:p>
    <w:p w:rsidR="00DF35E3" w:rsidRPr="00672BEA" w:rsidRDefault="003878C0" w:rsidP="00672BEA">
      <w:pPr>
        <w:spacing w:line="300" w:lineRule="auto"/>
        <w:ind w:firstLineChars="200" w:firstLine="480"/>
        <w:jc w:val="left"/>
        <w:rPr>
          <w:rFonts w:ascii="宋体" w:hAnsi="宋体" w:hint="eastAsia"/>
          <w:sz w:val="24"/>
        </w:rPr>
      </w:pPr>
      <w:r>
        <w:rPr>
          <w:rFonts w:ascii="宋体" w:hAnsi="宋体" w:hint="eastAsia"/>
          <w:sz w:val="24"/>
        </w:rPr>
        <w:t>参考文献查找需要在网上进行，一个是从我们学校的</w:t>
      </w:r>
      <w:r w:rsidR="00672BEA">
        <w:rPr>
          <w:rFonts w:ascii="宋体" w:hAnsi="宋体" w:hint="eastAsia"/>
          <w:sz w:val="24"/>
        </w:rPr>
        <w:t>IP网址</w:t>
      </w:r>
      <w:r>
        <w:rPr>
          <w:rFonts w:ascii="宋体" w:hAnsi="宋体" w:hint="eastAsia"/>
          <w:sz w:val="24"/>
        </w:rPr>
        <w:t>登陆中国知网，输入关键词包括研究对象或者使用的研究方法。</w:t>
      </w:r>
      <w:r w:rsidR="00672BEA" w:rsidRPr="00672BEA">
        <w:rPr>
          <w:rFonts w:ascii="宋体" w:hAnsi="宋体" w:hint="eastAsia"/>
          <w:sz w:val="24"/>
        </w:rPr>
        <w:t>中文硕、博士论文及期刊检索：</w:t>
      </w:r>
      <w:proofErr w:type="gramStart"/>
      <w:r w:rsidR="00672BEA" w:rsidRPr="000A2D8B">
        <w:rPr>
          <w:rFonts w:ascii="宋体" w:hAnsi="宋体" w:hint="eastAsia"/>
          <w:b/>
          <w:sz w:val="24"/>
        </w:rPr>
        <w:t>中国知网</w:t>
      </w:r>
      <w:proofErr w:type="gramEnd"/>
      <w:r w:rsidR="00672BEA" w:rsidRPr="000A2D8B">
        <w:rPr>
          <w:rFonts w:ascii="宋体" w:hAnsi="宋体" w:hint="eastAsia"/>
          <w:b/>
          <w:sz w:val="24"/>
        </w:rPr>
        <w:t>www.cnki.net</w:t>
      </w:r>
      <w:r w:rsidR="00672BEA" w:rsidRPr="00672BEA">
        <w:rPr>
          <w:rFonts w:ascii="宋体" w:hAnsi="宋体" w:hint="eastAsia"/>
          <w:sz w:val="24"/>
        </w:rPr>
        <w:t>；专利检索：图书馆网站-资源导航-专利标准；英文检索：www.isiknowledge.com，可选择论文类型，可先读review文章</w:t>
      </w:r>
      <w:r w:rsidR="00672BEA">
        <w:rPr>
          <w:rFonts w:ascii="宋体" w:hAnsi="宋体" w:hint="eastAsia"/>
          <w:sz w:val="24"/>
        </w:rPr>
        <w:t>。</w:t>
      </w:r>
    </w:p>
    <w:p w:rsidR="00672BEA" w:rsidRDefault="00672BEA" w:rsidP="0025124A">
      <w:pPr>
        <w:spacing w:line="300" w:lineRule="auto"/>
        <w:ind w:firstLineChars="200" w:firstLine="480"/>
        <w:jc w:val="left"/>
        <w:rPr>
          <w:rFonts w:ascii="宋体" w:hAnsi="宋体" w:hint="eastAsia"/>
          <w:sz w:val="24"/>
        </w:rPr>
      </w:pPr>
    </w:p>
    <w:p w:rsidR="00005B80" w:rsidRPr="00E27BA5" w:rsidRDefault="00005B80" w:rsidP="00005B80">
      <w:pPr>
        <w:pStyle w:val="2"/>
        <w:spacing w:before="0" w:after="0" w:line="300" w:lineRule="auto"/>
        <w:rPr>
          <w:rFonts w:hint="eastAsia"/>
          <w:b w:val="0"/>
          <w:kern w:val="0"/>
          <w:sz w:val="28"/>
          <w:szCs w:val="28"/>
        </w:rPr>
      </w:pPr>
      <w:bookmarkStart w:id="9" w:name="_Toc369787840"/>
      <w:r w:rsidRPr="00E27BA5">
        <w:rPr>
          <w:rFonts w:hint="eastAsia"/>
          <w:b w:val="0"/>
          <w:kern w:val="0"/>
          <w:sz w:val="28"/>
          <w:szCs w:val="28"/>
        </w:rPr>
        <w:t>2.</w:t>
      </w:r>
      <w:r w:rsidR="00B34D71">
        <w:rPr>
          <w:rFonts w:hint="eastAsia"/>
          <w:b w:val="0"/>
          <w:kern w:val="0"/>
          <w:sz w:val="28"/>
          <w:szCs w:val="28"/>
        </w:rPr>
        <w:t>2</w:t>
      </w:r>
      <w:r w:rsidR="006A2A6B">
        <w:rPr>
          <w:rFonts w:hint="eastAsia"/>
          <w:b w:val="0"/>
          <w:kern w:val="0"/>
          <w:sz w:val="28"/>
          <w:szCs w:val="28"/>
        </w:rPr>
        <w:t>相</w:t>
      </w:r>
      <w:r>
        <w:rPr>
          <w:rFonts w:hint="eastAsia"/>
          <w:b w:val="0"/>
          <w:kern w:val="0"/>
          <w:sz w:val="28"/>
          <w:szCs w:val="28"/>
        </w:rPr>
        <w:t>关工具软件</w:t>
      </w:r>
      <w:r w:rsidRPr="00E27BA5">
        <w:rPr>
          <w:rFonts w:hint="eastAsia"/>
          <w:b w:val="0"/>
          <w:kern w:val="0"/>
          <w:sz w:val="28"/>
          <w:szCs w:val="28"/>
        </w:rPr>
        <w:t>的准备</w:t>
      </w:r>
      <w:bookmarkEnd w:id="9"/>
    </w:p>
    <w:p w:rsidR="00DF35E3" w:rsidRDefault="0011476A" w:rsidP="0025124A">
      <w:pPr>
        <w:spacing w:line="300" w:lineRule="auto"/>
        <w:ind w:firstLineChars="200" w:firstLine="480"/>
        <w:jc w:val="left"/>
        <w:rPr>
          <w:rFonts w:ascii="宋体" w:hAnsi="宋体" w:hint="eastAsia"/>
          <w:sz w:val="24"/>
        </w:rPr>
      </w:pPr>
      <w:r>
        <w:rPr>
          <w:rFonts w:ascii="宋体" w:hAnsi="宋体" w:hint="eastAsia"/>
          <w:sz w:val="24"/>
        </w:rPr>
        <w:t>当我们查找好相关的书目以及文献后，我们要对我们的课程设计进行分析，仿真以及撰写，这就需要相应的软件给予支持。工科课程设计的软件大体包括三种：Office类软件、</w:t>
      </w:r>
      <w:r w:rsidR="009F70FE">
        <w:rPr>
          <w:rFonts w:ascii="宋体" w:hAnsi="宋体" w:hint="eastAsia"/>
          <w:sz w:val="24"/>
        </w:rPr>
        <w:t>课程相关软体以及数学公式编辑器。想要写出一份合格的课程设计这三类软件缺一不可，而且要熟练掌握。在后面的内容我们会进一步讨论这三类软件的使用。</w:t>
      </w:r>
    </w:p>
    <w:p w:rsidR="008B452C" w:rsidRPr="00A25E2C" w:rsidRDefault="008B452C" w:rsidP="00A25E2C">
      <w:pPr>
        <w:pStyle w:val="1"/>
        <w:spacing w:before="0" w:after="0" w:line="300" w:lineRule="auto"/>
        <w:rPr>
          <w:rFonts w:ascii="黑体" w:eastAsia="黑体" w:hint="eastAsia"/>
          <w:b w:val="0"/>
          <w:kern w:val="24"/>
          <w:sz w:val="30"/>
          <w:szCs w:val="30"/>
        </w:rPr>
      </w:pPr>
      <w:bookmarkStart w:id="10" w:name="_Toc369787841"/>
      <w:r w:rsidRPr="00A25E2C">
        <w:rPr>
          <w:rFonts w:ascii="黑体" w:eastAsia="黑体" w:hint="eastAsia"/>
          <w:b w:val="0"/>
          <w:kern w:val="24"/>
          <w:sz w:val="30"/>
          <w:szCs w:val="30"/>
        </w:rPr>
        <w:t>3 课程设计撰写</w:t>
      </w:r>
      <w:bookmarkEnd w:id="10"/>
    </w:p>
    <w:p w:rsidR="008B452C" w:rsidRDefault="008B452C" w:rsidP="0025124A">
      <w:pPr>
        <w:spacing w:line="300" w:lineRule="auto"/>
        <w:ind w:firstLineChars="200" w:firstLine="480"/>
        <w:jc w:val="left"/>
        <w:rPr>
          <w:rFonts w:ascii="宋体" w:hAnsi="宋体" w:hint="eastAsia"/>
          <w:sz w:val="24"/>
        </w:rPr>
      </w:pPr>
      <w:r>
        <w:rPr>
          <w:rFonts w:ascii="宋体" w:hAnsi="宋体" w:hint="eastAsia"/>
          <w:sz w:val="24"/>
        </w:rPr>
        <w:t>当我们完成了课程设计的理论分析以及仿真之后就进入了我们课程设计的撰写阶段。这一阶段我们要将我们分析的内容，仿真的图表在Office软件上规范的表述出来。如何做到规范呢？</w:t>
      </w:r>
    </w:p>
    <w:p w:rsidR="00AE341D" w:rsidRDefault="00AE341D" w:rsidP="006137B9">
      <w:pPr>
        <w:pStyle w:val="2"/>
        <w:rPr>
          <w:rFonts w:ascii="宋体" w:hAnsi="宋体" w:hint="eastAsia"/>
          <w:sz w:val="24"/>
        </w:rPr>
      </w:pPr>
      <w:bookmarkStart w:id="11" w:name="_Toc369787842"/>
      <w:r>
        <w:rPr>
          <w:rFonts w:hint="eastAsia"/>
          <w:kern w:val="0"/>
        </w:rPr>
        <w:t>3</w:t>
      </w:r>
      <w:r w:rsidRPr="00E27BA5">
        <w:rPr>
          <w:rFonts w:hint="eastAsia"/>
          <w:kern w:val="0"/>
        </w:rPr>
        <w:t>.</w:t>
      </w:r>
      <w:r>
        <w:rPr>
          <w:rFonts w:hint="eastAsia"/>
          <w:kern w:val="0"/>
        </w:rPr>
        <w:t>1</w:t>
      </w:r>
      <w:r>
        <w:rPr>
          <w:rFonts w:hint="eastAsia"/>
          <w:kern w:val="0"/>
        </w:rPr>
        <w:t>摘要的格式</w:t>
      </w:r>
      <w:bookmarkEnd w:id="11"/>
    </w:p>
    <w:p w:rsidR="00AE341D" w:rsidRDefault="00AE341D" w:rsidP="0025124A">
      <w:pPr>
        <w:spacing w:line="300" w:lineRule="auto"/>
        <w:ind w:firstLineChars="200" w:firstLine="480"/>
        <w:jc w:val="left"/>
        <w:rPr>
          <w:rFonts w:ascii="宋体" w:hAnsi="宋体" w:hint="eastAsia"/>
          <w:sz w:val="24"/>
        </w:rPr>
      </w:pPr>
      <w:r>
        <w:rPr>
          <w:rFonts w:ascii="宋体" w:hAnsi="宋体" w:hint="eastAsia"/>
          <w:sz w:val="24"/>
        </w:rPr>
        <w:t>摘要是被首先看到的，整洁的摘要可以给人留下良好的印象。在这次课程设计中，我们也对摘要的格式进行了一些规定：</w:t>
      </w:r>
      <w:r w:rsidR="00672BEA" w:rsidRPr="00672BEA">
        <w:rPr>
          <w:rFonts w:ascii="宋体" w:hAnsi="宋体" w:hint="eastAsia"/>
          <w:sz w:val="24"/>
        </w:rPr>
        <w:t>摘要标题按一级标题排版；中文摘要和关键词采用小四号宋体，</w:t>
      </w:r>
      <w:r w:rsidR="00672BEA">
        <w:rPr>
          <w:rFonts w:ascii="宋体" w:hAnsi="宋体" w:hint="eastAsia"/>
          <w:sz w:val="24"/>
        </w:rPr>
        <w:t>段落首行缩进，</w:t>
      </w:r>
      <w:r w:rsidR="00672BEA" w:rsidRPr="00672BEA">
        <w:rPr>
          <w:rFonts w:ascii="宋体" w:hAnsi="宋体" w:hint="eastAsia"/>
          <w:sz w:val="24"/>
        </w:rPr>
        <w:t>英文摘要和英文关键词采用小四号“Times New Roman”字体，1.5倍行距，</w:t>
      </w:r>
      <w:r w:rsidR="00672BEA">
        <w:rPr>
          <w:rFonts w:ascii="宋体" w:hAnsi="宋体" w:hint="eastAsia"/>
          <w:sz w:val="24"/>
        </w:rPr>
        <w:t>关键词选取3-5个具有代表性的词语，</w:t>
      </w:r>
      <w:r w:rsidR="00672BEA" w:rsidRPr="00672BEA">
        <w:rPr>
          <w:rFonts w:ascii="宋体" w:hAnsi="宋体" w:hint="eastAsia"/>
          <w:sz w:val="24"/>
        </w:rPr>
        <w:t>关键词之间用“，”相隔。</w:t>
      </w:r>
    </w:p>
    <w:p w:rsidR="008B452C" w:rsidRDefault="008B452C" w:rsidP="008405DE">
      <w:pPr>
        <w:pStyle w:val="2"/>
        <w:spacing w:before="0" w:after="0" w:line="300" w:lineRule="auto"/>
        <w:rPr>
          <w:rFonts w:ascii="宋体" w:hAnsi="宋体" w:hint="eastAsia"/>
          <w:sz w:val="24"/>
        </w:rPr>
      </w:pPr>
      <w:bookmarkStart w:id="12" w:name="_Toc369787843"/>
      <w:r>
        <w:rPr>
          <w:rFonts w:hint="eastAsia"/>
          <w:b w:val="0"/>
          <w:kern w:val="0"/>
          <w:sz w:val="28"/>
          <w:szCs w:val="28"/>
        </w:rPr>
        <w:t>3</w:t>
      </w:r>
      <w:r w:rsidRPr="00E27BA5">
        <w:rPr>
          <w:rFonts w:hint="eastAsia"/>
          <w:b w:val="0"/>
          <w:kern w:val="0"/>
          <w:sz w:val="28"/>
          <w:szCs w:val="28"/>
        </w:rPr>
        <w:t>.</w:t>
      </w:r>
      <w:r w:rsidR="00AE341D">
        <w:rPr>
          <w:rFonts w:hint="eastAsia"/>
          <w:b w:val="0"/>
          <w:kern w:val="0"/>
          <w:sz w:val="28"/>
          <w:szCs w:val="28"/>
        </w:rPr>
        <w:t>2</w:t>
      </w:r>
      <w:r w:rsidR="008405DE">
        <w:rPr>
          <w:rFonts w:hint="eastAsia"/>
          <w:b w:val="0"/>
          <w:kern w:val="0"/>
          <w:sz w:val="28"/>
          <w:szCs w:val="28"/>
        </w:rPr>
        <w:t>标题及</w:t>
      </w:r>
      <w:r>
        <w:rPr>
          <w:rFonts w:hint="eastAsia"/>
          <w:b w:val="0"/>
          <w:kern w:val="0"/>
          <w:sz w:val="28"/>
          <w:szCs w:val="28"/>
        </w:rPr>
        <w:t>正文</w:t>
      </w:r>
      <w:r w:rsidR="008405DE">
        <w:rPr>
          <w:rFonts w:hint="eastAsia"/>
          <w:b w:val="0"/>
          <w:kern w:val="0"/>
          <w:sz w:val="28"/>
          <w:szCs w:val="28"/>
        </w:rPr>
        <w:t>文字的格式</w:t>
      </w:r>
      <w:bookmarkEnd w:id="12"/>
    </w:p>
    <w:p w:rsidR="008B452C" w:rsidRDefault="008405DE" w:rsidP="0025124A">
      <w:pPr>
        <w:spacing w:line="300" w:lineRule="auto"/>
        <w:ind w:firstLineChars="200" w:firstLine="480"/>
        <w:jc w:val="left"/>
        <w:rPr>
          <w:rFonts w:ascii="宋体" w:hAnsi="宋体" w:hint="eastAsia"/>
          <w:sz w:val="24"/>
        </w:rPr>
      </w:pPr>
      <w:r>
        <w:rPr>
          <w:rFonts w:ascii="宋体" w:hAnsi="宋体" w:hint="eastAsia"/>
          <w:sz w:val="24"/>
        </w:rPr>
        <w:t>正文中的标题最多分三级，其要求为：所有标题顶格，其中一级标题字体为黑体，字号为小三，样式为标题</w:t>
      </w:r>
      <w:proofErr w:type="gramStart"/>
      <w:r>
        <w:rPr>
          <w:rFonts w:ascii="宋体" w:hAnsi="宋体" w:hint="eastAsia"/>
          <w:sz w:val="24"/>
        </w:rPr>
        <w:t>一</w:t>
      </w:r>
      <w:proofErr w:type="gramEnd"/>
      <w:r>
        <w:rPr>
          <w:rFonts w:ascii="宋体" w:hAnsi="宋体" w:hint="eastAsia"/>
          <w:sz w:val="24"/>
        </w:rPr>
        <w:t>；二级标题字体为黑体，字号为四号，样式为标题二；三级标题字体为黑体，字号为小四，样式为标题三。详情可以参考模板或者以</w:t>
      </w:r>
      <w:proofErr w:type="gramStart"/>
      <w:r>
        <w:rPr>
          <w:rFonts w:ascii="宋体" w:hAnsi="宋体" w:hint="eastAsia"/>
          <w:sz w:val="24"/>
        </w:rPr>
        <w:t>本说明</w:t>
      </w:r>
      <w:proofErr w:type="gramEnd"/>
      <w:r>
        <w:rPr>
          <w:rFonts w:ascii="宋体" w:hAnsi="宋体" w:hint="eastAsia"/>
          <w:sz w:val="24"/>
        </w:rPr>
        <w:t>为例。</w:t>
      </w:r>
    </w:p>
    <w:p w:rsidR="008405DE" w:rsidRDefault="008405DE" w:rsidP="0025124A">
      <w:pPr>
        <w:spacing w:line="300" w:lineRule="auto"/>
        <w:ind w:firstLineChars="200" w:firstLine="480"/>
        <w:jc w:val="left"/>
        <w:rPr>
          <w:rFonts w:ascii="宋体" w:hAnsi="宋体" w:hint="eastAsia"/>
          <w:sz w:val="24"/>
        </w:rPr>
      </w:pPr>
      <w:r>
        <w:rPr>
          <w:rFonts w:ascii="宋体" w:hAnsi="宋体" w:hint="eastAsia"/>
          <w:sz w:val="24"/>
        </w:rPr>
        <w:t>文章的正文选择宋体，字号小四。段落问首行缩进2个字符，行间距为多倍行距中的1.25倍行间距，其他段落选项为0。</w:t>
      </w:r>
    </w:p>
    <w:p w:rsidR="00AE341D" w:rsidRDefault="00AE341D" w:rsidP="00AE341D">
      <w:pPr>
        <w:pStyle w:val="2"/>
        <w:spacing w:before="0" w:after="0" w:line="300" w:lineRule="auto"/>
        <w:rPr>
          <w:rFonts w:ascii="宋体" w:hAnsi="宋体" w:hint="eastAsia"/>
          <w:sz w:val="24"/>
        </w:rPr>
      </w:pPr>
      <w:bookmarkStart w:id="13" w:name="_Toc369787844"/>
      <w:r>
        <w:rPr>
          <w:rFonts w:hint="eastAsia"/>
          <w:b w:val="0"/>
          <w:kern w:val="0"/>
          <w:sz w:val="28"/>
          <w:szCs w:val="28"/>
        </w:rPr>
        <w:t>3</w:t>
      </w:r>
      <w:r w:rsidRPr="00E27BA5">
        <w:rPr>
          <w:rFonts w:hint="eastAsia"/>
          <w:b w:val="0"/>
          <w:kern w:val="0"/>
          <w:sz w:val="28"/>
          <w:szCs w:val="28"/>
        </w:rPr>
        <w:t>.</w:t>
      </w:r>
      <w:r>
        <w:rPr>
          <w:rFonts w:hint="eastAsia"/>
          <w:b w:val="0"/>
          <w:kern w:val="0"/>
          <w:sz w:val="28"/>
          <w:szCs w:val="28"/>
        </w:rPr>
        <w:t>3</w:t>
      </w:r>
      <w:r>
        <w:rPr>
          <w:rFonts w:hint="eastAsia"/>
          <w:b w:val="0"/>
          <w:kern w:val="0"/>
          <w:sz w:val="28"/>
          <w:szCs w:val="28"/>
        </w:rPr>
        <w:t>目录格式</w:t>
      </w:r>
      <w:bookmarkEnd w:id="13"/>
    </w:p>
    <w:p w:rsidR="00AE341D" w:rsidRDefault="00AE341D" w:rsidP="0025124A">
      <w:pPr>
        <w:spacing w:line="300" w:lineRule="auto"/>
        <w:ind w:firstLineChars="200" w:firstLine="480"/>
        <w:jc w:val="left"/>
        <w:rPr>
          <w:rFonts w:ascii="宋体" w:hAnsi="宋体" w:hint="eastAsia"/>
          <w:sz w:val="24"/>
        </w:rPr>
      </w:pPr>
      <w:r>
        <w:rPr>
          <w:rFonts w:ascii="宋体" w:hAnsi="宋体" w:hint="eastAsia"/>
          <w:sz w:val="24"/>
        </w:rPr>
        <w:t>目录方便我们查找相关的内容，我们把目录的格式放在这里就是为了使用我们上面讲到的标题来生成我们需要的目录，这样会更方便我们查找内容。当我们生成目录后</w:t>
      </w:r>
      <w:r w:rsidR="00BC78F6">
        <w:rPr>
          <w:rFonts w:ascii="宋体" w:hAnsi="宋体" w:hint="eastAsia"/>
          <w:sz w:val="24"/>
        </w:rPr>
        <w:t>，要在上面加上目录两个字，间距2个空格，黑体三号字。</w:t>
      </w:r>
    </w:p>
    <w:p w:rsidR="00AE341D" w:rsidRDefault="00BC78F6" w:rsidP="0025124A">
      <w:pPr>
        <w:spacing w:line="300" w:lineRule="auto"/>
        <w:ind w:firstLineChars="200" w:firstLine="480"/>
        <w:jc w:val="left"/>
        <w:rPr>
          <w:rFonts w:ascii="宋体" w:hAnsi="宋体" w:hint="eastAsia"/>
          <w:sz w:val="24"/>
        </w:rPr>
      </w:pPr>
      <w:r>
        <w:rPr>
          <w:rFonts w:ascii="宋体" w:hAnsi="宋体" w:hint="eastAsia"/>
          <w:sz w:val="24"/>
        </w:rPr>
        <w:t>这里值得注意的是，如果目录中出现了我们不想要的内容，则找到相关内容（Ctrl+左键）去掉他的大纲级别，即将标题改为正文。</w:t>
      </w:r>
    </w:p>
    <w:p w:rsidR="008405DE" w:rsidRDefault="008405DE" w:rsidP="008405DE">
      <w:pPr>
        <w:pStyle w:val="2"/>
        <w:spacing w:before="0" w:after="0" w:line="300" w:lineRule="auto"/>
        <w:rPr>
          <w:rFonts w:ascii="宋体" w:hAnsi="宋体" w:hint="eastAsia"/>
          <w:sz w:val="24"/>
        </w:rPr>
      </w:pPr>
      <w:bookmarkStart w:id="14" w:name="_Toc369787845"/>
      <w:r>
        <w:rPr>
          <w:rFonts w:hint="eastAsia"/>
          <w:b w:val="0"/>
          <w:kern w:val="0"/>
          <w:sz w:val="28"/>
          <w:szCs w:val="28"/>
        </w:rPr>
        <w:t>3</w:t>
      </w:r>
      <w:r w:rsidRPr="00E27BA5">
        <w:rPr>
          <w:rFonts w:hint="eastAsia"/>
          <w:b w:val="0"/>
          <w:kern w:val="0"/>
          <w:sz w:val="28"/>
          <w:szCs w:val="28"/>
        </w:rPr>
        <w:t>.</w:t>
      </w:r>
      <w:r w:rsidR="00AE341D">
        <w:rPr>
          <w:rFonts w:hint="eastAsia"/>
          <w:b w:val="0"/>
          <w:kern w:val="0"/>
          <w:sz w:val="28"/>
          <w:szCs w:val="28"/>
        </w:rPr>
        <w:t>4</w:t>
      </w:r>
      <w:r>
        <w:rPr>
          <w:rFonts w:hint="eastAsia"/>
          <w:b w:val="0"/>
          <w:kern w:val="0"/>
          <w:sz w:val="28"/>
          <w:szCs w:val="28"/>
        </w:rPr>
        <w:t>数学表达式的格式</w:t>
      </w:r>
      <w:bookmarkEnd w:id="14"/>
    </w:p>
    <w:p w:rsidR="00016F64" w:rsidRDefault="008405DE" w:rsidP="00016F64">
      <w:pPr>
        <w:spacing w:line="300" w:lineRule="auto"/>
        <w:ind w:firstLineChars="200" w:firstLine="480"/>
        <w:jc w:val="left"/>
        <w:rPr>
          <w:rFonts w:ascii="宋体" w:hAnsi="宋体" w:hint="eastAsia"/>
          <w:sz w:val="24"/>
        </w:rPr>
      </w:pPr>
      <w:r>
        <w:rPr>
          <w:rFonts w:ascii="宋体" w:hAnsi="宋体" w:hint="eastAsia"/>
          <w:sz w:val="24"/>
        </w:rPr>
        <w:t>工科的毕业设计中数学表达式是不可缺少的，它的规范书写尤为重要。合理的数学可以使得设计文本更加美观，清楚。在这里我们数学表达式的书写采用数学公式编辑器，这个软件可以从网上免费下载</w:t>
      </w:r>
      <w:r w:rsidR="000C61C5">
        <w:rPr>
          <w:rFonts w:ascii="宋体" w:hAnsi="宋体" w:hint="eastAsia"/>
          <w:sz w:val="24"/>
        </w:rPr>
        <w:t>。其格式如</w:t>
      </w:r>
      <w:r w:rsidR="00BC78F6">
        <w:rPr>
          <w:rFonts w:ascii="宋体" w:hAnsi="宋体" w:hint="eastAsia"/>
          <w:sz w:val="24"/>
        </w:rPr>
        <w:t>公式3</w:t>
      </w:r>
      <w:r w:rsidR="00F52A8C">
        <w:rPr>
          <w:rFonts w:ascii="宋体" w:hAnsi="宋体" w:hint="eastAsia"/>
          <w:sz w:val="24"/>
        </w:rPr>
        <w:t>-</w:t>
      </w:r>
      <w:r w:rsidR="00BC78F6">
        <w:rPr>
          <w:rFonts w:ascii="宋体" w:hAnsi="宋体" w:hint="eastAsia"/>
          <w:sz w:val="24"/>
        </w:rPr>
        <w:t>2</w:t>
      </w:r>
      <w:r w:rsidR="00F52A8C">
        <w:rPr>
          <w:rFonts w:ascii="宋体" w:hAnsi="宋体" w:hint="eastAsia"/>
          <w:sz w:val="24"/>
        </w:rPr>
        <w:t>-</w:t>
      </w:r>
      <w:r w:rsidR="00BC78F6">
        <w:rPr>
          <w:rFonts w:ascii="宋体" w:hAnsi="宋体" w:hint="eastAsia"/>
          <w:sz w:val="24"/>
        </w:rPr>
        <w:t>1</w:t>
      </w:r>
      <w:r w:rsidR="000C61C5">
        <w:rPr>
          <w:rFonts w:ascii="宋体" w:hAnsi="宋体" w:hint="eastAsia"/>
          <w:sz w:val="24"/>
        </w:rPr>
        <w:t>：</w:t>
      </w:r>
    </w:p>
    <w:p w:rsidR="008B452C" w:rsidRDefault="00016F64" w:rsidP="00016F64">
      <w:pPr>
        <w:wordWrap w:val="0"/>
        <w:spacing w:line="300" w:lineRule="auto"/>
        <w:ind w:firstLineChars="200" w:firstLine="420"/>
        <w:jc w:val="right"/>
        <w:rPr>
          <w:rFonts w:ascii="宋体" w:hAnsi="宋体" w:hint="eastAsia"/>
          <w:sz w:val="24"/>
        </w:rPr>
      </w:pPr>
      <w:r w:rsidRPr="0084565D">
        <w:rPr>
          <w:position w:val="-24"/>
        </w:rPr>
        <w:object w:dxaOrig="20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1pt" o:ole="">
            <v:imagedata r:id="rId7" o:title=""/>
          </v:shape>
          <o:OLEObject Type="Embed" ProgID="Equation.DSMT4" ShapeID="_x0000_i1025" DrawAspect="Content" ObjectID="_1809541214" r:id="rId8"/>
        </w:object>
      </w:r>
      <w:r>
        <w:rPr>
          <w:rFonts w:hint="eastAsia"/>
        </w:rPr>
        <w:t xml:space="preserve">                      </w:t>
      </w:r>
      <w:r>
        <w:rPr>
          <w:rFonts w:hint="eastAsia"/>
        </w:rPr>
        <w:t>（</w:t>
      </w:r>
      <w:r>
        <w:rPr>
          <w:rFonts w:hint="eastAsia"/>
        </w:rPr>
        <w:t>3</w:t>
      </w:r>
      <w:r w:rsidR="00F52A8C">
        <w:rPr>
          <w:rFonts w:hint="eastAsia"/>
        </w:rPr>
        <w:t>-</w:t>
      </w:r>
      <w:r>
        <w:rPr>
          <w:rFonts w:hint="eastAsia"/>
        </w:rPr>
        <w:t>2</w:t>
      </w:r>
      <w:r w:rsidR="00F52A8C">
        <w:rPr>
          <w:rFonts w:hint="eastAsia"/>
        </w:rPr>
        <w:t>-</w:t>
      </w:r>
      <w:r>
        <w:rPr>
          <w:rFonts w:hint="eastAsia"/>
        </w:rPr>
        <w:t>1</w:t>
      </w:r>
      <w:r>
        <w:rPr>
          <w:rFonts w:hint="eastAsia"/>
        </w:rPr>
        <w:t>）</w:t>
      </w:r>
    </w:p>
    <w:p w:rsidR="008B452C" w:rsidRDefault="00016F64" w:rsidP="0025124A">
      <w:pPr>
        <w:spacing w:line="300" w:lineRule="auto"/>
        <w:ind w:firstLineChars="200" w:firstLine="480"/>
        <w:jc w:val="left"/>
        <w:rPr>
          <w:rFonts w:ascii="宋体" w:hAnsi="宋体" w:hint="eastAsia"/>
          <w:sz w:val="24"/>
        </w:rPr>
      </w:pPr>
      <w:r>
        <w:rPr>
          <w:rFonts w:ascii="宋体" w:hAnsi="宋体" w:hint="eastAsia"/>
          <w:sz w:val="24"/>
        </w:rPr>
        <w:t>这里值得注意的是数学公式往往要进行编号，编号要右对齐，在编号和表达式间加入适当的空格，使得表达式居中。</w:t>
      </w:r>
      <w:r w:rsidR="00BC78F6">
        <w:rPr>
          <w:rFonts w:ascii="宋体" w:hAnsi="宋体" w:hint="eastAsia"/>
          <w:sz w:val="24"/>
        </w:rPr>
        <w:t>另外公式的引用如上。</w:t>
      </w:r>
    </w:p>
    <w:p w:rsidR="00016F64" w:rsidRDefault="00016F64" w:rsidP="00016F64">
      <w:pPr>
        <w:pStyle w:val="2"/>
        <w:spacing w:before="0" w:after="0" w:line="300" w:lineRule="auto"/>
        <w:rPr>
          <w:rFonts w:ascii="宋体" w:hAnsi="宋体" w:hint="eastAsia"/>
          <w:sz w:val="24"/>
        </w:rPr>
      </w:pPr>
      <w:bookmarkStart w:id="15" w:name="_Toc369787846"/>
      <w:r>
        <w:rPr>
          <w:rFonts w:hint="eastAsia"/>
          <w:b w:val="0"/>
          <w:kern w:val="0"/>
          <w:sz w:val="28"/>
          <w:szCs w:val="28"/>
        </w:rPr>
        <w:t>3</w:t>
      </w:r>
      <w:r w:rsidRPr="00E27BA5">
        <w:rPr>
          <w:rFonts w:hint="eastAsia"/>
          <w:b w:val="0"/>
          <w:kern w:val="0"/>
          <w:sz w:val="28"/>
          <w:szCs w:val="28"/>
        </w:rPr>
        <w:t>.</w:t>
      </w:r>
      <w:r w:rsidR="00AE341D">
        <w:rPr>
          <w:rFonts w:hint="eastAsia"/>
          <w:b w:val="0"/>
          <w:kern w:val="0"/>
          <w:sz w:val="28"/>
          <w:szCs w:val="28"/>
        </w:rPr>
        <w:t>5</w:t>
      </w:r>
      <w:r>
        <w:rPr>
          <w:rFonts w:hint="eastAsia"/>
          <w:b w:val="0"/>
          <w:kern w:val="0"/>
          <w:sz w:val="28"/>
          <w:szCs w:val="28"/>
        </w:rPr>
        <w:t>图、表</w:t>
      </w:r>
      <w:r w:rsidR="00672BEA">
        <w:rPr>
          <w:rFonts w:hint="eastAsia"/>
          <w:b w:val="0"/>
          <w:kern w:val="0"/>
          <w:sz w:val="28"/>
          <w:szCs w:val="28"/>
        </w:rPr>
        <w:t>的</w:t>
      </w:r>
      <w:r>
        <w:rPr>
          <w:rFonts w:hint="eastAsia"/>
          <w:b w:val="0"/>
          <w:kern w:val="0"/>
          <w:sz w:val="28"/>
          <w:szCs w:val="28"/>
        </w:rPr>
        <w:t>格式</w:t>
      </w:r>
      <w:bookmarkEnd w:id="15"/>
    </w:p>
    <w:p w:rsidR="00ED1678" w:rsidRDefault="00BC78F6" w:rsidP="00BC78F6">
      <w:pPr>
        <w:spacing w:line="300" w:lineRule="auto"/>
        <w:ind w:firstLineChars="200" w:firstLine="480"/>
        <w:jc w:val="left"/>
        <w:rPr>
          <w:rFonts w:ascii="宋体" w:hAnsi="宋体" w:hint="eastAsia"/>
          <w:sz w:val="24"/>
        </w:rPr>
      </w:pPr>
      <w:r>
        <w:rPr>
          <w:rFonts w:ascii="宋体" w:hAnsi="宋体" w:hint="eastAsia"/>
          <w:sz w:val="24"/>
        </w:rPr>
        <w:t>图和表不但能够丰富我们设计的内容，更能体现设计的正确性，且更具说服力，在本次设计中我们对图的要求如图3-5-1</w:t>
      </w:r>
      <w:r w:rsidR="00F52A8C">
        <w:rPr>
          <w:rFonts w:ascii="宋体" w:hAnsi="宋体" w:hint="eastAsia"/>
          <w:sz w:val="24"/>
        </w:rPr>
        <w:t>。</w:t>
      </w:r>
    </w:p>
    <w:p w:rsidR="00BC78F6" w:rsidRPr="00BC78F6" w:rsidRDefault="00BC78F6" w:rsidP="00BC78F6">
      <w:pPr>
        <w:spacing w:line="300" w:lineRule="auto"/>
        <w:ind w:firstLineChars="200" w:firstLine="480"/>
        <w:jc w:val="left"/>
        <w:rPr>
          <w:rFonts w:ascii="宋体" w:hAnsi="宋体" w:hint="eastAsia"/>
          <w:sz w:val="24"/>
        </w:rPr>
      </w:pPr>
    </w:p>
    <w:p w:rsidR="00ED1678" w:rsidRPr="00B240C0" w:rsidRDefault="00A45BE8" w:rsidP="00ED1678">
      <w:pPr>
        <w:autoSpaceDE w:val="0"/>
        <w:autoSpaceDN w:val="0"/>
        <w:adjustRightInd w:val="0"/>
        <w:spacing w:line="360" w:lineRule="auto"/>
        <w:jc w:val="center"/>
        <w:rPr>
          <w:rFonts w:ascii="宋体" w:hAnsi="宋体" w:hint="eastAsia"/>
          <w:sz w:val="24"/>
        </w:rPr>
      </w:pPr>
      <w:r w:rsidRPr="00B240C0">
        <w:rPr>
          <w:rFonts w:ascii="宋体" w:hAnsi="宋体"/>
          <w:noProof/>
          <w:sz w:val="24"/>
        </w:rPr>
        <w:drawing>
          <wp:inline distT="0" distB="0" distL="0" distR="0">
            <wp:extent cx="4676775" cy="19145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914525"/>
                    </a:xfrm>
                    <a:prstGeom prst="rect">
                      <a:avLst/>
                    </a:prstGeom>
                    <a:noFill/>
                    <a:ln>
                      <a:noFill/>
                    </a:ln>
                  </pic:spPr>
                </pic:pic>
              </a:graphicData>
            </a:graphic>
          </wp:inline>
        </w:drawing>
      </w:r>
    </w:p>
    <w:p w:rsidR="00ED1678" w:rsidRDefault="00ED1678" w:rsidP="00ED1678">
      <w:pPr>
        <w:autoSpaceDE w:val="0"/>
        <w:autoSpaceDN w:val="0"/>
        <w:adjustRightInd w:val="0"/>
        <w:spacing w:line="360" w:lineRule="auto"/>
        <w:jc w:val="center"/>
        <w:rPr>
          <w:rFonts w:ascii="宋体" w:hAnsi="宋体" w:hint="eastAsia"/>
          <w:b/>
          <w:szCs w:val="21"/>
        </w:rPr>
      </w:pPr>
      <w:r w:rsidRPr="0034738B">
        <w:rPr>
          <w:rFonts w:ascii="宋体" w:hAnsi="宋体" w:hint="eastAsia"/>
          <w:b/>
          <w:szCs w:val="21"/>
        </w:rPr>
        <w:t>图</w:t>
      </w:r>
      <w:r w:rsidR="00BC78F6">
        <w:rPr>
          <w:rFonts w:ascii="宋体" w:hAnsi="宋体" w:hint="eastAsia"/>
          <w:b/>
          <w:szCs w:val="21"/>
        </w:rPr>
        <w:t>3-5-1</w:t>
      </w:r>
      <w:r w:rsidRPr="0034738B">
        <w:rPr>
          <w:rFonts w:ascii="宋体" w:hAnsi="宋体" w:hint="eastAsia"/>
          <w:b/>
          <w:szCs w:val="21"/>
        </w:rPr>
        <w:t xml:space="preserve"> 位置随动系统原理图</w:t>
      </w:r>
    </w:p>
    <w:p w:rsidR="0034738B" w:rsidRPr="0034738B" w:rsidRDefault="0034738B" w:rsidP="00ED1678">
      <w:pPr>
        <w:autoSpaceDE w:val="0"/>
        <w:autoSpaceDN w:val="0"/>
        <w:adjustRightInd w:val="0"/>
        <w:spacing w:line="360" w:lineRule="auto"/>
        <w:jc w:val="center"/>
        <w:rPr>
          <w:rFonts w:ascii="宋体" w:hAnsi="宋体" w:cs="宋体" w:hint="eastAsia"/>
          <w:b/>
          <w:color w:val="000000"/>
          <w:kern w:val="0"/>
          <w:szCs w:val="21"/>
        </w:rPr>
      </w:pPr>
    </w:p>
    <w:p w:rsidR="00BC78F6" w:rsidRDefault="00F52A8C" w:rsidP="00BC78F6">
      <w:pPr>
        <w:spacing w:line="300" w:lineRule="auto"/>
        <w:ind w:firstLineChars="200" w:firstLine="480"/>
        <w:jc w:val="left"/>
        <w:rPr>
          <w:rFonts w:ascii="宋体" w:hAnsi="宋体" w:hint="eastAsia"/>
          <w:sz w:val="24"/>
        </w:rPr>
      </w:pPr>
      <w:proofErr w:type="gramStart"/>
      <w:r>
        <w:rPr>
          <w:rFonts w:ascii="宋体" w:hAnsi="宋体" w:hint="eastAsia"/>
          <w:sz w:val="24"/>
        </w:rPr>
        <w:t>图要和</w:t>
      </w:r>
      <w:proofErr w:type="gramEnd"/>
      <w:r>
        <w:rPr>
          <w:rFonts w:ascii="宋体" w:hAnsi="宋体" w:hint="eastAsia"/>
          <w:sz w:val="24"/>
        </w:rPr>
        <w:t>文字空一行，且</w:t>
      </w:r>
      <w:r w:rsidR="00BC78F6">
        <w:rPr>
          <w:rFonts w:ascii="宋体" w:hAnsi="宋体" w:hint="eastAsia"/>
          <w:sz w:val="24"/>
        </w:rPr>
        <w:t>大小要适当，要有必要的文字说明，选择五号宋体加粗，图的引用如上。</w:t>
      </w:r>
    </w:p>
    <w:p w:rsidR="00F52A8C" w:rsidRDefault="00F52A8C" w:rsidP="00BC78F6">
      <w:pPr>
        <w:spacing w:line="300" w:lineRule="auto"/>
        <w:ind w:firstLineChars="200" w:firstLine="480"/>
        <w:jc w:val="left"/>
        <w:rPr>
          <w:rFonts w:ascii="宋体" w:hAnsi="宋体" w:hint="eastAsia"/>
          <w:sz w:val="24"/>
        </w:rPr>
      </w:pPr>
      <w:r>
        <w:rPr>
          <w:rFonts w:ascii="宋体" w:hAnsi="宋体" w:hint="eastAsia"/>
          <w:sz w:val="24"/>
        </w:rPr>
        <w:t>当我们在设计中需要表格的时候要用到下面格式如表3-5-1</w:t>
      </w:r>
    </w:p>
    <w:p w:rsidR="00F52A8C" w:rsidRDefault="00F52A8C" w:rsidP="00BC78F6">
      <w:pPr>
        <w:spacing w:line="300" w:lineRule="auto"/>
        <w:ind w:firstLineChars="200" w:firstLine="480"/>
        <w:jc w:val="left"/>
        <w:rPr>
          <w:rFonts w:ascii="宋体" w:hAnsi="宋体" w:hint="eastAsia"/>
          <w:sz w:val="24"/>
        </w:rPr>
      </w:pPr>
    </w:p>
    <w:p w:rsidR="0034738B" w:rsidRPr="00425496" w:rsidRDefault="0034738B" w:rsidP="00F52A8C">
      <w:pPr>
        <w:rPr>
          <w:rFonts w:ascii="宋体" w:hAnsi="宋体" w:hint="eastAsia"/>
          <w:b/>
          <w:szCs w:val="21"/>
        </w:rPr>
      </w:pPr>
      <w:r w:rsidRPr="00425496">
        <w:rPr>
          <w:rFonts w:ascii="宋体" w:hAnsi="宋体" w:hint="eastAsia"/>
          <w:b/>
          <w:szCs w:val="21"/>
        </w:rPr>
        <w:t>表</w:t>
      </w:r>
      <w:r w:rsidR="00F52A8C">
        <w:rPr>
          <w:rFonts w:ascii="宋体" w:hAnsi="宋体" w:hint="eastAsia"/>
          <w:b/>
          <w:szCs w:val="21"/>
        </w:rPr>
        <w:t>3-5-1</w:t>
      </w:r>
      <w:r w:rsidRPr="00425496">
        <w:rPr>
          <w:rFonts w:ascii="宋体" w:hAnsi="宋体" w:hint="eastAsia"/>
          <w:b/>
          <w:szCs w:val="21"/>
        </w:rPr>
        <w:t xml:space="preserve"> 08年深市435家公司的内部控制详细披露情况统计</w:t>
      </w:r>
    </w:p>
    <w:tbl>
      <w:tblPr>
        <w:tblW w:w="0" w:type="auto"/>
        <w:jc w:val="center"/>
        <w:tblBorders>
          <w:insideH w:val="single" w:sz="18" w:space="0" w:color="FFFFFF"/>
          <w:insideV w:val="single" w:sz="18" w:space="0" w:color="FFFFFF"/>
        </w:tblBorders>
        <w:tblLayout w:type="fixed"/>
        <w:tblLook w:val="01E0" w:firstRow="1" w:lastRow="1" w:firstColumn="1" w:lastColumn="1" w:noHBand="0" w:noVBand="0"/>
      </w:tblPr>
      <w:tblGrid>
        <w:gridCol w:w="3348"/>
        <w:gridCol w:w="2333"/>
        <w:gridCol w:w="2841"/>
      </w:tblGrid>
      <w:tr w:rsidR="0034738B" w:rsidRPr="00270BB0">
        <w:trPr>
          <w:trHeight w:val="113"/>
          <w:jc w:val="center"/>
        </w:trPr>
        <w:tc>
          <w:tcPr>
            <w:tcW w:w="3348" w:type="dxa"/>
            <w:shd w:val="pct20" w:color="000000" w:fill="FFFFFF"/>
          </w:tcPr>
          <w:p w:rsidR="0034738B" w:rsidRPr="003854A8" w:rsidRDefault="0034738B" w:rsidP="000E0FEF">
            <w:pPr>
              <w:rPr>
                <w:rFonts w:hint="eastAsia"/>
                <w:b/>
                <w:bCs/>
              </w:rPr>
            </w:pPr>
            <w:r w:rsidRPr="003854A8">
              <w:rPr>
                <w:rFonts w:hint="eastAsia"/>
                <w:b/>
                <w:bCs/>
              </w:rPr>
              <w:t>按照是否详细披露分类</w:t>
            </w:r>
          </w:p>
        </w:tc>
        <w:tc>
          <w:tcPr>
            <w:tcW w:w="2333" w:type="dxa"/>
            <w:shd w:val="pct20" w:color="000000" w:fill="FFFFFF"/>
          </w:tcPr>
          <w:p w:rsidR="0034738B" w:rsidRPr="003854A8" w:rsidRDefault="0034738B" w:rsidP="003854A8">
            <w:pPr>
              <w:jc w:val="right"/>
              <w:rPr>
                <w:rFonts w:hint="eastAsia"/>
                <w:b/>
                <w:bCs/>
              </w:rPr>
            </w:pPr>
            <w:r w:rsidRPr="003854A8">
              <w:rPr>
                <w:rFonts w:hint="eastAsia"/>
                <w:b/>
                <w:bCs/>
              </w:rPr>
              <w:t>数量（</w:t>
            </w:r>
            <w:proofErr w:type="gramStart"/>
            <w:r w:rsidRPr="003854A8">
              <w:rPr>
                <w:rFonts w:hint="eastAsia"/>
                <w:b/>
                <w:bCs/>
              </w:rPr>
              <w:t>个</w:t>
            </w:r>
            <w:proofErr w:type="gramEnd"/>
            <w:r w:rsidRPr="003854A8">
              <w:rPr>
                <w:rFonts w:hint="eastAsia"/>
                <w:b/>
                <w:bCs/>
              </w:rPr>
              <w:t>）</w:t>
            </w:r>
          </w:p>
        </w:tc>
        <w:tc>
          <w:tcPr>
            <w:tcW w:w="2841" w:type="dxa"/>
            <w:shd w:val="pct20" w:color="000000" w:fill="FFFFFF"/>
          </w:tcPr>
          <w:p w:rsidR="0034738B" w:rsidRPr="003854A8" w:rsidRDefault="0034738B" w:rsidP="003854A8">
            <w:pPr>
              <w:jc w:val="right"/>
              <w:rPr>
                <w:rFonts w:hint="eastAsia"/>
                <w:b/>
                <w:bCs/>
              </w:rPr>
            </w:pPr>
            <w:r w:rsidRPr="003854A8">
              <w:rPr>
                <w:rFonts w:hint="eastAsia"/>
                <w:b/>
                <w:bCs/>
              </w:rPr>
              <w:t>比重</w:t>
            </w:r>
          </w:p>
        </w:tc>
      </w:tr>
      <w:tr w:rsidR="0034738B" w:rsidRPr="00270BB0">
        <w:trPr>
          <w:trHeight w:val="357"/>
          <w:jc w:val="center"/>
        </w:trPr>
        <w:tc>
          <w:tcPr>
            <w:tcW w:w="3348" w:type="dxa"/>
            <w:shd w:val="pct5" w:color="000000" w:fill="FFFFFF"/>
          </w:tcPr>
          <w:p w:rsidR="0034738B" w:rsidRPr="00270BB0" w:rsidRDefault="0034738B" w:rsidP="000E0FEF">
            <w:pPr>
              <w:rPr>
                <w:rFonts w:hint="eastAsia"/>
              </w:rPr>
            </w:pPr>
            <w:r w:rsidRPr="00270BB0">
              <w:rPr>
                <w:rFonts w:hint="eastAsia"/>
              </w:rPr>
              <w:t>详细披露</w:t>
            </w:r>
          </w:p>
        </w:tc>
        <w:tc>
          <w:tcPr>
            <w:tcW w:w="2333" w:type="dxa"/>
            <w:shd w:val="pct5" w:color="000000" w:fill="FFFFFF"/>
          </w:tcPr>
          <w:p w:rsidR="0034738B" w:rsidRPr="00270BB0" w:rsidRDefault="0034738B" w:rsidP="003854A8">
            <w:pPr>
              <w:jc w:val="right"/>
              <w:rPr>
                <w:rFonts w:hint="eastAsia"/>
              </w:rPr>
            </w:pPr>
            <w:r w:rsidRPr="00270BB0">
              <w:rPr>
                <w:rFonts w:hint="eastAsia"/>
              </w:rPr>
              <w:t>268</w:t>
            </w:r>
          </w:p>
        </w:tc>
        <w:tc>
          <w:tcPr>
            <w:tcW w:w="2841" w:type="dxa"/>
            <w:shd w:val="pct5" w:color="000000" w:fill="FFFFFF"/>
          </w:tcPr>
          <w:p w:rsidR="0034738B" w:rsidRPr="00270BB0" w:rsidRDefault="0034738B" w:rsidP="003854A8">
            <w:pPr>
              <w:jc w:val="right"/>
              <w:rPr>
                <w:rFonts w:hint="eastAsia"/>
              </w:rPr>
            </w:pPr>
            <w:r w:rsidRPr="00270BB0">
              <w:rPr>
                <w:rFonts w:hint="eastAsia"/>
              </w:rPr>
              <w:t>61.61%</w:t>
            </w:r>
          </w:p>
        </w:tc>
      </w:tr>
      <w:tr w:rsidR="0034738B" w:rsidRPr="00270BB0">
        <w:trPr>
          <w:trHeight w:val="113"/>
          <w:jc w:val="center"/>
        </w:trPr>
        <w:tc>
          <w:tcPr>
            <w:tcW w:w="3348" w:type="dxa"/>
            <w:shd w:val="pct20" w:color="000000" w:fill="FFFFFF"/>
          </w:tcPr>
          <w:p w:rsidR="0034738B" w:rsidRPr="00270BB0" w:rsidRDefault="0034738B" w:rsidP="000E0FEF">
            <w:pPr>
              <w:rPr>
                <w:rFonts w:hint="eastAsia"/>
              </w:rPr>
            </w:pPr>
            <w:r w:rsidRPr="00270BB0">
              <w:rPr>
                <w:rFonts w:hint="eastAsia"/>
              </w:rPr>
              <w:t>简单披露</w:t>
            </w:r>
          </w:p>
          <w:p w:rsidR="0034738B" w:rsidRPr="00270BB0" w:rsidRDefault="0034738B" w:rsidP="000E0FEF">
            <w:pPr>
              <w:rPr>
                <w:rFonts w:hint="eastAsia"/>
              </w:rPr>
            </w:pPr>
            <w:r w:rsidRPr="00270BB0">
              <w:rPr>
                <w:rFonts w:hint="eastAsia"/>
              </w:rPr>
              <w:t>其中：满足</w:t>
            </w:r>
            <w:r w:rsidRPr="00270BB0">
              <w:rPr>
                <w:rFonts w:hint="eastAsia"/>
              </w:rPr>
              <w:t>2</w:t>
            </w:r>
            <w:r w:rsidRPr="00270BB0">
              <w:rPr>
                <w:rFonts w:hint="eastAsia"/>
              </w:rPr>
              <w:t>款要求的简单披露</w:t>
            </w:r>
          </w:p>
          <w:p w:rsidR="0034738B" w:rsidRPr="00270BB0" w:rsidRDefault="0034738B" w:rsidP="000E0FEF">
            <w:pPr>
              <w:rPr>
                <w:rFonts w:hint="eastAsia"/>
              </w:rPr>
            </w:pPr>
            <w:r w:rsidRPr="00270BB0">
              <w:rPr>
                <w:rFonts w:hint="eastAsia"/>
              </w:rPr>
              <w:t>满足</w:t>
            </w:r>
            <w:r w:rsidRPr="00270BB0">
              <w:rPr>
                <w:rFonts w:hint="eastAsia"/>
              </w:rPr>
              <w:t>1</w:t>
            </w:r>
            <w:r w:rsidRPr="00270BB0">
              <w:rPr>
                <w:rFonts w:hint="eastAsia"/>
              </w:rPr>
              <w:t>款要求的简单披露</w:t>
            </w:r>
          </w:p>
          <w:p w:rsidR="0034738B" w:rsidRPr="00270BB0" w:rsidRDefault="0034738B" w:rsidP="000E0FEF">
            <w:pPr>
              <w:rPr>
                <w:rFonts w:hint="eastAsia"/>
              </w:rPr>
            </w:pPr>
            <w:r w:rsidRPr="00270BB0">
              <w:rPr>
                <w:rFonts w:hint="eastAsia"/>
              </w:rPr>
              <w:t>满足</w:t>
            </w:r>
            <w:r w:rsidRPr="00270BB0">
              <w:rPr>
                <w:rFonts w:hint="eastAsia"/>
              </w:rPr>
              <w:t>0</w:t>
            </w:r>
            <w:r w:rsidRPr="00270BB0">
              <w:rPr>
                <w:rFonts w:hint="eastAsia"/>
              </w:rPr>
              <w:t>款要求的简单披露</w:t>
            </w:r>
          </w:p>
        </w:tc>
        <w:tc>
          <w:tcPr>
            <w:tcW w:w="2333" w:type="dxa"/>
            <w:shd w:val="pct20" w:color="000000" w:fill="FFFFFF"/>
          </w:tcPr>
          <w:p w:rsidR="0034738B" w:rsidRPr="00270BB0" w:rsidRDefault="0034738B" w:rsidP="003854A8">
            <w:pPr>
              <w:jc w:val="right"/>
              <w:rPr>
                <w:rFonts w:hint="eastAsia"/>
              </w:rPr>
            </w:pPr>
            <w:r w:rsidRPr="00270BB0">
              <w:rPr>
                <w:rFonts w:hint="eastAsia"/>
              </w:rPr>
              <w:t>167</w:t>
            </w:r>
          </w:p>
          <w:p w:rsidR="0034738B" w:rsidRPr="00270BB0" w:rsidRDefault="0034738B" w:rsidP="003854A8">
            <w:pPr>
              <w:jc w:val="right"/>
              <w:rPr>
                <w:rFonts w:hint="eastAsia"/>
              </w:rPr>
            </w:pPr>
            <w:r w:rsidRPr="00270BB0">
              <w:rPr>
                <w:rFonts w:hint="eastAsia"/>
              </w:rPr>
              <w:t>98</w:t>
            </w:r>
          </w:p>
          <w:p w:rsidR="0034738B" w:rsidRPr="00270BB0" w:rsidRDefault="0034738B" w:rsidP="003854A8">
            <w:pPr>
              <w:jc w:val="right"/>
              <w:rPr>
                <w:rFonts w:hint="eastAsia"/>
              </w:rPr>
            </w:pPr>
            <w:r w:rsidRPr="00270BB0">
              <w:rPr>
                <w:rFonts w:hint="eastAsia"/>
              </w:rPr>
              <w:t>33</w:t>
            </w:r>
          </w:p>
          <w:p w:rsidR="0034738B" w:rsidRPr="00270BB0" w:rsidRDefault="0034738B" w:rsidP="003854A8">
            <w:pPr>
              <w:jc w:val="right"/>
              <w:rPr>
                <w:rFonts w:hint="eastAsia"/>
              </w:rPr>
            </w:pPr>
            <w:r w:rsidRPr="00270BB0">
              <w:rPr>
                <w:rFonts w:hint="eastAsia"/>
              </w:rPr>
              <w:t>36</w:t>
            </w:r>
          </w:p>
        </w:tc>
        <w:tc>
          <w:tcPr>
            <w:tcW w:w="2841" w:type="dxa"/>
            <w:shd w:val="pct20" w:color="000000" w:fill="FFFFFF"/>
          </w:tcPr>
          <w:p w:rsidR="0034738B" w:rsidRPr="00270BB0" w:rsidRDefault="0034738B" w:rsidP="003854A8">
            <w:pPr>
              <w:jc w:val="right"/>
              <w:rPr>
                <w:rFonts w:hint="eastAsia"/>
              </w:rPr>
            </w:pPr>
            <w:r w:rsidRPr="00270BB0">
              <w:rPr>
                <w:rFonts w:hint="eastAsia"/>
              </w:rPr>
              <w:t>38.39%</w:t>
            </w:r>
          </w:p>
          <w:p w:rsidR="0034738B" w:rsidRDefault="0034738B" w:rsidP="003854A8">
            <w:pPr>
              <w:jc w:val="right"/>
              <w:rPr>
                <w:rFonts w:hint="eastAsia"/>
              </w:rPr>
            </w:pPr>
            <w:r>
              <w:rPr>
                <w:rFonts w:hint="eastAsia"/>
              </w:rPr>
              <w:t>22.53%</w:t>
            </w:r>
          </w:p>
          <w:p w:rsidR="0034738B" w:rsidRDefault="0034738B" w:rsidP="003854A8">
            <w:pPr>
              <w:jc w:val="right"/>
              <w:rPr>
                <w:rFonts w:hint="eastAsia"/>
              </w:rPr>
            </w:pPr>
            <w:r>
              <w:rPr>
                <w:rFonts w:hint="eastAsia"/>
              </w:rPr>
              <w:t>7.58%</w:t>
            </w:r>
          </w:p>
          <w:p w:rsidR="0034738B" w:rsidRPr="00270BB0" w:rsidRDefault="0034738B" w:rsidP="003854A8">
            <w:pPr>
              <w:jc w:val="right"/>
              <w:rPr>
                <w:rFonts w:hint="eastAsia"/>
              </w:rPr>
            </w:pPr>
            <w:r>
              <w:rPr>
                <w:rFonts w:hint="eastAsia"/>
              </w:rPr>
              <w:t>8.28%</w:t>
            </w:r>
          </w:p>
        </w:tc>
      </w:tr>
      <w:tr w:rsidR="0034738B" w:rsidRPr="00270BB0">
        <w:trPr>
          <w:trHeight w:val="113"/>
          <w:jc w:val="center"/>
        </w:trPr>
        <w:tc>
          <w:tcPr>
            <w:tcW w:w="3348" w:type="dxa"/>
            <w:shd w:val="pct5" w:color="000000" w:fill="FFFFFF"/>
          </w:tcPr>
          <w:p w:rsidR="0034738B" w:rsidRPr="00270BB0" w:rsidRDefault="0034738B" w:rsidP="000E0FEF">
            <w:pPr>
              <w:rPr>
                <w:rFonts w:hint="eastAsia"/>
              </w:rPr>
            </w:pPr>
            <w:r w:rsidRPr="00270BB0">
              <w:rPr>
                <w:rFonts w:hint="eastAsia"/>
              </w:rPr>
              <w:t>合计</w:t>
            </w:r>
          </w:p>
        </w:tc>
        <w:tc>
          <w:tcPr>
            <w:tcW w:w="2333" w:type="dxa"/>
            <w:shd w:val="pct5" w:color="000000" w:fill="FFFFFF"/>
          </w:tcPr>
          <w:p w:rsidR="0034738B" w:rsidRPr="00270BB0" w:rsidRDefault="0034738B" w:rsidP="003854A8">
            <w:pPr>
              <w:jc w:val="right"/>
              <w:rPr>
                <w:rFonts w:hint="eastAsia"/>
              </w:rPr>
            </w:pPr>
            <w:r w:rsidRPr="00270BB0">
              <w:rPr>
                <w:rFonts w:hint="eastAsia"/>
              </w:rPr>
              <w:t>435</w:t>
            </w:r>
          </w:p>
        </w:tc>
        <w:tc>
          <w:tcPr>
            <w:tcW w:w="2841" w:type="dxa"/>
            <w:shd w:val="pct5" w:color="000000" w:fill="FFFFFF"/>
          </w:tcPr>
          <w:p w:rsidR="0034738B" w:rsidRPr="00270BB0" w:rsidRDefault="0034738B" w:rsidP="003854A8">
            <w:pPr>
              <w:jc w:val="right"/>
              <w:rPr>
                <w:rFonts w:hint="eastAsia"/>
              </w:rPr>
            </w:pPr>
            <w:r w:rsidRPr="00270BB0">
              <w:rPr>
                <w:rFonts w:hint="eastAsia"/>
              </w:rPr>
              <w:t>100%</w:t>
            </w:r>
          </w:p>
        </w:tc>
      </w:tr>
    </w:tbl>
    <w:p w:rsidR="00F52A8C" w:rsidRPr="00F52A8C" w:rsidRDefault="00F52A8C" w:rsidP="00F52A8C">
      <w:pPr>
        <w:spacing w:line="300" w:lineRule="auto"/>
        <w:ind w:firstLineChars="200" w:firstLine="480"/>
        <w:jc w:val="left"/>
        <w:rPr>
          <w:rFonts w:ascii="宋体" w:hAnsi="宋体" w:hint="eastAsia"/>
          <w:sz w:val="24"/>
        </w:rPr>
      </w:pPr>
    </w:p>
    <w:p w:rsidR="00F52A8C" w:rsidRDefault="00F52A8C" w:rsidP="00F52A8C">
      <w:pPr>
        <w:spacing w:line="300" w:lineRule="auto"/>
        <w:ind w:firstLineChars="200" w:firstLine="480"/>
        <w:jc w:val="left"/>
        <w:rPr>
          <w:rFonts w:ascii="宋体" w:hAnsi="宋体" w:hint="eastAsia"/>
          <w:sz w:val="24"/>
        </w:rPr>
      </w:pPr>
      <w:r>
        <w:rPr>
          <w:rFonts w:ascii="宋体" w:hAnsi="宋体" w:hint="eastAsia"/>
          <w:sz w:val="24"/>
        </w:rPr>
        <w:t>值得注意的是表格中的文字选用五号宋体，表格的说明位于表得上方顶格书写，选用五号宋体加粗。整个表格要与正文间隔一行。表格在正文中的引用如上。</w:t>
      </w:r>
    </w:p>
    <w:p w:rsidR="00F52A8C" w:rsidRDefault="00F52A8C" w:rsidP="00F52A8C">
      <w:pPr>
        <w:pStyle w:val="2"/>
        <w:spacing w:before="0" w:after="0" w:line="300" w:lineRule="auto"/>
        <w:rPr>
          <w:rFonts w:ascii="宋体" w:hAnsi="宋体" w:hint="eastAsia"/>
          <w:sz w:val="24"/>
        </w:rPr>
      </w:pPr>
      <w:bookmarkStart w:id="16" w:name="_Toc369787847"/>
      <w:r>
        <w:rPr>
          <w:rFonts w:hint="eastAsia"/>
          <w:b w:val="0"/>
          <w:kern w:val="0"/>
          <w:sz w:val="28"/>
          <w:szCs w:val="28"/>
        </w:rPr>
        <w:t>3</w:t>
      </w:r>
      <w:r w:rsidRPr="00E27BA5">
        <w:rPr>
          <w:rFonts w:hint="eastAsia"/>
          <w:b w:val="0"/>
          <w:kern w:val="0"/>
          <w:sz w:val="28"/>
          <w:szCs w:val="28"/>
        </w:rPr>
        <w:t>.</w:t>
      </w:r>
      <w:r>
        <w:rPr>
          <w:rFonts w:hint="eastAsia"/>
          <w:b w:val="0"/>
          <w:kern w:val="0"/>
          <w:sz w:val="28"/>
          <w:szCs w:val="28"/>
        </w:rPr>
        <w:t>5</w:t>
      </w:r>
      <w:r>
        <w:rPr>
          <w:rFonts w:hint="eastAsia"/>
          <w:b w:val="0"/>
          <w:kern w:val="0"/>
          <w:sz w:val="28"/>
          <w:szCs w:val="28"/>
        </w:rPr>
        <w:t>参考文献的格式</w:t>
      </w:r>
      <w:bookmarkEnd w:id="16"/>
    </w:p>
    <w:p w:rsidR="00F52A8C" w:rsidRDefault="0075325E" w:rsidP="00F52A8C">
      <w:pPr>
        <w:spacing w:line="300" w:lineRule="auto"/>
        <w:ind w:firstLineChars="200" w:firstLine="480"/>
        <w:jc w:val="left"/>
        <w:rPr>
          <w:rFonts w:ascii="宋体" w:hAnsi="宋体" w:hint="eastAsia"/>
          <w:sz w:val="24"/>
        </w:rPr>
      </w:pPr>
      <w:r>
        <w:rPr>
          <w:rFonts w:ascii="宋体" w:hAnsi="宋体" w:hint="eastAsia"/>
          <w:sz w:val="24"/>
        </w:rPr>
        <w:t>参考文献的具体格式参考后面的参考文献部分。</w:t>
      </w:r>
      <w:r w:rsidR="00015C98">
        <w:rPr>
          <w:rFonts w:ascii="宋体" w:hAnsi="宋体" w:hint="eastAsia"/>
          <w:sz w:val="24"/>
        </w:rPr>
        <w:t>值得注意的是在参考文献中的标点要用英文的标点，字母和数字要用新罗马字体，中文用宋体五号字。</w:t>
      </w:r>
      <w:r w:rsidR="00A00547">
        <w:rPr>
          <w:rFonts w:ascii="宋体" w:hAnsi="宋体" w:hint="eastAsia"/>
          <w:sz w:val="24"/>
        </w:rPr>
        <w:t>且每一个文献后没有标点。</w:t>
      </w:r>
    </w:p>
    <w:p w:rsidR="00B43060" w:rsidRPr="008845E9" w:rsidRDefault="00B43060" w:rsidP="00B43060">
      <w:pPr>
        <w:adjustRightInd w:val="0"/>
        <w:snapToGrid w:val="0"/>
        <w:spacing w:beforeLines="50" w:before="156" w:afterLines="50" w:after="156" w:line="500" w:lineRule="exact"/>
        <w:ind w:rightChars="50" w:right="105" w:firstLineChars="200" w:firstLine="420"/>
        <w:jc w:val="center"/>
        <w:outlineLvl w:val="0"/>
        <w:rPr>
          <w:rFonts w:ascii="黑体" w:eastAsia="黑体" w:hAnsi="宋体" w:hint="eastAsia"/>
          <w:sz w:val="32"/>
          <w:szCs w:val="32"/>
        </w:rPr>
      </w:pPr>
      <w:r>
        <w:br w:type="page"/>
      </w:r>
      <w:bookmarkStart w:id="17" w:name="_Toc369787849"/>
      <w:r w:rsidRPr="00BC413B">
        <w:rPr>
          <w:rFonts w:ascii="黑体" w:eastAsia="黑体" w:hAnsi="宋体" w:hint="eastAsia"/>
          <w:sz w:val="32"/>
          <w:szCs w:val="32"/>
        </w:rPr>
        <w:t>参</w:t>
      </w:r>
      <w:r>
        <w:rPr>
          <w:rFonts w:ascii="黑体" w:eastAsia="黑体" w:hAnsi="宋体" w:hint="eastAsia"/>
          <w:sz w:val="32"/>
          <w:szCs w:val="32"/>
        </w:rPr>
        <w:t xml:space="preserve"> </w:t>
      </w:r>
      <w:r w:rsidRPr="00BC413B">
        <w:rPr>
          <w:rFonts w:ascii="黑体" w:eastAsia="黑体" w:hAnsi="宋体" w:hint="eastAsia"/>
          <w:sz w:val="32"/>
          <w:szCs w:val="32"/>
        </w:rPr>
        <w:t>考 文 献</w:t>
      </w:r>
      <w:bookmarkEnd w:id="17"/>
    </w:p>
    <w:p w:rsidR="00AF0973" w:rsidRPr="00AF0973" w:rsidRDefault="00AF0973" w:rsidP="00AF0973">
      <w:pPr>
        <w:pStyle w:val="af2"/>
        <w:adjustRightInd w:val="0"/>
        <w:snapToGrid w:val="0"/>
        <w:spacing w:before="0" w:beforeAutospacing="0" w:after="0" w:afterAutospacing="0" w:line="300" w:lineRule="auto"/>
        <w:rPr>
          <w:rFonts w:ascii="Times New Roman" w:hAnsi="Times New Roman" w:cs="Times New Roman"/>
          <w:color w:val="000000"/>
          <w:sz w:val="21"/>
          <w:szCs w:val="21"/>
        </w:rPr>
      </w:pPr>
      <w:r w:rsidRPr="00AF0973">
        <w:rPr>
          <w:rFonts w:ascii="Times New Roman" w:hAnsi="Times New Roman" w:cs="Times New Roman"/>
          <w:color w:val="000000"/>
          <w:sz w:val="21"/>
          <w:szCs w:val="21"/>
        </w:rPr>
        <w:t>[1]</w:t>
      </w:r>
      <w:r w:rsidRPr="00AF0973">
        <w:rPr>
          <w:rFonts w:ascii="Times New Roman" w:cs="Times New Roman"/>
          <w:color w:val="000000"/>
          <w:sz w:val="21"/>
          <w:szCs w:val="21"/>
        </w:rPr>
        <w:t>王化成</w:t>
      </w:r>
      <w:r w:rsidRPr="00AF0973">
        <w:rPr>
          <w:rFonts w:ascii="Times New Roman" w:hAnsi="Times New Roman" w:cs="Times New Roman"/>
          <w:color w:val="000000"/>
          <w:sz w:val="21"/>
          <w:szCs w:val="21"/>
        </w:rPr>
        <w:t>.</w:t>
      </w:r>
      <w:r w:rsidRPr="00AF0973">
        <w:rPr>
          <w:rFonts w:ascii="Times New Roman" w:cs="Times New Roman"/>
          <w:color w:val="000000"/>
          <w:sz w:val="21"/>
          <w:szCs w:val="21"/>
        </w:rPr>
        <w:t>高级财务管理学</w:t>
      </w:r>
      <w:r w:rsidRPr="00AF0973">
        <w:rPr>
          <w:rFonts w:ascii="Times New Roman" w:hAnsi="Times New Roman" w:cs="Times New Roman"/>
          <w:color w:val="000000"/>
          <w:sz w:val="21"/>
          <w:szCs w:val="21"/>
        </w:rPr>
        <w:t>[M].</w:t>
      </w:r>
      <w:r w:rsidRPr="00AF0973">
        <w:rPr>
          <w:rFonts w:ascii="Times New Roman" w:cs="Times New Roman"/>
          <w:color w:val="000000"/>
          <w:sz w:val="21"/>
          <w:szCs w:val="21"/>
        </w:rPr>
        <w:t>北京</w:t>
      </w:r>
      <w:r w:rsidRPr="00AF0973">
        <w:rPr>
          <w:rFonts w:ascii="Times New Roman" w:hAnsi="Times New Roman" w:cs="Times New Roman"/>
          <w:color w:val="000000"/>
          <w:sz w:val="21"/>
          <w:szCs w:val="21"/>
        </w:rPr>
        <w:t>:</w:t>
      </w:r>
      <w:r w:rsidRPr="00AF0973">
        <w:rPr>
          <w:rFonts w:ascii="Times New Roman" w:cs="Times New Roman"/>
          <w:color w:val="000000"/>
          <w:sz w:val="21"/>
          <w:szCs w:val="21"/>
        </w:rPr>
        <w:t>中国人民大学出版社</w:t>
      </w:r>
      <w:r w:rsidRPr="00AF0973">
        <w:rPr>
          <w:rFonts w:ascii="Times New Roman" w:hAnsi="Times New Roman" w:cs="Times New Roman"/>
          <w:color w:val="000000"/>
          <w:sz w:val="21"/>
          <w:szCs w:val="21"/>
        </w:rPr>
        <w:t>,2003.15-18</w:t>
      </w:r>
    </w:p>
    <w:p w:rsidR="00AF0973" w:rsidRPr="00AF0973" w:rsidRDefault="00AF0973" w:rsidP="00AF0973">
      <w:pPr>
        <w:pStyle w:val="af2"/>
        <w:adjustRightInd w:val="0"/>
        <w:snapToGrid w:val="0"/>
        <w:spacing w:before="0" w:beforeAutospacing="0" w:after="0" w:afterAutospacing="0" w:line="300" w:lineRule="auto"/>
        <w:ind w:left="315" w:hangingChars="150" w:hanging="315"/>
        <w:rPr>
          <w:rFonts w:ascii="Times New Roman" w:hAnsi="Times New Roman" w:cs="Times New Roman"/>
          <w:color w:val="000000"/>
          <w:sz w:val="21"/>
          <w:szCs w:val="21"/>
        </w:rPr>
      </w:pPr>
      <w:r w:rsidRPr="00AF0973">
        <w:rPr>
          <w:rFonts w:ascii="Times New Roman" w:hAnsi="Times New Roman" w:cs="Times New Roman"/>
          <w:color w:val="000000"/>
          <w:sz w:val="21"/>
          <w:szCs w:val="21"/>
        </w:rPr>
        <w:t>[2]</w:t>
      </w:r>
      <w:r w:rsidRPr="00AF0973">
        <w:rPr>
          <w:rFonts w:ascii="Times New Roman" w:cs="Times New Roman"/>
          <w:color w:val="000000"/>
          <w:sz w:val="21"/>
          <w:szCs w:val="21"/>
        </w:rPr>
        <w:t>巩亦平</w:t>
      </w:r>
      <w:r w:rsidRPr="00AF0973">
        <w:rPr>
          <w:rFonts w:ascii="Times New Roman" w:hAnsi="Times New Roman" w:cs="Times New Roman"/>
          <w:color w:val="000000"/>
          <w:sz w:val="21"/>
          <w:szCs w:val="21"/>
        </w:rPr>
        <w:t>.</w:t>
      </w:r>
      <w:r w:rsidRPr="00AF0973">
        <w:rPr>
          <w:rFonts w:ascii="Times New Roman" w:cs="Times New Roman"/>
          <w:color w:val="000000"/>
          <w:sz w:val="21"/>
          <w:szCs w:val="21"/>
        </w:rPr>
        <w:t>中小企业财务管理中存在的问题及对策</w:t>
      </w:r>
      <w:r w:rsidRPr="00AF0973">
        <w:rPr>
          <w:rFonts w:ascii="Times New Roman" w:hAnsi="Times New Roman" w:cs="Times New Roman"/>
          <w:color w:val="000000"/>
          <w:sz w:val="21"/>
          <w:szCs w:val="21"/>
        </w:rPr>
        <w:t>[J].</w:t>
      </w:r>
      <w:r w:rsidRPr="00AF0973">
        <w:rPr>
          <w:rFonts w:ascii="Times New Roman" w:cs="Times New Roman"/>
          <w:color w:val="000000"/>
          <w:sz w:val="21"/>
          <w:szCs w:val="21"/>
        </w:rPr>
        <w:t>财会研究</w:t>
      </w:r>
      <w:r w:rsidRPr="00AF0973">
        <w:rPr>
          <w:rFonts w:ascii="Times New Roman" w:hAnsi="Times New Roman" w:cs="Times New Roman"/>
          <w:color w:val="000000"/>
          <w:sz w:val="21"/>
          <w:szCs w:val="21"/>
        </w:rPr>
        <w:t>,2005,(3):16-20</w:t>
      </w:r>
    </w:p>
    <w:p w:rsidR="00AA3A17" w:rsidRDefault="0014601C" w:rsidP="00AA3A17">
      <w:pPr>
        <w:pStyle w:val="1"/>
        <w:spacing w:before="120" w:after="120"/>
        <w:jc w:val="center"/>
      </w:pPr>
      <w:r>
        <w:rPr>
          <w:rFonts w:ascii="宋体" w:hAnsi="宋体"/>
          <w:szCs w:val="21"/>
        </w:rPr>
        <w:br w:type="page"/>
      </w:r>
      <w:bookmarkStart w:id="18" w:name="_Toc320308783"/>
      <w:bookmarkStart w:id="19" w:name="_Toc369787850"/>
      <w:r w:rsidR="00AA3A17">
        <w:rPr>
          <w:rFonts w:hint="eastAsia"/>
        </w:rPr>
        <w:t>附</w:t>
      </w:r>
      <w:r w:rsidR="00AA3A17">
        <w:rPr>
          <w:rFonts w:hint="eastAsia"/>
        </w:rPr>
        <w:t xml:space="preserve">  </w:t>
      </w:r>
      <w:r w:rsidR="00AA3A17">
        <w:rPr>
          <w:rFonts w:hint="eastAsia"/>
        </w:rPr>
        <w:t>录</w:t>
      </w:r>
      <w:bookmarkEnd w:id="18"/>
      <w:bookmarkEnd w:id="19"/>
    </w:p>
    <w:p w:rsidR="00AA3A17" w:rsidRDefault="00AA3A17" w:rsidP="00AA3A17">
      <w:pPr>
        <w:rPr>
          <w:rFonts w:ascii="宋体" w:hAnsi="宋体"/>
          <w:sz w:val="24"/>
        </w:rPr>
      </w:pPr>
      <w:r>
        <w:rPr>
          <w:rFonts w:ascii="宋体" w:hAnsi="宋体" w:hint="eastAsia"/>
          <w:sz w:val="24"/>
        </w:rPr>
        <w:t>课程设计中的程序如下：</w:t>
      </w:r>
    </w:p>
    <w:p w:rsidR="00AA3A17" w:rsidRPr="00AA3A17" w:rsidRDefault="00AA3A17" w:rsidP="00AA3A17">
      <w:pPr>
        <w:rPr>
          <w:rFonts w:eastAsia="黑体"/>
          <w:sz w:val="30"/>
          <w:szCs w:val="30"/>
        </w:rPr>
      </w:pPr>
    </w:p>
    <w:p w:rsidR="00DC7727" w:rsidRPr="00D45E72" w:rsidRDefault="00AA3A17" w:rsidP="00D45E72">
      <w:pPr>
        <w:spacing w:afterLines="50" w:after="156"/>
        <w:jc w:val="center"/>
        <w:rPr>
          <w:rFonts w:eastAsia="黑体"/>
          <w:sz w:val="30"/>
          <w:szCs w:val="30"/>
        </w:rPr>
      </w:pPr>
      <w:r>
        <w:rPr>
          <w:rFonts w:eastAsia="黑体"/>
          <w:sz w:val="30"/>
          <w:szCs w:val="30"/>
        </w:rPr>
        <w:br w:type="page"/>
      </w:r>
      <w:r w:rsidR="00D45E72" w:rsidRPr="00D45E72">
        <w:rPr>
          <w:rFonts w:eastAsia="黑体" w:hint="eastAsia"/>
          <w:sz w:val="30"/>
          <w:szCs w:val="30"/>
        </w:rPr>
        <w:t>课程论文</w:t>
      </w:r>
      <w:r w:rsidR="00F13AE0" w:rsidRPr="00D45E72">
        <w:rPr>
          <w:rFonts w:eastAsia="黑体" w:hint="eastAsia"/>
          <w:sz w:val="30"/>
          <w:szCs w:val="30"/>
        </w:rPr>
        <w:t>成绩评定表</w:t>
      </w:r>
    </w:p>
    <w:p w:rsidR="00DE783D" w:rsidRPr="00D45E72" w:rsidRDefault="00DE783D" w:rsidP="00DE783D">
      <w:pPr>
        <w:ind w:leftChars="-270" w:left="-567" w:rightChars="-227" w:right="-477"/>
        <w:jc w:val="left"/>
        <w:rPr>
          <w:rFonts w:eastAsia="黑体" w:hint="eastAsia"/>
          <w:sz w:val="24"/>
        </w:rPr>
      </w:pPr>
      <w:r w:rsidRPr="00D45E72">
        <w:rPr>
          <w:rFonts w:ascii="宋体" w:hAnsi="宋体" w:hint="eastAsia"/>
          <w:b/>
          <w:sz w:val="24"/>
        </w:rPr>
        <w:t>院系：</w:t>
      </w:r>
      <w:r w:rsidRPr="00D45E72">
        <w:rPr>
          <w:rFonts w:ascii="宋体" w:hAnsi="宋体" w:hint="eastAsia"/>
          <w:b/>
          <w:sz w:val="24"/>
          <w:u w:val="single"/>
        </w:rPr>
        <w:t xml:space="preserve"> 化学工程与能源技术学院 </w:t>
      </w:r>
      <w:r w:rsidRPr="00D45E72">
        <w:rPr>
          <w:rFonts w:ascii="宋体" w:hAnsi="宋体"/>
          <w:b/>
          <w:sz w:val="24"/>
        </w:rPr>
        <w:t xml:space="preserve"> </w:t>
      </w:r>
      <w:r w:rsidRPr="00D45E72">
        <w:rPr>
          <w:rFonts w:ascii="宋体" w:hAnsi="宋体" w:hint="eastAsia"/>
          <w:b/>
          <w:sz w:val="24"/>
        </w:rPr>
        <w:t>班级：</w:t>
      </w:r>
      <w:r w:rsidRPr="00D45E72">
        <w:rPr>
          <w:rFonts w:ascii="宋体" w:hAnsi="宋体"/>
          <w:b/>
          <w:sz w:val="24"/>
          <w:u w:val="single"/>
        </w:rPr>
        <w:t>20</w:t>
      </w:r>
      <w:r w:rsidR="0073244C">
        <w:rPr>
          <w:rFonts w:ascii="宋体" w:hAnsi="宋体" w:hint="eastAsia"/>
          <w:b/>
          <w:sz w:val="24"/>
          <w:u w:val="single"/>
        </w:rPr>
        <w:t>22</w:t>
      </w:r>
      <w:r w:rsidRPr="00D45E72">
        <w:rPr>
          <w:rFonts w:ascii="宋体" w:hAnsi="宋体"/>
          <w:b/>
          <w:sz w:val="24"/>
          <w:u w:val="single"/>
        </w:rPr>
        <w:t>级</w:t>
      </w:r>
      <w:r w:rsidRPr="00D45E72">
        <w:rPr>
          <w:rFonts w:ascii="宋体" w:hAnsi="宋体" w:hint="eastAsia"/>
          <w:b/>
          <w:sz w:val="24"/>
          <w:u w:val="single"/>
        </w:rPr>
        <w:t>能源</w:t>
      </w:r>
      <w:r w:rsidR="001126CB" w:rsidRPr="00D45E72">
        <w:rPr>
          <w:rFonts w:ascii="宋体" w:hAnsi="宋体" w:hint="eastAsia"/>
          <w:b/>
          <w:sz w:val="24"/>
          <w:u w:val="single"/>
        </w:rPr>
        <w:t xml:space="preserve">  </w:t>
      </w:r>
      <w:r w:rsidRPr="00D45E72">
        <w:rPr>
          <w:rFonts w:ascii="宋体" w:hAnsi="宋体"/>
          <w:b/>
          <w:sz w:val="24"/>
          <w:u w:val="single"/>
        </w:rPr>
        <w:t>班</w:t>
      </w:r>
      <w:r w:rsidRPr="00D45E72">
        <w:rPr>
          <w:rFonts w:ascii="宋体" w:hAnsi="宋体" w:hint="eastAsia"/>
          <w:b/>
          <w:sz w:val="24"/>
        </w:rPr>
        <w:t xml:space="preserve"> 姓名：</w:t>
      </w:r>
      <w:r w:rsidRPr="00D45E72">
        <w:rPr>
          <w:rFonts w:ascii="宋体" w:hAnsi="宋体" w:hint="eastAsia"/>
          <w:b/>
          <w:sz w:val="24"/>
          <w:u w:val="single"/>
        </w:rPr>
        <w:t xml:space="preserve">          </w:t>
      </w:r>
      <w:r w:rsidRPr="00D45E72">
        <w:rPr>
          <w:rFonts w:ascii="宋体" w:hAnsi="宋体" w:hint="eastAsia"/>
          <w:b/>
          <w:sz w:val="24"/>
        </w:rPr>
        <w:t xml:space="preserve"> 学号：</w:t>
      </w:r>
      <w:r w:rsidRPr="00D45E72">
        <w:rPr>
          <w:rFonts w:ascii="宋体" w:hAnsi="宋体" w:hint="eastAsia"/>
          <w:b/>
          <w:sz w:val="24"/>
          <w:u w:val="single"/>
        </w:rPr>
        <w:t xml:space="preserve">                 </w:t>
      </w:r>
    </w:p>
    <w:tbl>
      <w:tblPr>
        <w:tblW w:w="967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0"/>
        <w:gridCol w:w="540"/>
        <w:gridCol w:w="624"/>
        <w:gridCol w:w="1479"/>
        <w:gridCol w:w="1497"/>
        <w:gridCol w:w="1440"/>
        <w:gridCol w:w="1496"/>
        <w:gridCol w:w="1260"/>
        <w:gridCol w:w="794"/>
      </w:tblGrid>
      <w:tr w:rsidR="00F13AE0" w:rsidRPr="00D45E72" w:rsidTr="00D45E72">
        <w:trPr>
          <w:cantSplit/>
          <w:trHeight w:val="480"/>
          <w:jc w:val="center"/>
        </w:trPr>
        <w:tc>
          <w:tcPr>
            <w:tcW w:w="1080" w:type="dxa"/>
            <w:gridSpan w:val="2"/>
            <w:vMerge w:val="restart"/>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项目</w:t>
            </w:r>
          </w:p>
        </w:tc>
        <w:tc>
          <w:tcPr>
            <w:tcW w:w="624" w:type="dxa"/>
            <w:vMerge w:val="restart"/>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分值</w:t>
            </w:r>
          </w:p>
        </w:tc>
        <w:tc>
          <w:tcPr>
            <w:tcW w:w="1479"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rFonts w:hint="eastAsia"/>
                <w:sz w:val="24"/>
              </w:rPr>
            </w:pPr>
            <w:r w:rsidRPr="00D45E72">
              <w:rPr>
                <w:rFonts w:hint="eastAsia"/>
                <w:sz w:val="24"/>
              </w:rPr>
              <w:t>优秀</w:t>
            </w:r>
          </w:p>
          <w:p w:rsidR="00F13AE0" w:rsidRPr="00D45E72" w:rsidRDefault="00D9735B" w:rsidP="00D9735B">
            <w:pPr>
              <w:spacing w:line="320" w:lineRule="atLeast"/>
              <w:jc w:val="center"/>
              <w:rPr>
                <w:sz w:val="24"/>
              </w:rPr>
            </w:pPr>
            <w:r w:rsidRPr="00D45E72">
              <w:rPr>
                <w:sz w:val="24"/>
              </w:rPr>
              <w:t>(</w:t>
            </w:r>
            <w:r w:rsidRPr="00D45E72">
              <w:rPr>
                <w:rFonts w:hint="eastAsia"/>
                <w:sz w:val="24"/>
              </w:rPr>
              <w:t>x</w:t>
            </w:r>
            <w:r w:rsidR="00F13AE0" w:rsidRPr="00D45E72">
              <w:rPr>
                <w:rFonts w:ascii="宋体" w:hint="eastAsia"/>
                <w:sz w:val="24"/>
              </w:rPr>
              <w:t>≥</w:t>
            </w:r>
            <w:r w:rsidR="00F13AE0" w:rsidRPr="00D45E72">
              <w:rPr>
                <w:rFonts w:ascii="宋体"/>
                <w:sz w:val="24"/>
              </w:rPr>
              <w:t>9</w:t>
            </w:r>
            <w:r w:rsidR="00F13AE0" w:rsidRPr="00D45E72">
              <w:rPr>
                <w:sz w:val="24"/>
              </w:rPr>
              <w:t>0</w:t>
            </w:r>
            <w:r w:rsidRPr="00D45E72">
              <w:rPr>
                <w:rFonts w:hint="eastAsia"/>
                <w:sz w:val="24"/>
              </w:rPr>
              <w:t>%</w:t>
            </w:r>
            <w:r w:rsidR="00F13AE0" w:rsidRPr="00D45E72">
              <w:rPr>
                <w:sz w:val="24"/>
              </w:rPr>
              <w:t>)</w:t>
            </w:r>
          </w:p>
        </w:tc>
        <w:tc>
          <w:tcPr>
            <w:tcW w:w="1497"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rFonts w:hint="eastAsia"/>
                <w:sz w:val="24"/>
              </w:rPr>
            </w:pPr>
            <w:r w:rsidRPr="00D45E72">
              <w:rPr>
                <w:rFonts w:hint="eastAsia"/>
                <w:sz w:val="24"/>
              </w:rPr>
              <w:t>良好</w:t>
            </w:r>
          </w:p>
          <w:p w:rsidR="00F13AE0" w:rsidRPr="00D45E72" w:rsidRDefault="00F13AE0" w:rsidP="00D9735B">
            <w:pPr>
              <w:spacing w:line="320" w:lineRule="atLeast"/>
              <w:jc w:val="center"/>
              <w:rPr>
                <w:sz w:val="24"/>
              </w:rPr>
            </w:pPr>
            <w:r w:rsidRPr="00D45E72">
              <w:rPr>
                <w:sz w:val="24"/>
              </w:rPr>
              <w:t>(90</w:t>
            </w:r>
            <w:r w:rsidR="00D9735B" w:rsidRPr="00D45E72">
              <w:rPr>
                <w:rFonts w:hint="eastAsia"/>
                <w:sz w:val="24"/>
              </w:rPr>
              <w:t>%</w:t>
            </w:r>
            <w:r w:rsidRPr="00D45E72">
              <w:rPr>
                <w:sz w:val="24"/>
              </w:rPr>
              <w:t>&gt;x</w:t>
            </w:r>
            <w:r w:rsidRPr="00D45E72">
              <w:rPr>
                <w:rFonts w:ascii="宋体" w:hint="eastAsia"/>
                <w:sz w:val="24"/>
              </w:rPr>
              <w:t>≥</w:t>
            </w:r>
            <w:r w:rsidRPr="00D45E72">
              <w:rPr>
                <w:sz w:val="24"/>
              </w:rPr>
              <w:t>80</w:t>
            </w:r>
            <w:r w:rsidR="00D9735B" w:rsidRPr="00D45E72">
              <w:rPr>
                <w:rFonts w:hint="eastAsia"/>
                <w:sz w:val="24"/>
              </w:rPr>
              <w:t>%</w:t>
            </w:r>
            <w:r w:rsidRPr="00D45E72">
              <w:rPr>
                <w:sz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rFonts w:hint="eastAsia"/>
                <w:sz w:val="24"/>
              </w:rPr>
            </w:pPr>
            <w:r w:rsidRPr="00D45E72">
              <w:rPr>
                <w:rFonts w:hint="eastAsia"/>
                <w:sz w:val="24"/>
              </w:rPr>
              <w:t>中等</w:t>
            </w:r>
          </w:p>
          <w:p w:rsidR="00F13AE0" w:rsidRPr="00D45E72" w:rsidRDefault="00F13AE0" w:rsidP="00D9735B">
            <w:pPr>
              <w:spacing w:line="320" w:lineRule="atLeast"/>
              <w:jc w:val="center"/>
              <w:rPr>
                <w:sz w:val="24"/>
              </w:rPr>
            </w:pPr>
            <w:r w:rsidRPr="00D45E72">
              <w:rPr>
                <w:sz w:val="24"/>
              </w:rPr>
              <w:t>(80</w:t>
            </w:r>
            <w:r w:rsidR="00D9735B" w:rsidRPr="00D45E72">
              <w:rPr>
                <w:rFonts w:hint="eastAsia"/>
                <w:sz w:val="24"/>
              </w:rPr>
              <w:t>%</w:t>
            </w:r>
            <w:r w:rsidRPr="00D45E72">
              <w:rPr>
                <w:sz w:val="24"/>
              </w:rPr>
              <w:t>&gt;x</w:t>
            </w:r>
            <w:r w:rsidRPr="00D45E72">
              <w:rPr>
                <w:rFonts w:ascii="宋体" w:hint="eastAsia"/>
                <w:sz w:val="24"/>
              </w:rPr>
              <w:t>≥</w:t>
            </w:r>
            <w:r w:rsidRPr="00D45E72">
              <w:rPr>
                <w:rFonts w:ascii="宋体"/>
                <w:sz w:val="24"/>
              </w:rPr>
              <w:t>7</w:t>
            </w:r>
            <w:r w:rsidRPr="00D45E72">
              <w:rPr>
                <w:sz w:val="24"/>
              </w:rPr>
              <w:t>0</w:t>
            </w:r>
            <w:r w:rsidR="00D9735B" w:rsidRPr="00D45E72">
              <w:rPr>
                <w:rFonts w:hint="eastAsia"/>
                <w:sz w:val="24"/>
              </w:rPr>
              <w:t>%</w:t>
            </w:r>
            <w:r w:rsidRPr="00D45E72">
              <w:rPr>
                <w:sz w:val="24"/>
              </w:rPr>
              <w:t>)</w:t>
            </w:r>
          </w:p>
        </w:tc>
        <w:tc>
          <w:tcPr>
            <w:tcW w:w="1496"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rFonts w:hint="eastAsia"/>
                <w:sz w:val="24"/>
              </w:rPr>
            </w:pPr>
            <w:r w:rsidRPr="00D45E72">
              <w:rPr>
                <w:rFonts w:hint="eastAsia"/>
                <w:sz w:val="24"/>
              </w:rPr>
              <w:t>及格</w:t>
            </w:r>
          </w:p>
          <w:p w:rsidR="00F13AE0" w:rsidRPr="00D45E72" w:rsidRDefault="00F13AE0" w:rsidP="00D9735B">
            <w:pPr>
              <w:spacing w:line="320" w:lineRule="atLeast"/>
              <w:jc w:val="center"/>
              <w:rPr>
                <w:sz w:val="24"/>
              </w:rPr>
            </w:pPr>
            <w:r w:rsidRPr="00D45E72">
              <w:rPr>
                <w:sz w:val="24"/>
              </w:rPr>
              <w:t>(70</w:t>
            </w:r>
            <w:r w:rsidR="00D9735B" w:rsidRPr="00D45E72">
              <w:rPr>
                <w:rFonts w:hint="eastAsia"/>
                <w:sz w:val="24"/>
              </w:rPr>
              <w:t>%</w:t>
            </w:r>
            <w:r w:rsidRPr="00D45E72">
              <w:rPr>
                <w:sz w:val="24"/>
              </w:rPr>
              <w:t>&gt;x</w:t>
            </w:r>
            <w:r w:rsidRPr="00D45E72">
              <w:rPr>
                <w:rFonts w:ascii="宋体" w:hint="eastAsia"/>
                <w:sz w:val="24"/>
              </w:rPr>
              <w:t>≥</w:t>
            </w:r>
            <w:r w:rsidRPr="00D45E72">
              <w:rPr>
                <w:rFonts w:ascii="宋体"/>
                <w:sz w:val="24"/>
              </w:rPr>
              <w:t>6</w:t>
            </w:r>
            <w:r w:rsidRPr="00D45E72">
              <w:rPr>
                <w:sz w:val="24"/>
              </w:rPr>
              <w:t>0</w:t>
            </w:r>
            <w:r w:rsidR="00D9735B" w:rsidRPr="00D45E72">
              <w:rPr>
                <w:rFonts w:hint="eastAsia"/>
                <w:sz w:val="24"/>
              </w:rPr>
              <w:t>%</w:t>
            </w:r>
            <w:r w:rsidRPr="00D45E72">
              <w:rPr>
                <w:sz w:val="24"/>
              </w:rPr>
              <w:t>)</w:t>
            </w:r>
          </w:p>
        </w:tc>
        <w:tc>
          <w:tcPr>
            <w:tcW w:w="1260"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不及格</w:t>
            </w:r>
            <w:r w:rsidRPr="00D45E72">
              <w:rPr>
                <w:sz w:val="24"/>
              </w:rPr>
              <w:t>(x&lt;60</w:t>
            </w:r>
            <w:r w:rsidR="00D9735B" w:rsidRPr="00D45E72">
              <w:rPr>
                <w:rFonts w:hint="eastAsia"/>
                <w:sz w:val="24"/>
              </w:rPr>
              <w:t>%</w:t>
            </w:r>
            <w:r w:rsidRPr="00D45E72">
              <w:rPr>
                <w:sz w:val="24"/>
              </w:rPr>
              <w:t>)</w:t>
            </w:r>
          </w:p>
        </w:tc>
        <w:tc>
          <w:tcPr>
            <w:tcW w:w="794" w:type="dxa"/>
            <w:vMerge w:val="restart"/>
            <w:tcBorders>
              <w:top w:val="single" w:sz="4" w:space="0" w:color="auto"/>
              <w:left w:val="single" w:sz="4" w:space="0" w:color="auto"/>
              <w:right w:val="single" w:sz="4" w:space="0" w:color="auto"/>
            </w:tcBorders>
            <w:vAlign w:val="center"/>
          </w:tcPr>
          <w:p w:rsidR="00F13AE0" w:rsidRPr="00D45E72" w:rsidRDefault="00F13AE0" w:rsidP="00D9735B">
            <w:pPr>
              <w:spacing w:line="320" w:lineRule="atLeast"/>
              <w:jc w:val="center"/>
              <w:rPr>
                <w:rFonts w:hint="eastAsia"/>
                <w:sz w:val="24"/>
              </w:rPr>
            </w:pPr>
            <w:r w:rsidRPr="00D45E72">
              <w:rPr>
                <w:rFonts w:hint="eastAsia"/>
                <w:sz w:val="24"/>
              </w:rPr>
              <w:t>评分</w:t>
            </w:r>
          </w:p>
        </w:tc>
      </w:tr>
      <w:tr w:rsidR="00F13AE0" w:rsidRPr="00D45E72" w:rsidTr="00D45E72">
        <w:trPr>
          <w:cantSplit/>
          <w:trHeight w:val="389"/>
          <w:jc w:val="center"/>
        </w:trPr>
        <w:tc>
          <w:tcPr>
            <w:tcW w:w="1080" w:type="dxa"/>
            <w:gridSpan w:val="2"/>
            <w:vMerge/>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widowControl/>
              <w:jc w:val="center"/>
              <w:rPr>
                <w:sz w:val="24"/>
              </w:rPr>
            </w:pPr>
          </w:p>
        </w:tc>
        <w:tc>
          <w:tcPr>
            <w:tcW w:w="624" w:type="dxa"/>
            <w:vMerge/>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widowControl/>
              <w:jc w:val="center"/>
              <w:rPr>
                <w:sz w:val="24"/>
              </w:rPr>
            </w:pPr>
          </w:p>
        </w:tc>
        <w:tc>
          <w:tcPr>
            <w:tcW w:w="1479"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参考标准</w:t>
            </w:r>
          </w:p>
        </w:tc>
        <w:tc>
          <w:tcPr>
            <w:tcW w:w="1497"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参考标准</w:t>
            </w:r>
          </w:p>
        </w:tc>
        <w:tc>
          <w:tcPr>
            <w:tcW w:w="1440"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参考标准</w:t>
            </w:r>
          </w:p>
        </w:tc>
        <w:tc>
          <w:tcPr>
            <w:tcW w:w="1496"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参考标准</w:t>
            </w:r>
          </w:p>
        </w:tc>
        <w:tc>
          <w:tcPr>
            <w:tcW w:w="1260"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参考标准</w:t>
            </w:r>
          </w:p>
        </w:tc>
        <w:tc>
          <w:tcPr>
            <w:tcW w:w="794" w:type="dxa"/>
            <w:vMerge/>
            <w:tcBorders>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p>
        </w:tc>
      </w:tr>
      <w:tr w:rsidR="00F13AE0" w:rsidRPr="00D45E72" w:rsidTr="00D45E72">
        <w:trPr>
          <w:trHeight w:val="2746"/>
          <w:jc w:val="center"/>
        </w:trPr>
        <w:tc>
          <w:tcPr>
            <w:tcW w:w="1080" w:type="dxa"/>
            <w:gridSpan w:val="2"/>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平时考核</w:t>
            </w:r>
          </w:p>
        </w:tc>
        <w:tc>
          <w:tcPr>
            <w:tcW w:w="624"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rFonts w:hint="eastAsia"/>
                <w:sz w:val="24"/>
              </w:rPr>
            </w:pPr>
            <w:r w:rsidRPr="00D45E72">
              <w:rPr>
                <w:rFonts w:hint="eastAsia"/>
                <w:sz w:val="24"/>
              </w:rPr>
              <w:t>20</w:t>
            </w:r>
          </w:p>
        </w:tc>
        <w:tc>
          <w:tcPr>
            <w:tcW w:w="1479"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学习态度认真，科学作风严谨，严格保证设计时间并按任务书中规定的进度开展各项工作。</w:t>
            </w:r>
          </w:p>
        </w:tc>
        <w:tc>
          <w:tcPr>
            <w:tcW w:w="1497"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学习态度比较认真，科学作风良好，能按期圆满完成任务书规定的任务。</w:t>
            </w:r>
          </w:p>
        </w:tc>
        <w:tc>
          <w:tcPr>
            <w:tcW w:w="1440"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学习态度尚好，遵守组织纪律，基本保证设计时间，按期完成各项工作。</w:t>
            </w:r>
          </w:p>
        </w:tc>
        <w:tc>
          <w:tcPr>
            <w:tcW w:w="1496"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学习态度尚可，能遵守组织纪律，能按期完成任务。</w:t>
            </w:r>
          </w:p>
        </w:tc>
        <w:tc>
          <w:tcPr>
            <w:tcW w:w="1260"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学习马虎，纪律涣散，工作作风不严谨</w:t>
            </w:r>
            <w:r w:rsidRPr="00D45E72">
              <w:rPr>
                <w:sz w:val="24"/>
              </w:rPr>
              <w:t>,</w:t>
            </w:r>
            <w:r w:rsidRPr="00D45E72">
              <w:rPr>
                <w:rFonts w:hint="eastAsia"/>
                <w:sz w:val="24"/>
              </w:rPr>
              <w:t>不能保证设计时间和进度。</w:t>
            </w:r>
          </w:p>
        </w:tc>
        <w:tc>
          <w:tcPr>
            <w:tcW w:w="794"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p>
        </w:tc>
      </w:tr>
      <w:tr w:rsidR="00F13AE0" w:rsidRPr="00D45E72" w:rsidTr="00D45E72">
        <w:trPr>
          <w:trHeight w:val="3701"/>
          <w:jc w:val="center"/>
        </w:trPr>
        <w:tc>
          <w:tcPr>
            <w:tcW w:w="540" w:type="dxa"/>
            <w:vMerge w:val="restart"/>
            <w:tcBorders>
              <w:top w:val="single" w:sz="4" w:space="0" w:color="auto"/>
              <w:left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课程</w:t>
            </w:r>
            <w:r w:rsidR="001126CB" w:rsidRPr="00D45E72">
              <w:rPr>
                <w:rFonts w:hint="eastAsia"/>
                <w:sz w:val="24"/>
              </w:rPr>
              <w:t>论文</w:t>
            </w:r>
            <w:r w:rsidRPr="00D45E72">
              <w:rPr>
                <w:rFonts w:hint="eastAsia"/>
                <w:sz w:val="24"/>
              </w:rPr>
              <w:t>报告</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F13AE0" w:rsidRPr="00D45E72" w:rsidRDefault="00F13AE0" w:rsidP="00D9735B">
            <w:pPr>
              <w:spacing w:line="320" w:lineRule="atLeast"/>
              <w:jc w:val="center"/>
              <w:rPr>
                <w:sz w:val="24"/>
              </w:rPr>
            </w:pPr>
            <w:r w:rsidRPr="00D45E72">
              <w:rPr>
                <w:rFonts w:hint="eastAsia"/>
                <w:sz w:val="24"/>
              </w:rPr>
              <w:t>报告内容组织书写</w:t>
            </w:r>
          </w:p>
        </w:tc>
        <w:tc>
          <w:tcPr>
            <w:tcW w:w="624" w:type="dxa"/>
            <w:tcBorders>
              <w:top w:val="single" w:sz="4" w:space="0" w:color="auto"/>
              <w:left w:val="single" w:sz="4" w:space="0" w:color="auto"/>
              <w:bottom w:val="single" w:sz="4" w:space="0" w:color="auto"/>
              <w:right w:val="single" w:sz="4" w:space="0" w:color="auto"/>
            </w:tcBorders>
            <w:vAlign w:val="center"/>
          </w:tcPr>
          <w:p w:rsidR="00F13AE0" w:rsidRPr="00D45E72" w:rsidRDefault="00D45E72" w:rsidP="00D9735B">
            <w:pPr>
              <w:spacing w:line="320" w:lineRule="atLeast"/>
              <w:jc w:val="center"/>
              <w:rPr>
                <w:rFonts w:hint="eastAsia"/>
                <w:sz w:val="24"/>
              </w:rPr>
            </w:pPr>
            <w:r w:rsidRPr="00D45E72">
              <w:rPr>
                <w:rFonts w:hint="eastAsia"/>
                <w:sz w:val="24"/>
              </w:rPr>
              <w:t>4</w:t>
            </w:r>
            <w:r w:rsidR="00F13AE0" w:rsidRPr="00D45E72">
              <w:rPr>
                <w:rFonts w:hint="eastAsia"/>
                <w:sz w:val="24"/>
              </w:rPr>
              <w:t>0</w:t>
            </w:r>
          </w:p>
        </w:tc>
        <w:tc>
          <w:tcPr>
            <w:tcW w:w="1479"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结构严谨，逻辑性强，层次清晰，语言准确，文字流畅，完全符合规范化要求，书写工整或用计算机打印成文；图纸非常工整、清晰。</w:t>
            </w:r>
          </w:p>
        </w:tc>
        <w:tc>
          <w:tcPr>
            <w:tcW w:w="1497"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结构合理，符合逻辑，文章层次分明，语言准确，文字流畅，符合规范化要求，书写工整或用计算机打印成文；图纸工整、清晰。</w:t>
            </w:r>
          </w:p>
        </w:tc>
        <w:tc>
          <w:tcPr>
            <w:tcW w:w="1440"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结构合理，层次较为分明，文理通顺，基本达到规范化要求，书写比较工整；图纸比较工整、清晰。</w:t>
            </w:r>
          </w:p>
        </w:tc>
        <w:tc>
          <w:tcPr>
            <w:tcW w:w="1496"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结构基本合理，逻辑基本清楚，文字尚通顺，勉强达到规范化要求；图纸比较工整。</w:t>
            </w:r>
          </w:p>
        </w:tc>
        <w:tc>
          <w:tcPr>
            <w:tcW w:w="1260"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r w:rsidRPr="00D45E72">
              <w:rPr>
                <w:rFonts w:hint="eastAsia"/>
                <w:sz w:val="24"/>
              </w:rPr>
              <w:t>内容空泛，结构混乱，文字表达不清，错别字较多，达不到规范化要求；图纸不工整或不清晰。</w:t>
            </w:r>
          </w:p>
        </w:tc>
        <w:tc>
          <w:tcPr>
            <w:tcW w:w="794" w:type="dxa"/>
            <w:tcBorders>
              <w:top w:val="single" w:sz="4" w:space="0" w:color="auto"/>
              <w:left w:val="single" w:sz="4" w:space="0" w:color="auto"/>
              <w:bottom w:val="single" w:sz="4" w:space="0" w:color="auto"/>
              <w:right w:val="single" w:sz="4" w:space="0" w:color="auto"/>
            </w:tcBorders>
            <w:vAlign w:val="center"/>
          </w:tcPr>
          <w:p w:rsidR="00F13AE0" w:rsidRPr="00D45E72" w:rsidRDefault="00F13AE0" w:rsidP="00D9735B">
            <w:pPr>
              <w:spacing w:line="320" w:lineRule="atLeast"/>
              <w:jc w:val="center"/>
              <w:rPr>
                <w:sz w:val="24"/>
              </w:rPr>
            </w:pPr>
          </w:p>
        </w:tc>
      </w:tr>
      <w:tr w:rsidR="00F13AE0" w:rsidRPr="00D45E72" w:rsidTr="00D45E72">
        <w:trPr>
          <w:trHeight w:val="2962"/>
          <w:jc w:val="center"/>
        </w:trPr>
        <w:tc>
          <w:tcPr>
            <w:tcW w:w="540" w:type="dxa"/>
            <w:vMerge/>
            <w:tcBorders>
              <w:left w:val="single" w:sz="4" w:space="0" w:color="auto"/>
              <w:right w:val="single" w:sz="4" w:space="0" w:color="auto"/>
            </w:tcBorders>
            <w:vAlign w:val="center"/>
          </w:tcPr>
          <w:p w:rsidR="00F13AE0" w:rsidRPr="00D45E72" w:rsidRDefault="00F13AE0" w:rsidP="00D9735B">
            <w:pPr>
              <w:spacing w:line="320" w:lineRule="atLeast"/>
              <w:jc w:val="center"/>
              <w:rPr>
                <w:sz w:val="24"/>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F13AE0" w:rsidRPr="00D45E72" w:rsidRDefault="00F13AE0" w:rsidP="00D9735B">
            <w:pPr>
              <w:spacing w:line="320" w:lineRule="atLeast"/>
              <w:jc w:val="center"/>
              <w:rPr>
                <w:sz w:val="24"/>
              </w:rPr>
            </w:pPr>
            <w:r w:rsidRPr="00D45E72">
              <w:rPr>
                <w:rFonts w:hint="eastAsia"/>
                <w:sz w:val="24"/>
              </w:rPr>
              <w:t>技术水平</w:t>
            </w:r>
          </w:p>
        </w:tc>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rsidR="00F13AE0" w:rsidRPr="00D45E72" w:rsidRDefault="00D45E72" w:rsidP="00D9735B">
            <w:pPr>
              <w:spacing w:line="320" w:lineRule="atLeast"/>
              <w:jc w:val="center"/>
              <w:rPr>
                <w:rFonts w:hint="eastAsia"/>
                <w:sz w:val="24"/>
              </w:rPr>
            </w:pPr>
            <w:r w:rsidRPr="00D45E72">
              <w:rPr>
                <w:rFonts w:hint="eastAsia"/>
                <w:sz w:val="24"/>
              </w:rPr>
              <w:t>4</w:t>
            </w:r>
            <w:r w:rsidR="00F13AE0" w:rsidRPr="00D45E72">
              <w:rPr>
                <w:rFonts w:hint="eastAsia"/>
                <w:sz w:val="24"/>
              </w:rPr>
              <w:t>0</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rsidR="00F13AE0" w:rsidRPr="00D45E72" w:rsidRDefault="00F13AE0" w:rsidP="00D9735B">
            <w:pPr>
              <w:spacing w:line="320" w:lineRule="atLeast"/>
              <w:jc w:val="center"/>
              <w:rPr>
                <w:sz w:val="24"/>
              </w:rPr>
            </w:pPr>
            <w:r w:rsidRPr="00D45E72">
              <w:rPr>
                <w:rFonts w:hint="eastAsia"/>
                <w:sz w:val="24"/>
              </w:rPr>
              <w:t>设计合理、理论分析与计算正确，文献查阅能力强、引用合理、调查调研非常合理、可信。</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tcPr>
          <w:p w:rsidR="00F13AE0" w:rsidRPr="00D45E72" w:rsidRDefault="00F13AE0" w:rsidP="00D9735B">
            <w:pPr>
              <w:spacing w:line="320" w:lineRule="atLeast"/>
              <w:jc w:val="center"/>
              <w:rPr>
                <w:sz w:val="24"/>
              </w:rPr>
            </w:pPr>
            <w:r w:rsidRPr="00D45E72">
              <w:rPr>
                <w:rFonts w:hint="eastAsia"/>
                <w:sz w:val="24"/>
              </w:rPr>
              <w:t>设计合理、理论分析与计算正确，文献引用、调查调研比较合理、可信。</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13AE0" w:rsidRPr="00D45E72" w:rsidRDefault="00F13AE0" w:rsidP="00D9735B">
            <w:pPr>
              <w:spacing w:line="320" w:lineRule="atLeast"/>
              <w:jc w:val="center"/>
              <w:rPr>
                <w:sz w:val="24"/>
              </w:rPr>
            </w:pPr>
            <w:r w:rsidRPr="00D45E72">
              <w:rPr>
                <w:rFonts w:hint="eastAsia"/>
                <w:sz w:val="24"/>
              </w:rPr>
              <w:t>设计合理，理论分析与计算基本正确，主要文献引用、调查调研比较可信。</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center"/>
          </w:tcPr>
          <w:p w:rsidR="00F13AE0" w:rsidRPr="00D45E72" w:rsidRDefault="00F13AE0" w:rsidP="00D9735B">
            <w:pPr>
              <w:spacing w:line="320" w:lineRule="atLeast"/>
              <w:jc w:val="center"/>
              <w:rPr>
                <w:sz w:val="24"/>
              </w:rPr>
            </w:pPr>
            <w:r w:rsidRPr="00D45E72">
              <w:rPr>
                <w:rFonts w:hint="eastAsia"/>
                <w:sz w:val="24"/>
              </w:rPr>
              <w:t>设计基本合理，理论分析与计算无大错。</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13AE0" w:rsidRPr="00D45E72" w:rsidRDefault="00F13AE0" w:rsidP="00D9735B">
            <w:pPr>
              <w:spacing w:line="320" w:lineRule="atLeast"/>
              <w:jc w:val="center"/>
              <w:rPr>
                <w:sz w:val="24"/>
              </w:rPr>
            </w:pPr>
            <w:r w:rsidRPr="00D45E72">
              <w:rPr>
                <w:rFonts w:hint="eastAsia"/>
                <w:sz w:val="24"/>
              </w:rPr>
              <w:t>设计不合理，理论分析与计算有原则错误，文献引用、调查调研有较大的问题。</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rsidR="00F13AE0" w:rsidRPr="00D45E72" w:rsidRDefault="00F13AE0" w:rsidP="00D9735B">
            <w:pPr>
              <w:spacing w:line="320" w:lineRule="atLeast"/>
              <w:jc w:val="center"/>
              <w:rPr>
                <w:sz w:val="24"/>
              </w:rPr>
            </w:pPr>
          </w:p>
        </w:tc>
      </w:tr>
      <w:tr w:rsidR="00D9735B" w:rsidRPr="00D45E72" w:rsidTr="00D45E72">
        <w:trPr>
          <w:trHeight w:val="845"/>
          <w:jc w:val="center"/>
        </w:trPr>
        <w:tc>
          <w:tcPr>
            <w:tcW w:w="1704" w:type="dxa"/>
            <w:gridSpan w:val="3"/>
            <w:tcBorders>
              <w:top w:val="single" w:sz="4" w:space="0" w:color="auto"/>
              <w:left w:val="single" w:sz="4" w:space="0" w:color="auto"/>
              <w:bottom w:val="single" w:sz="4" w:space="0" w:color="auto"/>
              <w:right w:val="single" w:sz="4" w:space="0" w:color="auto"/>
            </w:tcBorders>
            <w:vAlign w:val="center"/>
          </w:tcPr>
          <w:p w:rsidR="00D9735B" w:rsidRPr="00D45E72" w:rsidRDefault="00D9735B" w:rsidP="00D9735B">
            <w:pPr>
              <w:spacing w:line="320" w:lineRule="atLeast"/>
              <w:jc w:val="center"/>
              <w:rPr>
                <w:rFonts w:hint="eastAsia"/>
                <w:sz w:val="24"/>
              </w:rPr>
            </w:pPr>
            <w:r w:rsidRPr="00D45E72">
              <w:rPr>
                <w:rFonts w:hint="eastAsia"/>
                <w:sz w:val="24"/>
              </w:rPr>
              <w:t>指导教师签名</w:t>
            </w:r>
          </w:p>
        </w:tc>
        <w:tc>
          <w:tcPr>
            <w:tcW w:w="1479" w:type="dxa"/>
            <w:tcBorders>
              <w:top w:val="single" w:sz="4" w:space="0" w:color="auto"/>
              <w:left w:val="single" w:sz="4" w:space="0" w:color="auto"/>
              <w:bottom w:val="single" w:sz="4" w:space="0" w:color="auto"/>
              <w:right w:val="single" w:sz="4" w:space="0" w:color="auto"/>
            </w:tcBorders>
            <w:vAlign w:val="center"/>
          </w:tcPr>
          <w:p w:rsidR="00D9735B" w:rsidRPr="00D45E72" w:rsidRDefault="00D9735B" w:rsidP="00D9735B">
            <w:pPr>
              <w:spacing w:line="320" w:lineRule="atLeast"/>
              <w:jc w:val="center"/>
              <w:rPr>
                <w:rFonts w:hint="eastAsia"/>
                <w:sz w:val="24"/>
              </w:rPr>
            </w:pPr>
          </w:p>
        </w:tc>
        <w:tc>
          <w:tcPr>
            <w:tcW w:w="2937" w:type="dxa"/>
            <w:gridSpan w:val="2"/>
            <w:tcBorders>
              <w:top w:val="single" w:sz="4" w:space="0" w:color="auto"/>
              <w:left w:val="single" w:sz="4" w:space="0" w:color="auto"/>
              <w:bottom w:val="single" w:sz="4" w:space="0" w:color="auto"/>
              <w:right w:val="single" w:sz="4" w:space="0" w:color="auto"/>
            </w:tcBorders>
            <w:vAlign w:val="center"/>
          </w:tcPr>
          <w:p w:rsidR="00D9735B" w:rsidRPr="00D45E72" w:rsidRDefault="00D9735B" w:rsidP="00D9735B">
            <w:pPr>
              <w:spacing w:line="320" w:lineRule="atLeast"/>
              <w:jc w:val="center"/>
              <w:rPr>
                <w:rFonts w:hint="eastAsia"/>
                <w:sz w:val="24"/>
              </w:rPr>
            </w:pPr>
            <w:r w:rsidRPr="00D45E72">
              <w:rPr>
                <w:rFonts w:hint="eastAsia"/>
                <w:sz w:val="24"/>
              </w:rPr>
              <w:t>指导教师评定成绩</w:t>
            </w:r>
          </w:p>
        </w:tc>
        <w:tc>
          <w:tcPr>
            <w:tcW w:w="3550" w:type="dxa"/>
            <w:gridSpan w:val="3"/>
            <w:tcBorders>
              <w:top w:val="single" w:sz="4" w:space="0" w:color="auto"/>
              <w:left w:val="single" w:sz="4" w:space="0" w:color="auto"/>
              <w:bottom w:val="single" w:sz="4" w:space="0" w:color="auto"/>
              <w:right w:val="single" w:sz="4" w:space="0" w:color="auto"/>
            </w:tcBorders>
            <w:vAlign w:val="center"/>
          </w:tcPr>
          <w:p w:rsidR="00D9735B" w:rsidRPr="00D45E72" w:rsidRDefault="00D9735B" w:rsidP="00D9735B">
            <w:pPr>
              <w:spacing w:line="320" w:lineRule="atLeast"/>
              <w:jc w:val="center"/>
              <w:rPr>
                <w:sz w:val="24"/>
              </w:rPr>
            </w:pPr>
          </w:p>
        </w:tc>
      </w:tr>
    </w:tbl>
    <w:p w:rsidR="00ED1678" w:rsidRPr="00156B2C" w:rsidRDefault="00ED1678" w:rsidP="00B43060">
      <w:pPr>
        <w:rPr>
          <w:rFonts w:ascii="宋体" w:hAnsi="宋体" w:hint="eastAsia"/>
          <w:szCs w:val="21"/>
        </w:rPr>
      </w:pPr>
    </w:p>
    <w:sectPr w:rsidR="00ED1678" w:rsidRPr="00156B2C" w:rsidSect="007A7339">
      <w:headerReference w:type="default" r:id="rId10"/>
      <w:pgSz w:w="11906" w:h="16838" w:code="9"/>
      <w:pgMar w:top="1418" w:right="1797" w:bottom="1418"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5508" w:rsidRDefault="00B05508" w:rsidP="000C5E2D">
      <w:r>
        <w:separator/>
      </w:r>
    </w:p>
  </w:endnote>
  <w:endnote w:type="continuationSeparator" w:id="0">
    <w:p w:rsidR="00B05508" w:rsidRDefault="00B05508" w:rsidP="000C5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5508" w:rsidRDefault="00B05508" w:rsidP="000C5E2D">
      <w:r>
        <w:separator/>
      </w:r>
    </w:p>
  </w:footnote>
  <w:footnote w:type="continuationSeparator" w:id="0">
    <w:p w:rsidR="00B05508" w:rsidRDefault="00B05508" w:rsidP="000C5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511A" w:rsidRDefault="002D511A" w:rsidP="006A2A6B">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011C4"/>
    <w:multiLevelType w:val="hybridMultilevel"/>
    <w:tmpl w:val="DC38F42A"/>
    <w:lvl w:ilvl="0" w:tplc="D5DE4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55674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93"/>
    <w:rsid w:val="00005B80"/>
    <w:rsid w:val="00015C98"/>
    <w:rsid w:val="00016F64"/>
    <w:rsid w:val="0002294B"/>
    <w:rsid w:val="000451AB"/>
    <w:rsid w:val="00060F2A"/>
    <w:rsid w:val="0007512F"/>
    <w:rsid w:val="00097CFB"/>
    <w:rsid w:val="000A2D8B"/>
    <w:rsid w:val="000B5DDE"/>
    <w:rsid w:val="000C5E2D"/>
    <w:rsid w:val="000C61C5"/>
    <w:rsid w:val="000C69BD"/>
    <w:rsid w:val="000E0FEF"/>
    <w:rsid w:val="000F2704"/>
    <w:rsid w:val="00101629"/>
    <w:rsid w:val="001078A8"/>
    <w:rsid w:val="001126CB"/>
    <w:rsid w:val="00112745"/>
    <w:rsid w:val="0011476A"/>
    <w:rsid w:val="00114B7C"/>
    <w:rsid w:val="00136DF6"/>
    <w:rsid w:val="0014601C"/>
    <w:rsid w:val="00156B2C"/>
    <w:rsid w:val="001728DE"/>
    <w:rsid w:val="00173F0B"/>
    <w:rsid w:val="001961C3"/>
    <w:rsid w:val="001A3A1B"/>
    <w:rsid w:val="001A50D7"/>
    <w:rsid w:val="001C1A18"/>
    <w:rsid w:val="001D3E12"/>
    <w:rsid w:val="001E0D4A"/>
    <w:rsid w:val="00216F8F"/>
    <w:rsid w:val="002275DC"/>
    <w:rsid w:val="0025124A"/>
    <w:rsid w:val="00273CA5"/>
    <w:rsid w:val="0028247E"/>
    <w:rsid w:val="0028292E"/>
    <w:rsid w:val="002B7DED"/>
    <w:rsid w:val="002C5AF8"/>
    <w:rsid w:val="002D511A"/>
    <w:rsid w:val="002E01A9"/>
    <w:rsid w:val="002E4F7E"/>
    <w:rsid w:val="00320ADA"/>
    <w:rsid w:val="0034738B"/>
    <w:rsid w:val="00381D93"/>
    <w:rsid w:val="003854A8"/>
    <w:rsid w:val="003878C0"/>
    <w:rsid w:val="00396915"/>
    <w:rsid w:val="00396C48"/>
    <w:rsid w:val="003A4B29"/>
    <w:rsid w:val="003C3E9E"/>
    <w:rsid w:val="003C4F8C"/>
    <w:rsid w:val="00425DFB"/>
    <w:rsid w:val="00443A3A"/>
    <w:rsid w:val="004A3F8E"/>
    <w:rsid w:val="004B14DC"/>
    <w:rsid w:val="004B19E0"/>
    <w:rsid w:val="004D3FB3"/>
    <w:rsid w:val="004D43B0"/>
    <w:rsid w:val="004E42F8"/>
    <w:rsid w:val="004E4327"/>
    <w:rsid w:val="004F21B6"/>
    <w:rsid w:val="004F6AD0"/>
    <w:rsid w:val="0051326C"/>
    <w:rsid w:val="00515F19"/>
    <w:rsid w:val="005161DC"/>
    <w:rsid w:val="00523B3A"/>
    <w:rsid w:val="00524F31"/>
    <w:rsid w:val="00534179"/>
    <w:rsid w:val="0055379B"/>
    <w:rsid w:val="00557640"/>
    <w:rsid w:val="00575321"/>
    <w:rsid w:val="00590DD1"/>
    <w:rsid w:val="00597645"/>
    <w:rsid w:val="005A0CD3"/>
    <w:rsid w:val="005A0EAE"/>
    <w:rsid w:val="005B31F2"/>
    <w:rsid w:val="005D3FA0"/>
    <w:rsid w:val="005D7A7D"/>
    <w:rsid w:val="005E79ED"/>
    <w:rsid w:val="005F1D81"/>
    <w:rsid w:val="0060735F"/>
    <w:rsid w:val="006137B9"/>
    <w:rsid w:val="00616985"/>
    <w:rsid w:val="0063268A"/>
    <w:rsid w:val="0064002C"/>
    <w:rsid w:val="006403B5"/>
    <w:rsid w:val="00672BEA"/>
    <w:rsid w:val="00686803"/>
    <w:rsid w:val="006A0086"/>
    <w:rsid w:val="006A2A6B"/>
    <w:rsid w:val="006A6F1D"/>
    <w:rsid w:val="006B2610"/>
    <w:rsid w:val="006D29EC"/>
    <w:rsid w:val="006D3300"/>
    <w:rsid w:val="00702031"/>
    <w:rsid w:val="00724225"/>
    <w:rsid w:val="0073244C"/>
    <w:rsid w:val="0075325E"/>
    <w:rsid w:val="0076321B"/>
    <w:rsid w:val="00771445"/>
    <w:rsid w:val="0079515E"/>
    <w:rsid w:val="00797CBD"/>
    <w:rsid w:val="007A7339"/>
    <w:rsid w:val="007C3AA3"/>
    <w:rsid w:val="007F40DF"/>
    <w:rsid w:val="008405DE"/>
    <w:rsid w:val="008845E9"/>
    <w:rsid w:val="00885B31"/>
    <w:rsid w:val="00896CE3"/>
    <w:rsid w:val="008B452C"/>
    <w:rsid w:val="008C0808"/>
    <w:rsid w:val="008C1EB7"/>
    <w:rsid w:val="008D2199"/>
    <w:rsid w:val="008F07B9"/>
    <w:rsid w:val="008F7BC1"/>
    <w:rsid w:val="00922D3C"/>
    <w:rsid w:val="00936A18"/>
    <w:rsid w:val="009416C2"/>
    <w:rsid w:val="00942EBD"/>
    <w:rsid w:val="009716B9"/>
    <w:rsid w:val="00994923"/>
    <w:rsid w:val="009A1A77"/>
    <w:rsid w:val="009D1E84"/>
    <w:rsid w:val="009E7B6B"/>
    <w:rsid w:val="009F70FE"/>
    <w:rsid w:val="00A00547"/>
    <w:rsid w:val="00A01AF5"/>
    <w:rsid w:val="00A1264C"/>
    <w:rsid w:val="00A14CD2"/>
    <w:rsid w:val="00A25E2C"/>
    <w:rsid w:val="00A45BE8"/>
    <w:rsid w:val="00A706E9"/>
    <w:rsid w:val="00A7230A"/>
    <w:rsid w:val="00A850AC"/>
    <w:rsid w:val="00A9390D"/>
    <w:rsid w:val="00A9710E"/>
    <w:rsid w:val="00AA3A17"/>
    <w:rsid w:val="00AB7CD9"/>
    <w:rsid w:val="00AC4CD6"/>
    <w:rsid w:val="00AE341D"/>
    <w:rsid w:val="00AF0973"/>
    <w:rsid w:val="00B05508"/>
    <w:rsid w:val="00B13B00"/>
    <w:rsid w:val="00B21479"/>
    <w:rsid w:val="00B240C0"/>
    <w:rsid w:val="00B34D71"/>
    <w:rsid w:val="00B36A28"/>
    <w:rsid w:val="00B43060"/>
    <w:rsid w:val="00B51131"/>
    <w:rsid w:val="00B53AEE"/>
    <w:rsid w:val="00B80767"/>
    <w:rsid w:val="00B83174"/>
    <w:rsid w:val="00B92A5B"/>
    <w:rsid w:val="00BA2052"/>
    <w:rsid w:val="00BC50BC"/>
    <w:rsid w:val="00BC78F6"/>
    <w:rsid w:val="00BE5237"/>
    <w:rsid w:val="00C0471E"/>
    <w:rsid w:val="00C318DB"/>
    <w:rsid w:val="00C43E69"/>
    <w:rsid w:val="00C47C9A"/>
    <w:rsid w:val="00C52387"/>
    <w:rsid w:val="00C567C5"/>
    <w:rsid w:val="00C6069D"/>
    <w:rsid w:val="00CA1BD9"/>
    <w:rsid w:val="00CE4521"/>
    <w:rsid w:val="00CE56EB"/>
    <w:rsid w:val="00CE696B"/>
    <w:rsid w:val="00D011A9"/>
    <w:rsid w:val="00D22E26"/>
    <w:rsid w:val="00D25DB2"/>
    <w:rsid w:val="00D43D53"/>
    <w:rsid w:val="00D45E72"/>
    <w:rsid w:val="00D478E1"/>
    <w:rsid w:val="00D6184F"/>
    <w:rsid w:val="00D816B9"/>
    <w:rsid w:val="00D91679"/>
    <w:rsid w:val="00D94962"/>
    <w:rsid w:val="00D9735B"/>
    <w:rsid w:val="00DC7727"/>
    <w:rsid w:val="00DE75F8"/>
    <w:rsid w:val="00DE783D"/>
    <w:rsid w:val="00DF35E3"/>
    <w:rsid w:val="00DF3789"/>
    <w:rsid w:val="00E20F08"/>
    <w:rsid w:val="00E27BA5"/>
    <w:rsid w:val="00E33CA1"/>
    <w:rsid w:val="00E46ED5"/>
    <w:rsid w:val="00E52B81"/>
    <w:rsid w:val="00E63409"/>
    <w:rsid w:val="00E6682E"/>
    <w:rsid w:val="00EB34AC"/>
    <w:rsid w:val="00ED1678"/>
    <w:rsid w:val="00ED409D"/>
    <w:rsid w:val="00EF5F5F"/>
    <w:rsid w:val="00EF71FD"/>
    <w:rsid w:val="00F13AE0"/>
    <w:rsid w:val="00F17EAF"/>
    <w:rsid w:val="00F31B49"/>
    <w:rsid w:val="00F33FBA"/>
    <w:rsid w:val="00F3406E"/>
    <w:rsid w:val="00F42E61"/>
    <w:rsid w:val="00F51846"/>
    <w:rsid w:val="00F52A8C"/>
    <w:rsid w:val="00F747DB"/>
    <w:rsid w:val="00FA0393"/>
    <w:rsid w:val="00FB5A35"/>
    <w:rsid w:val="00FD0E54"/>
    <w:rsid w:val="00FE78D8"/>
    <w:rsid w:val="00FF2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F4409C"/>
  <w15:chartTrackingRefBased/>
  <w15:docId w15:val="{1B1AFD50-5972-44BC-9A51-A0481590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0393"/>
    <w:pPr>
      <w:widowControl w:val="0"/>
      <w:jc w:val="both"/>
    </w:pPr>
    <w:rPr>
      <w:kern w:val="2"/>
      <w:sz w:val="21"/>
      <w:szCs w:val="24"/>
    </w:rPr>
  </w:style>
  <w:style w:type="paragraph" w:styleId="1">
    <w:name w:val="heading 1"/>
    <w:basedOn w:val="a"/>
    <w:next w:val="a"/>
    <w:qFormat/>
    <w:rsid w:val="00ED1678"/>
    <w:pPr>
      <w:keepNext/>
      <w:keepLines/>
      <w:spacing w:before="340" w:after="330" w:line="578" w:lineRule="auto"/>
      <w:outlineLvl w:val="0"/>
    </w:pPr>
    <w:rPr>
      <w:b/>
      <w:bCs/>
      <w:kern w:val="44"/>
      <w:sz w:val="44"/>
      <w:szCs w:val="44"/>
    </w:rPr>
  </w:style>
  <w:style w:type="paragraph" w:styleId="2">
    <w:name w:val="heading 2"/>
    <w:basedOn w:val="a"/>
    <w:next w:val="a"/>
    <w:qFormat/>
    <w:rsid w:val="00ED1678"/>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text11">
    <w:name w:val="text11"/>
    <w:rsid w:val="004D43B0"/>
    <w:rPr>
      <w:rFonts w:ascii="" w:hAnsi="" w:hint="default"/>
      <w:color w:val="336600"/>
      <w:spacing w:val="300"/>
      <w:sz w:val="18"/>
      <w:szCs w:val="18"/>
    </w:rPr>
  </w:style>
  <w:style w:type="paragraph" w:styleId="a3">
    <w:name w:val="Plain Text"/>
    <w:basedOn w:val="a"/>
    <w:rsid w:val="00D816B9"/>
    <w:rPr>
      <w:rFonts w:ascii="宋体" w:hAnsi="Courier New" w:cs="Courier New"/>
      <w:szCs w:val="21"/>
    </w:rPr>
  </w:style>
  <w:style w:type="character" w:styleId="a4">
    <w:name w:val="annotation reference"/>
    <w:semiHidden/>
    <w:rsid w:val="00D816B9"/>
    <w:rPr>
      <w:sz w:val="21"/>
      <w:szCs w:val="21"/>
    </w:rPr>
  </w:style>
  <w:style w:type="paragraph" w:styleId="a5">
    <w:name w:val="annotation text"/>
    <w:basedOn w:val="a"/>
    <w:semiHidden/>
    <w:rsid w:val="00D816B9"/>
    <w:pPr>
      <w:jc w:val="left"/>
    </w:pPr>
  </w:style>
  <w:style w:type="paragraph" w:styleId="a6">
    <w:name w:val="Balloon Text"/>
    <w:basedOn w:val="a"/>
    <w:semiHidden/>
    <w:rsid w:val="00D816B9"/>
    <w:rPr>
      <w:sz w:val="18"/>
      <w:szCs w:val="18"/>
    </w:rPr>
  </w:style>
  <w:style w:type="paragraph" w:styleId="a7">
    <w:name w:val="annotation subject"/>
    <w:basedOn w:val="a5"/>
    <w:next w:val="a5"/>
    <w:semiHidden/>
    <w:rsid w:val="00D816B9"/>
    <w:rPr>
      <w:b/>
      <w:bCs/>
    </w:rPr>
  </w:style>
  <w:style w:type="character" w:styleId="a8">
    <w:name w:val="Hyperlink"/>
    <w:uiPriority w:val="99"/>
    <w:rsid w:val="008D2199"/>
    <w:rPr>
      <w:color w:val="0000FF"/>
      <w:u w:val="single"/>
    </w:rPr>
  </w:style>
  <w:style w:type="paragraph" w:styleId="10">
    <w:name w:val="目录 1"/>
    <w:basedOn w:val="a"/>
    <w:next w:val="a"/>
    <w:autoRedefine/>
    <w:uiPriority w:val="39"/>
    <w:rsid w:val="000A2D8B"/>
    <w:pPr>
      <w:tabs>
        <w:tab w:val="right" w:leader="dot" w:pos="9360"/>
      </w:tabs>
      <w:spacing w:line="480" w:lineRule="exact"/>
      <w:ind w:rightChars="515" w:right="1081"/>
    </w:pPr>
    <w:rPr>
      <w:rFonts w:ascii="宋体" w:hAnsi="宋体"/>
      <w:noProof/>
      <w:kern w:val="24"/>
      <w:sz w:val="30"/>
      <w:szCs w:val="30"/>
    </w:rPr>
  </w:style>
  <w:style w:type="paragraph" w:styleId="20">
    <w:name w:val="目录 2"/>
    <w:basedOn w:val="a"/>
    <w:next w:val="a"/>
    <w:autoRedefine/>
    <w:uiPriority w:val="39"/>
    <w:rsid w:val="00DF3789"/>
    <w:pPr>
      <w:tabs>
        <w:tab w:val="right" w:leader="dot" w:pos="9360"/>
      </w:tabs>
      <w:spacing w:line="460" w:lineRule="exact"/>
      <w:ind w:leftChars="200" w:left="420"/>
    </w:pPr>
    <w:rPr>
      <w:rFonts w:ascii="宋体" w:hAnsi="宋体"/>
      <w:noProof/>
      <w:kern w:val="0"/>
      <w:sz w:val="28"/>
      <w:szCs w:val="28"/>
    </w:rPr>
  </w:style>
  <w:style w:type="table" w:styleId="a9">
    <w:name w:val="Table Grid"/>
    <w:basedOn w:val="a1"/>
    <w:rsid w:val="00FD0E5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rsid w:val="00797CBD"/>
    <w:pPr>
      <w:ind w:leftChars="2500" w:left="100"/>
    </w:pPr>
  </w:style>
  <w:style w:type="table" w:styleId="ab">
    <w:name w:val="Table Contemporary"/>
    <w:basedOn w:val="a1"/>
    <w:rsid w:val="0034738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c">
    <w:name w:val="endnote text"/>
    <w:basedOn w:val="a"/>
    <w:link w:val="Char"/>
    <w:rsid w:val="000C5E2D"/>
    <w:pPr>
      <w:snapToGrid w:val="0"/>
      <w:jc w:val="left"/>
    </w:pPr>
  </w:style>
  <w:style w:type="character" w:customStyle="1" w:styleId="Char">
    <w:name w:val="尾注文本 Char"/>
    <w:link w:val="ac"/>
    <w:rsid w:val="000C5E2D"/>
    <w:rPr>
      <w:kern w:val="2"/>
      <w:sz w:val="21"/>
      <w:szCs w:val="24"/>
    </w:rPr>
  </w:style>
  <w:style w:type="character" w:styleId="ad">
    <w:name w:val="endnote reference"/>
    <w:rsid w:val="000C5E2D"/>
    <w:rPr>
      <w:vertAlign w:val="superscript"/>
    </w:rPr>
  </w:style>
  <w:style w:type="paragraph" w:styleId="ae">
    <w:name w:val="footnote text"/>
    <w:basedOn w:val="a"/>
    <w:link w:val="Char0"/>
    <w:rsid w:val="000C5E2D"/>
    <w:pPr>
      <w:snapToGrid w:val="0"/>
      <w:jc w:val="left"/>
    </w:pPr>
    <w:rPr>
      <w:sz w:val="18"/>
      <w:szCs w:val="18"/>
    </w:rPr>
  </w:style>
  <w:style w:type="character" w:customStyle="1" w:styleId="Char0">
    <w:name w:val="脚注文本 Char"/>
    <w:link w:val="ae"/>
    <w:rsid w:val="000C5E2D"/>
    <w:rPr>
      <w:kern w:val="2"/>
      <w:sz w:val="18"/>
      <w:szCs w:val="18"/>
    </w:rPr>
  </w:style>
  <w:style w:type="character" w:styleId="af">
    <w:name w:val="footnote reference"/>
    <w:rsid w:val="000C5E2D"/>
    <w:rPr>
      <w:vertAlign w:val="superscript"/>
    </w:rPr>
  </w:style>
  <w:style w:type="paragraph" w:styleId="af0">
    <w:name w:val="header"/>
    <w:basedOn w:val="a"/>
    <w:rsid w:val="00015C98"/>
    <w:pPr>
      <w:pBdr>
        <w:bottom w:val="single" w:sz="6" w:space="1" w:color="auto"/>
      </w:pBdr>
      <w:tabs>
        <w:tab w:val="center" w:pos="4153"/>
        <w:tab w:val="right" w:pos="8306"/>
      </w:tabs>
      <w:snapToGrid w:val="0"/>
      <w:jc w:val="center"/>
    </w:pPr>
    <w:rPr>
      <w:sz w:val="18"/>
      <w:szCs w:val="18"/>
    </w:rPr>
  </w:style>
  <w:style w:type="paragraph" w:styleId="af1">
    <w:name w:val="footer"/>
    <w:basedOn w:val="a"/>
    <w:rsid w:val="00015C98"/>
    <w:pPr>
      <w:tabs>
        <w:tab w:val="center" w:pos="4153"/>
        <w:tab w:val="right" w:pos="8306"/>
      </w:tabs>
      <w:snapToGrid w:val="0"/>
      <w:jc w:val="left"/>
    </w:pPr>
    <w:rPr>
      <w:sz w:val="18"/>
      <w:szCs w:val="18"/>
    </w:rPr>
  </w:style>
  <w:style w:type="paragraph" w:styleId="af2">
    <w:name w:val="Normal (Web)"/>
    <w:basedOn w:val="a"/>
    <w:rsid w:val="00AF097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058">
      <w:bodyDiv w:val="1"/>
      <w:marLeft w:val="0"/>
      <w:marRight w:val="0"/>
      <w:marTop w:val="0"/>
      <w:marBottom w:val="0"/>
      <w:divBdr>
        <w:top w:val="none" w:sz="0" w:space="0" w:color="auto"/>
        <w:left w:val="none" w:sz="0" w:space="0" w:color="auto"/>
        <w:bottom w:val="none" w:sz="0" w:space="0" w:color="auto"/>
        <w:right w:val="none" w:sz="0" w:space="0" w:color="auto"/>
      </w:divBdr>
      <w:divsChild>
        <w:div w:id="1423146286">
          <w:marLeft w:val="0"/>
          <w:marRight w:val="0"/>
          <w:marTop w:val="0"/>
          <w:marBottom w:val="0"/>
          <w:divBdr>
            <w:top w:val="none" w:sz="0" w:space="0" w:color="auto"/>
            <w:left w:val="none" w:sz="0" w:space="0" w:color="auto"/>
            <w:bottom w:val="none" w:sz="0" w:space="0" w:color="auto"/>
            <w:right w:val="none" w:sz="0" w:space="0" w:color="auto"/>
          </w:divBdr>
        </w:div>
      </w:divsChild>
    </w:div>
    <w:div w:id="55327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824</Words>
  <Characters>4699</Characters>
  <Application>Microsoft Office Word</Application>
  <DocSecurity>0</DocSecurity>
  <Lines>39</Lines>
  <Paragraphs>11</Paragraphs>
  <ScaleCrop>false</ScaleCrop>
  <Company>CHINA</Company>
  <LinksUpToDate>false</LinksUpToDate>
  <CharactersWithSpaces>5512</CharactersWithSpaces>
  <SharedDoc>false</SharedDoc>
  <HLinks>
    <vt:vector size="96" baseType="variant">
      <vt:variant>
        <vt:i4>1310778</vt:i4>
      </vt:variant>
      <vt:variant>
        <vt:i4>92</vt:i4>
      </vt:variant>
      <vt:variant>
        <vt:i4>0</vt:i4>
      </vt:variant>
      <vt:variant>
        <vt:i4>5</vt:i4>
      </vt:variant>
      <vt:variant>
        <vt:lpwstr/>
      </vt:variant>
      <vt:variant>
        <vt:lpwstr>_Toc369787850</vt:lpwstr>
      </vt:variant>
      <vt:variant>
        <vt:i4>1376314</vt:i4>
      </vt:variant>
      <vt:variant>
        <vt:i4>86</vt:i4>
      </vt:variant>
      <vt:variant>
        <vt:i4>0</vt:i4>
      </vt:variant>
      <vt:variant>
        <vt:i4>5</vt:i4>
      </vt:variant>
      <vt:variant>
        <vt:lpwstr/>
      </vt:variant>
      <vt:variant>
        <vt:lpwstr>_Toc369787849</vt:lpwstr>
      </vt:variant>
      <vt:variant>
        <vt:i4>1376314</vt:i4>
      </vt:variant>
      <vt:variant>
        <vt:i4>80</vt:i4>
      </vt:variant>
      <vt:variant>
        <vt:i4>0</vt:i4>
      </vt:variant>
      <vt:variant>
        <vt:i4>5</vt:i4>
      </vt:variant>
      <vt:variant>
        <vt:lpwstr/>
      </vt:variant>
      <vt:variant>
        <vt:lpwstr>_Toc369787848</vt:lpwstr>
      </vt:variant>
      <vt:variant>
        <vt:i4>1376314</vt:i4>
      </vt:variant>
      <vt:variant>
        <vt:i4>74</vt:i4>
      </vt:variant>
      <vt:variant>
        <vt:i4>0</vt:i4>
      </vt:variant>
      <vt:variant>
        <vt:i4>5</vt:i4>
      </vt:variant>
      <vt:variant>
        <vt:lpwstr/>
      </vt:variant>
      <vt:variant>
        <vt:lpwstr>_Toc369787847</vt:lpwstr>
      </vt:variant>
      <vt:variant>
        <vt:i4>1376314</vt:i4>
      </vt:variant>
      <vt:variant>
        <vt:i4>68</vt:i4>
      </vt:variant>
      <vt:variant>
        <vt:i4>0</vt:i4>
      </vt:variant>
      <vt:variant>
        <vt:i4>5</vt:i4>
      </vt:variant>
      <vt:variant>
        <vt:lpwstr/>
      </vt:variant>
      <vt:variant>
        <vt:lpwstr>_Toc369787846</vt:lpwstr>
      </vt:variant>
      <vt:variant>
        <vt:i4>1376314</vt:i4>
      </vt:variant>
      <vt:variant>
        <vt:i4>62</vt:i4>
      </vt:variant>
      <vt:variant>
        <vt:i4>0</vt:i4>
      </vt:variant>
      <vt:variant>
        <vt:i4>5</vt:i4>
      </vt:variant>
      <vt:variant>
        <vt:lpwstr/>
      </vt:variant>
      <vt:variant>
        <vt:lpwstr>_Toc369787845</vt:lpwstr>
      </vt:variant>
      <vt:variant>
        <vt:i4>1376314</vt:i4>
      </vt:variant>
      <vt:variant>
        <vt:i4>56</vt:i4>
      </vt:variant>
      <vt:variant>
        <vt:i4>0</vt:i4>
      </vt:variant>
      <vt:variant>
        <vt:i4>5</vt:i4>
      </vt:variant>
      <vt:variant>
        <vt:lpwstr/>
      </vt:variant>
      <vt:variant>
        <vt:lpwstr>_Toc369787844</vt:lpwstr>
      </vt:variant>
      <vt:variant>
        <vt:i4>1376314</vt:i4>
      </vt:variant>
      <vt:variant>
        <vt:i4>50</vt:i4>
      </vt:variant>
      <vt:variant>
        <vt:i4>0</vt:i4>
      </vt:variant>
      <vt:variant>
        <vt:i4>5</vt:i4>
      </vt:variant>
      <vt:variant>
        <vt:lpwstr/>
      </vt:variant>
      <vt:variant>
        <vt:lpwstr>_Toc369787843</vt:lpwstr>
      </vt:variant>
      <vt:variant>
        <vt:i4>1376314</vt:i4>
      </vt:variant>
      <vt:variant>
        <vt:i4>44</vt:i4>
      </vt:variant>
      <vt:variant>
        <vt:i4>0</vt:i4>
      </vt:variant>
      <vt:variant>
        <vt:i4>5</vt:i4>
      </vt:variant>
      <vt:variant>
        <vt:lpwstr/>
      </vt:variant>
      <vt:variant>
        <vt:lpwstr>_Toc369787842</vt:lpwstr>
      </vt:variant>
      <vt:variant>
        <vt:i4>1376314</vt:i4>
      </vt:variant>
      <vt:variant>
        <vt:i4>38</vt:i4>
      </vt:variant>
      <vt:variant>
        <vt:i4>0</vt:i4>
      </vt:variant>
      <vt:variant>
        <vt:i4>5</vt:i4>
      </vt:variant>
      <vt:variant>
        <vt:lpwstr/>
      </vt:variant>
      <vt:variant>
        <vt:lpwstr>_Toc369787841</vt:lpwstr>
      </vt:variant>
      <vt:variant>
        <vt:i4>1376314</vt:i4>
      </vt:variant>
      <vt:variant>
        <vt:i4>32</vt:i4>
      </vt:variant>
      <vt:variant>
        <vt:i4>0</vt:i4>
      </vt:variant>
      <vt:variant>
        <vt:i4>5</vt:i4>
      </vt:variant>
      <vt:variant>
        <vt:lpwstr/>
      </vt:variant>
      <vt:variant>
        <vt:lpwstr>_Toc369787840</vt:lpwstr>
      </vt:variant>
      <vt:variant>
        <vt:i4>1179706</vt:i4>
      </vt:variant>
      <vt:variant>
        <vt:i4>26</vt:i4>
      </vt:variant>
      <vt:variant>
        <vt:i4>0</vt:i4>
      </vt:variant>
      <vt:variant>
        <vt:i4>5</vt:i4>
      </vt:variant>
      <vt:variant>
        <vt:lpwstr/>
      </vt:variant>
      <vt:variant>
        <vt:lpwstr>_Toc369787839</vt:lpwstr>
      </vt:variant>
      <vt:variant>
        <vt:i4>1179706</vt:i4>
      </vt:variant>
      <vt:variant>
        <vt:i4>20</vt:i4>
      </vt:variant>
      <vt:variant>
        <vt:i4>0</vt:i4>
      </vt:variant>
      <vt:variant>
        <vt:i4>5</vt:i4>
      </vt:variant>
      <vt:variant>
        <vt:lpwstr/>
      </vt:variant>
      <vt:variant>
        <vt:lpwstr>_Toc369787838</vt:lpwstr>
      </vt:variant>
      <vt:variant>
        <vt:i4>1179706</vt:i4>
      </vt:variant>
      <vt:variant>
        <vt:i4>14</vt:i4>
      </vt:variant>
      <vt:variant>
        <vt:i4>0</vt:i4>
      </vt:variant>
      <vt:variant>
        <vt:i4>5</vt:i4>
      </vt:variant>
      <vt:variant>
        <vt:lpwstr/>
      </vt:variant>
      <vt:variant>
        <vt:lpwstr>_Toc369787837</vt:lpwstr>
      </vt:variant>
      <vt:variant>
        <vt:i4>1179706</vt:i4>
      </vt:variant>
      <vt:variant>
        <vt:i4>8</vt:i4>
      </vt:variant>
      <vt:variant>
        <vt:i4>0</vt:i4>
      </vt:variant>
      <vt:variant>
        <vt:i4>5</vt:i4>
      </vt:variant>
      <vt:variant>
        <vt:lpwstr/>
      </vt:variant>
      <vt:variant>
        <vt:lpwstr>_Toc369787836</vt:lpwstr>
      </vt:variant>
      <vt:variant>
        <vt:i4>1179706</vt:i4>
      </vt:variant>
      <vt:variant>
        <vt:i4>2</vt:i4>
      </vt:variant>
      <vt:variant>
        <vt:i4>0</vt:i4>
      </vt:variant>
      <vt:variant>
        <vt:i4>5</vt:i4>
      </vt:variant>
      <vt:variant>
        <vt:lpwstr/>
      </vt:variant>
      <vt:variant>
        <vt:lpwstr>_Toc369787835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邢台学院物理系</dc:title>
  <dc:subject/>
  <dc:creator>冯国瑞</dc:creator>
  <cp:keywords/>
  <cp:lastModifiedBy>WJ T</cp:lastModifiedBy>
  <cp:revision>3</cp:revision>
  <cp:lastPrinted>2013-03-28T02:08:00Z</cp:lastPrinted>
  <dcterms:created xsi:type="dcterms:W3CDTF">2025-05-23T13:33:00Z</dcterms:created>
  <dcterms:modified xsi:type="dcterms:W3CDTF">2025-05-23T13:34:00Z</dcterms:modified>
</cp:coreProperties>
</file>