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2AD" w:rsidRPr="00B66635" w:rsidRDefault="00B66635">
      <w:pPr>
        <w:rPr>
          <w:b/>
          <w:color w:val="FF0000"/>
        </w:rPr>
      </w:pPr>
      <w:r w:rsidRPr="00B66635">
        <w:rPr>
          <w:rFonts w:hint="eastAsia"/>
          <w:b/>
          <w:color w:val="FF0000"/>
        </w:rPr>
        <w:t>能源与动力工程学院</w:t>
      </w:r>
    </w:p>
    <w:p w:rsidR="00B66635" w:rsidRPr="00B66635" w:rsidRDefault="00B66635">
      <w:pPr>
        <w:rPr>
          <w:b/>
          <w:color w:val="2E74B5" w:themeColor="accent1" w:themeShade="BF"/>
        </w:rPr>
      </w:pPr>
      <w:r w:rsidRPr="00B66635">
        <w:rPr>
          <w:rFonts w:hint="eastAsia"/>
          <w:b/>
          <w:color w:val="2E74B5" w:themeColor="accent1" w:themeShade="BF"/>
        </w:rPr>
        <w:t xml:space="preserve">080700 </w:t>
      </w:r>
      <w:r w:rsidRPr="00B66635">
        <w:rPr>
          <w:rFonts w:hint="eastAsia"/>
          <w:b/>
          <w:color w:val="2E74B5" w:themeColor="accent1" w:themeShade="BF"/>
        </w:rPr>
        <w:t>动力工程及工程热物理</w:t>
      </w:r>
    </w:p>
    <w:p w:rsidR="00B66635" w:rsidRDefault="00B66635">
      <w:r w:rsidRPr="00B66635">
        <w:rPr>
          <w:rFonts w:hint="eastAsia"/>
        </w:rPr>
        <w:t>①</w:t>
      </w:r>
      <w:r w:rsidRPr="00B66635">
        <w:rPr>
          <w:rFonts w:hint="eastAsia"/>
        </w:rPr>
        <w:t xml:space="preserve">101 </w:t>
      </w:r>
      <w:r w:rsidRPr="00B66635">
        <w:rPr>
          <w:rFonts w:hint="eastAsia"/>
        </w:rPr>
        <w:t>思想政治理论</w:t>
      </w:r>
      <w:r w:rsidRPr="00B66635">
        <w:rPr>
          <w:rFonts w:hint="eastAsia"/>
        </w:rPr>
        <w:t xml:space="preserve">  </w:t>
      </w:r>
    </w:p>
    <w:p w:rsidR="00B66635" w:rsidRDefault="00B66635">
      <w:r w:rsidRPr="00B66635">
        <w:rPr>
          <w:rFonts w:hint="eastAsia"/>
        </w:rPr>
        <w:t>②</w:t>
      </w:r>
      <w:r w:rsidRPr="00B66635">
        <w:rPr>
          <w:rFonts w:hint="eastAsia"/>
        </w:rPr>
        <w:t xml:space="preserve">201 </w:t>
      </w:r>
      <w:r w:rsidRPr="00B66635">
        <w:rPr>
          <w:rFonts w:hint="eastAsia"/>
        </w:rPr>
        <w:t>英语一</w:t>
      </w:r>
      <w:r w:rsidRPr="00B66635">
        <w:rPr>
          <w:rFonts w:hint="eastAsia"/>
        </w:rPr>
        <w:t xml:space="preserve">  </w:t>
      </w:r>
    </w:p>
    <w:p w:rsidR="00B66635" w:rsidRDefault="00B66635">
      <w:r w:rsidRPr="00B66635">
        <w:rPr>
          <w:rFonts w:hint="eastAsia"/>
        </w:rPr>
        <w:t>③</w:t>
      </w:r>
      <w:r w:rsidRPr="00B66635">
        <w:rPr>
          <w:rFonts w:hint="eastAsia"/>
        </w:rPr>
        <w:t xml:space="preserve">301 </w:t>
      </w:r>
      <w:r w:rsidRPr="00B66635">
        <w:rPr>
          <w:rFonts w:hint="eastAsia"/>
        </w:rPr>
        <w:t>数学一</w:t>
      </w:r>
      <w:r w:rsidRPr="00B66635">
        <w:rPr>
          <w:rFonts w:hint="eastAsia"/>
        </w:rPr>
        <w:t xml:space="preserve">  </w:t>
      </w:r>
    </w:p>
    <w:p w:rsidR="00B66635" w:rsidRDefault="00B66635">
      <w:r w:rsidRPr="00B66635">
        <w:rPr>
          <w:rFonts w:hint="eastAsia"/>
        </w:rPr>
        <w:t>④</w:t>
      </w:r>
      <w:r w:rsidRPr="00B66635">
        <w:rPr>
          <w:rFonts w:hint="eastAsia"/>
        </w:rPr>
        <w:t xml:space="preserve">812 </w:t>
      </w:r>
      <w:r w:rsidRPr="00B66635">
        <w:rPr>
          <w:rFonts w:hint="eastAsia"/>
        </w:rPr>
        <w:t>传热学</w:t>
      </w:r>
      <w:r w:rsidRPr="00B66635">
        <w:rPr>
          <w:rFonts w:hint="eastAsia"/>
        </w:rPr>
        <w:t xml:space="preserve">   813 </w:t>
      </w:r>
      <w:r w:rsidRPr="00B66635">
        <w:rPr>
          <w:rFonts w:hint="eastAsia"/>
        </w:rPr>
        <w:t>工程流体力学</w:t>
      </w:r>
      <w:r w:rsidRPr="00B66635">
        <w:rPr>
          <w:rFonts w:hint="eastAsia"/>
        </w:rPr>
        <w:t xml:space="preserve">  ( 812</w:t>
      </w:r>
      <w:r w:rsidRPr="00B66635">
        <w:rPr>
          <w:rFonts w:hint="eastAsia"/>
        </w:rPr>
        <w:t>、</w:t>
      </w:r>
      <w:r w:rsidRPr="00B66635">
        <w:rPr>
          <w:rFonts w:hint="eastAsia"/>
        </w:rPr>
        <w:t xml:space="preserve">813 </w:t>
      </w:r>
      <w:r w:rsidRPr="00B66635">
        <w:rPr>
          <w:rFonts w:hint="eastAsia"/>
        </w:rPr>
        <w:t>选一</w:t>
      </w:r>
      <w:r w:rsidRPr="00B66635">
        <w:rPr>
          <w:rFonts w:hint="eastAsia"/>
        </w:rPr>
        <w:t>)</w:t>
      </w:r>
    </w:p>
    <w:p w:rsidR="00B66635" w:rsidRPr="00B66635" w:rsidRDefault="00B66635">
      <w:pPr>
        <w:rPr>
          <w:b/>
          <w:color w:val="2E74B5" w:themeColor="accent1" w:themeShade="BF"/>
        </w:rPr>
      </w:pPr>
      <w:r w:rsidRPr="00B66635">
        <w:rPr>
          <w:rFonts w:hint="eastAsia"/>
          <w:b/>
          <w:color w:val="2E74B5" w:themeColor="accent1" w:themeShade="BF"/>
        </w:rPr>
        <w:t xml:space="preserve">085206 </w:t>
      </w:r>
      <w:r w:rsidRPr="00B66635">
        <w:rPr>
          <w:rFonts w:hint="eastAsia"/>
          <w:b/>
          <w:color w:val="2E74B5" w:themeColor="accent1" w:themeShade="BF"/>
        </w:rPr>
        <w:t>动力工程</w:t>
      </w:r>
    </w:p>
    <w:p w:rsidR="00B66635" w:rsidRDefault="00B66635">
      <w:r w:rsidRPr="00B66635">
        <w:rPr>
          <w:rFonts w:hint="eastAsia"/>
        </w:rPr>
        <w:t>①</w:t>
      </w:r>
      <w:r w:rsidRPr="00B66635">
        <w:rPr>
          <w:rFonts w:hint="eastAsia"/>
        </w:rPr>
        <w:t xml:space="preserve">101 </w:t>
      </w:r>
      <w:r w:rsidRPr="00B66635">
        <w:rPr>
          <w:rFonts w:hint="eastAsia"/>
        </w:rPr>
        <w:t>思想政治理论</w:t>
      </w:r>
      <w:r w:rsidRPr="00B66635">
        <w:rPr>
          <w:rFonts w:hint="eastAsia"/>
        </w:rPr>
        <w:t xml:space="preserve">  </w:t>
      </w:r>
    </w:p>
    <w:p w:rsidR="00B66635" w:rsidRDefault="00B66635">
      <w:r w:rsidRPr="00B66635">
        <w:rPr>
          <w:rFonts w:hint="eastAsia"/>
        </w:rPr>
        <w:t>②</w:t>
      </w:r>
      <w:r w:rsidRPr="00B66635">
        <w:rPr>
          <w:rFonts w:hint="eastAsia"/>
        </w:rPr>
        <w:t xml:space="preserve">201 </w:t>
      </w:r>
      <w:r w:rsidRPr="00B66635">
        <w:rPr>
          <w:rFonts w:hint="eastAsia"/>
        </w:rPr>
        <w:t>英语一</w:t>
      </w:r>
      <w:r w:rsidRPr="00B66635">
        <w:rPr>
          <w:rFonts w:hint="eastAsia"/>
        </w:rPr>
        <w:t xml:space="preserve">  </w:t>
      </w:r>
    </w:p>
    <w:p w:rsidR="00B66635" w:rsidRDefault="00B66635">
      <w:r w:rsidRPr="00B66635">
        <w:rPr>
          <w:rFonts w:hint="eastAsia"/>
        </w:rPr>
        <w:t>③</w:t>
      </w:r>
      <w:r w:rsidRPr="00B66635">
        <w:rPr>
          <w:rFonts w:hint="eastAsia"/>
        </w:rPr>
        <w:t xml:space="preserve">301 </w:t>
      </w:r>
      <w:r w:rsidRPr="00B66635">
        <w:rPr>
          <w:rFonts w:hint="eastAsia"/>
        </w:rPr>
        <w:t>数学一</w:t>
      </w:r>
      <w:r w:rsidRPr="00B66635">
        <w:rPr>
          <w:rFonts w:hint="eastAsia"/>
        </w:rPr>
        <w:t xml:space="preserve">  </w:t>
      </w:r>
    </w:p>
    <w:p w:rsidR="00B66635" w:rsidRDefault="00B66635">
      <w:r w:rsidRPr="00B66635">
        <w:rPr>
          <w:rFonts w:hint="eastAsia"/>
        </w:rPr>
        <w:t>④</w:t>
      </w:r>
      <w:r w:rsidRPr="00B66635">
        <w:rPr>
          <w:rFonts w:hint="eastAsia"/>
        </w:rPr>
        <w:t xml:space="preserve">812 </w:t>
      </w:r>
      <w:r w:rsidRPr="00B66635">
        <w:rPr>
          <w:rFonts w:hint="eastAsia"/>
        </w:rPr>
        <w:t>传热学</w:t>
      </w:r>
    </w:p>
    <w:p w:rsidR="00B66635" w:rsidRDefault="00B66635">
      <w:r>
        <w:drawing>
          <wp:inline distT="0" distB="0" distL="0" distR="0" wp14:anchorId="7867A870" wp14:editId="7604C4D1">
            <wp:extent cx="5274310" cy="27895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635" w:rsidRDefault="00B66635">
      <w:r w:rsidRPr="00B66635">
        <w:rPr>
          <w:rFonts w:hint="eastAsia"/>
        </w:rPr>
        <w:t>复试内容、形式和时间安排</w:t>
      </w:r>
    </w:p>
    <w:p w:rsidR="00B66635" w:rsidRDefault="00B66635">
      <w:r>
        <w:rPr>
          <w:rFonts w:hint="eastAsia"/>
        </w:rPr>
        <w:t>笔试：工程热力学</w:t>
      </w:r>
    </w:p>
    <w:p w:rsidR="00B66635" w:rsidRDefault="00B66635" w:rsidP="00B66635">
      <w:r>
        <w:rPr>
          <w:rFonts w:hint="eastAsia"/>
        </w:rPr>
        <w:t>《工程热力学》①沈维道，童钧耕，工程热力学（第四版），高等教育出版社；②黄晓明，刘志春，范爱武，工程热力学，华中科技大学出版社</w:t>
      </w:r>
    </w:p>
    <w:p w:rsidR="00B66635" w:rsidRDefault="00B66635">
      <w:r>
        <w:rPr>
          <w:rFonts w:hint="eastAsia"/>
        </w:rPr>
        <w:t>外语测试</w:t>
      </w:r>
      <w:r>
        <w:rPr>
          <w:rFonts w:hint="eastAsia"/>
        </w:rPr>
        <w:t>+</w:t>
      </w:r>
      <w:r>
        <w:rPr>
          <w:rFonts w:hint="eastAsia"/>
        </w:rPr>
        <w:t>面试</w:t>
      </w:r>
    </w:p>
    <w:p w:rsidR="00B66635" w:rsidRDefault="00B66635"/>
    <w:p w:rsidR="00B66635" w:rsidRDefault="00B66635">
      <w:r w:rsidRPr="00B66635">
        <w:rPr>
          <w:rFonts w:hint="eastAsia"/>
        </w:rPr>
        <w:t>按照学校规定，复试成绩（百分制）等于复试各部分的成绩加权总分，其中</w:t>
      </w:r>
      <w:r w:rsidRPr="00B66635">
        <w:rPr>
          <w:rFonts w:hint="eastAsia"/>
        </w:rPr>
        <w:t xml:space="preserve"> </w:t>
      </w:r>
      <w:r w:rsidRPr="00B66635">
        <w:rPr>
          <w:rFonts w:hint="eastAsia"/>
        </w:rPr>
        <w:t>笔试占</w:t>
      </w:r>
      <w:r w:rsidRPr="00B66635">
        <w:rPr>
          <w:rFonts w:hint="eastAsia"/>
        </w:rPr>
        <w:t xml:space="preserve"> 40%</w:t>
      </w:r>
      <w:r w:rsidRPr="00B66635">
        <w:rPr>
          <w:rFonts w:hint="eastAsia"/>
        </w:rPr>
        <w:t>，英语听说能力测试占</w:t>
      </w:r>
      <w:r w:rsidRPr="00B66635">
        <w:rPr>
          <w:rFonts w:hint="eastAsia"/>
        </w:rPr>
        <w:t xml:space="preserve"> 20%</w:t>
      </w:r>
      <w:r w:rsidRPr="00B66635">
        <w:rPr>
          <w:rFonts w:hint="eastAsia"/>
        </w:rPr>
        <w:t>，面试占</w:t>
      </w:r>
      <w:r w:rsidRPr="00B66635">
        <w:rPr>
          <w:rFonts w:hint="eastAsia"/>
        </w:rPr>
        <w:t xml:space="preserve"> 40%</w:t>
      </w:r>
      <w:r w:rsidRPr="00B66635">
        <w:rPr>
          <w:rFonts w:hint="eastAsia"/>
        </w:rPr>
        <w:t>。计算总成绩时，初试成绩</w:t>
      </w:r>
      <w:r w:rsidRPr="00B66635">
        <w:rPr>
          <w:rFonts w:hint="eastAsia"/>
        </w:rPr>
        <w:t xml:space="preserve"> </w:t>
      </w:r>
      <w:r w:rsidRPr="00B66635">
        <w:rPr>
          <w:rFonts w:hint="eastAsia"/>
        </w:rPr>
        <w:t>（按“初试成绩</w:t>
      </w:r>
      <w:r w:rsidRPr="00B66635">
        <w:rPr>
          <w:rFonts w:hint="eastAsia"/>
        </w:rPr>
        <w:t>/</w:t>
      </w:r>
      <w:r w:rsidRPr="00B66635">
        <w:rPr>
          <w:rFonts w:hint="eastAsia"/>
        </w:rPr>
        <w:t>初试满分</w:t>
      </w:r>
      <w:r w:rsidRPr="00B66635">
        <w:rPr>
          <w:rFonts w:hint="eastAsia"/>
        </w:rPr>
        <w:t>*100</w:t>
      </w:r>
      <w:r w:rsidRPr="00B66635">
        <w:rPr>
          <w:rFonts w:hint="eastAsia"/>
        </w:rPr>
        <w:t>”的方式折算为百分制）占</w:t>
      </w:r>
      <w:r w:rsidRPr="00B66635">
        <w:rPr>
          <w:rFonts w:hint="eastAsia"/>
        </w:rPr>
        <w:t xml:space="preserve"> 60%</w:t>
      </w:r>
      <w:r w:rsidRPr="00B66635">
        <w:rPr>
          <w:rFonts w:hint="eastAsia"/>
        </w:rPr>
        <w:t>，复试成绩占</w:t>
      </w:r>
      <w:r w:rsidRPr="00B66635">
        <w:rPr>
          <w:rFonts w:hint="eastAsia"/>
        </w:rPr>
        <w:t xml:space="preserve"> 40%</w:t>
      </w:r>
      <w:r w:rsidRPr="00B66635">
        <w:rPr>
          <w:rFonts w:hint="eastAsia"/>
        </w:rPr>
        <w:t>。</w:t>
      </w:r>
    </w:p>
    <w:p w:rsidR="00B66635" w:rsidRDefault="00B66635"/>
    <w:p w:rsidR="006B7C54" w:rsidRDefault="006B7C54"/>
    <w:p w:rsidR="006B7C54" w:rsidRDefault="006B7C54"/>
    <w:p w:rsidR="006B7C54" w:rsidRDefault="006B7C54"/>
    <w:p w:rsidR="006B7C54" w:rsidRDefault="006B7C54">
      <w:pPr>
        <w:rPr>
          <w:rFonts w:hint="eastAsia"/>
        </w:rPr>
      </w:pPr>
      <w:bookmarkStart w:id="0" w:name="_GoBack"/>
      <w:bookmarkEnd w:id="0"/>
    </w:p>
    <w:p w:rsidR="00B66635" w:rsidRDefault="00B66635"/>
    <w:p w:rsidR="00B66635" w:rsidRDefault="00B66635"/>
    <w:p w:rsidR="00B66635" w:rsidRDefault="00B66635"/>
    <w:p w:rsidR="00B66635" w:rsidRDefault="00B66635"/>
    <w:p w:rsidR="00B66635" w:rsidRPr="00B66635" w:rsidRDefault="00B66635">
      <w:pPr>
        <w:rPr>
          <w:b/>
          <w:color w:val="FF0000"/>
        </w:rPr>
      </w:pPr>
      <w:r w:rsidRPr="00B66635">
        <w:rPr>
          <w:rFonts w:hint="eastAsia"/>
          <w:b/>
          <w:color w:val="FF0000"/>
        </w:rPr>
        <w:lastRenderedPageBreak/>
        <w:t>环境科学与工程学院</w:t>
      </w:r>
    </w:p>
    <w:p w:rsidR="00B66635" w:rsidRPr="00B66635" w:rsidRDefault="00B66635">
      <w:pPr>
        <w:rPr>
          <w:b/>
          <w:color w:val="2E74B5" w:themeColor="accent1" w:themeShade="BF"/>
        </w:rPr>
      </w:pPr>
      <w:r w:rsidRPr="00B66635">
        <w:rPr>
          <w:rFonts w:hint="eastAsia"/>
          <w:b/>
          <w:color w:val="2E74B5" w:themeColor="accent1" w:themeShade="BF"/>
        </w:rPr>
        <w:t xml:space="preserve">081404 </w:t>
      </w:r>
      <w:r w:rsidRPr="00B66635">
        <w:rPr>
          <w:rFonts w:hint="eastAsia"/>
          <w:b/>
          <w:color w:val="2E74B5" w:themeColor="accent1" w:themeShade="BF"/>
        </w:rPr>
        <w:t>供热、供燃气、通风及空调工程</w:t>
      </w:r>
    </w:p>
    <w:p w:rsidR="00B66635" w:rsidRDefault="00B66635" w:rsidP="00B66635">
      <w:r w:rsidRPr="00B66635">
        <w:rPr>
          <w:rFonts w:hint="eastAsia"/>
        </w:rPr>
        <w:t>①</w:t>
      </w:r>
      <w:r w:rsidRPr="00B66635">
        <w:rPr>
          <w:rFonts w:hint="eastAsia"/>
        </w:rPr>
        <w:t xml:space="preserve">101 </w:t>
      </w:r>
      <w:r w:rsidRPr="00B66635">
        <w:rPr>
          <w:rFonts w:hint="eastAsia"/>
        </w:rPr>
        <w:t>思想政治理论</w:t>
      </w:r>
      <w:r w:rsidRPr="00B66635">
        <w:rPr>
          <w:rFonts w:hint="eastAsia"/>
        </w:rPr>
        <w:t xml:space="preserve">  </w:t>
      </w:r>
    </w:p>
    <w:p w:rsidR="00B66635" w:rsidRDefault="00B66635" w:rsidP="00B66635">
      <w:r w:rsidRPr="00B66635">
        <w:rPr>
          <w:rFonts w:hint="eastAsia"/>
        </w:rPr>
        <w:t>②</w:t>
      </w:r>
      <w:r w:rsidRPr="00B66635">
        <w:rPr>
          <w:rFonts w:hint="eastAsia"/>
        </w:rPr>
        <w:t xml:space="preserve">201 </w:t>
      </w:r>
      <w:r w:rsidRPr="00B66635">
        <w:rPr>
          <w:rFonts w:hint="eastAsia"/>
        </w:rPr>
        <w:t>英语一</w:t>
      </w:r>
      <w:r w:rsidRPr="00B66635">
        <w:rPr>
          <w:rFonts w:hint="eastAsia"/>
        </w:rPr>
        <w:t xml:space="preserve">  </w:t>
      </w:r>
    </w:p>
    <w:p w:rsidR="00B66635" w:rsidRDefault="00B66635" w:rsidP="00B66635">
      <w:r w:rsidRPr="00B66635">
        <w:rPr>
          <w:rFonts w:hint="eastAsia"/>
        </w:rPr>
        <w:t>③</w:t>
      </w:r>
      <w:r w:rsidRPr="00B66635">
        <w:rPr>
          <w:rFonts w:hint="eastAsia"/>
        </w:rPr>
        <w:t xml:space="preserve">301 </w:t>
      </w:r>
      <w:r w:rsidRPr="00B66635">
        <w:rPr>
          <w:rFonts w:hint="eastAsia"/>
        </w:rPr>
        <w:t>数学一</w:t>
      </w:r>
      <w:r w:rsidRPr="00B66635">
        <w:rPr>
          <w:rFonts w:hint="eastAsia"/>
        </w:rPr>
        <w:t xml:space="preserve">  </w:t>
      </w:r>
    </w:p>
    <w:p w:rsidR="00B66635" w:rsidRDefault="00B66635" w:rsidP="00B66635">
      <w:r w:rsidRPr="00B66635">
        <w:rPr>
          <w:rFonts w:hint="eastAsia"/>
        </w:rPr>
        <w:t>④</w:t>
      </w:r>
      <w:r w:rsidRPr="00B66635">
        <w:rPr>
          <w:rFonts w:hint="eastAsia"/>
        </w:rPr>
        <w:t xml:space="preserve">812 </w:t>
      </w:r>
      <w:r w:rsidRPr="00B66635">
        <w:rPr>
          <w:rFonts w:hint="eastAsia"/>
        </w:rPr>
        <w:t>传热学</w:t>
      </w:r>
      <w:r w:rsidRPr="00B66635">
        <w:rPr>
          <w:rFonts w:hint="eastAsia"/>
        </w:rPr>
        <w:t xml:space="preserve">   813 </w:t>
      </w:r>
      <w:r w:rsidRPr="00B66635">
        <w:rPr>
          <w:rFonts w:hint="eastAsia"/>
        </w:rPr>
        <w:t>工程流体力学</w:t>
      </w:r>
      <w:r w:rsidRPr="00B66635">
        <w:rPr>
          <w:rFonts w:hint="eastAsia"/>
        </w:rPr>
        <w:t xml:space="preserve">  ( 812</w:t>
      </w:r>
      <w:r w:rsidRPr="00B66635">
        <w:rPr>
          <w:rFonts w:hint="eastAsia"/>
        </w:rPr>
        <w:t>、</w:t>
      </w:r>
      <w:r w:rsidRPr="00B66635">
        <w:rPr>
          <w:rFonts w:hint="eastAsia"/>
        </w:rPr>
        <w:t xml:space="preserve">813 </w:t>
      </w:r>
      <w:r w:rsidRPr="00B66635">
        <w:rPr>
          <w:rFonts w:hint="eastAsia"/>
        </w:rPr>
        <w:t>选一</w:t>
      </w:r>
      <w:r w:rsidRPr="00B66635">
        <w:rPr>
          <w:rFonts w:hint="eastAsia"/>
        </w:rPr>
        <w:t>)</w:t>
      </w:r>
    </w:p>
    <w:p w:rsidR="00B66635" w:rsidRDefault="00B66635">
      <w:pPr>
        <w:rPr>
          <w:b/>
          <w:color w:val="2E74B5" w:themeColor="accent1" w:themeShade="BF"/>
        </w:rPr>
      </w:pPr>
      <w:r w:rsidRPr="00B66635">
        <w:rPr>
          <w:rFonts w:hint="eastAsia"/>
          <w:b/>
          <w:color w:val="2E74B5" w:themeColor="accent1" w:themeShade="BF"/>
        </w:rPr>
        <w:t xml:space="preserve">085213 </w:t>
      </w:r>
      <w:r w:rsidRPr="00B66635">
        <w:rPr>
          <w:rFonts w:hint="eastAsia"/>
          <w:b/>
          <w:color w:val="2E74B5" w:themeColor="accent1" w:themeShade="BF"/>
        </w:rPr>
        <w:t>建筑与土木工程</w:t>
      </w:r>
    </w:p>
    <w:p w:rsidR="00B66635" w:rsidRPr="00B66635" w:rsidRDefault="00B66635">
      <w:r w:rsidRPr="00B66635">
        <w:rPr>
          <w:rFonts w:hint="eastAsia"/>
        </w:rPr>
        <w:t>①</w:t>
      </w:r>
      <w:r w:rsidRPr="00B66635">
        <w:rPr>
          <w:rFonts w:hint="eastAsia"/>
        </w:rPr>
        <w:t xml:space="preserve">101 </w:t>
      </w:r>
      <w:r w:rsidRPr="00B66635">
        <w:rPr>
          <w:rFonts w:hint="eastAsia"/>
        </w:rPr>
        <w:t>思想政治理论</w:t>
      </w:r>
      <w:r w:rsidRPr="00B66635">
        <w:rPr>
          <w:rFonts w:hint="eastAsia"/>
        </w:rPr>
        <w:t xml:space="preserve">  </w:t>
      </w:r>
    </w:p>
    <w:p w:rsidR="00B66635" w:rsidRPr="00B66635" w:rsidRDefault="00B66635">
      <w:r w:rsidRPr="00B66635">
        <w:rPr>
          <w:rFonts w:hint="eastAsia"/>
        </w:rPr>
        <w:t>②</w:t>
      </w:r>
      <w:r w:rsidRPr="00B66635">
        <w:rPr>
          <w:rFonts w:hint="eastAsia"/>
        </w:rPr>
        <w:t xml:space="preserve">204 </w:t>
      </w:r>
      <w:r w:rsidRPr="00B66635">
        <w:rPr>
          <w:rFonts w:hint="eastAsia"/>
        </w:rPr>
        <w:t>英语二</w:t>
      </w:r>
      <w:r w:rsidRPr="00B66635">
        <w:rPr>
          <w:rFonts w:hint="eastAsia"/>
        </w:rPr>
        <w:t xml:space="preserve">  </w:t>
      </w:r>
    </w:p>
    <w:p w:rsidR="00B66635" w:rsidRPr="00B66635" w:rsidRDefault="00B66635">
      <w:r w:rsidRPr="00B66635">
        <w:rPr>
          <w:rFonts w:hint="eastAsia"/>
        </w:rPr>
        <w:t>③</w:t>
      </w:r>
      <w:r w:rsidRPr="00B66635">
        <w:rPr>
          <w:rFonts w:hint="eastAsia"/>
        </w:rPr>
        <w:t xml:space="preserve">302 </w:t>
      </w:r>
      <w:r w:rsidRPr="00B66635">
        <w:rPr>
          <w:rFonts w:hint="eastAsia"/>
        </w:rPr>
        <w:t>数学二</w:t>
      </w:r>
      <w:r w:rsidRPr="00B66635">
        <w:rPr>
          <w:rFonts w:hint="eastAsia"/>
        </w:rPr>
        <w:t xml:space="preserve">  </w:t>
      </w:r>
    </w:p>
    <w:p w:rsidR="00B66635" w:rsidRDefault="00B66635">
      <w:r w:rsidRPr="00B66635">
        <w:rPr>
          <w:rFonts w:hint="eastAsia"/>
        </w:rPr>
        <w:t>④</w:t>
      </w:r>
      <w:r w:rsidRPr="00B66635">
        <w:rPr>
          <w:rFonts w:hint="eastAsia"/>
        </w:rPr>
        <w:t xml:space="preserve">812 </w:t>
      </w:r>
      <w:r w:rsidRPr="00B66635">
        <w:rPr>
          <w:rFonts w:hint="eastAsia"/>
        </w:rPr>
        <w:t>传热学</w:t>
      </w:r>
      <w:r w:rsidRPr="00B66635">
        <w:rPr>
          <w:rFonts w:hint="eastAsia"/>
        </w:rPr>
        <w:t xml:space="preserve">   844 </w:t>
      </w:r>
      <w:r w:rsidRPr="00B66635">
        <w:rPr>
          <w:rFonts w:hint="eastAsia"/>
        </w:rPr>
        <w:t>水污染控制工程</w:t>
      </w:r>
      <w:r w:rsidRPr="00B66635">
        <w:rPr>
          <w:rFonts w:hint="eastAsia"/>
        </w:rPr>
        <w:t xml:space="preserve">  ( 812</w:t>
      </w:r>
      <w:r w:rsidRPr="00B66635">
        <w:rPr>
          <w:rFonts w:hint="eastAsia"/>
        </w:rPr>
        <w:t>、</w:t>
      </w:r>
      <w:r w:rsidRPr="00B66635">
        <w:rPr>
          <w:rFonts w:hint="eastAsia"/>
        </w:rPr>
        <w:t xml:space="preserve">844 </w:t>
      </w:r>
      <w:r w:rsidRPr="00B66635">
        <w:rPr>
          <w:rFonts w:hint="eastAsia"/>
        </w:rPr>
        <w:t>选一</w:t>
      </w:r>
      <w:r w:rsidRPr="00B66635">
        <w:rPr>
          <w:rFonts w:hint="eastAsia"/>
        </w:rPr>
        <w:t>)</w:t>
      </w:r>
    </w:p>
    <w:p w:rsidR="00B66635" w:rsidRPr="00B66635" w:rsidRDefault="007E5A15">
      <w:r w:rsidRPr="007E5A15">
        <w:drawing>
          <wp:inline distT="0" distB="0" distL="0" distR="0">
            <wp:extent cx="3571875" cy="4257675"/>
            <wp:effectExtent l="0" t="0" r="9525" b="9525"/>
            <wp:docPr id="1" name="图片 1" descr="C:\Users\msi-\AppData\Roaming\Tencent\Users\519039461\QQ\WinTemp\RichOle\Z}RZ8NB$0LEL$Q[YHSO[2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i-\AppData\Roaming\Tencent\Users\519039461\QQ\WinTemp\RichOle\Z}RZ8NB$0LEL$Q[YHSO[2W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6635" w:rsidRPr="00B66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092"/>
    <w:rsid w:val="00176092"/>
    <w:rsid w:val="003032AD"/>
    <w:rsid w:val="006B7C54"/>
    <w:rsid w:val="007E5A15"/>
    <w:rsid w:val="00B6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F913A1-AD13-423B-BA1E-84F3F711C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2019-09-03T01:00:00Z</dcterms:created>
  <dcterms:modified xsi:type="dcterms:W3CDTF">2019-09-03T01:13:00Z</dcterms:modified>
</cp:coreProperties>
</file>