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11" w:rsidRDefault="00546B3F">
      <w:proofErr w:type="spellStart"/>
      <w:r>
        <w:t>Rigging</w:t>
      </w:r>
      <w:proofErr w:type="spellEnd"/>
    </w:p>
    <w:p w:rsidR="00546B3F" w:rsidRP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 w:rsidRPr="00546B3F">
        <w:rPr>
          <w:lang w:val="en-GB"/>
        </w:rPr>
        <w:t>It does not work as Expected</w:t>
      </w:r>
    </w:p>
    <w:p w:rsid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took more time</w:t>
      </w:r>
    </w:p>
    <w:p w:rsid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 not yet</w:t>
      </w:r>
    </w:p>
    <w:p w:rsid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Yes we will, but not in the current form</w:t>
      </w:r>
    </w:p>
    <w:p w:rsid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mesh needs to be remade. We are currently experimenting with easy ways for this</w:t>
      </w:r>
    </w:p>
    <w:p w:rsidR="00546B3F" w:rsidRDefault="00546B3F" w:rsidP="00546B3F">
      <w:pPr>
        <w:rPr>
          <w:lang w:val="en-GB"/>
        </w:rPr>
      </w:pPr>
      <w:r>
        <w:rPr>
          <w:lang w:val="en-GB"/>
        </w:rPr>
        <w:t>Models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Yes they do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More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Yes, but not enough models yet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Yes we will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We need more different models, and textures</w:t>
      </w:r>
    </w:p>
    <w:p w:rsidR="00546B3F" w:rsidRDefault="00546B3F" w:rsidP="00546B3F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Yes it works wonderfully</w:t>
      </w:r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About the same</w:t>
      </w:r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Yes we are very satisfied</w:t>
      </w:r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We are already using it</w:t>
      </w:r>
    </w:p>
    <w:p w:rsidR="00546B3F" w:rsidRP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Sometimes we update the </w:t>
      </w:r>
      <w:proofErr w:type="spellStart"/>
      <w:r>
        <w:rPr>
          <w:lang w:val="en-GB"/>
        </w:rPr>
        <w:t>gitignore</w:t>
      </w:r>
      <w:proofErr w:type="spellEnd"/>
      <w:r>
        <w:rPr>
          <w:lang w:val="en-GB"/>
        </w:rPr>
        <w:t xml:space="preserve"> file.</w:t>
      </w:r>
    </w:p>
    <w:sectPr w:rsidR="00546B3F" w:rsidRPr="00546B3F" w:rsidSect="00C6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9DA"/>
    <w:multiLevelType w:val="hybridMultilevel"/>
    <w:tmpl w:val="217605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77831"/>
    <w:multiLevelType w:val="hybridMultilevel"/>
    <w:tmpl w:val="9C6ED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859BA"/>
    <w:multiLevelType w:val="hybridMultilevel"/>
    <w:tmpl w:val="F92A7D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D48F1"/>
    <w:multiLevelType w:val="hybridMultilevel"/>
    <w:tmpl w:val="1EAC3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46B3F"/>
    <w:rsid w:val="00546B3F"/>
    <w:rsid w:val="00C6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651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6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 Boer</dc:creator>
  <cp:lastModifiedBy>Thomas de Boer</cp:lastModifiedBy>
  <cp:revision>1</cp:revision>
  <dcterms:created xsi:type="dcterms:W3CDTF">2014-11-26T13:18:00Z</dcterms:created>
  <dcterms:modified xsi:type="dcterms:W3CDTF">2014-11-26T13:25:00Z</dcterms:modified>
</cp:coreProperties>
</file>