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9D5" w:rsidRDefault="00EF69D5">
      <w:r>
        <w:t>Members of the team include:</w:t>
      </w:r>
    </w:p>
    <w:p w:rsidR="00EF69D5" w:rsidRDefault="00EF69D5">
      <w:r>
        <w:t xml:space="preserve">Abdulaziz </w:t>
      </w:r>
      <w:proofErr w:type="spellStart"/>
      <w:r>
        <w:t>Matar</w:t>
      </w:r>
      <w:proofErr w:type="spellEnd"/>
    </w:p>
    <w:p w:rsidR="00EF69D5" w:rsidRDefault="00EF69D5">
      <w:r>
        <w:t xml:space="preserve">Collyn </w:t>
      </w:r>
      <w:proofErr w:type="spellStart"/>
      <w:r>
        <w:t>Sansoni</w:t>
      </w:r>
      <w:proofErr w:type="spellEnd"/>
    </w:p>
    <w:p w:rsidR="00EF69D5" w:rsidRDefault="00EF69D5">
      <w:r>
        <w:t>Justin Hendricks</w:t>
      </w:r>
    </w:p>
    <w:p w:rsidR="00EF69D5" w:rsidRDefault="00EF69D5">
      <w:r>
        <w:t>Paul Naumann</w:t>
      </w:r>
    </w:p>
    <w:p w:rsidR="00EF69D5" w:rsidRDefault="00EF69D5">
      <w:r>
        <w:t>Tom Jorgensen</w:t>
      </w:r>
    </w:p>
    <w:p w:rsidR="00EF69D5" w:rsidRDefault="00EF69D5"/>
    <w:p w:rsidR="00EF69D5" w:rsidRDefault="00EF69D5">
      <w:r>
        <w:t>Tasks:</w:t>
      </w:r>
    </w:p>
    <w:p w:rsidR="00EF69D5" w:rsidRDefault="00EF69D5">
      <w:r>
        <w:t>Design- Tom Jorgensen</w:t>
      </w:r>
    </w:p>
    <w:p w:rsidR="00EF69D5" w:rsidRDefault="00EF69D5">
      <w:r>
        <w:t xml:space="preserve">Coding- Collyn </w:t>
      </w:r>
      <w:proofErr w:type="spellStart"/>
      <w:r>
        <w:t>Sansoni</w:t>
      </w:r>
      <w:proofErr w:type="spellEnd"/>
    </w:p>
    <w:p w:rsidR="00EF69D5" w:rsidRDefault="00EF69D5">
      <w:r>
        <w:t xml:space="preserve">Testing – Justin Hendricks/Abdulaziz </w:t>
      </w:r>
      <w:proofErr w:type="spellStart"/>
      <w:r>
        <w:t>Matar</w:t>
      </w:r>
      <w:proofErr w:type="spellEnd"/>
    </w:p>
    <w:p w:rsidR="00EF69D5" w:rsidRDefault="00EF69D5">
      <w:r>
        <w:t>Documentation- Paul Naumann</w:t>
      </w:r>
    </w:p>
    <w:p w:rsidR="00EF69D5" w:rsidRDefault="00EF69D5"/>
    <w:p w:rsidR="00EF69D5" w:rsidRDefault="00EF69D5">
      <w:r>
        <w:t>Approach:</w:t>
      </w:r>
    </w:p>
    <w:p w:rsidR="00EF69D5" w:rsidRDefault="00EF69D5">
      <w:r>
        <w:t xml:space="preserve">We will be using a bottom-up approach to testing.  The team will be using this method because it allows testing of the small individual components of the system first.  Once </w:t>
      </w:r>
      <w:proofErr w:type="gramStart"/>
      <w:r>
        <w:t>these work</w:t>
      </w:r>
      <w:proofErr w:type="gramEnd"/>
      <w:r>
        <w:t xml:space="preserve"> properly all small </w:t>
      </w:r>
      <w:bookmarkStart w:id="0" w:name="_GoBack"/>
      <w:bookmarkEnd w:id="0"/>
      <w:r>
        <w:t>components of the system can be put together to test the system as whole.</w:t>
      </w:r>
    </w:p>
    <w:sectPr w:rsidR="00EF6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9D5"/>
    <w:rsid w:val="00E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03710"/>
  <w15:chartTrackingRefBased/>
  <w15:docId w15:val="{338791B4-F9C0-4B47-848F-97ADDC1A1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Naumann</dc:creator>
  <cp:keywords/>
  <dc:description/>
  <cp:lastModifiedBy>Paul Naumann</cp:lastModifiedBy>
  <cp:revision>1</cp:revision>
  <dcterms:created xsi:type="dcterms:W3CDTF">2018-03-12T14:04:00Z</dcterms:created>
  <dcterms:modified xsi:type="dcterms:W3CDTF">2018-03-12T14:12:00Z</dcterms:modified>
</cp:coreProperties>
</file>