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rPr>
      </w:r>
    </w:p>
    <w:p>
      <w:pPr>
        <w:pStyle w:val="Normal"/>
        <w:bidi w:val="0"/>
        <w:spacing w:lineRule="auto" w:line="360"/>
        <w:jc w:val="center"/>
        <w:rPr>
          <w:rFonts w:ascii="Arial" w:hAnsi="Arial"/>
        </w:rPr>
      </w:pPr>
      <w:r>
        <w:rPr>
          <w:rFonts w:ascii="Arial" w:hAnsi="Arial"/>
          <w:b/>
          <w:bCs/>
          <w:color w:val="000000"/>
          <w:sz w:val="40"/>
          <w:szCs w:val="40"/>
          <w:shd w:fill="auto" w:val="clear"/>
        </w:rPr>
        <w:t xml:space="preserve">Instructions and Checklist for </w:t>
      </w:r>
    </w:p>
    <w:p>
      <w:pPr>
        <w:pStyle w:val="Normal"/>
        <w:bidi w:val="0"/>
        <w:spacing w:lineRule="auto" w:line="360"/>
        <w:jc w:val="center"/>
        <w:rPr>
          <w:rFonts w:ascii="Arial" w:hAnsi="Arial"/>
        </w:rPr>
      </w:pPr>
      <w:r>
        <w:rPr>
          <w:rFonts w:ascii="Arial" w:hAnsi="Arial"/>
          <w:b/>
          <w:bCs/>
          <w:color w:val="000000"/>
          <w:sz w:val="40"/>
          <w:szCs w:val="40"/>
          <w:shd w:fill="auto" w:val="clear"/>
        </w:rPr>
        <w:t>Mentors and Moderators</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rFonts w:ascii="Arial" w:hAnsi="Arial"/>
          <w:color w:val="000000"/>
          <w:shd w:fill="auto" w:val="clear"/>
        </w:rPr>
      </w:pPr>
      <w:r>
        <w:rPr>
          <w:rFonts w:ascii="Arial" w:hAnsi="Arial"/>
          <w:color w:val="000000"/>
          <w:shd w:fill="auto" w:val="clear"/>
        </w:rPr>
        <w:t>Version 20241130</w:t>
      </w:r>
    </w:p>
    <w:p>
      <w:pPr>
        <w:pStyle w:val="Normal"/>
        <w:widowControl w:val="false"/>
        <w:bidi w:val="0"/>
        <w:spacing w:lineRule="auto" w:line="360" w:before="0" w:after="0"/>
        <w:jc w:val="left"/>
        <w:rPr>
          <w:u w:val="none"/>
        </w:rPr>
      </w:pPr>
      <w:r>
        <w:rPr>
          <w:u w:val="none"/>
        </w:rPr>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r>
              <w:rPr>
                <w:rFonts w:ascii="Arial" w:hAnsi="Arial"/>
                <w:b/>
                <w:bCs/>
                <w:color w:val="C9211E"/>
                <w:u w:val="none"/>
              </w:rPr>
              <w:t xml:space="preserve">      </w:t>
            </w:r>
            <w:r>
              <w:rPr>
                <w:rFonts w:ascii="Arial" w:hAnsi="Arial"/>
                <w:b w:val="false"/>
                <w:bCs w:val="false"/>
                <w:color w:val="000000"/>
                <w:u w:val="none"/>
              </w:rPr>
              <w:t>&lt;-- Times filled in by Python tool</w:t>
            </w:r>
            <w:r>
              <w:rPr>
                <w:rFonts w:ascii="Arial" w:hAnsi="Arial"/>
                <w:b/>
                <w:bCs/>
                <w:color w:val="auto"/>
                <w:u w:val="none"/>
              </w:rPr>
              <w:t>!</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rPr>
            </w:pPr>
            <w:r>
              <w:rPr>
                <w:rFonts w:ascii="Arial" w:hAnsi="Arial"/>
                <w:b w:val="false"/>
                <w:bCs w:val="false"/>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Moderator 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the “Logistics”, or the ARISS Moderator Script Form (preferred).</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(can automate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1850</TotalTime>
  <Application>LibreOffice/24.2.6.2$Linux_X86_64 LibreOffice_project/420$Build-2</Application>
  <AppVersion>15.0000</AppVersion>
  <Pages>2</Pages>
  <Words>400</Words>
  <Characters>1902</Characters>
  <CharactersWithSpaces>2335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cp:lastPrinted>2024-09-22T12:44:31Z</cp:lastPrinted>
  <dcterms:modified xsi:type="dcterms:W3CDTF">2024-11-30T17:24:00Z</dcterms:modified>
  <cp:revision>250</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