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Universal</w:t>
      </w:r>
      <w:r>
        <w:rPr>
          <w:rFonts w:ascii="Arial" w:hAnsi="Arial"/>
          <w:b w:val="false"/>
          <w:bCs w:val="false"/>
          <w:color w:val="000000"/>
          <w:sz w:val="16"/>
          <w:szCs w:val="16"/>
          <w:shd w:fill="auto" w:val="clear"/>
        </w:rPr>
        <w:t xml:space="preserve"> - Version N3FZX_20250520</w:t>
      </w:r>
    </w:p>
    <w:p>
      <w:pPr>
        <w:pStyle w:val="Normal"/>
        <w:bidi w:val="0"/>
        <w:spacing w:lineRule="auto" w:line="36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Moderator Script 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Event local time zone........ {{etz}}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91"/>
        <w:gridCol w:w="1009"/>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91"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9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0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9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0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9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0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9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0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91"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0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09"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{{T01}}, ISS rise time at {{AOS_sch}},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bCs/>
                <w:color w:val="000000"/>
                <w:sz w:val="24"/>
                <w:szCs w:val="24"/>
                <w:u w:val="none"/>
                <w:shd w:fill="auto" w:val="clear"/>
              </w:rPr>
              <w:t xml:space="preserve"> (</w:t>
            </w:r>
            <w:r>
              <w:rPr>
                <w:rFonts w:ascii="Arial" w:hAnsi="Arial"/>
                <w:color w:val="000000"/>
                <w:sz w:val="24"/>
                <w:szCs w:val="24"/>
                <w:u w:val="none"/>
                <w:shd w:fill="auto" w:val="clear"/>
              </w:rPr>
              <w:t>local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 Also see cover page.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Work out how the </w:t>
            </w:r>
            <w:r>
              <w:rPr>
                <w:rFonts w:ascii="Arial" w:hAnsi="Arial"/>
                <w:sz w:val="24"/>
                <w:szCs w:val="24"/>
                <w:u w:val="single"/>
                <w:shd w:fill="auto" w:val="clear"/>
              </w:rPr>
              <w:t>school</w:t>
            </w:r>
            <w:r>
              <w:rPr>
                <w:rFonts w:ascii="Arial" w:hAnsi="Arial"/>
                <w:sz w:val="24"/>
                <w:szCs w:val="24"/>
                <w:shd w:fill="auto" w:val="clear"/>
              </w:rPr>
              <w:t xml:space="preserve"> will cue the </w:t>
            </w:r>
            <w:r>
              <w:rPr>
                <w:rFonts w:ascii="Arial" w:hAnsi="Arial"/>
                <w:sz w:val="24"/>
                <w:szCs w:val="24"/>
                <w:u w:val="single"/>
                <w:shd w:fill="auto" w:val="clear"/>
              </w:rPr>
              <w:t>moderator</w:t>
            </w:r>
            <w:r>
              <w:rPr>
                <w:rFonts w:ascii="Arial" w:hAnsi="Arial"/>
                <w:sz w:val="24"/>
                <w:szCs w:val="24"/>
                <w:shd w:fill="auto" w:val="clear"/>
              </w:rPr>
              <w:t xml:space="preserve">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 xml:space="preserve">the videos.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Moderator</w:t>
            </w:r>
            <w:r>
              <w:rPr>
                <w:rFonts w:ascii="Arial" w:hAnsi="Arial"/>
                <w:sz w:val="24"/>
                <w:szCs w:val="24"/>
                <w:shd w:fill="auto" w:val="clear"/>
              </w:rPr>
              <w:t xml:space="preserve"> and </w:t>
            </w:r>
            <w:r>
              <w:rPr>
                <w:rFonts w:ascii="Arial" w:hAnsi="Arial"/>
                <w:sz w:val="24"/>
                <w:szCs w:val="24"/>
                <w:u w:val="single"/>
                <w:shd w:fill="auto" w:val="clear"/>
              </w:rPr>
              <w:t>ground station</w:t>
            </w:r>
            <w:r>
              <w:rPr>
                <w:rFonts w:ascii="Arial" w:hAnsi="Arial"/>
                <w:sz w:val="24"/>
                <w:szCs w:val="24"/>
                <w:shd w:fill="auto" w:val="clear"/>
              </w:rPr>
              <w:t xml:space="preserve"> coordinate handovers per the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Plan a group cheer if there is extra contact time. May want to practice at the run through.</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school/event audio clearly with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 May need to use outdoor voice.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8" w:name="__DdeLink__8493_756276939"/>
            <w:r>
              <w:rPr>
                <w:rFonts w:ascii="Arial" w:hAnsi="Arial"/>
                <w:b w:val="false"/>
                <w:bCs w:val="false"/>
                <w:color w:val="C9211E"/>
                <w:sz w:val="24"/>
                <w:szCs w:val="24"/>
                <w:shd w:fill="auto" w:val="clear"/>
              </w:rPr>
              <w:t>ideo of an ARISS contact from the student perspective</w:t>
            </w:r>
            <w:bookmarkEnd w:id="18"/>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row. Keep? </w:t>
            </w:r>
            <w:r>
              <w:rPr>
                <w:rFonts w:ascii="Arial" w:hAnsi="Arial"/>
                <w:b/>
                <w:bCs/>
                <w:i w:val="false"/>
                <w:iCs w:val="false"/>
                <w:color w:val="C9211E"/>
                <w:sz w:val="24"/>
                <w:szCs w:val="24"/>
                <w:u w:val="single"/>
                <w:shd w:fill="auto" w:val="clear"/>
              </w:rPr>
              <w:t>{{student_video}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9" w:name="__DdeLink__8495_756276939"/>
            <w:r>
              <w:rPr>
                <w:rFonts w:ascii="Arial" w:hAnsi="Arial"/>
                <w:b w:val="false"/>
                <w:bCs w:val="false"/>
                <w:color w:val="C9211E"/>
                <w:sz w:val="24"/>
                <w:szCs w:val="24"/>
                <w:shd w:fill="auto" w:val="clear"/>
              </w:rPr>
              <w:t>ideo of an ARISS contact from the ISS perspective</w:t>
            </w:r>
            <w:bookmarkEnd w:id="19"/>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row. Keep? </w:t>
            </w:r>
            <w:r>
              <w:rPr>
                <w:rFonts w:ascii="Arial" w:hAnsi="Arial"/>
                <w:b/>
                <w:bCs/>
                <w:i w:val="false"/>
                <w:iCs w:val="false"/>
                <w:color w:val="C9211E"/>
                <w:sz w:val="24"/>
                <w:szCs w:val="24"/>
                <w:u w:val="single"/>
                <w:shd w:fill="auto" w:val="clear"/>
              </w:rPr>
              <w:t>{{ISS_video}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rFonts w:ascii="Arial" w:hAnsi="Arial"/>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20" w:name="__DdeLink__8501_756276939"/>
            <w:bookmarkEnd w:id="20"/>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21" w:name="__DdeLink__8503_756276939"/>
            <w:r>
              <w:rPr>
                <w:rFonts w:ascii="Arial" w:hAnsi="Arial"/>
                <w:b/>
                <w:bCs/>
                <w:sz w:val="24"/>
                <w:szCs w:val="24"/>
                <w:shd w:fill="auto" w:val="clear"/>
              </w:rPr>
              <w:t>CLOSING REMARKS</w:t>
            </w:r>
            <w:bookmarkEnd w:id="21"/>
            <w:r>
              <w:rPr>
                <w:rFonts w:ascii="Arial" w:hAnsi="Arial"/>
                <w:b/>
                <w:bCs/>
                <w:sz w:val="24"/>
                <w:szCs w:val="24"/>
                <w:shd w:fill="auto" w:val="clear"/>
              </w:rPr>
              <w:t xml:space="preserve"> AND </w:t>
            </w:r>
            <w:bookmarkStart w:id="22" w:name="__DdeLink__8505_756276939"/>
            <w:r>
              <w:rPr>
                <w:rFonts w:ascii="Arial" w:hAnsi="Arial"/>
                <w:b/>
                <w:bCs/>
                <w:sz w:val="24"/>
                <w:szCs w:val="24"/>
                <w:shd w:fill="auto" w:val="clear"/>
              </w:rPr>
              <w:t>END OF ARISS PORTION OF THE PROGRAM</w:t>
            </w:r>
            <w:bookmarkEnd w:id="22"/>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name: </w:t>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0" w:top="80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val="bestFit" w:percent="109"/>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2150</TotalTime>
  <Application>LibreOffice/24.8.6.2$Linux_X86_64 LibreOffice_project/480$Build-2</Application>
  <AppVersion>15.0000</AppVersion>
  <Pages>9</Pages>
  <Words>2564</Words>
  <Characters>14216</Characters>
  <CharactersWithSpaces>17088</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2025-05-21T10:16:06Z</dcterms:modified>
  <cp:revision>304</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