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Master Template Universal</w:t>
      </w:r>
      <w:r>
        <w:rPr>
          <w:rFonts w:ascii="Arial" w:hAnsi="Arial"/>
          <w:b w:val="false"/>
          <w:bCs w:val="false"/>
          <w:color w:val="000000"/>
          <w:sz w:val="16"/>
          <w:szCs w:val="16"/>
          <w:shd w:fill="auto" w:val="clear"/>
        </w:rPr>
        <w:t xml:space="preserve"> - Version N3FZX_202</w:t>
      </w:r>
      <w:r>
        <w:rPr>
          <w:rFonts w:ascii="Arial" w:hAnsi="Arial"/>
          <w:b w:val="false"/>
          <w:bCs w:val="false"/>
          <w:color w:val="000000"/>
          <w:sz w:val="16"/>
          <w:szCs w:val="16"/>
          <w:shd w:fill="auto" w:val="clear"/>
        </w:rPr>
        <w:t>50409</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{{contact_date}}  {{T01}}</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{{contact_date}}  {{AOS_sch}}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w:t>
      </w:r>
      <w:r>
        <w:rPr>
          <w:rFonts w:ascii="Arial" w:hAnsi="Arial"/>
          <w:b w:val="false"/>
          <w:bCs w:val="false"/>
          <w:u w:val="none"/>
        </w:rPr>
        <w:t xml:space="preserve">in </w:t>
      </w:r>
      <w:r>
        <w:rPr>
          <w:rFonts w:ascii="Arial" w:hAnsi="Arial"/>
          <w:b w:val="false"/>
          <w:bCs w:val="false"/>
          <w:u w:val="none"/>
        </w:rPr>
        <w:t xml:space="preserve">{{telebridge_location}}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6"/>
        <w:gridCol w:w="900"/>
        <w:gridCol w:w="999"/>
        <w:gridCol w:w="450"/>
        <w:gridCol w:w="6800"/>
      </w:tblGrid>
      <w:tr>
        <w:trPr>
          <w:tblHeader w:val="true"/>
        </w:trPr>
        <w:tc>
          <w:tcPr>
            <w:tcW w:w="826"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6"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6"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6"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999"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6"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9"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6"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9"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6" w:type="dxa"/>
            <w:tcBorders/>
          </w:tcPr>
          <w:p>
            <w:pPr>
              <w:pStyle w:val="Normal"/>
              <w:widowControl w:val="false"/>
              <w:bidi w:val="0"/>
              <w:spacing w:lineRule="auto" w:line="360"/>
              <w:jc w:val="left"/>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999"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Based on conference call start time at {{T01}}, ISS rise time at {{AOS_</w:t>
      </w:r>
      <w:r>
        <w:rPr>
          <w:rFonts w:ascii="Arial" w:hAnsi="Arial"/>
          <w:b w:val="false"/>
          <w:bCs w:val="false"/>
          <w:color w:val="000000"/>
          <w:u w:val="none"/>
        </w:rPr>
        <w:t>sch</w:t>
      </w:r>
      <w:r>
        <w:rPr>
          <w:rFonts w:ascii="Arial" w:hAnsi="Arial"/>
          <w:b w:val="false"/>
          <w:bCs w:val="false"/>
          <w:color w:val="000000"/>
          <w:u w:val="none"/>
        </w:rPr>
        <w:t xml:space="preserve">}},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{{school_group_name}}</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{{contact_date}}  {{AOS}}</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{{teacher_name}}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{{teacher_name}}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{{student_video}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[Optional event. If not used (0m Duration), delete this row. Keep? </w:t>
            </w:r>
            <w:r>
              <w:rPr>
                <w:rFonts w:ascii="Arial" w:hAnsi="Arial"/>
                <w:b/>
                <w:bCs/>
                <w:i w:val="false"/>
                <w:iCs w:val="false"/>
                <w:color w:val="C9211E"/>
                <w:sz w:val="24"/>
                <w:szCs w:val="24"/>
                <w:u w:val="single"/>
                <w:shd w:fill="auto" w:val="clear"/>
              </w:rPr>
              <w:t>{{ISS_video}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~{{D12}}m Duration        </w:t>
            </w:r>
            <w:r>
              <w:rPr>
                <w:rFonts w:ascii="Arial" w:hAnsi="Arial"/>
                <w:b/>
                <w:bCs/>
                <w:color w:val="000000"/>
                <w:sz w:val="24"/>
                <w:szCs w:val="24"/>
                <w:u w:val="none"/>
                <w:shd w:fill="auto" w:val="clear"/>
              </w:rPr>
              <w:t>{{A12}}m to ISS Rise</w:t>
            </w:r>
          </w:p>
          <w:p>
            <w:pPr>
              <w:pStyle w:val="Normal"/>
              <w:widowControl w:val="false"/>
              <w:bidi w:val="0"/>
              <w:spacing w:lineRule="auto" w:line="360"/>
              <w:jc w:val="left"/>
              <w:rPr>
                <w:rFonts w:ascii="Arial" w:hAnsi="Arial"/>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r>
              <w:rPr>
                <w:rFonts w:ascii="Arial" w:hAnsi="Arial"/>
                <w:b/>
                <w:bCs/>
                <w:color w:val="C9211E"/>
                <w:u w:val="none"/>
              </w:rPr>
              <w:t xml:space="preserve">      </w:t>
            </w:r>
            <w:r>
              <w:rPr>
                <w:rFonts w:ascii="Arial" w:hAnsi="Arial"/>
                <w:b w:val="false"/>
                <w:bCs w:val="false"/>
                <w:color w:val="000000"/>
                <w:u w:val="none"/>
              </w:rPr>
              <w:t>&lt;-- Times filled in by Python tool</w:t>
            </w:r>
            <w:r>
              <w:rPr>
                <w:rFonts w:ascii="Arial" w:hAnsi="Arial"/>
                <w:b/>
                <w:bCs/>
                <w:color w:val="auto"/>
                <w:u w:val="none"/>
              </w:rPr>
              <w:t>!</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rPr>
            </w:pPr>
            <w:r>
              <w:rPr>
                <w:rFonts w:ascii="Arial" w:hAnsi="Arial"/>
                <w:b w:val="false"/>
                <w:bCs w:val="false"/>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Moderator 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the “Logistics”, or the ARISS Moderator Script Form (preferred).</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(can automate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1891</TotalTime>
  <Application>LibreOffice/24.8.6.2$Linux_X86_64 LibreOffice_project/480$Build-2</Application>
  <AppVersion>15.0000</AppVersion>
  <Pages>13</Pages>
  <Words>2431</Words>
  <Characters>13657</Characters>
  <CharactersWithSpaces>16283</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2025-04-09T20:36:44Z</dcterms:modified>
  <cp:revision>257</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