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C33" w:rsidRDefault="00124C33" w:rsidP="00124C33">
      <w:r>
        <w:t>1.</w:t>
      </w:r>
      <w:r>
        <w:t>关系代数</w:t>
      </w:r>
      <w:r>
        <w:t>:</w:t>
      </w:r>
    </w:p>
    <w:p w:rsidR="00124C33" w:rsidRPr="00124C33" w:rsidRDefault="00124C33" w:rsidP="00124C3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</m:t>
              </m:r>
            </m:sub>
          </m:sSub>
          <m:r>
            <w:rPr>
              <w:rFonts w:ascii="Cambria Math" w:hAnsi="Cambria Math"/>
            </w:rPr>
            <m:t>((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color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re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Parts)⋈</m:t>
          </m:r>
          <m:r>
            <m:rPr>
              <m:sty m:val="p"/>
            </m:rPr>
            <w:rPr>
              <w:rFonts w:ascii="Cambria Math" w:hAnsi="Cambria Math"/>
            </w:rPr>
            <m:t>Catalog)⋈</m:t>
          </m:r>
          <m:r>
            <m:rPr>
              <m:sty m:val="p"/>
            </m:rPr>
            <w:rPr>
              <w:rFonts w:ascii="Cambria Math" w:hAnsi="Cambria Math"/>
            </w:rPr>
            <m:t>Suppliers)</m:t>
          </m:r>
        </m:oMath>
      </m:oMathPara>
    </w:p>
    <w:p w:rsidR="00124C33" w:rsidRDefault="00124C33" w:rsidP="00124C33">
      <w:r>
        <w:rPr>
          <w:rFonts w:hint="eastAsia"/>
        </w:rPr>
        <w:t>元组关系</w:t>
      </w:r>
      <w:r>
        <w:rPr>
          <w:rFonts w:hint="eastAsia"/>
        </w:rPr>
        <w:t>:</w:t>
      </w:r>
    </w:p>
    <w:p w:rsidR="00124C33" w:rsidRPr="00124C33" w:rsidRDefault="00D64943" w:rsidP="00124C3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{T|∃T1∈</m:t>
          </m:r>
          <m:r>
            <m:rPr>
              <m:sty m:val="p"/>
            </m:rPr>
            <w:rPr>
              <w:rFonts w:ascii="Cambria Math" w:hAnsi="Cambria Math"/>
            </w:rPr>
            <m:t>Suppliers(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/>
            </w:rPr>
            <m:t>Parts(</m:t>
          </m:r>
          <m:r>
            <m:rPr>
              <m:sty m:val="p"/>
            </m:rPr>
            <w:rPr>
              <w:rFonts w:ascii="Cambria Math" w:hAnsi="Cambria Math"/>
            </w:rPr>
            <m:t>X.color</m:t>
          </m:r>
          <m:r>
            <m:rPr>
              <m:sty m:val="p"/>
            </m:rPr>
            <w:rPr>
              <w:rFonts w:ascii="Cambria Math" w:hAnsi="Cambria Math"/>
            </w:rPr>
            <m:t>=’red’</m:t>
          </m:r>
          <m:r>
            <m:rPr>
              <m:sty m:val="p"/>
            </m:rPr>
            <w:rPr>
              <w:rFonts w:ascii="Cambria Math" w:hAnsi="Cambria Math"/>
            </w:rPr>
            <m:t>⋀∃Y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Catalog (Y</m:t>
          </m:r>
          <m:r>
            <m:rPr>
              <m:sty m:val="p"/>
            </m:rPr>
            <w:rPr>
              <w:rFonts w:ascii="Cambria Math" w:hAnsi="Cambria Math"/>
            </w:rPr>
            <m:t>.pid=</m:t>
          </m:r>
          <m:r>
            <m:rPr>
              <m:sty m:val="p"/>
            </m:rPr>
            <w:rPr>
              <w:rFonts w:ascii="Cambria Math" w:hAnsi="Cambria Math"/>
            </w:rPr>
            <m:t>X.pid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Y.sid=T1.sid))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T.sname= T1.sname)}</m:t>
          </m:r>
        </m:oMath>
      </m:oMathPara>
    </w:p>
    <w:p w:rsidR="00124C33" w:rsidRDefault="00124C33" w:rsidP="00124C33">
      <w:r w:rsidRPr="00124C33">
        <w:t xml:space="preserve">2. </w:t>
      </w:r>
      <w:r w:rsidR="00D64943">
        <w:t>关系代数</w:t>
      </w:r>
      <w:r w:rsidR="00D64943">
        <w:t>:</w:t>
      </w:r>
    </w:p>
    <w:p w:rsidR="00D64943" w:rsidRPr="00124C33" w:rsidRDefault="00D64943" w:rsidP="00124C3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color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re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⋁</m:t>
              </m:r>
              <m:r>
                <w:rPr>
                  <w:rFonts w:ascii="Cambria Math" w:hAnsi="Cambria Math"/>
                </w:rPr>
                <m:t>color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gree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Partd)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⋈</m:t>
          </m:r>
          <m:r>
            <m:rPr>
              <m:sty m:val="p"/>
            </m:rPr>
            <w:rPr>
              <w:rFonts w:ascii="Cambria Math" w:hAnsi="Cambria Math"/>
            </w:rPr>
            <m:t>Catalog)</m:t>
          </m:r>
        </m:oMath>
      </m:oMathPara>
    </w:p>
    <w:p w:rsidR="00D64943" w:rsidRDefault="00D64943" w:rsidP="00D64943">
      <w:r>
        <w:rPr>
          <w:rFonts w:hint="eastAsia"/>
        </w:rPr>
        <w:t>元组关系</w:t>
      </w:r>
      <w:r>
        <w:rPr>
          <w:rFonts w:hint="eastAsia"/>
        </w:rPr>
        <w:t>:</w:t>
      </w:r>
    </w:p>
    <w:p w:rsidR="00D64943" w:rsidRDefault="00D64943" w:rsidP="00D64943">
      <m:oMathPara>
        <m:oMath>
          <m:r>
            <m:rPr>
              <m:sty m:val="p"/>
            </m:rPr>
            <w:rPr>
              <w:rFonts w:ascii="Cambria Math" w:hAnsi="Cambria Math"/>
            </w:rPr>
            <m:t>{T|</m:t>
          </m:r>
          <m:r>
            <m:rPr>
              <m:sty m:val="p"/>
            </m:rPr>
            <w:rPr>
              <w:rFonts w:ascii="Cambria Math" w:hAnsi="Cambria Math"/>
            </w:rPr>
            <m:t>∃T1∈</m:t>
          </m:r>
          <m:r>
            <m:rPr>
              <m:sty m:val="p"/>
            </m:rPr>
            <w:rPr>
              <w:rFonts w:ascii="Cambria Math" w:hAnsi="Cambria Math"/>
            </w:rPr>
            <m:t>Catalog(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Parts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X.color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red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⋁</m:t>
                  </m:r>
                  <m:r>
                    <w:rPr>
                      <w:rFonts w:ascii="Cambria Math" w:hAnsi="Cambria Math"/>
                    </w:rPr>
                    <m:t>X.color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gree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∧</m:t>
              </m:r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X.pid=T1.pad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∧</m:t>
              </m:r>
              <m:r>
                <m:rPr>
                  <m:sty m:val="p"/>
                </m:rPr>
                <w:rPr>
                  <w:rFonts w:ascii="Cambria Math" w:eastAsia="微软雅黑" w:hAnsi="Cambria Math" w:cs="微软雅黑"/>
                </w:rPr>
                <m:t>T.sid=T1.sid</m:t>
              </m:r>
              <m:ctrlPr>
                <w:rPr>
                  <w:rFonts w:ascii="Cambria Math" w:eastAsia="微软雅黑" w:hAnsi="Cambria Math" w:cs="微软雅黑"/>
                </w:rPr>
              </m:ctrlPr>
            </m:e>
          </m:d>
          <m:r>
            <m:rPr>
              <m:sty m:val="p"/>
            </m:rPr>
            <w:rPr>
              <w:rFonts w:ascii="Cambria Math" w:eastAsia="微软雅黑" w:hAnsi="Cambria Math" w:cs="微软雅黑"/>
            </w:rPr>
            <m:t>}</m:t>
          </m:r>
        </m:oMath>
      </m:oMathPara>
    </w:p>
    <w:p w:rsidR="00124C33" w:rsidRDefault="00D64943" w:rsidP="00124C33">
      <w:r>
        <w:t>3.</w:t>
      </w:r>
      <w:r>
        <w:t>关系代数</w:t>
      </w:r>
      <w:r>
        <w:t>:</w:t>
      </w:r>
    </w:p>
    <w:p w:rsidR="00D64943" w:rsidRPr="00124C33" w:rsidRDefault="002E28F6" w:rsidP="00124C33">
      <m:oMathPara>
        <m:oMath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R1,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pid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color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re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</w:rPr>
                        <m:t>Parts</m:t>
                      </m:r>
                    </m:e>
                  </m:d>
                  <m:r>
                    <w:rPr>
                      <w:rFonts w:ascii="Cambria Math" w:hAnsi="Cambria Math"/>
                    </w:rPr>
                    <m:t>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Catalog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R2,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address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221PackerStree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Suppliers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R1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R2</m:t>
          </m:r>
        </m:oMath>
      </m:oMathPara>
    </w:p>
    <w:p w:rsidR="002E28F6" w:rsidRDefault="002E28F6" w:rsidP="002E28F6">
      <w:r>
        <w:rPr>
          <w:rFonts w:hint="eastAsia"/>
        </w:rPr>
        <w:t>元组关系</w:t>
      </w:r>
      <w:r>
        <w:rPr>
          <w:rFonts w:hint="eastAsia"/>
        </w:rPr>
        <w:t>:</w:t>
      </w:r>
    </w:p>
    <w:p w:rsidR="00124C33" w:rsidRDefault="00124C33" w:rsidP="00124C33">
      <w:bookmarkStart w:id="0" w:name="_GoBack"/>
      <w:bookmarkEnd w:id="0"/>
      <w:r w:rsidRPr="00124C33">
        <w:t>{T |</w:t>
      </w:r>
      <w:r w:rsidRPr="00124C33">
        <w:rPr>
          <w:rFonts w:ascii="Cambria Math" w:hAnsi="Cambria Math" w:cs="Cambria Math"/>
        </w:rPr>
        <w:t>∃</w:t>
      </w:r>
      <w:r w:rsidRPr="00124C33">
        <w:t xml:space="preserve"> T1</w:t>
      </w:r>
      <w:r w:rsidRPr="00124C33">
        <w:rPr>
          <w:rFonts w:ascii="微软雅黑" w:eastAsia="微软雅黑" w:hAnsi="微软雅黑" w:cs="微软雅黑" w:hint="eastAsia"/>
        </w:rPr>
        <w:t>∈</w:t>
      </w:r>
      <w:r w:rsidRPr="00124C33">
        <w:t xml:space="preserve"> Catalog(</w:t>
      </w:r>
      <w:r w:rsidRPr="00124C33">
        <w:rPr>
          <w:rFonts w:ascii="Cambria Math" w:hAnsi="Cambria Math" w:cs="Cambria Math"/>
        </w:rPr>
        <w:t>∃</w:t>
      </w:r>
      <w:r w:rsidRPr="00124C33">
        <w:t xml:space="preserve">X </w:t>
      </w:r>
      <w:r w:rsidRPr="00124C33">
        <w:rPr>
          <w:rFonts w:ascii="微软雅黑" w:eastAsia="微软雅黑" w:hAnsi="微软雅黑" w:cs="微软雅黑" w:hint="eastAsia"/>
        </w:rPr>
        <w:t>∈</w:t>
      </w:r>
      <w:r w:rsidRPr="00124C33">
        <w:t>Parts(</w:t>
      </w:r>
      <w:proofErr w:type="spellStart"/>
      <w:r w:rsidRPr="00124C33">
        <w:t>X.color</w:t>
      </w:r>
      <w:proofErr w:type="spellEnd"/>
      <w:r w:rsidRPr="00124C33">
        <w:t xml:space="preserve"> =‘red</w:t>
      </w:r>
      <w:r w:rsidRPr="00124C33">
        <w:rPr>
          <w:rFonts w:ascii="微软雅黑" w:eastAsia="微软雅黑" w:hAnsi="微软雅黑" w:cs="微软雅黑" w:hint="eastAsia"/>
        </w:rPr>
        <w:t>∧</w:t>
      </w:r>
      <w:proofErr w:type="spellStart"/>
      <w:r w:rsidRPr="00124C33">
        <w:t>X.pid</w:t>
      </w:r>
      <w:proofErr w:type="spellEnd"/>
      <w:r w:rsidRPr="00124C33">
        <w:t xml:space="preserve"> = T1.pid) </w:t>
      </w:r>
      <w:r w:rsidRPr="00124C33">
        <w:rPr>
          <w:rFonts w:ascii="微软雅黑" w:eastAsia="微软雅黑" w:hAnsi="微软雅黑" w:cs="微软雅黑" w:hint="eastAsia"/>
        </w:rPr>
        <w:t>∧</w:t>
      </w:r>
      <w:proofErr w:type="spellStart"/>
      <w:r w:rsidRPr="00124C33">
        <w:t>T.sid</w:t>
      </w:r>
      <w:proofErr w:type="spellEnd"/>
      <w:r w:rsidRPr="00124C33">
        <w:t xml:space="preserve">= T1.sid) </w:t>
      </w:r>
      <w:r w:rsidRPr="00124C33">
        <w:rPr>
          <w:rFonts w:ascii="微软雅黑" w:eastAsia="微软雅黑" w:hAnsi="微软雅黑" w:cs="微软雅黑" w:hint="eastAsia"/>
        </w:rPr>
        <w:t>∨</w:t>
      </w:r>
      <w:r w:rsidRPr="00124C33">
        <w:rPr>
          <w:rFonts w:ascii="Cambria Math" w:hAnsi="Cambria Math" w:cs="Cambria Math"/>
        </w:rPr>
        <w:t>∃</w:t>
      </w:r>
      <w:r w:rsidRPr="00124C33">
        <w:t>T2</w:t>
      </w:r>
      <w:r w:rsidRPr="00124C33">
        <w:rPr>
          <w:rFonts w:ascii="微软雅黑" w:eastAsia="微软雅黑" w:hAnsi="微软雅黑" w:cs="微软雅黑" w:hint="eastAsia"/>
        </w:rPr>
        <w:t>∈</w:t>
      </w:r>
      <w:r w:rsidRPr="00124C33">
        <w:t>Suppliers(T2.address =</w:t>
      </w:r>
      <w:r w:rsidRPr="00124C33">
        <w:t xml:space="preserve"> 221PackerStreet</w:t>
      </w:r>
      <w:r w:rsidRPr="00124C33">
        <w:rPr>
          <w:rFonts w:ascii="微软雅黑" w:eastAsia="微软雅黑" w:hAnsi="微软雅黑" w:cs="微软雅黑" w:hint="eastAsia"/>
        </w:rPr>
        <w:t>∧</w:t>
      </w:r>
      <w:proofErr w:type="spellStart"/>
      <w:r w:rsidRPr="00124C33">
        <w:t>T.sid</w:t>
      </w:r>
      <w:proofErr w:type="spellEnd"/>
      <w:r w:rsidRPr="00124C33">
        <w:t xml:space="preserve">= T2.sid)} </w:t>
      </w:r>
    </w:p>
    <w:p w:rsidR="00124C33" w:rsidRPr="00124C33" w:rsidRDefault="00124C33" w:rsidP="00124C33">
      <w:r w:rsidRPr="00124C33">
        <w:t>4. RA</w:t>
      </w:r>
    </w:p>
    <w:p w:rsidR="00124C33" w:rsidRPr="00124C33" w:rsidRDefault="00124C33" w:rsidP="00124C33">
      <w:r w:rsidRPr="00124C33">
        <w:t>ρ(R1,π</w:t>
      </w:r>
      <w:proofErr w:type="spellStart"/>
      <w:r w:rsidRPr="00124C33">
        <w:t>sid</w:t>
      </w:r>
      <w:proofErr w:type="spellEnd"/>
      <w:r w:rsidRPr="00124C33">
        <w:t>((π</w:t>
      </w:r>
      <w:proofErr w:type="spellStart"/>
      <w:r w:rsidRPr="00124C33">
        <w:t>pid</w:t>
      </w:r>
      <w:proofErr w:type="spellEnd"/>
      <w:r w:rsidRPr="00124C33">
        <w:t>σcolor=</w:t>
      </w:r>
      <w:r w:rsidRPr="00124C33">
        <w:t>red</w:t>
      </w:r>
      <w:r w:rsidRPr="00124C33">
        <w:t xml:space="preserve">Parts) </w:t>
      </w:r>
      <w:r w:rsidRPr="00124C33">
        <w:separator/>
      </w:r>
      <w:r w:rsidRPr="00124C33">
        <w:continuationSeparator/>
        <w:t xml:space="preserve"> Catalog)) ρ(R2,π</w:t>
      </w:r>
      <w:proofErr w:type="spellStart"/>
      <w:r w:rsidRPr="00124C33">
        <w:t>sid</w:t>
      </w:r>
      <w:proofErr w:type="spellEnd"/>
      <w:r w:rsidRPr="00124C33">
        <w:t>((π</w:t>
      </w:r>
      <w:proofErr w:type="spellStart"/>
      <w:r w:rsidRPr="00124C33">
        <w:t>pid</w:t>
      </w:r>
      <w:proofErr w:type="spellEnd"/>
      <w:r w:rsidRPr="00124C33">
        <w:t>σcolor=</w:t>
      </w:r>
      <w:r w:rsidRPr="00124C33">
        <w:t>green</w:t>
      </w:r>
      <w:r w:rsidRPr="00124C33">
        <w:t xml:space="preserve">Parts) </w:t>
      </w:r>
      <w:r w:rsidRPr="00124C33">
        <w:separator/>
      </w:r>
      <w:r w:rsidRPr="00124C33">
        <w:continuationSeparator/>
        <w:t xml:space="preserve"> Catalog)) R1∩R2</w:t>
      </w:r>
    </w:p>
    <w:p w:rsidR="00124C33" w:rsidRPr="00124C33" w:rsidRDefault="00124C33" w:rsidP="00124C33">
      <w:r w:rsidRPr="00124C33">
        <w:t>TRC</w:t>
      </w:r>
    </w:p>
    <w:p w:rsidR="00124C33" w:rsidRPr="00124C33" w:rsidRDefault="00124C33" w:rsidP="00124C33">
      <w:r w:rsidRPr="00124C33">
        <w:t>{T |</w:t>
      </w:r>
      <w:r w:rsidRPr="00124C33">
        <w:rPr>
          <w:rFonts w:ascii="Cambria Math" w:hAnsi="Cambria Math" w:cs="Cambria Math"/>
        </w:rPr>
        <w:t>∃</w:t>
      </w:r>
      <w:r w:rsidRPr="00124C33">
        <w:t xml:space="preserve"> T1</w:t>
      </w:r>
      <w:r w:rsidRPr="00124C33">
        <w:rPr>
          <w:rFonts w:ascii="微软雅黑" w:eastAsia="微软雅黑" w:hAnsi="微软雅黑" w:cs="微软雅黑" w:hint="eastAsia"/>
        </w:rPr>
        <w:t>∈</w:t>
      </w:r>
      <w:r w:rsidRPr="00124C33">
        <w:t xml:space="preserve"> Catalog(</w:t>
      </w:r>
      <w:r w:rsidRPr="00124C33">
        <w:rPr>
          <w:rFonts w:ascii="Cambria Math" w:hAnsi="Cambria Math" w:cs="Cambria Math"/>
        </w:rPr>
        <w:t>∃</w:t>
      </w:r>
      <w:r w:rsidRPr="00124C33">
        <w:t xml:space="preserve">X </w:t>
      </w:r>
      <w:r w:rsidRPr="00124C33">
        <w:rPr>
          <w:rFonts w:ascii="微软雅黑" w:eastAsia="微软雅黑" w:hAnsi="微软雅黑" w:cs="微软雅黑" w:hint="eastAsia"/>
        </w:rPr>
        <w:t>∈</w:t>
      </w:r>
      <w:r w:rsidRPr="00124C33">
        <w:t>Parts(</w:t>
      </w:r>
      <w:proofErr w:type="spellStart"/>
      <w:r w:rsidRPr="00124C33">
        <w:t>X.color</w:t>
      </w:r>
      <w:proofErr w:type="spellEnd"/>
      <w:r w:rsidRPr="00124C33">
        <w:t xml:space="preserve"> =</w:t>
      </w:r>
      <w:proofErr w:type="gramStart"/>
      <w:r w:rsidRPr="00124C33">
        <w:t>‘</w:t>
      </w:r>
      <w:proofErr w:type="gramEnd"/>
      <w:r w:rsidRPr="00124C33">
        <w:t>red</w:t>
      </w:r>
      <w:r w:rsidRPr="00124C33">
        <w:rPr>
          <w:rFonts w:ascii="微软雅黑" w:eastAsia="微软雅黑" w:hAnsi="微软雅黑" w:cs="微软雅黑" w:hint="eastAsia"/>
        </w:rPr>
        <w:t>∧</w:t>
      </w:r>
      <w:proofErr w:type="spellStart"/>
      <w:r w:rsidRPr="00124C33">
        <w:t>X.pid</w:t>
      </w:r>
      <w:proofErr w:type="spellEnd"/>
      <w:r w:rsidRPr="00124C33">
        <w:t xml:space="preserve"> = T1.pid) </w:t>
      </w:r>
      <w:r w:rsidRPr="00124C33">
        <w:rPr>
          <w:rFonts w:ascii="微软雅黑" w:eastAsia="微软雅黑" w:hAnsi="微软雅黑" w:cs="微软雅黑" w:hint="eastAsia"/>
        </w:rPr>
        <w:t>∧</w:t>
      </w:r>
      <w:r w:rsidRPr="00124C33">
        <w:rPr>
          <w:rFonts w:ascii="Cambria Math" w:hAnsi="Cambria Math" w:cs="Cambria Math"/>
        </w:rPr>
        <w:t>∃</w:t>
      </w:r>
      <w:r w:rsidRPr="00124C33">
        <w:t>T2</w:t>
      </w:r>
      <w:r w:rsidRPr="00124C33">
        <w:rPr>
          <w:rFonts w:ascii="微软雅黑" w:eastAsia="微软雅黑" w:hAnsi="微软雅黑" w:cs="微软雅黑" w:hint="eastAsia"/>
        </w:rPr>
        <w:t>∈</w:t>
      </w:r>
      <w:r w:rsidRPr="00124C33">
        <w:t>Catalog(</w:t>
      </w:r>
      <w:r w:rsidRPr="00124C33">
        <w:rPr>
          <w:rFonts w:ascii="Cambria Math" w:hAnsi="Cambria Math" w:cs="Cambria Math"/>
        </w:rPr>
        <w:t>∃</w:t>
      </w:r>
      <w:r w:rsidRPr="00124C33">
        <w:t xml:space="preserve">Y </w:t>
      </w:r>
      <w:r w:rsidRPr="00124C33">
        <w:rPr>
          <w:rFonts w:ascii="微软雅黑" w:eastAsia="微软雅黑" w:hAnsi="微软雅黑" w:cs="微软雅黑" w:hint="eastAsia"/>
        </w:rPr>
        <w:t>∈</w:t>
      </w:r>
      <w:r w:rsidRPr="00124C33">
        <w:t>Parts(</w:t>
      </w:r>
      <w:proofErr w:type="spellStart"/>
      <w:r w:rsidRPr="00124C33">
        <w:t>Y.color</w:t>
      </w:r>
      <w:proofErr w:type="spellEnd"/>
      <w:r w:rsidRPr="00124C33">
        <w:t xml:space="preserve"> =</w:t>
      </w:r>
      <w:r w:rsidRPr="00124C33">
        <w:t xml:space="preserve"> green</w:t>
      </w:r>
      <w:r w:rsidRPr="00124C33">
        <w:rPr>
          <w:rFonts w:ascii="微软雅黑" w:eastAsia="微软雅黑" w:hAnsi="微软雅黑" w:cs="微软雅黑" w:hint="eastAsia"/>
        </w:rPr>
        <w:t>∧</w:t>
      </w:r>
      <w:proofErr w:type="spellStart"/>
      <w:r w:rsidRPr="00124C33">
        <w:t>Y.pid</w:t>
      </w:r>
      <w:proofErr w:type="spellEnd"/>
      <w:r w:rsidRPr="00124C33">
        <w:t xml:space="preserve">= T2.pid) </w:t>
      </w:r>
      <w:r w:rsidRPr="00124C33">
        <w:rPr>
          <w:rFonts w:ascii="微软雅黑" w:eastAsia="微软雅黑" w:hAnsi="微软雅黑" w:cs="微软雅黑" w:hint="eastAsia"/>
        </w:rPr>
        <w:t>∧</w:t>
      </w:r>
      <w:r w:rsidRPr="00124C33">
        <w:t>T2.sid = T1.sid)</w:t>
      </w:r>
      <w:r w:rsidRPr="00124C33">
        <w:rPr>
          <w:rFonts w:ascii="微软雅黑" w:eastAsia="微软雅黑" w:hAnsi="微软雅黑" w:cs="微软雅黑" w:hint="eastAsia"/>
        </w:rPr>
        <w:t>∧</w:t>
      </w:r>
      <w:proofErr w:type="spellStart"/>
      <w:r w:rsidRPr="00124C33">
        <w:t>T.sid</w:t>
      </w:r>
      <w:proofErr w:type="spellEnd"/>
      <w:r w:rsidRPr="00124C33">
        <w:t>= T1.sid)}</w:t>
      </w:r>
    </w:p>
    <w:p w:rsidR="00306CD9" w:rsidRPr="00124C33" w:rsidRDefault="00306CD9" w:rsidP="00124C33"/>
    <w:sectPr w:rsidR="00306CD9" w:rsidRPr="00124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C6"/>
    <w:rsid w:val="00124C33"/>
    <w:rsid w:val="002E28F6"/>
    <w:rsid w:val="00306CD9"/>
    <w:rsid w:val="006709B9"/>
    <w:rsid w:val="00D64943"/>
    <w:rsid w:val="00E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3CF76-E425-4B49-B1C9-9DF5978A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C3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24C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张耀锋</dc:creator>
  <cp:keywords/>
  <dc:description/>
  <cp:lastModifiedBy>张耀锋</cp:lastModifiedBy>
  <cp:revision>3</cp:revision>
  <dcterms:created xsi:type="dcterms:W3CDTF">2014-04-23T05:57:00Z</dcterms:created>
  <dcterms:modified xsi:type="dcterms:W3CDTF">2014-04-23T08:00:00Z</dcterms:modified>
</cp:coreProperties>
</file>