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2EF6" w:rsidRPr="00532EF6" w:rsidRDefault="00532EF6">
      <w:pPr>
        <w:rPr>
          <w:sz w:val="44"/>
          <w:szCs w:val="44"/>
        </w:rPr>
      </w:pPr>
      <w:r w:rsidRPr="00532EF6">
        <w:rPr>
          <w:rFonts w:hint="eastAsia"/>
          <w:sz w:val="44"/>
          <w:szCs w:val="44"/>
        </w:rPr>
        <w:t>第一次实验</w:t>
      </w:r>
    </w:p>
    <w:p w:rsidR="00532EF6" w:rsidRDefault="00532EF6"/>
    <w:p w:rsidR="00532EF6" w:rsidRPr="00532EF6" w:rsidRDefault="00532EF6">
      <w:pPr>
        <w:rPr>
          <w:sz w:val="32"/>
          <w:szCs w:val="32"/>
        </w:rPr>
      </w:pPr>
      <w:r w:rsidRPr="00532EF6">
        <w:rPr>
          <w:rFonts w:hint="eastAsia"/>
          <w:sz w:val="32"/>
          <w:szCs w:val="32"/>
        </w:rPr>
        <w:t>实验1</w:t>
      </w:r>
    </w:p>
    <w:p w:rsidR="00D7321D" w:rsidRDefault="00532EF6">
      <w:r w:rsidRPr="00532EF6">
        <w:rPr>
          <w:noProof/>
        </w:rPr>
        <w:drawing>
          <wp:inline distT="0" distB="0" distL="0" distR="0">
            <wp:extent cx="5314950" cy="2990850"/>
            <wp:effectExtent l="0" t="0" r="0" b="0"/>
            <wp:docPr id="1" name="图片 1" descr="C:\Users\chenyanli\Documents\Tencent Files\596063039\FileRecv\MobileFile\IMG_20200318_184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nyanli\Documents\Tencent Files\596063039\FileRecv\MobileFile\IMG_20200318_1845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93" r="711" b="13290"/>
                    <a:stretch/>
                  </pic:blipFill>
                  <pic:spPr bwMode="auto">
                    <a:xfrm>
                      <a:off x="0" y="0"/>
                      <a:ext cx="5315270" cy="29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EF6" w:rsidRDefault="00532EF6">
      <w:r w:rsidRPr="00532EF6">
        <w:rPr>
          <w:noProof/>
        </w:rPr>
        <w:lastRenderedPageBreak/>
        <w:drawing>
          <wp:inline distT="0" distB="0" distL="0" distR="0">
            <wp:extent cx="6988667" cy="5241501"/>
            <wp:effectExtent l="0" t="2857" r="317" b="318"/>
            <wp:docPr id="2" name="图片 2" descr="C:\Users\chenyanli\Documents\Tencent Files\596063039\FileRecv\MobileFile\IMG_20200318_1839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enyanli\Documents\Tencent Files\596063039\FileRecv\MobileFile\IMG_20200318_18392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92179" cy="524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EF6" w:rsidRDefault="00532EF6"/>
    <w:p w:rsidR="00532EF6" w:rsidRPr="00532EF6" w:rsidRDefault="00532EF6" w:rsidP="00532EF6">
      <w:pPr>
        <w:rPr>
          <w:sz w:val="32"/>
          <w:szCs w:val="32"/>
        </w:rPr>
      </w:pPr>
      <w:r w:rsidRPr="00532EF6">
        <w:rPr>
          <w:rFonts w:hint="eastAsia"/>
          <w:sz w:val="32"/>
          <w:szCs w:val="32"/>
        </w:rPr>
        <w:t>实验</w:t>
      </w:r>
      <w:r>
        <w:rPr>
          <w:rFonts w:hint="eastAsia"/>
          <w:sz w:val="32"/>
          <w:szCs w:val="32"/>
        </w:rPr>
        <w:t>2</w:t>
      </w:r>
    </w:p>
    <w:p w:rsidR="00532EF6" w:rsidRDefault="00532EF6"/>
    <w:p w:rsidR="00532EF6" w:rsidRDefault="00532EF6"/>
    <w:p w:rsidR="00532EF6" w:rsidRDefault="00532EF6">
      <w:r w:rsidRPr="00532EF6">
        <w:rPr>
          <w:noProof/>
        </w:rPr>
        <w:drawing>
          <wp:inline distT="0" distB="0" distL="0" distR="0">
            <wp:extent cx="546613" cy="7030964"/>
            <wp:effectExtent l="0" t="3810" r="2540" b="2540"/>
            <wp:docPr id="4" name="图片 4" descr="C:\Users\chenyanli\Documents\Tencent Files\596063039\FileRecv\MobileFile\IMG_20200318_1844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enyanli\Documents\Tencent Files\596063039\FileRecv\MobileFile\IMG_20200318_1844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79" r="37820"/>
                    <a:stretch/>
                  </pic:blipFill>
                  <pic:spPr bwMode="auto">
                    <a:xfrm rot="16200000">
                      <a:off x="0" y="0"/>
                      <a:ext cx="546726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EF6" w:rsidRPr="00532EF6" w:rsidRDefault="00532EF6" w:rsidP="00532EF6">
      <w:pPr>
        <w:rPr>
          <w:sz w:val="44"/>
          <w:szCs w:val="44"/>
        </w:rPr>
      </w:pPr>
      <w:r w:rsidRPr="00532EF6">
        <w:rPr>
          <w:rFonts w:hint="eastAsia"/>
          <w:sz w:val="44"/>
          <w:szCs w:val="44"/>
        </w:rPr>
        <w:lastRenderedPageBreak/>
        <w:t>第</w:t>
      </w:r>
      <w:r>
        <w:rPr>
          <w:rFonts w:hint="eastAsia"/>
          <w:sz w:val="44"/>
          <w:szCs w:val="44"/>
        </w:rPr>
        <w:t>二</w:t>
      </w:r>
      <w:r w:rsidRPr="00532EF6">
        <w:rPr>
          <w:rFonts w:hint="eastAsia"/>
          <w:sz w:val="44"/>
          <w:szCs w:val="44"/>
        </w:rPr>
        <w:t>次实验</w:t>
      </w:r>
    </w:p>
    <w:p w:rsidR="00532EF6" w:rsidRDefault="00532EF6"/>
    <w:p w:rsidR="00532EF6" w:rsidRDefault="00532EF6"/>
    <w:p w:rsidR="00532EF6" w:rsidRDefault="00532EF6">
      <w:r w:rsidRPr="00532EF6">
        <w:rPr>
          <w:noProof/>
        </w:rPr>
        <w:drawing>
          <wp:inline distT="0" distB="0" distL="0" distR="0" wp14:anchorId="25FA4621" wp14:editId="0D6117D0">
            <wp:extent cx="1610660" cy="6249407"/>
            <wp:effectExtent l="4762" t="0" r="0" b="0"/>
            <wp:docPr id="3" name="图片 3" descr="C:\Users\chenyanli\Documents\Tencent Files\596063039\FileRecv\MobileFile\IMG_20200318_1844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enyanli\Documents\Tencent Files\596063039\FileRecv\MobileFile\IMG_20200318_1844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72" r="36189" b="703"/>
                    <a:stretch/>
                  </pic:blipFill>
                  <pic:spPr bwMode="auto">
                    <a:xfrm rot="16200000">
                      <a:off x="0" y="0"/>
                      <a:ext cx="1610660" cy="624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EF6" w:rsidRDefault="00532EF6"/>
    <w:p w:rsidR="00532EF6" w:rsidRDefault="00532EF6"/>
    <w:p w:rsidR="00532EF6" w:rsidRDefault="00532EF6"/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color w:val="008000"/>
          <w:kern w:val="0"/>
          <w:sz w:val="24"/>
          <w:szCs w:val="24"/>
        </w:rPr>
        <w:t>;FILENAME: EXA2_1.ASM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color w:val="008000"/>
          <w:kern w:val="0"/>
          <w:sz w:val="24"/>
          <w:szCs w:val="24"/>
        </w:rPr>
      </w:pP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DATAS </w:t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SEGMENT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MESG </w:t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DB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Fixedsys" w:eastAsia="Fixedsys" w:hAnsi="Times New Roman" w:cs="Times New Roman"/>
          <w:noProof/>
          <w:color w:val="800080"/>
          <w:kern w:val="0"/>
          <w:sz w:val="24"/>
          <w:szCs w:val="24"/>
        </w:rPr>
        <w:t>'Please input your passward:'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LEN1 </w:t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EQU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$</w:t>
      </w:r>
      <w:r>
        <w:rPr>
          <w:rFonts w:ascii="Fixedsys" w:eastAsia="Fixedsys" w:hAnsi="Times New Roman" w:cs="Times New Roman"/>
          <w:noProof/>
          <w:color w:val="FF0000"/>
          <w:kern w:val="0"/>
          <w:sz w:val="24"/>
          <w:szCs w:val="24"/>
        </w:rPr>
        <w:t>-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>MESG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BUF  </w:t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DB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Fixedsys" w:eastAsia="Fixedsys" w:hAnsi="Times New Roman" w:cs="Times New Roman"/>
          <w:noProof/>
          <w:color w:val="800080"/>
          <w:kern w:val="0"/>
          <w:sz w:val="24"/>
          <w:szCs w:val="24"/>
        </w:rPr>
        <w:t>'123'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Fixedsys" w:eastAsia="Fixedsys" w:hAnsi="Times New Roman" w:cs="Times New Roman"/>
          <w:noProof/>
          <w:color w:val="008000"/>
          <w:kern w:val="0"/>
          <w:sz w:val="24"/>
          <w:szCs w:val="24"/>
        </w:rPr>
        <w:t>;通信量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LEN2 </w:t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EQU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$</w:t>
      </w:r>
      <w:r>
        <w:rPr>
          <w:rFonts w:ascii="Fixedsys" w:eastAsia="Fixedsys" w:hAnsi="Times New Roman" w:cs="Times New Roman"/>
          <w:noProof/>
          <w:color w:val="FF0000"/>
          <w:kern w:val="0"/>
          <w:sz w:val="24"/>
          <w:szCs w:val="24"/>
        </w:rPr>
        <w:t>-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>BUF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PWD  </w:t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DB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100 </w:t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DUP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>(</w:t>
      </w:r>
      <w:r>
        <w:rPr>
          <w:rFonts w:ascii="Fixedsys" w:eastAsia="Fixedsys" w:hAnsi="Times New Roman" w:cs="Times New Roman"/>
          <w:noProof/>
          <w:color w:val="FF0000"/>
          <w:kern w:val="0"/>
          <w:sz w:val="24"/>
          <w:szCs w:val="24"/>
        </w:rPr>
        <w:t>?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>)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DATAS </w:t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ENDS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CODES </w:t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SEGMENT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   </w:t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ASSUME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CS:CODES,DS:DATAS,ES:DATAS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START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>: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  <w:t xml:space="preserve">    </w:t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MOV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AX,DATAS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  <w:t xml:space="preserve">    </w:t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MOV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DS,AX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  <w:t xml:space="preserve">    </w:t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MOV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ES,AX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  <w:t xml:space="preserve">    </w:t>
      </w:r>
      <w:r>
        <w:rPr>
          <w:rFonts w:ascii="Fixedsys" w:eastAsia="Fixedsys" w:hAnsi="Times New Roman" w:cs="Times New Roman"/>
          <w:noProof/>
          <w:color w:val="008000"/>
          <w:kern w:val="0"/>
          <w:sz w:val="24"/>
          <w:szCs w:val="24"/>
        </w:rPr>
        <w:t>;显示提示语句模块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>FIRST: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MOV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AH,0003H</w:t>
      </w:r>
      <w:r>
        <w:rPr>
          <w:rFonts w:ascii="Fixedsys" w:eastAsia="Fixedsys" w:hAnsi="Times New Roman" w:cs="Times New Roman"/>
          <w:noProof/>
          <w:color w:val="008000"/>
          <w:kern w:val="0"/>
          <w:sz w:val="24"/>
          <w:szCs w:val="24"/>
        </w:rPr>
        <w:t>;彩色文本80*25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  <w:t xml:space="preserve">    INT 10H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  <w:t xml:space="preserve">    </w:t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MOV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AX,1301H</w:t>
      </w:r>
      <w:r>
        <w:rPr>
          <w:rFonts w:ascii="Fixedsys" w:eastAsia="Fixedsys" w:hAnsi="Times New Roman" w:cs="Times New Roman"/>
          <w:noProof/>
          <w:color w:val="008000"/>
          <w:kern w:val="0"/>
          <w:sz w:val="24"/>
          <w:szCs w:val="24"/>
        </w:rPr>
        <w:t>;显示属性相同的字符串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  <w:t xml:space="preserve">    </w:t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MOV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BH,0</w:t>
      </w:r>
      <w:r>
        <w:rPr>
          <w:rFonts w:ascii="Fixedsys" w:eastAsia="Fixedsys" w:hAnsi="Times New Roman" w:cs="Times New Roman"/>
          <w:noProof/>
          <w:color w:val="008000"/>
          <w:kern w:val="0"/>
          <w:sz w:val="24"/>
          <w:szCs w:val="24"/>
        </w:rPr>
        <w:t>;页号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  <w:t xml:space="preserve">    </w:t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MOV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BL,01001111B</w:t>
      </w:r>
      <w:r>
        <w:rPr>
          <w:rFonts w:ascii="Fixedsys" w:eastAsia="Fixedsys" w:hAnsi="Times New Roman" w:cs="Times New Roman"/>
          <w:noProof/>
          <w:color w:val="008000"/>
          <w:kern w:val="0"/>
          <w:sz w:val="24"/>
          <w:szCs w:val="24"/>
        </w:rPr>
        <w:t>;红底白字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  <w:t xml:space="preserve">    </w:t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MOV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CX,LEN1</w:t>
      </w:r>
      <w:r>
        <w:rPr>
          <w:rFonts w:ascii="Fixedsys" w:eastAsia="Fixedsys" w:hAnsi="Times New Roman" w:cs="Times New Roman"/>
          <w:noProof/>
          <w:color w:val="008000"/>
          <w:kern w:val="0"/>
          <w:sz w:val="24"/>
          <w:szCs w:val="24"/>
        </w:rPr>
        <w:t>;串长度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  <w:t xml:space="preserve">    </w:t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MOV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DH,12</w:t>
      </w:r>
      <w:r>
        <w:rPr>
          <w:rFonts w:ascii="Fixedsys" w:eastAsia="Fixedsys" w:hAnsi="Times New Roman" w:cs="Times New Roman"/>
          <w:noProof/>
          <w:color w:val="008000"/>
          <w:kern w:val="0"/>
          <w:sz w:val="24"/>
          <w:szCs w:val="24"/>
        </w:rPr>
        <w:t>;起始行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  <w:t xml:space="preserve">    </w:t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MOV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DL,20</w:t>
      </w:r>
      <w:r>
        <w:rPr>
          <w:rFonts w:ascii="Fixedsys" w:eastAsia="Fixedsys" w:hAnsi="Times New Roman" w:cs="Times New Roman"/>
          <w:noProof/>
          <w:color w:val="008000"/>
          <w:kern w:val="0"/>
          <w:sz w:val="24"/>
          <w:szCs w:val="24"/>
        </w:rPr>
        <w:t>;起始列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  <w:t xml:space="preserve">    </w:t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MOV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BP,</w:t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OFFSET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MESG 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  <w:t xml:space="preserve">    INT 10H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  <w:t xml:space="preserve">    </w:t>
      </w:r>
      <w:r>
        <w:rPr>
          <w:rFonts w:ascii="Fixedsys" w:eastAsia="Fixedsys" w:hAnsi="Times New Roman" w:cs="Times New Roman"/>
          <w:noProof/>
          <w:color w:val="008000"/>
          <w:kern w:val="0"/>
          <w:sz w:val="24"/>
          <w:szCs w:val="24"/>
        </w:rPr>
        <w:t>;键入字串模块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 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MOV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CX,0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lastRenderedPageBreak/>
        <w:t xml:space="preserve">LAST:   </w:t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MOV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AH,01H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  <w:t>INT 21H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LEA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BX,PWD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MOV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PWD,AL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INC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BX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INC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CX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color w:val="800080"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CMP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AL,</w:t>
      </w:r>
      <w:r>
        <w:rPr>
          <w:rFonts w:ascii="Fixedsys" w:eastAsia="Fixedsys" w:hAnsi="Times New Roman" w:cs="Times New Roman"/>
          <w:noProof/>
          <w:color w:val="800080"/>
          <w:kern w:val="0"/>
          <w:sz w:val="24"/>
          <w:szCs w:val="24"/>
        </w:rPr>
        <w:t>'#'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  <w:t>JNZ LAST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DEC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CX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color w:val="008000"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color w:val="008000"/>
          <w:kern w:val="0"/>
          <w:sz w:val="24"/>
          <w:szCs w:val="24"/>
        </w:rPr>
        <w:t>;对两字符串进行比较模块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CMP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CX,3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  <w:t>JNZ FIRST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LEA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SI,PWD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LEA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BX,BUF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>NEXT: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MOV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AL,[BX]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CMP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AL,[SI]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  <w:t>JNZ FIRST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INC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SI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INC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BX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  <w:t>LOOP NEXT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ab/>
        <w:t xml:space="preserve">    </w:t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MOV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AH,4CH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       INT 21H   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CODES </w:t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ENDS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</w:pP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   </w:t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END</w:t>
      </w:r>
      <w:r>
        <w:rPr>
          <w:rFonts w:ascii="Fixedsys" w:eastAsia="Fixedsys" w:hAnsi="Times New Roman" w:cs="Times New Roman"/>
          <w:noProof/>
          <w:kern w:val="0"/>
          <w:sz w:val="24"/>
          <w:szCs w:val="24"/>
        </w:rPr>
        <w:t xml:space="preserve"> </w:t>
      </w:r>
      <w:r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  <w:t>START</w:t>
      </w: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</w:pP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</w:pP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</w:pPr>
    </w:p>
    <w:p w:rsidR="007A2512" w:rsidRDefault="007A2512" w:rsidP="007A2512">
      <w:pPr>
        <w:autoSpaceDE w:val="0"/>
        <w:autoSpaceDN w:val="0"/>
        <w:adjustRightInd w:val="0"/>
        <w:jc w:val="left"/>
        <w:rPr>
          <w:rFonts w:ascii="Fixedsys" w:eastAsia="Fixedsys" w:hAnsi="Times New Roman" w:cs="Times New Roman"/>
          <w:noProof/>
          <w:color w:val="0000FF"/>
          <w:kern w:val="0"/>
          <w:sz w:val="24"/>
          <w:szCs w:val="24"/>
        </w:rPr>
      </w:pPr>
    </w:p>
    <w:p w:rsidR="00532EF6" w:rsidRPr="007A2512" w:rsidRDefault="00532EF6">
      <w:bookmarkStart w:id="0" w:name="_GoBack"/>
      <w:bookmarkEnd w:id="0"/>
    </w:p>
    <w:p w:rsidR="00532EF6" w:rsidRDefault="00532EF6"/>
    <w:p w:rsidR="00532EF6" w:rsidRDefault="00532EF6"/>
    <w:p w:rsidR="00532EF6" w:rsidRDefault="00532EF6"/>
    <w:sectPr w:rsidR="00532E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443D" w:rsidRDefault="00AB443D" w:rsidP="007A2512">
      <w:r>
        <w:separator/>
      </w:r>
    </w:p>
  </w:endnote>
  <w:endnote w:type="continuationSeparator" w:id="0">
    <w:p w:rsidR="00AB443D" w:rsidRDefault="00AB443D" w:rsidP="007A25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xedsys"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443D" w:rsidRDefault="00AB443D" w:rsidP="007A2512">
      <w:r>
        <w:separator/>
      </w:r>
    </w:p>
  </w:footnote>
  <w:footnote w:type="continuationSeparator" w:id="0">
    <w:p w:rsidR="00AB443D" w:rsidRDefault="00AB443D" w:rsidP="007A25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EF6"/>
    <w:rsid w:val="00532EF6"/>
    <w:rsid w:val="007A2512"/>
    <w:rsid w:val="00AB443D"/>
    <w:rsid w:val="00D7321D"/>
    <w:rsid w:val="00E37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B3AFF35-7A46-4BFF-982B-F38DD532A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A25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A251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A25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A25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129</Words>
  <Characters>737</Characters>
  <Application>Microsoft Office Word</Application>
  <DocSecurity>0</DocSecurity>
  <Lines>6</Lines>
  <Paragraphs>1</Paragraphs>
  <ScaleCrop>false</ScaleCrop>
  <Company/>
  <LinksUpToDate>false</LinksUpToDate>
  <CharactersWithSpaces>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chenyanli</dc:creator>
  <cp:keywords/>
  <dc:description/>
  <cp:lastModifiedBy>刘 炎</cp:lastModifiedBy>
  <cp:revision>2</cp:revision>
  <dcterms:created xsi:type="dcterms:W3CDTF">2020-03-18T10:47:00Z</dcterms:created>
  <dcterms:modified xsi:type="dcterms:W3CDTF">2020-04-02T13:49:00Z</dcterms:modified>
</cp:coreProperties>
</file>