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12" w:rsidRDefault="004F6A12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4F6A12" w:rsidRDefault="004F6A12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4F6A12" w:rsidRDefault="004F6A12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4F6A12" w:rsidRDefault="00E45026">
      <w:pPr>
        <w:widowControl/>
        <w:jc w:val="center"/>
      </w:pPr>
      <w:r>
        <w:object w:dxaOrig="15" w:dyaOrig="15">
          <v:shape id="ole_rId2" o:spid="_x0000_i1025" style="width:28.5pt;height:28.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PBrush" ShapeID="ole_rId2" DrawAspect="Content" ObjectID="_1654168212" r:id="rId8"/>
        </w:object>
      </w:r>
    </w:p>
    <w:p w:rsidR="004F6A12" w:rsidRDefault="004F6A12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4F6A12" w:rsidRDefault="00E45026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 验 报 告</w:t>
      </w:r>
    </w:p>
    <w:p w:rsidR="004F6A12" w:rsidRDefault="00E45026">
      <w:pPr>
        <w:widowControl/>
        <w:jc w:val="center"/>
        <w:outlineLvl w:val="0"/>
        <w:rPr>
          <w:rFonts w:ascii="楷体_GB2312" w:eastAsia="楷体_GB2312" w:hAnsi="楷体_GB2312"/>
          <w:b/>
          <w:bCs/>
          <w:sz w:val="32"/>
          <w:szCs w:val="52"/>
        </w:rPr>
      </w:pPr>
      <w:r>
        <w:rPr>
          <w:rFonts w:ascii="楷体_GB2312" w:eastAsia="楷体_GB2312" w:hAnsi="楷体_GB2312"/>
          <w:b/>
          <w:bCs/>
          <w:sz w:val="32"/>
          <w:szCs w:val="52"/>
        </w:rPr>
        <w:t>（ 2019 / 2020 学年 第 1 学期）</w:t>
      </w:r>
    </w:p>
    <w:p w:rsidR="004F6A12" w:rsidRDefault="004F6A12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4F6A12" w:rsidRDefault="004F6A12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4F6A12" w:rsidRDefault="004F6A12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7062" w:type="dxa"/>
        <w:jc w:val="center"/>
        <w:tblLook w:val="0000" w:firstRow="0" w:lastRow="0" w:firstColumn="0" w:lastColumn="0" w:noHBand="0" w:noVBand="0"/>
      </w:tblPr>
      <w:tblGrid>
        <w:gridCol w:w="1447"/>
        <w:gridCol w:w="2259"/>
        <w:gridCol w:w="550"/>
        <w:gridCol w:w="800"/>
        <w:gridCol w:w="538"/>
        <w:gridCol w:w="841"/>
        <w:gridCol w:w="627"/>
      </w:tblGrid>
      <w:tr w:rsidR="004F6A12">
        <w:trPr>
          <w:cantSplit/>
          <w:jc w:val="center"/>
        </w:trPr>
        <w:tc>
          <w:tcPr>
            <w:tcW w:w="1447" w:type="dxa"/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课程名称</w:t>
            </w:r>
          </w:p>
        </w:tc>
        <w:tc>
          <w:tcPr>
            <w:tcW w:w="5615" w:type="dxa"/>
            <w:gridSpan w:val="6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4F6A12" w:rsidRDefault="00E45026">
            <w:pPr>
              <w:tabs>
                <w:tab w:val="left" w:pos="6870"/>
              </w:tabs>
              <w:ind w:hanging="2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操作系统</w:t>
            </w:r>
            <w:r>
              <w:rPr>
                <w:sz w:val="30"/>
                <w:szCs w:val="30"/>
              </w:rPr>
              <w:t>B</w:t>
            </w:r>
          </w:p>
        </w:tc>
      </w:tr>
      <w:tr w:rsidR="004F6A12">
        <w:trPr>
          <w:cantSplit/>
          <w:jc w:val="center"/>
        </w:trPr>
        <w:tc>
          <w:tcPr>
            <w:tcW w:w="1447" w:type="dxa"/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实验名称</w:t>
            </w:r>
          </w:p>
        </w:tc>
        <w:tc>
          <w:tcPr>
            <w:tcW w:w="5615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ind w:hanging="2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文件系统的模拟</w:t>
            </w:r>
          </w:p>
        </w:tc>
      </w:tr>
      <w:tr w:rsidR="004F6A12">
        <w:trPr>
          <w:cantSplit/>
          <w:jc w:val="center"/>
        </w:trPr>
        <w:tc>
          <w:tcPr>
            <w:tcW w:w="1447" w:type="dxa"/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实验时间</w:t>
            </w:r>
          </w:p>
        </w:tc>
        <w:tc>
          <w:tcPr>
            <w:tcW w:w="225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ind w:firstLine="60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2020</w:t>
            </w:r>
          </w:p>
        </w:tc>
        <w:tc>
          <w:tcPr>
            <w:tcW w:w="550" w:type="dxa"/>
            <w:tcBorders>
              <w:top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06</w:t>
            </w:r>
          </w:p>
        </w:tc>
        <w:tc>
          <w:tcPr>
            <w:tcW w:w="538" w:type="dxa"/>
            <w:tcBorders>
              <w:top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月</w:t>
            </w:r>
          </w:p>
        </w:tc>
        <w:tc>
          <w:tcPr>
            <w:tcW w:w="84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03</w:t>
            </w:r>
          </w:p>
        </w:tc>
        <w:tc>
          <w:tcPr>
            <w:tcW w:w="627" w:type="dxa"/>
            <w:tcBorders>
              <w:top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日</w:t>
            </w:r>
          </w:p>
        </w:tc>
      </w:tr>
      <w:tr w:rsidR="004F6A12">
        <w:trPr>
          <w:cantSplit/>
          <w:jc w:val="center"/>
        </w:trPr>
        <w:tc>
          <w:tcPr>
            <w:tcW w:w="1447" w:type="dxa"/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指导单位</w:t>
            </w:r>
          </w:p>
        </w:tc>
        <w:tc>
          <w:tcPr>
            <w:tcW w:w="5615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ind w:hanging="2"/>
              <w:jc w:val="center"/>
              <w:rPr>
                <w:sz w:val="30"/>
              </w:rPr>
            </w:pPr>
            <w:r>
              <w:rPr>
                <w:sz w:val="30"/>
              </w:rPr>
              <w:t>计算机学院计算机科学与技术系</w:t>
            </w:r>
          </w:p>
        </w:tc>
      </w:tr>
      <w:tr w:rsidR="004F6A12">
        <w:trPr>
          <w:cantSplit/>
          <w:jc w:val="center"/>
        </w:trPr>
        <w:tc>
          <w:tcPr>
            <w:tcW w:w="1447" w:type="dxa"/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指导教师</w:t>
            </w:r>
          </w:p>
        </w:tc>
        <w:tc>
          <w:tcPr>
            <w:tcW w:w="5615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段卫华</w:t>
            </w:r>
          </w:p>
        </w:tc>
      </w:tr>
    </w:tbl>
    <w:p w:rsidR="004F6A12" w:rsidRDefault="004F6A12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4F6A12" w:rsidRDefault="004F6A12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928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20"/>
        <w:gridCol w:w="739"/>
        <w:gridCol w:w="721"/>
        <w:gridCol w:w="1460"/>
        <w:gridCol w:w="273"/>
        <w:gridCol w:w="892"/>
        <w:gridCol w:w="858"/>
        <w:gridCol w:w="585"/>
        <w:gridCol w:w="2340"/>
      </w:tblGrid>
      <w:tr w:rsidR="004F6A12"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学生姓名</w:t>
            </w:r>
          </w:p>
        </w:tc>
        <w:tc>
          <w:tcPr>
            <w:tcW w:w="24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刘炎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班级学号</w:t>
            </w:r>
          </w:p>
        </w:tc>
        <w:tc>
          <w:tcPr>
            <w:tcW w:w="29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B18031801</w:t>
            </w:r>
          </w:p>
        </w:tc>
      </w:tr>
      <w:tr w:rsidR="004F6A12"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sz w:val="30"/>
              </w:rPr>
              <w:t>系</w:t>
            </w:r>
            <w:r>
              <w:rPr>
                <w:sz w:val="30"/>
              </w:rPr>
              <w:t>)</w:t>
            </w:r>
          </w:p>
        </w:tc>
        <w:tc>
          <w:tcPr>
            <w:tcW w:w="24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计软网安学院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sz w:val="30"/>
              </w:rPr>
              <w:t>专</w:t>
            </w:r>
            <w:r>
              <w:rPr>
                <w:sz w:val="30"/>
              </w:rPr>
              <w:t xml:space="preserve">    </w:t>
            </w:r>
            <w:r>
              <w:rPr>
                <w:sz w:val="30"/>
              </w:rPr>
              <w:t>业</w:t>
            </w:r>
          </w:p>
        </w:tc>
        <w:tc>
          <w:tcPr>
            <w:tcW w:w="29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4F6A12" w:rsidRDefault="00E45026">
            <w:pPr>
              <w:tabs>
                <w:tab w:val="left" w:pos="6870"/>
              </w:tabs>
              <w:jc w:val="left"/>
              <w:rPr>
                <w:sz w:val="30"/>
              </w:rPr>
            </w:pPr>
            <w:r>
              <w:rPr>
                <w:sz w:val="30"/>
              </w:rPr>
              <w:t>软件工程嵌入式培养</w:t>
            </w:r>
          </w:p>
        </w:tc>
      </w:tr>
      <w:tr w:rsidR="004F6A12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Linux</w:t>
            </w:r>
            <w:r>
              <w:rPr>
                <w:sz w:val="30"/>
                <w:szCs w:val="30"/>
              </w:rPr>
              <w:t>系统及进程创建</w:t>
            </w:r>
          </w:p>
        </w:tc>
        <w:tc>
          <w:tcPr>
            <w:tcW w:w="14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段卫华</w:t>
            </w:r>
          </w:p>
        </w:tc>
      </w:tr>
      <w:tr w:rsidR="004F6A12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验证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实验学时</w:t>
            </w:r>
          </w:p>
        </w:tc>
        <w:tc>
          <w:tcPr>
            <w:tcW w:w="11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实验时间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2020.6.3</w:t>
            </w:r>
          </w:p>
        </w:tc>
      </w:tr>
      <w:tr w:rsidR="004F6A12">
        <w:trPr>
          <w:trHeight w:val="3553"/>
        </w:trPr>
        <w:tc>
          <w:tcPr>
            <w:tcW w:w="928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lastRenderedPageBreak/>
              <w:t>实验目的和要求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 xml:space="preserve">     1. </w:t>
            </w:r>
            <w:r>
              <w:rPr>
                <w:sz w:val="24"/>
              </w:rPr>
              <w:t>掌握文件系统管理系统的基本原理。</w:t>
            </w:r>
          </w:p>
          <w:p w:rsidR="004F6A12" w:rsidRDefault="00E45026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 2. </w:t>
            </w:r>
            <w:r>
              <w:rPr>
                <w:sz w:val="24"/>
              </w:rPr>
              <w:t>掌握常见的文件操作的系统调用。</w:t>
            </w:r>
          </w:p>
          <w:p w:rsidR="004F6A12" w:rsidRDefault="00E45026">
            <w:pPr>
              <w:ind w:firstLine="240"/>
              <w:rPr>
                <w:sz w:val="24"/>
              </w:rPr>
            </w:pPr>
            <w:r>
              <w:rPr>
                <w:sz w:val="24"/>
              </w:rPr>
              <w:t xml:space="preserve"> 3. </w:t>
            </w:r>
            <w:r>
              <w:rPr>
                <w:sz w:val="24"/>
              </w:rPr>
              <w:t>设计一个多用户文件系统，模拟文件管理的工作过程。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>实验内容</w:t>
            </w:r>
            <w:r>
              <w:rPr>
                <w:sz w:val="24"/>
              </w:rPr>
              <w:t xml:space="preserve"> 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实现一个文本文件的某信息的插入和删除。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设计一个程序，实现文件复制命令。（</w:t>
            </w:r>
            <w:r>
              <w:rPr>
                <w:sz w:val="24"/>
              </w:rPr>
              <w:t>cp</w:t>
            </w:r>
            <w:r>
              <w:rPr>
                <w:sz w:val="24"/>
              </w:rPr>
              <w:t>）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sz w:val="24"/>
              </w:rPr>
              <w:t>设计一个程序，实现文件目录的显示命令。（</w:t>
            </w:r>
            <w:r>
              <w:rPr>
                <w:sz w:val="24"/>
              </w:rPr>
              <w:t>ls</w:t>
            </w:r>
            <w:r>
              <w:rPr>
                <w:sz w:val="24"/>
              </w:rPr>
              <w:t>）</w:t>
            </w:r>
          </w:p>
          <w:p w:rsidR="004F6A12" w:rsidRDefault="00E45026">
            <w:pPr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z w:val="24"/>
              </w:rPr>
              <w:t>设计一个</w:t>
            </w:r>
            <w:bookmarkStart w:id="0" w:name="__DdeLink__855_1661870412"/>
            <w:r>
              <w:rPr>
                <w:sz w:val="24"/>
              </w:rPr>
              <w:t>多用户文件系统</w:t>
            </w:r>
            <w:bookmarkEnd w:id="0"/>
            <w:r>
              <w:rPr>
                <w:sz w:val="24"/>
              </w:rPr>
              <w:t>，模拟文件管理的工作过程。</w:t>
            </w:r>
            <w:r>
              <w:rPr>
                <w:sz w:val="24"/>
              </w:rPr>
              <w:t xml:space="preserve"> </w:t>
            </w:r>
          </w:p>
          <w:p w:rsidR="004F6A12" w:rsidRDefault="004F6A12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4F6A12">
        <w:trPr>
          <w:trHeight w:val="2935"/>
        </w:trPr>
        <w:tc>
          <w:tcPr>
            <w:tcW w:w="928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r>
              <w:rPr>
                <w:rFonts w:ascii="宋体" w:hAnsi="宋体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4F6A12" w:rsidRDefault="00E4502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Ubuntu</w:t>
            </w:r>
            <w:r>
              <w:rPr>
                <w:color w:val="000000"/>
                <w:sz w:val="28"/>
                <w:szCs w:val="28"/>
              </w:rPr>
              <w:t>系统</w:t>
            </w:r>
          </w:p>
        </w:tc>
      </w:tr>
      <w:tr w:rsidR="004F6A12">
        <w:trPr>
          <w:trHeight w:val="5544"/>
        </w:trPr>
        <w:tc>
          <w:tcPr>
            <w:tcW w:w="928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:rsidR="004F6A12" w:rsidRDefault="00E45026">
            <w:pPr>
              <w:pStyle w:val="af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文件的读写</w:t>
            </w:r>
          </w:p>
          <w:p w:rsidR="004F6A12" w:rsidRDefault="004F6A12">
            <w:pPr>
              <w:pStyle w:val="af"/>
              <w:ind w:left="1712" w:firstLine="0"/>
              <w:rPr>
                <w:bCs/>
                <w:sz w:val="24"/>
              </w:rPr>
            </w:pPr>
          </w:p>
          <w:p w:rsidR="004F6A12" w:rsidRDefault="00E45026">
            <w:pPr>
              <w:pStyle w:val="af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1.1</w:t>
            </w:r>
          </w:p>
          <w:p w:rsidR="004F6A12" w:rsidRDefault="00E45026">
            <w:pPr>
              <w:pStyle w:val="af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~$ mkdir OS</w:t>
            </w:r>
            <w:r>
              <w:rPr>
                <w:bCs/>
                <w:sz w:val="24"/>
              </w:rPr>
              <w:t>实验四</w:t>
            </w:r>
          </w:p>
          <w:p w:rsidR="004F6A12" w:rsidRDefault="00E45026">
            <w:pPr>
              <w:pStyle w:val="af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~$ cd OS</w:t>
            </w:r>
            <w:r>
              <w:rPr>
                <w:bCs/>
                <w:sz w:val="24"/>
              </w:rPr>
              <w:t>实验四</w:t>
            </w:r>
          </w:p>
          <w:p w:rsidR="004F6A12" w:rsidRDefault="00E45026">
            <w:pPr>
              <w:pStyle w:val="af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~/OS</w:t>
            </w:r>
            <w:r>
              <w:rPr>
                <w:bCs/>
                <w:sz w:val="24"/>
              </w:rPr>
              <w:t>实验四</w:t>
            </w:r>
            <w:r>
              <w:rPr>
                <w:bCs/>
                <w:sz w:val="24"/>
              </w:rPr>
              <w:t>$ touch example.txt</w:t>
            </w:r>
          </w:p>
          <w:p w:rsidR="004F6A12" w:rsidRDefault="00E45026">
            <w:pPr>
              <w:pStyle w:val="af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~/OS</w:t>
            </w:r>
            <w:r>
              <w:rPr>
                <w:bCs/>
                <w:sz w:val="24"/>
              </w:rPr>
              <w:t>实验四</w:t>
            </w:r>
            <w:r>
              <w:rPr>
                <w:bCs/>
                <w:sz w:val="24"/>
              </w:rPr>
              <w:t>$ touch memrep.c</w:t>
            </w:r>
          </w:p>
          <w:p w:rsidR="004F6A12" w:rsidRDefault="00E45026">
            <w:pPr>
              <w:pStyle w:val="af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~/OS</w:t>
            </w:r>
            <w:r>
              <w:rPr>
                <w:bCs/>
                <w:sz w:val="24"/>
              </w:rPr>
              <w:t>实验四</w:t>
            </w:r>
            <w:r>
              <w:rPr>
                <w:bCs/>
                <w:sz w:val="24"/>
              </w:rPr>
              <w:t>$ cp memrep.c example.txt</w:t>
            </w:r>
          </w:p>
          <w:p w:rsidR="004F6A12" w:rsidRDefault="004F6A12">
            <w:pPr>
              <w:pStyle w:val="af"/>
              <w:ind w:firstLine="0"/>
              <w:rPr>
                <w:bCs/>
                <w:sz w:val="24"/>
              </w:rPr>
            </w:pPr>
          </w:p>
          <w:p w:rsidR="004F6A12" w:rsidRDefault="00E45026">
            <w:pPr>
              <w:pStyle w:val="af"/>
              <w:numPr>
                <w:ilvl w:val="1"/>
                <w:numId w:val="3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实现代码</w:t>
            </w:r>
          </w:p>
          <w:p w:rsidR="004F6A12" w:rsidRDefault="00E45026">
            <w:pPr>
              <w:pStyle w:val="af"/>
              <w:ind w:left="992" w:firstLine="480"/>
            </w:pPr>
            <w:r>
              <w:t xml:space="preserve">/*fileoper.c </w:t>
            </w:r>
            <w:r>
              <w:t>文件操作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#include &lt;stdio.h&gt;</w:t>
            </w:r>
          </w:p>
          <w:p w:rsidR="004F6A12" w:rsidRDefault="00E45026">
            <w:pPr>
              <w:pStyle w:val="af"/>
              <w:ind w:left="992" w:firstLine="480"/>
            </w:pPr>
            <w:r>
              <w:t>#include &lt;stdlib.h&gt;</w:t>
            </w:r>
          </w:p>
          <w:p w:rsidR="004F6A12" w:rsidRDefault="00E45026">
            <w:pPr>
              <w:pStyle w:val="af"/>
              <w:ind w:left="992" w:firstLine="480"/>
            </w:pPr>
            <w:r>
              <w:t>#include &lt;string.h&gt;</w:t>
            </w:r>
          </w:p>
          <w:p w:rsidR="004F6A12" w:rsidRDefault="00E45026">
            <w:pPr>
              <w:pStyle w:val="af"/>
              <w:ind w:left="992" w:firstLine="480"/>
            </w:pPr>
            <w:r>
              <w:t>#include &lt;fcntl.h&gt;</w:t>
            </w:r>
          </w:p>
          <w:p w:rsidR="004F6A12" w:rsidRDefault="00E45026">
            <w:pPr>
              <w:pStyle w:val="af"/>
              <w:ind w:left="992" w:firstLine="480"/>
            </w:pPr>
            <w:r>
              <w:t>int main()</w:t>
            </w:r>
          </w:p>
          <w:p w:rsidR="004F6A12" w:rsidRDefault="00E45026">
            <w:pPr>
              <w:pStyle w:val="af"/>
              <w:ind w:left="992" w:firstLine="480"/>
            </w:pPr>
            <w:r>
              <w:t>{</w:t>
            </w:r>
          </w:p>
          <w:p w:rsidR="004F6A12" w:rsidRDefault="00E45026">
            <w:pPr>
              <w:pStyle w:val="af"/>
              <w:ind w:left="992" w:firstLine="480"/>
            </w:pPr>
            <w:r>
              <w:t>int fd0, record_len, buff_len, cnt;</w:t>
            </w:r>
          </w:p>
          <w:p w:rsidR="004F6A12" w:rsidRDefault="00E45026">
            <w:pPr>
              <w:pStyle w:val="af"/>
              <w:ind w:left="992" w:firstLine="480"/>
            </w:pPr>
            <w:r>
              <w:t>char filename[50], f_buff[2000];</w:t>
            </w:r>
          </w:p>
          <w:p w:rsidR="004F6A12" w:rsidRDefault="00E45026">
            <w:pPr>
              <w:pStyle w:val="af"/>
              <w:ind w:left="992" w:firstLine="480"/>
            </w:pPr>
            <w:r>
              <w:t>/*</w:t>
            </w:r>
            <w:r>
              <w:t>打开当前目录下的一个文件</w:t>
            </w:r>
            <w:r>
              <w:t xml:space="preserve"> example.txt,</w:t>
            </w:r>
            <w:r>
              <w:t>确保存在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strcpy(filename, "./example.txt");</w:t>
            </w:r>
          </w:p>
          <w:p w:rsidR="004F6A12" w:rsidRDefault="00E45026">
            <w:pPr>
              <w:pStyle w:val="af"/>
              <w:ind w:left="992" w:firstLine="480"/>
            </w:pPr>
            <w:r>
              <w:t>fd0 = open(filename, O_RDWR|O_CREAT, 0644); /*</w:t>
            </w:r>
            <w:r>
              <w:t>打开文件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if (fd0 &lt; 0)</w:t>
            </w:r>
          </w:p>
          <w:p w:rsidR="004F6A12" w:rsidRDefault="00E45026">
            <w:pPr>
              <w:pStyle w:val="af"/>
              <w:ind w:left="992" w:firstLine="480"/>
            </w:pPr>
            <w:r>
              <w:t>{</w:t>
            </w:r>
          </w:p>
          <w:p w:rsidR="004F6A12" w:rsidRDefault="00E45026">
            <w:pPr>
              <w:pStyle w:val="af"/>
              <w:ind w:left="992" w:firstLine="480"/>
            </w:pPr>
            <w:r>
              <w:t>printf("Can't create example.txt file!\n");</w:t>
            </w:r>
          </w:p>
          <w:p w:rsidR="004F6A12" w:rsidRDefault="00E45026">
            <w:pPr>
              <w:pStyle w:val="af"/>
              <w:ind w:left="992" w:firstLine="480"/>
            </w:pPr>
            <w:r>
              <w:t>exit(0);</w:t>
            </w:r>
          </w:p>
          <w:p w:rsidR="004F6A12" w:rsidRDefault="00E45026">
            <w:pPr>
              <w:pStyle w:val="af"/>
              <w:ind w:left="992" w:firstLine="480"/>
            </w:pPr>
            <w:r>
              <w:lastRenderedPageBreak/>
              <w:t>}</w:t>
            </w:r>
          </w:p>
          <w:p w:rsidR="004F6A12" w:rsidRDefault="00E45026">
            <w:pPr>
              <w:pStyle w:val="af"/>
              <w:ind w:left="992" w:firstLine="480"/>
            </w:pPr>
            <w:r>
              <w:t>buff_len = 20;</w:t>
            </w:r>
          </w:p>
          <w:p w:rsidR="004F6A12" w:rsidRDefault="00E45026">
            <w:pPr>
              <w:pStyle w:val="af"/>
              <w:ind w:left="992" w:firstLine="480"/>
            </w:pPr>
            <w:r>
              <w:t>record_len = 10;</w:t>
            </w:r>
          </w:p>
          <w:p w:rsidR="004F6A12" w:rsidRDefault="00E45026">
            <w:pPr>
              <w:pStyle w:val="af"/>
              <w:ind w:left="992" w:firstLine="480"/>
            </w:pPr>
            <w:r>
              <w:t>lseek(fd0, 0, SEEK_SET);</w:t>
            </w:r>
          </w:p>
          <w:p w:rsidR="004F6A12" w:rsidRDefault="00E45026">
            <w:pPr>
              <w:pStyle w:val="af"/>
              <w:ind w:left="992" w:firstLine="480"/>
            </w:pPr>
            <w:r>
              <w:t>/*</w:t>
            </w:r>
            <w:r>
              <w:t>定位到文件开始位置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/*</w:t>
            </w:r>
            <w:r>
              <w:t>读文件</w:t>
            </w:r>
            <w:r>
              <w:t>,</w:t>
            </w:r>
            <w:r>
              <w:t>长度为</w:t>
            </w:r>
            <w:r>
              <w:t xml:space="preserve"> record_len * buff_len </w:t>
            </w:r>
            <w:r>
              <w:t>的内容到</w:t>
            </w:r>
            <w:r>
              <w:t xml:space="preserve"> f_buff </w:t>
            </w:r>
            <w:r>
              <w:t>中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cnt = read(fd0, f_buff, record_len * buff_len);</w:t>
            </w:r>
          </w:p>
          <w:p w:rsidR="004F6A12" w:rsidRDefault="00E45026">
            <w:pPr>
              <w:pStyle w:val="af"/>
              <w:ind w:left="992" w:firstLine="480"/>
            </w:pPr>
            <w:r>
              <w:t>cnt = cnt /record_len;</w:t>
            </w:r>
          </w:p>
          <w:p w:rsidR="004F6A12" w:rsidRDefault="00E45026">
            <w:pPr>
              <w:pStyle w:val="af"/>
              <w:ind w:left="992" w:firstLine="480"/>
            </w:pPr>
            <w:r>
              <w:t>printf("%s\n", f_buff);</w:t>
            </w:r>
          </w:p>
          <w:p w:rsidR="004F6A12" w:rsidRDefault="00E45026">
            <w:pPr>
              <w:pStyle w:val="af"/>
              <w:ind w:left="992" w:firstLine="480"/>
            </w:pPr>
            <w:r>
              <w:t>strcpy(f_buff, "1234567890");</w:t>
            </w:r>
          </w:p>
          <w:p w:rsidR="004F6A12" w:rsidRDefault="00E45026">
            <w:pPr>
              <w:pStyle w:val="af"/>
              <w:ind w:left="992" w:firstLine="480"/>
            </w:pPr>
            <w:r>
              <w:t>/*</w:t>
            </w:r>
            <w:r>
              <w:t>设置要写入文件的信息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write(fd0, f_buff, strlen(f_buff)); /*</w:t>
            </w:r>
            <w:r>
              <w:t>写文件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write(fd0, "\n\r", 2);</w:t>
            </w:r>
          </w:p>
          <w:p w:rsidR="004F6A12" w:rsidRDefault="00E45026">
            <w:pPr>
              <w:pStyle w:val="af"/>
              <w:ind w:left="992" w:firstLine="480"/>
            </w:pPr>
            <w:r>
              <w:t>close(fd0);</w:t>
            </w:r>
          </w:p>
          <w:p w:rsidR="004F6A12" w:rsidRDefault="00E45026">
            <w:pPr>
              <w:pStyle w:val="af"/>
              <w:ind w:left="992" w:firstLine="480"/>
            </w:pPr>
            <w:r>
              <w:t>/*</w:t>
            </w:r>
            <w:r>
              <w:t>关闭文件</w:t>
            </w:r>
            <w:r>
              <w:t>*/</w:t>
            </w:r>
          </w:p>
          <w:p w:rsidR="004F6A12" w:rsidRDefault="00E45026">
            <w:pPr>
              <w:pStyle w:val="af"/>
              <w:ind w:left="992" w:firstLine="480"/>
            </w:pPr>
            <w:r>
              <w:t>return 0;</w:t>
            </w:r>
          </w:p>
          <w:p w:rsidR="004F6A12" w:rsidRDefault="00E45026">
            <w:pPr>
              <w:pStyle w:val="af"/>
              <w:ind w:left="992" w:firstLine="480"/>
            </w:pPr>
            <w:r>
              <w:t>}</w:t>
            </w:r>
            <w:r>
              <w:tab/>
            </w:r>
          </w:p>
          <w:p w:rsidR="004F6A12" w:rsidRDefault="004F6A12">
            <w:pPr>
              <w:rPr>
                <w:bCs/>
                <w:sz w:val="24"/>
              </w:rPr>
            </w:pPr>
          </w:p>
          <w:p w:rsidR="004F6A12" w:rsidRDefault="004F6A12">
            <w:pPr>
              <w:pStyle w:val="af"/>
              <w:ind w:left="992" w:firstLine="0"/>
              <w:rPr>
                <w:bCs/>
                <w:sz w:val="24"/>
              </w:rPr>
            </w:pPr>
          </w:p>
          <w:p w:rsidR="004F6A12" w:rsidRDefault="00E45026">
            <w:pPr>
              <w:pStyle w:val="af"/>
              <w:numPr>
                <w:ilvl w:val="1"/>
                <w:numId w:val="3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代码结果</w:t>
            </w:r>
          </w:p>
          <w:p w:rsidR="004F6A12" w:rsidRDefault="00E4502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53340</wp:posOffset>
                  </wp:positionV>
                  <wp:extent cx="4830445" cy="4095115"/>
                  <wp:effectExtent l="0" t="0" r="0" b="0"/>
                  <wp:wrapSquare wrapText="largest"/>
                  <wp:docPr id="1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445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F6A12" w:rsidRDefault="004F6A12"/>
          <w:p w:rsidR="004F6A12" w:rsidRDefault="004F6A12">
            <w:pPr>
              <w:rPr>
                <w:bCs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  <w:p w:rsidR="004F6A12" w:rsidRDefault="004F6A12">
            <w:pPr>
              <w:rPr>
                <w:bCs/>
                <w:color w:val="FF0000"/>
                <w:sz w:val="24"/>
              </w:rPr>
            </w:pPr>
          </w:p>
        </w:tc>
      </w:tr>
    </w:tbl>
    <w:p w:rsidR="004F6A12" w:rsidRDefault="004F6A12">
      <w:pPr>
        <w:sectPr w:rsidR="004F6A12">
          <w:headerReference w:type="default" r:id="rId10"/>
          <w:pgSz w:w="11906" w:h="16838"/>
          <w:pgMar w:top="1440" w:right="1134" w:bottom="1440" w:left="1418" w:header="851" w:footer="0" w:gutter="0"/>
          <w:cols w:space="720"/>
          <w:formProt w:val="0"/>
          <w:docGrid w:type="lines" w:linePitch="312"/>
        </w:sectPr>
      </w:pPr>
    </w:p>
    <w:p w:rsidR="004F6A12" w:rsidRDefault="004F6A12">
      <w:pPr>
        <w:rPr>
          <w:sz w:val="24"/>
        </w:rPr>
      </w:pPr>
    </w:p>
    <w:p w:rsidR="004F6A12" w:rsidRDefault="004F6A12">
      <w:pPr>
        <w:rPr>
          <w:sz w:val="24"/>
        </w:rPr>
      </w:pPr>
    </w:p>
    <w:p w:rsidR="004F6A12" w:rsidRDefault="00E45026">
      <w:pPr>
        <w:pStyle w:val="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文件的复制</w:t>
      </w:r>
    </w:p>
    <w:p w:rsidR="004F6A12" w:rsidRDefault="00E45026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 xml:space="preserve">2.2 </w:t>
      </w:r>
      <w:r>
        <w:rPr>
          <w:b/>
          <w:bCs/>
          <w:sz w:val="24"/>
        </w:rPr>
        <w:t>实现代码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>#include &lt;stdio.h&gt;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 #include &lt;stdlib.h&gt; 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#include &lt;fcntl.h&gt; 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#define BUF_SIZE 1024*8 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>int main(int argc, char **argv) {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     int fds, fdd;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     char buf[BUF_SIZE]; </w:t>
      </w:r>
    </w:p>
    <w:p w:rsidR="004F6A12" w:rsidRDefault="00E45026">
      <w:pPr>
        <w:pStyle w:val="af"/>
        <w:ind w:left="992" w:firstLine="720"/>
        <w:rPr>
          <w:bCs/>
          <w:sz w:val="24"/>
        </w:rPr>
      </w:pPr>
      <w:r>
        <w:rPr>
          <w:bCs/>
          <w:sz w:val="24"/>
        </w:rPr>
        <w:t xml:space="preserve"> size_t count = 0; </w:t>
      </w:r>
    </w:p>
    <w:p w:rsidR="004F6A12" w:rsidRDefault="00E45026">
      <w:pPr>
        <w:pStyle w:val="af"/>
        <w:ind w:left="992" w:firstLine="720"/>
        <w:rPr>
          <w:bCs/>
          <w:sz w:val="24"/>
        </w:rPr>
      </w:pPr>
      <w:r>
        <w:rPr>
          <w:bCs/>
          <w:sz w:val="24"/>
        </w:rPr>
        <w:t xml:space="preserve"> fds = open(argv[1], O_RDONLY);  </w:t>
      </w:r>
    </w:p>
    <w:p w:rsidR="004F6A12" w:rsidRDefault="00E45026">
      <w:pPr>
        <w:pStyle w:val="af"/>
        <w:ind w:left="992" w:firstLine="720"/>
        <w:rPr>
          <w:bCs/>
          <w:sz w:val="24"/>
        </w:rPr>
      </w:pPr>
      <w:r>
        <w:rPr>
          <w:bCs/>
          <w:sz w:val="24"/>
        </w:rPr>
        <w:t xml:space="preserve">fdd = open(argv[2], O_WRONLY|O_CREAT);   </w:t>
      </w:r>
    </w:p>
    <w:p w:rsidR="004F6A12" w:rsidRDefault="00E45026">
      <w:pPr>
        <w:pStyle w:val="af"/>
        <w:ind w:left="992"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pStyle w:val="af"/>
        <w:ind w:left="992" w:firstLine="720"/>
        <w:rPr>
          <w:bCs/>
          <w:sz w:val="24"/>
        </w:rPr>
      </w:pPr>
      <w:r>
        <w:rPr>
          <w:bCs/>
          <w:sz w:val="24"/>
        </w:rPr>
        <w:t xml:space="preserve"> if(fds &amp;&amp; fdd)  {  </w:t>
      </w:r>
    </w:p>
    <w:p w:rsidR="004F6A12" w:rsidRDefault="00E45026">
      <w:pPr>
        <w:pStyle w:val="af"/>
        <w:ind w:left="992" w:firstLine="960"/>
        <w:rPr>
          <w:bCs/>
          <w:sz w:val="24"/>
        </w:rPr>
      </w:pPr>
      <w:r>
        <w:rPr>
          <w:bCs/>
          <w:sz w:val="24"/>
        </w:rPr>
        <w:t xml:space="preserve"> while ((count = read(fds, buf, sizeof(buf))) &gt; 0)   {   </w:t>
      </w:r>
    </w:p>
    <w:p w:rsidR="004F6A12" w:rsidRDefault="00E45026">
      <w:pPr>
        <w:pStyle w:val="af"/>
        <w:ind w:left="992" w:firstLine="1440"/>
        <w:rPr>
          <w:bCs/>
          <w:sz w:val="24"/>
        </w:rPr>
      </w:pPr>
      <w:r>
        <w:rPr>
          <w:bCs/>
          <w:sz w:val="24"/>
        </w:rPr>
        <w:t xml:space="preserve"> write(fdd, buf, count);   </w:t>
      </w:r>
    </w:p>
    <w:p w:rsidR="004F6A12" w:rsidRDefault="00E45026">
      <w:pPr>
        <w:ind w:firstLine="2100"/>
        <w:rPr>
          <w:bCs/>
          <w:sz w:val="24"/>
        </w:rPr>
      </w:pPr>
      <w:r>
        <w:rPr>
          <w:bCs/>
          <w:sz w:val="24"/>
        </w:rPr>
        <w:t xml:space="preserve">}  </w:t>
      </w:r>
    </w:p>
    <w:p w:rsidR="004F6A12" w:rsidRDefault="00E45026">
      <w:pPr>
        <w:ind w:firstLine="1860"/>
        <w:rPr>
          <w:bCs/>
          <w:sz w:val="24"/>
        </w:rPr>
      </w:pPr>
      <w:r>
        <w:rPr>
          <w:bCs/>
          <w:sz w:val="24"/>
        </w:rPr>
        <w:t xml:space="preserve">}    </w:t>
      </w:r>
    </w:p>
    <w:p w:rsidR="004F6A12" w:rsidRDefault="00E45026">
      <w:pPr>
        <w:ind w:firstLine="1860"/>
        <w:rPr>
          <w:bCs/>
          <w:sz w:val="24"/>
        </w:rPr>
      </w:pPr>
      <w:r>
        <w:rPr>
          <w:bCs/>
          <w:sz w:val="24"/>
        </w:rPr>
        <w:t xml:space="preserve"> close(fds);</w:t>
      </w:r>
    </w:p>
    <w:p w:rsidR="004F6A12" w:rsidRDefault="00E45026">
      <w:pPr>
        <w:ind w:firstLine="1860"/>
        <w:rPr>
          <w:bCs/>
          <w:sz w:val="24"/>
        </w:rPr>
      </w:pPr>
      <w:r>
        <w:rPr>
          <w:bCs/>
          <w:sz w:val="24"/>
        </w:rPr>
        <w:t xml:space="preserve">  close(fdd); </w:t>
      </w:r>
    </w:p>
    <w:p w:rsidR="004F6A12" w:rsidRDefault="00E45026">
      <w:pPr>
        <w:ind w:firstLine="1440"/>
        <w:rPr>
          <w:bCs/>
          <w:sz w:val="24"/>
        </w:rPr>
      </w:pPr>
      <w:r>
        <w:rPr>
          <w:bCs/>
          <w:sz w:val="24"/>
        </w:rPr>
        <w:t>}</w:t>
      </w:r>
    </w:p>
    <w:p w:rsidR="004F6A12" w:rsidRDefault="004F6A12">
      <w:pPr>
        <w:pStyle w:val="af"/>
        <w:ind w:left="992" w:firstLine="0"/>
        <w:rPr>
          <w:bCs/>
          <w:sz w:val="24"/>
        </w:rPr>
      </w:pPr>
    </w:p>
    <w:p w:rsidR="004F6A12" w:rsidRDefault="00E45026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2.3</w:t>
      </w:r>
      <w:r>
        <w:rPr>
          <w:b/>
          <w:bCs/>
          <w:sz w:val="24"/>
        </w:rPr>
        <w:t>代码结果</w:t>
      </w:r>
    </w:p>
    <w:p w:rsidR="004F6A12" w:rsidRDefault="004F6A12">
      <w:pPr>
        <w:rPr>
          <w:b/>
          <w:bCs/>
          <w:sz w:val="24"/>
        </w:rPr>
      </w:pPr>
    </w:p>
    <w:p w:rsidR="004F6A12" w:rsidRDefault="00E45026">
      <w:pPr>
        <w:rPr>
          <w:rFonts w:ascii="微软雅黑" w:eastAsia="微软雅黑" w:hAnsi="微软雅黑"/>
          <w:color w:val="404040"/>
          <w:highlight w:val="white"/>
        </w:rPr>
      </w:pPr>
      <w:r>
        <w:rPr>
          <w:rFonts w:ascii="微软雅黑" w:eastAsia="微软雅黑" w:hAnsi="微软雅黑"/>
          <w:noProof/>
          <w:color w:val="404040"/>
          <w:highlight w:val="whit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6920" cy="2588895"/>
            <wp:effectExtent l="0" t="0" r="0" b="0"/>
            <wp:wrapTopAndBottom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A12" w:rsidRDefault="00E45026">
      <w:pPr>
        <w:pStyle w:val="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显示目录命令</w:t>
      </w:r>
      <w:r>
        <w:rPr>
          <w:b/>
          <w:bCs/>
          <w:sz w:val="28"/>
          <w:szCs w:val="28"/>
        </w:rPr>
        <w:t xml:space="preserve"> myls</w:t>
      </w:r>
    </w:p>
    <w:p w:rsidR="004F6A12" w:rsidRDefault="00E45026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 xml:space="preserve">3.2 </w:t>
      </w:r>
      <w:r>
        <w:rPr>
          <w:b/>
          <w:bCs/>
          <w:sz w:val="24"/>
        </w:rPr>
        <w:t>实现代码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#include &lt;stdio.h&gt;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#include &lt;dirent.h&gt;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int list(DIR *dir) { 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struct dirent *pdir;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    while((pdir = readdir(dir)) != NULL)  { 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           if(strncmp(pdir-&gt;d_name,".", 1) == 0 || strcmp(pdir-&gt;d_name,"..") == 0)   </w:t>
      </w:r>
    </w:p>
    <w:p w:rsidR="004F6A12" w:rsidRDefault="00E45026">
      <w:pPr>
        <w:ind w:firstLine="1200"/>
        <w:rPr>
          <w:bCs/>
          <w:sz w:val="24"/>
        </w:rPr>
      </w:pPr>
      <w:r>
        <w:rPr>
          <w:bCs/>
          <w:sz w:val="24"/>
        </w:rPr>
        <w:t xml:space="preserve">       continue;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        printf("%s \t",pdir-&gt;d_name);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 }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    printf("\n");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 return 0;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}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int main(int argc,char *argv[]) {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 DIR *dir;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if(argc &lt; 2)  {  </w:t>
      </w:r>
    </w:p>
    <w:p w:rsidR="004F6A12" w:rsidRDefault="00E45026">
      <w:pPr>
        <w:ind w:firstLine="960"/>
        <w:rPr>
          <w:bCs/>
          <w:sz w:val="24"/>
        </w:rPr>
      </w:pPr>
      <w:r>
        <w:rPr>
          <w:bCs/>
          <w:sz w:val="24"/>
        </w:rPr>
        <w:t xml:space="preserve"> fprintf(stderr,"Usage : %s argv[1].\n", argv[0]);   </w:t>
      </w:r>
    </w:p>
    <w:p w:rsidR="004F6A12" w:rsidRDefault="00E45026">
      <w:pPr>
        <w:ind w:firstLine="960"/>
        <w:rPr>
          <w:bCs/>
          <w:sz w:val="24"/>
        </w:rPr>
      </w:pPr>
      <w:r>
        <w:rPr>
          <w:bCs/>
          <w:sz w:val="24"/>
        </w:rPr>
        <w:t xml:space="preserve">return -1;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 }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   if((dir = opendir(argv[1])) == NULL)  {  </w:t>
      </w:r>
    </w:p>
    <w:p w:rsidR="004F6A12" w:rsidRDefault="00E45026">
      <w:pPr>
        <w:ind w:firstLine="960"/>
        <w:rPr>
          <w:bCs/>
          <w:sz w:val="24"/>
        </w:rPr>
      </w:pPr>
      <w:r>
        <w:rPr>
          <w:bCs/>
          <w:sz w:val="24"/>
        </w:rPr>
        <w:t xml:space="preserve"> perror("Fail to opendir");   </w:t>
      </w:r>
    </w:p>
    <w:p w:rsidR="004F6A12" w:rsidRDefault="00E45026">
      <w:pPr>
        <w:ind w:firstLine="960"/>
        <w:rPr>
          <w:bCs/>
          <w:sz w:val="24"/>
        </w:rPr>
      </w:pPr>
      <w:r>
        <w:rPr>
          <w:bCs/>
          <w:sz w:val="24"/>
        </w:rPr>
        <w:t xml:space="preserve">return -1;  </w:t>
      </w:r>
    </w:p>
    <w:p w:rsidR="004F6A12" w:rsidRDefault="00E45026">
      <w:pPr>
        <w:ind w:firstLine="960"/>
        <w:rPr>
          <w:bCs/>
          <w:sz w:val="24"/>
        </w:rPr>
      </w:pPr>
      <w:r>
        <w:rPr>
          <w:bCs/>
          <w:sz w:val="24"/>
        </w:rPr>
        <w:t xml:space="preserve">}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   list(dir); 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</w:p>
    <w:p w:rsidR="004F6A12" w:rsidRDefault="00E45026">
      <w:pPr>
        <w:ind w:firstLine="720"/>
        <w:rPr>
          <w:bCs/>
          <w:sz w:val="24"/>
        </w:rPr>
      </w:pPr>
      <w:r>
        <w:rPr>
          <w:bCs/>
          <w:sz w:val="24"/>
        </w:rPr>
        <w:t xml:space="preserve"> return 0;</w:t>
      </w:r>
    </w:p>
    <w:p w:rsidR="004F6A12" w:rsidRDefault="00E45026">
      <w:pPr>
        <w:ind w:firstLine="480"/>
        <w:rPr>
          <w:bCs/>
          <w:sz w:val="24"/>
        </w:rPr>
      </w:pPr>
      <w:r>
        <w:rPr>
          <w:bCs/>
          <w:sz w:val="24"/>
        </w:rPr>
        <w:t xml:space="preserve"> } </w:t>
      </w:r>
    </w:p>
    <w:p w:rsidR="004F6A12" w:rsidRDefault="00E45026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3.3</w:t>
      </w:r>
      <w:r>
        <w:rPr>
          <w:b/>
          <w:bCs/>
          <w:sz w:val="24"/>
        </w:rPr>
        <w:t>代码结果</w:t>
      </w:r>
    </w:p>
    <w:p w:rsidR="004F6A12" w:rsidRDefault="004F6A12">
      <w:pPr>
        <w:rPr>
          <w:sz w:val="24"/>
        </w:rPr>
      </w:pPr>
    </w:p>
    <w:p w:rsidR="004F6A12" w:rsidRDefault="00E45026">
      <w:pPr>
        <w:rPr>
          <w:b/>
          <w:sz w:val="24"/>
        </w:rPr>
      </w:pPr>
      <w:r>
        <w:rPr>
          <w:b/>
          <w:sz w:val="24"/>
        </w:rPr>
        <w:t>(1)</w:t>
      </w:r>
      <w:r>
        <w:rPr>
          <w:b/>
          <w:sz w:val="24"/>
        </w:rPr>
        <w:t>测试</w:t>
      </w:r>
    </w:p>
    <w:p w:rsidR="00DD487F" w:rsidRDefault="00DD487F">
      <w:pPr>
        <w:rPr>
          <w:b/>
          <w:sz w:val="24"/>
        </w:rPr>
      </w:pPr>
    </w:p>
    <w:p w:rsidR="00DD487F" w:rsidRDefault="00DD487F">
      <w:pPr>
        <w:rPr>
          <w:b/>
          <w:sz w:val="24"/>
        </w:rPr>
      </w:pPr>
    </w:p>
    <w:p w:rsidR="00DD487F" w:rsidRDefault="00DD487F">
      <w:pPr>
        <w:rPr>
          <w:b/>
          <w:sz w:val="24"/>
        </w:rPr>
      </w:pPr>
    </w:p>
    <w:p w:rsidR="00DD487F" w:rsidRDefault="00DD487F">
      <w:pPr>
        <w:rPr>
          <w:b/>
          <w:sz w:val="24"/>
        </w:rPr>
      </w:pPr>
    </w:p>
    <w:p w:rsidR="00DD487F" w:rsidRDefault="00DD487F">
      <w:pPr>
        <w:rPr>
          <w:b/>
          <w:sz w:val="24"/>
        </w:rPr>
      </w:pPr>
    </w:p>
    <w:p w:rsidR="004F6A12" w:rsidRDefault="00E45026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2411730"/>
            <wp:effectExtent l="0" t="0" r="0" b="0"/>
            <wp:wrapTopAndBottom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87F" w:rsidRDefault="00DD487F">
      <w:pPr>
        <w:rPr>
          <w:b/>
          <w:sz w:val="24"/>
        </w:rPr>
      </w:pPr>
    </w:p>
    <w:p w:rsidR="00DD487F" w:rsidRDefault="00DD487F">
      <w:pPr>
        <w:rPr>
          <w:b/>
          <w:sz w:val="24"/>
        </w:rPr>
      </w:pPr>
    </w:p>
    <w:p w:rsidR="00DD487F" w:rsidRDefault="00DD487F">
      <w:pPr>
        <w:rPr>
          <w:sz w:val="24"/>
        </w:rPr>
      </w:pPr>
      <w:r>
        <w:rPr>
          <w:b/>
          <w:sz w:val="24"/>
        </w:rPr>
        <w:t xml:space="preserve">4. </w:t>
      </w:r>
      <w:r>
        <w:rPr>
          <w:sz w:val="24"/>
        </w:rPr>
        <w:t>设计一个多用户文件系统，模拟文件管理的工作过程</w:t>
      </w:r>
    </w:p>
    <w:p w:rsidR="00DD487F" w:rsidRDefault="00DD487F">
      <w:pPr>
        <w:rPr>
          <w:sz w:val="24"/>
        </w:rPr>
      </w:pPr>
      <w:r>
        <w:rPr>
          <w:sz w:val="24"/>
        </w:rPr>
        <w:t xml:space="preserve">4.1 </w:t>
      </w:r>
      <w:r>
        <w:rPr>
          <w:rFonts w:hint="eastAsia"/>
          <w:sz w:val="24"/>
        </w:rPr>
        <w:t>部分代码：</w:t>
      </w:r>
    </w:p>
    <w:p w:rsidR="00B5467D" w:rsidRDefault="00B5467D">
      <w:pPr>
        <w:rPr>
          <w:rFonts w:hint="eastAsia"/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*</w:t>
      </w:r>
      <w:r>
        <w:rPr>
          <w:rFonts w:hint="eastAsia"/>
          <w:sz w:val="24"/>
        </w:rPr>
        <w:t>包含头文件</w:t>
      </w:r>
      <w:r>
        <w:rPr>
          <w:rFonts w:hint="eastAsia"/>
          <w:sz w:val="24"/>
        </w:rPr>
        <w:t>os_</w:t>
      </w:r>
      <w:r>
        <w:rPr>
          <w:sz w:val="24"/>
        </w:rPr>
        <w:t>fss.h*/</w:t>
      </w:r>
    </w:p>
    <w:p w:rsidR="00B5467D" w:rsidRDefault="00B5467D">
      <w:pPr>
        <w:rPr>
          <w:rFonts w:hint="eastAsia"/>
          <w:sz w:val="24"/>
        </w:rPr>
      </w:pPr>
      <w:r>
        <w:rPr>
          <w:sz w:val="24"/>
        </w:rPr>
        <w:t>/*</w:t>
      </w:r>
      <w:r>
        <w:rPr>
          <w:rFonts w:hint="eastAsia"/>
          <w:sz w:val="24"/>
        </w:rPr>
        <w:t>fss</w:t>
      </w:r>
      <w:r>
        <w:rPr>
          <w:sz w:val="24"/>
        </w:rPr>
        <w:t>.c*/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>bool Open()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 xml:space="preserve">    string File_name;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unsigned int Protect;</w:t>
      </w:r>
      <w:bookmarkStart w:id="1" w:name="_GoBack"/>
      <w:bookmarkEnd w:id="1"/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  <w:t>cout&lt;&lt;"请输入要打开的文件名：";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 xml:space="preserve">    cin&gt;&gt;File_name;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 xml:space="preserve">    UFD *p=pufd-&gt;next;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AFD *pa=pafd-&gt;next;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while(pa)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if(File_name==pa-&gt;File_name)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  <w:t>cout&lt;&lt;"文件"&lt;&lt;File_name&lt;&lt;"已经打开!!!"&lt;&lt;endl;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return true;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}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if(!pa-&gt;next)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break;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pa=pa-&gt;next;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}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  <w:t>if(!pa)     //如果找不到，或者打开的文件目录链表为空表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pa=pafd;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while(p)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lastRenderedPageBreak/>
        <w:t xml:space="preserve">        if(File_name==p-&gt;File_name)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if(!Max_Open)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  <w:t>cout&lt;&lt;"抱歉，最多只能打开5个文件,请先关闭其他打开的文件再操作!!!"&lt;&lt;endl;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return false;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}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if(p-&gt;Protect==0)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{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  <w:t>cout&lt;&lt;"抱歉，此文件不可执行任何操作!!!"&lt;&lt;endl;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return false;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}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  <w:t>cout&lt;&lt;"请选择以什么样的方式打开文件&lt;1-只读,2-可读可写&gt;：";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cin&gt;&gt;Protect;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pa-&gt;next=(AFD *)new AFD;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pa=pa-&gt;next;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pa-&gt;File_name=p-&gt;File_name;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pa-&gt;Start=p-&gt;Start;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pa-&gt;File_length=p-&gt;File_length;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pa-&gt;Max_File_length=p-&gt;Max_File_length;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pa-&gt;Protect=Protect;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if(Protect==1)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  <w:t>pa-&gt;Pointer=0;   //Poniter取0表示此时用户无法写数据</w:t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else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pa-&gt;Pointer=p-&gt;File_length;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pa-&gt;next=NULL;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Max_Open--;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</w:r>
      <w:r w:rsidRPr="00DD487F">
        <w:rPr>
          <w:rFonts w:asciiTheme="minorEastAsia" w:eastAsiaTheme="minorEastAsia" w:hAnsiTheme="minorEastAsia" w:hint="eastAsia"/>
          <w:szCs w:val="21"/>
        </w:rPr>
        <w:tab/>
        <w:t>cout&lt;&lt;"文件"&lt;&lt;File_name&lt;&lt;"已经打开!!!"&lt;&lt;endl;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return true;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}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</w:r>
      <w:r w:rsidRPr="00DD487F">
        <w:rPr>
          <w:rFonts w:asciiTheme="minorEastAsia" w:eastAsiaTheme="minorEastAsia" w:hAnsiTheme="minorEastAsia"/>
          <w:szCs w:val="21"/>
        </w:rPr>
        <w:tab/>
        <w:t>p=p-&gt;next;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}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 w:hint="eastAsia"/>
          <w:szCs w:val="21"/>
        </w:rPr>
        <w:tab/>
        <w:t>cout&lt;&lt;"抱歉,要打开的文件不存在!!!"&lt;&lt;endl;</w:t>
      </w: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ab/>
        <w:t>return false;</w:t>
      </w:r>
    </w:p>
    <w:p w:rsidR="00DD487F" w:rsidRDefault="00DD487F" w:rsidP="00DD487F">
      <w:pPr>
        <w:rPr>
          <w:rFonts w:asciiTheme="minorEastAsia" w:eastAsiaTheme="minorEastAsia" w:hAnsiTheme="minorEastAsia"/>
          <w:szCs w:val="21"/>
        </w:rPr>
      </w:pPr>
      <w:r w:rsidRPr="00DD487F">
        <w:rPr>
          <w:rFonts w:asciiTheme="minorEastAsia" w:eastAsiaTheme="minorEastAsia" w:hAnsiTheme="minorEastAsia"/>
          <w:szCs w:val="21"/>
        </w:rPr>
        <w:t>}</w:t>
      </w:r>
    </w:p>
    <w:p w:rsidR="00DD487F" w:rsidRDefault="00DD487F" w:rsidP="00DD487F">
      <w:pPr>
        <w:rPr>
          <w:rFonts w:asciiTheme="minorEastAsia" w:eastAsiaTheme="minorEastAsia" w:hAnsiTheme="minorEastAsia"/>
          <w:szCs w:val="21"/>
        </w:rPr>
      </w:pPr>
    </w:p>
    <w:p w:rsidR="00DD487F" w:rsidRDefault="00DD487F" w:rsidP="00DD487F">
      <w:pPr>
        <w:rPr>
          <w:rFonts w:asciiTheme="minorEastAsia" w:eastAsiaTheme="minorEastAsia" w:hAnsiTheme="minorEastAsia"/>
          <w:szCs w:val="21"/>
        </w:rPr>
      </w:pPr>
    </w:p>
    <w:p w:rsidR="00DD487F" w:rsidRPr="00DD487F" w:rsidRDefault="00DD487F" w:rsidP="00DD487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4.2</w:t>
      </w:r>
      <w:r>
        <w:rPr>
          <w:rFonts w:asciiTheme="minorEastAsia" w:eastAsiaTheme="minorEastAsia" w:hAnsiTheme="minorEastAsia" w:hint="eastAsia"/>
          <w:szCs w:val="21"/>
        </w:rPr>
        <w:t>运行结果：</w:t>
      </w:r>
    </w:p>
    <w:p w:rsidR="004F6A12" w:rsidRDefault="00DD487F">
      <w:pPr>
        <w:rPr>
          <w:b/>
          <w:sz w:val="24"/>
        </w:rPr>
        <w:sectPr w:rsidR="004F6A12">
          <w:headerReference w:type="default" r:id="rId13"/>
          <w:footerReference w:type="default" r:id="rId14"/>
          <w:pgSz w:w="11906" w:h="16838"/>
          <w:pgMar w:top="1560" w:right="1494" w:bottom="1560" w:left="1778" w:header="971" w:footer="1112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1B194D5E" wp14:editId="45543E38">
            <wp:extent cx="3863340" cy="33286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463" cy="33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1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6"/>
        <w:gridCol w:w="1655"/>
        <w:gridCol w:w="1300"/>
        <w:gridCol w:w="1548"/>
        <w:gridCol w:w="1080"/>
        <w:gridCol w:w="2592"/>
      </w:tblGrid>
      <w:tr w:rsidR="004F6A12">
        <w:trPr>
          <w:trHeight w:val="9172"/>
        </w:trPr>
        <w:tc>
          <w:tcPr>
            <w:tcW w:w="93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E45026"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楷体_GB2312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楷体_GB2312"/>
                <w:color w:val="000000"/>
                <w:sz w:val="24"/>
              </w:rPr>
              <w:t>、</w:t>
            </w:r>
            <w:r>
              <w:rPr>
                <w:rFonts w:ascii="楷体_GB2312" w:eastAsia="楷体_GB2312" w:hAnsi="楷体_GB2312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楷体_GB2312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楷体_GB2312"/>
                <w:color w:val="000000"/>
                <w:sz w:val="24"/>
                <w:szCs w:val="51"/>
              </w:rPr>
              <w:t>建议等）</w:t>
            </w:r>
          </w:p>
          <w:p w:rsidR="004F6A12" w:rsidRDefault="004F6A12">
            <w:pPr>
              <w:ind w:firstLine="480"/>
              <w:rPr>
                <w:color w:val="000000"/>
                <w:sz w:val="24"/>
              </w:rPr>
            </w:pPr>
          </w:p>
          <w:p w:rsidR="004F6A12" w:rsidRPr="00DD487F" w:rsidRDefault="00E45026">
            <w:pPr>
              <w:ind w:firstLine="480"/>
              <w:rPr>
                <w:rFonts w:asciiTheme="minorEastAsia" w:eastAsiaTheme="minorEastAsia" w:hAnsiTheme="minorEastAsia"/>
              </w:rPr>
            </w:pPr>
            <w:r w:rsidRPr="00DD487F">
              <w:rPr>
                <w:rFonts w:asciiTheme="minorEastAsia" w:eastAsiaTheme="minorEastAsia" w:hAnsiTheme="minorEastAsia"/>
                <w:color w:val="000000"/>
                <w:sz w:val="24"/>
              </w:rPr>
              <w:t>这是操作系统B的第四个实验，通过实验掌握文件系统管理系统的基本原理,</w:t>
            </w:r>
            <w:r w:rsidRPr="00DD487F">
              <w:rPr>
                <w:rFonts w:asciiTheme="minorEastAsia" w:eastAsiaTheme="minorEastAsia" w:hAnsiTheme="minorEastAsia" w:cs="Calibri"/>
                <w:color w:val="000000"/>
                <w:sz w:val="24"/>
                <w:szCs w:val="22"/>
              </w:rPr>
              <w:t>常见的文件操作的系统调用</w:t>
            </w:r>
            <w:r w:rsidRPr="00DD487F">
              <w:rPr>
                <w:rFonts w:asciiTheme="minorEastAsia" w:eastAsiaTheme="minorEastAsia" w:hAnsiTheme="minorEastAsia" w:cs="Calibri"/>
                <w:sz w:val="22"/>
                <w:szCs w:val="22"/>
              </w:rPr>
              <w:t>，并且更加熟悉了</w:t>
            </w:r>
            <w:r w:rsidRPr="00DD487F">
              <w:rPr>
                <w:rFonts w:asciiTheme="minorEastAsia" w:eastAsiaTheme="minorEastAsia" w:hAnsiTheme="minorEastAsia" w:cs="Calibri"/>
                <w:sz w:val="24"/>
                <w:szCs w:val="22"/>
              </w:rPr>
              <w:t>文件管理的工作过程。</w:t>
            </w:r>
          </w:p>
          <w:p w:rsidR="004F6A12" w:rsidRDefault="004F6A12">
            <w:pPr>
              <w:ind w:firstLine="480"/>
              <w:rPr>
                <w:color w:val="000000"/>
                <w:sz w:val="24"/>
              </w:rPr>
            </w:pPr>
          </w:p>
          <w:p w:rsidR="004F6A12" w:rsidRDefault="00E45026">
            <w:pPr>
              <w:ind w:firstLine="480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问题及其解决：</w:t>
            </w:r>
          </w:p>
          <w:p w:rsidR="004F6A12" w:rsidRDefault="00E45026">
            <w:pPr>
              <w:ind w:firstLine="480"/>
            </w:pPr>
            <w:r>
              <w:rPr>
                <w:b/>
                <w:bCs/>
                <w:color w:val="000000"/>
                <w:sz w:val="24"/>
              </w:rPr>
              <w:t>1</w:t>
            </w:r>
            <w:r>
              <w:rPr>
                <w:b/>
                <w:bCs/>
                <w:color w:val="000000"/>
                <w:sz w:val="24"/>
              </w:rPr>
              <w:t>、</w:t>
            </w:r>
            <w:r>
              <w:t>错误：</w:t>
            </w:r>
          </w:p>
          <w:p w:rsidR="004F6A12" w:rsidRDefault="00E45026">
            <w:pPr>
              <w:ind w:firstLine="48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./myls </w:t>
            </w:r>
          </w:p>
          <w:p w:rsidR="004F6A12" w:rsidRDefault="00E45026">
            <w:pPr>
              <w:ind w:firstLine="48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Usage : ./myls argv[1].</w:t>
            </w:r>
          </w:p>
          <w:p w:rsidR="004F6A12" w:rsidRDefault="00E45026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highlight w:val="white"/>
              </w:rPr>
            </w:pPr>
            <w:r>
              <w:rPr>
                <w:rFonts w:ascii="微软雅黑" w:eastAsia="微软雅黑" w:hAnsi="微软雅黑"/>
                <w:color w:val="333333"/>
                <w:szCs w:val="21"/>
                <w:highlight w:val="white"/>
              </w:rPr>
              <w:t>修改：</w:t>
            </w:r>
          </w:p>
          <w:p w:rsidR="004F6A12" w:rsidRDefault="00E45026">
            <w:pPr>
              <w:ind w:firstLine="480"/>
              <w:rPr>
                <w:rFonts w:ascii="微软雅黑" w:eastAsia="微软雅黑" w:hAnsi="微软雅黑"/>
                <w:bCs/>
                <w:color w:val="000000"/>
                <w:sz w:val="24"/>
                <w:szCs w:val="21"/>
                <w:highlight w:val="white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  <w:szCs w:val="21"/>
                <w:highlight w:val="white"/>
              </w:rPr>
              <w:t>./myls  .</w:t>
            </w:r>
          </w:p>
          <w:p w:rsidR="004F6A12" w:rsidRDefault="004F6A12">
            <w:pPr>
              <w:ind w:firstLine="480"/>
              <w:rPr>
                <w:rFonts w:ascii="微软雅黑" w:eastAsia="微软雅黑" w:hAnsi="微软雅黑"/>
                <w:color w:val="333333"/>
                <w:szCs w:val="21"/>
                <w:highlight w:val="white"/>
              </w:rPr>
            </w:pPr>
          </w:p>
          <w:p w:rsidR="004F6A12" w:rsidRDefault="004F6A12">
            <w:pPr>
              <w:ind w:firstLine="480"/>
              <w:rPr>
                <w:rFonts w:eastAsia="Georgia"/>
                <w:color w:val="000000"/>
                <w:sz w:val="24"/>
              </w:rPr>
            </w:pPr>
          </w:p>
          <w:p w:rsidR="004F6A12" w:rsidRDefault="00E45026">
            <w:pPr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意见与建议：</w:t>
            </w:r>
          </w:p>
          <w:p w:rsidR="004F6A12" w:rsidRDefault="00E45026">
            <w:pPr>
              <w:ind w:firstLine="48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4F6A12">
        <w:trPr>
          <w:trHeight w:val="2923"/>
        </w:trPr>
        <w:tc>
          <w:tcPr>
            <w:tcW w:w="93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E45026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4F6A12" w:rsidRDefault="004F6A12"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4F6A12">
        <w:trPr>
          <w:trHeight w:val="612"/>
        </w:trPr>
        <w:tc>
          <w:tcPr>
            <w:tcW w:w="1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E4502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4F6A12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E4502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4F6A12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E45026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4F6A12" w:rsidRDefault="00E4502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2019.09.19</w:t>
            </w:r>
          </w:p>
        </w:tc>
      </w:tr>
    </w:tbl>
    <w:p w:rsidR="004F6A12" w:rsidRDefault="004F6A12"/>
    <w:sectPr w:rsidR="004F6A12">
      <w:headerReference w:type="default" r:id="rId16"/>
      <w:footerReference w:type="default" r:id="rId17"/>
      <w:pgSz w:w="11906" w:h="16838"/>
      <w:pgMar w:top="1440" w:right="1134" w:bottom="1440" w:left="1418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AD" w:rsidRDefault="00092CAD">
      <w:r>
        <w:separator/>
      </w:r>
    </w:p>
  </w:endnote>
  <w:endnote w:type="continuationSeparator" w:id="0">
    <w:p w:rsidR="00092CAD" w:rsidRDefault="0009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楷体_GB2312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12" w:rsidRDefault="00E45026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B5467D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12" w:rsidRDefault="00E45026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B5467D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AD" w:rsidRDefault="00092CAD">
      <w:r>
        <w:separator/>
      </w:r>
    </w:p>
  </w:footnote>
  <w:footnote w:type="continuationSeparator" w:id="0">
    <w:p w:rsidR="00092CAD" w:rsidRDefault="00092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12" w:rsidRDefault="004F6A1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12" w:rsidRDefault="00E45026">
    <w:pPr>
      <w:pStyle w:val="ab"/>
      <w:rPr>
        <w:rFonts w:ascii="宋体" w:hAnsi="宋体"/>
        <w:b/>
        <w:bCs/>
        <w:color w:val="000000"/>
        <w:sz w:val="30"/>
        <w:szCs w:val="51"/>
      </w:rPr>
    </w:pPr>
    <w:r>
      <w:rPr>
        <w:rFonts w:ascii="宋体" w:hAnsi="宋体"/>
        <w:b/>
        <w:bCs/>
        <w:color w:val="000000"/>
        <w:sz w:val="30"/>
        <w:szCs w:val="51"/>
      </w:rPr>
      <w:t>实 验 报 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A12" w:rsidRDefault="00E45026">
    <w:pPr>
      <w:pStyle w:val="ab"/>
      <w:rPr>
        <w:rFonts w:ascii="宋体" w:hAnsi="宋体"/>
        <w:b/>
        <w:bCs/>
        <w:color w:val="000000"/>
        <w:sz w:val="30"/>
        <w:szCs w:val="51"/>
      </w:rPr>
    </w:pPr>
    <w:r>
      <w:rPr>
        <w:rFonts w:ascii="宋体" w:hAnsi="宋体"/>
        <w:b/>
        <w:bCs/>
        <w:color w:val="000000"/>
        <w:sz w:val="30"/>
        <w:szCs w:val="51"/>
      </w:rPr>
      <w:t>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57"/>
    <w:multiLevelType w:val="multilevel"/>
    <w:tmpl w:val="AA169786"/>
    <w:lvl w:ilvl="0">
      <w:start w:val="1"/>
      <w:numFmt w:val="decimal"/>
      <w:lvlText w:val="%1."/>
      <w:lvlJc w:val="left"/>
      <w:pPr>
        <w:ind w:left="480" w:hanging="420"/>
      </w:pPr>
    </w:lvl>
    <w:lvl w:ilvl="1">
      <w:start w:val="1"/>
      <w:numFmt w:val="decimal"/>
      <w:lvlText w:val="%1.%2"/>
      <w:lvlJc w:val="left"/>
      <w:pPr>
        <w:ind w:left="601" w:hanging="360"/>
      </w:pPr>
    </w:lvl>
    <w:lvl w:ilvl="2">
      <w:start w:val="1"/>
      <w:numFmt w:val="decimal"/>
      <w:lvlText w:val="%1.%2.%3"/>
      <w:lvlJc w:val="left"/>
      <w:pPr>
        <w:ind w:left="1142" w:hanging="720"/>
      </w:pPr>
    </w:lvl>
    <w:lvl w:ilvl="3">
      <w:start w:val="1"/>
      <w:numFmt w:val="decimal"/>
      <w:lvlText w:val="%1.%2.%3.%4"/>
      <w:lvlJc w:val="left"/>
      <w:pPr>
        <w:ind w:left="1323" w:hanging="720"/>
      </w:pPr>
    </w:lvl>
    <w:lvl w:ilvl="4">
      <w:start w:val="1"/>
      <w:numFmt w:val="decimal"/>
      <w:lvlText w:val="%1.%2.%3.%4.%5"/>
      <w:lvlJc w:val="left"/>
      <w:pPr>
        <w:ind w:left="1864" w:hanging="1080"/>
      </w:pPr>
    </w:lvl>
    <w:lvl w:ilvl="5">
      <w:start w:val="1"/>
      <w:numFmt w:val="decimal"/>
      <w:lvlText w:val="%1.%2.%3.%4.%5.%6"/>
      <w:lvlJc w:val="left"/>
      <w:pPr>
        <w:ind w:left="2045" w:hanging="1080"/>
      </w:pPr>
    </w:lvl>
    <w:lvl w:ilvl="6">
      <w:start w:val="1"/>
      <w:numFmt w:val="decimal"/>
      <w:lvlText w:val="%1.%2.%3.%4.%5.%6.%7"/>
      <w:lvlJc w:val="left"/>
      <w:pPr>
        <w:ind w:left="2586" w:hanging="1440"/>
      </w:pPr>
    </w:lvl>
    <w:lvl w:ilvl="7">
      <w:start w:val="1"/>
      <w:numFmt w:val="decimal"/>
      <w:lvlText w:val="%1.%2.%3.%4.%5.%6.%7.%8"/>
      <w:lvlJc w:val="left"/>
      <w:pPr>
        <w:ind w:left="2767" w:hanging="1440"/>
      </w:pPr>
    </w:lvl>
    <w:lvl w:ilvl="8">
      <w:start w:val="1"/>
      <w:numFmt w:val="decimal"/>
      <w:lvlText w:val="%1.%2.%3.%4.%5.%6.%7.%8.%9"/>
      <w:lvlJc w:val="left"/>
      <w:pPr>
        <w:ind w:left="3308" w:hanging="1800"/>
      </w:pPr>
    </w:lvl>
  </w:abstractNum>
  <w:abstractNum w:abstractNumId="1" w15:restartNumberingAfterBreak="0">
    <w:nsid w:val="23C030B7"/>
    <w:multiLevelType w:val="multilevel"/>
    <w:tmpl w:val="493C00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019760A"/>
    <w:multiLevelType w:val="multilevel"/>
    <w:tmpl w:val="7744E7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5D57493"/>
    <w:multiLevelType w:val="multilevel"/>
    <w:tmpl w:val="1D049B02"/>
    <w:lvl w:ilvl="0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072"/>
        </w:tabs>
        <w:ind w:left="20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32"/>
        </w:tabs>
        <w:ind w:left="24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152"/>
        </w:tabs>
        <w:ind w:left="31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12"/>
        </w:tabs>
        <w:ind w:left="35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32"/>
        </w:tabs>
        <w:ind w:left="42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92"/>
        </w:tabs>
        <w:ind w:left="4592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0065DD"/>
    <w:multiLevelType w:val="multilevel"/>
    <w:tmpl w:val="29785F3C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6A12"/>
    <w:rsid w:val="00092CAD"/>
    <w:rsid w:val="004F6A12"/>
    <w:rsid w:val="00B5467D"/>
    <w:rsid w:val="00DD487F"/>
    <w:rsid w:val="00E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D8F1F-2B55-46C0-B026-A58ED27D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a4">
    <w:name w:val="项目符号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Balloon Text"/>
    <w:basedOn w:val="a"/>
    <w:qFormat/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Document Map"/>
    <w:basedOn w:val="a"/>
    <w:qFormat/>
    <w:pPr>
      <w:shd w:val="clear" w:color="auto" w:fill="000080"/>
    </w:pPr>
  </w:style>
  <w:style w:type="paragraph" w:customStyle="1" w:styleId="ae">
    <w:name w:val="框架内容"/>
    <w:basedOn w:val="a"/>
    <w:qFormat/>
  </w:style>
  <w:style w:type="paragraph" w:styleId="af">
    <w:name w:val="List Paragraph"/>
    <w:basedOn w:val="a"/>
    <w:qFormat/>
    <w:pPr>
      <w:ind w:firstLine="420"/>
    </w:pPr>
  </w:style>
  <w:style w:type="paragraph" w:customStyle="1" w:styleId="af0">
    <w:name w:val="表格内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575</Words>
  <Characters>3280</Characters>
  <Application>Microsoft Office Word</Application>
  <DocSecurity>0</DocSecurity>
  <Lines>27</Lines>
  <Paragraphs>7</Paragraphs>
  <ScaleCrop>false</ScaleCrop>
  <Company>china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dc:description/>
  <cp:lastModifiedBy>刘 炎</cp:lastModifiedBy>
  <cp:revision>29</cp:revision>
  <cp:lastPrinted>2007-04-05T23:49:00Z</cp:lastPrinted>
  <dcterms:created xsi:type="dcterms:W3CDTF">2017-06-01T13:04:00Z</dcterms:created>
  <dcterms:modified xsi:type="dcterms:W3CDTF">2020-06-20T06:24:00Z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