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06F" w:rsidRPr="0072106F"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&lt;header&gt;</w:t>
      </w:r>
    </w:p>
    <w:p w:rsidR="0072106F" w:rsidRPr="0072106F"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 xml:space="preserve">Assignment Title: Chapter 8 Role Play: Program Evaluation </w:t>
      </w:r>
    </w:p>
    <w:p w:rsidR="0072106F" w:rsidRPr="0072106F"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Author: Kirst-Ashman/Hull</w:t>
      </w:r>
    </w:p>
    <w:p w:rsidR="0072106F" w:rsidRPr="0072106F"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Print ISBN: 9781305966864</w:t>
      </w:r>
    </w:p>
    <w:p w:rsidR="0072106F" w:rsidRPr="0072106F"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Title: Understanding Generalist Practice, 8th Edition</w:t>
      </w:r>
    </w:p>
    <w:p w:rsidR="0072106F" w:rsidRPr="0072106F"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 xml:space="preserve">eBooks 13 digit ISBN: </w:t>
      </w:r>
    </w:p>
    <w:p w:rsidR="0072106F" w:rsidRPr="0072106F"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 xml:space="preserve">Chapter/Section Name: Evaluation, Termination, and Follow-Up in Generalist Practice  </w:t>
      </w:r>
    </w:p>
    <w:p w:rsidR="0072106F" w:rsidRPr="0072106F"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Chapter/Section Number: 8</w:t>
      </w:r>
    </w:p>
    <w:p w:rsidR="0072106F" w:rsidRPr="0072106F"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Content Development Contact: Julia Chase</w:t>
      </w:r>
    </w:p>
    <w:p w:rsidR="0072106F" w:rsidRPr="0072106F"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Content Creator Name: Chimborazo Publishing, Inc.</w:t>
      </w:r>
    </w:p>
    <w:p w:rsidR="0072106F" w:rsidRPr="0072106F"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Creation Date: 08/08/2016</w:t>
      </w:r>
    </w:p>
    <w:p w:rsidR="001524FC" w:rsidRDefault="0072106F" w:rsidP="0072106F">
      <w:pPr>
        <w:spacing w:after="0"/>
        <w:rPr>
          <w:rFonts w:ascii="Calibri" w:hAnsi="Calibri"/>
          <w:color w:val="000000"/>
          <w:shd w:val="clear" w:color="auto" w:fill="FFFFFF"/>
        </w:rPr>
      </w:pPr>
      <w:r w:rsidRPr="0072106F">
        <w:rPr>
          <w:rFonts w:ascii="Calibri" w:hAnsi="Calibri"/>
          <w:color w:val="000000"/>
          <w:shd w:val="clear" w:color="auto" w:fill="FFFFFF"/>
        </w:rPr>
        <w:t>&lt;/header&gt;</w:t>
      </w:r>
    </w:p>
    <w:p w:rsidR="0072106F" w:rsidRDefault="0072106F" w:rsidP="0072106F">
      <w:pPr>
        <w:spacing w:after="0"/>
      </w:pPr>
    </w:p>
    <w:p w:rsidR="00392472" w:rsidRPr="00026BC0" w:rsidRDefault="008C0043" w:rsidP="00BB481E">
      <w:pPr>
        <w:spacing w:after="0"/>
      </w:pPr>
      <w:r>
        <w:t>&lt;</w:t>
      </w:r>
      <w:r w:rsidR="00C9571D">
        <w:t>ee-role-play</w:t>
      </w:r>
      <w:r>
        <w:t>-title/&gt;</w:t>
      </w:r>
      <w:r w:rsidR="006D5304">
        <w:rPr>
          <w:b/>
          <w:sz w:val="28"/>
          <w:szCs w:val="28"/>
        </w:rPr>
        <w:t>Program Evaluation</w:t>
      </w:r>
    </w:p>
    <w:p w:rsidR="00385C8A" w:rsidRDefault="00385C8A" w:rsidP="00385C8A">
      <w:pPr>
        <w:spacing w:after="0"/>
      </w:pPr>
    </w:p>
    <w:p w:rsidR="008C0043" w:rsidRDefault="008C0043" w:rsidP="00BB481E">
      <w:pPr>
        <w:spacing w:after="0"/>
      </w:pPr>
      <w:r>
        <w:t>&lt;</w:t>
      </w:r>
      <w:r w:rsidR="005C2892">
        <w:t>instructions</w:t>
      </w:r>
      <w:r>
        <w:t>/&gt;</w:t>
      </w:r>
    </w:p>
    <w:p w:rsidR="00D03E8F" w:rsidRDefault="003C3376" w:rsidP="00B10DD3">
      <w:pPr>
        <w:pStyle w:val="Heading1"/>
      </w:pPr>
      <w:r>
        <w:t>Introduction</w:t>
      </w:r>
    </w:p>
    <w:p w:rsidR="00E2439F" w:rsidRDefault="00E2439F" w:rsidP="00E2439F">
      <w:r>
        <w:t>It is our responsibility as social workers to keep current with new literature in our field, inform our supervisors and others of our findings</w:t>
      </w:r>
      <w:r w:rsidR="003C3376">
        <w:t>;</w:t>
      </w:r>
      <w:r>
        <w:t xml:space="preserve"> and work to ensure that our practices and programs are the best they can be. As we learn what works and what does not work, we change our programs and methods to reflect these findings. </w:t>
      </w:r>
    </w:p>
    <w:p w:rsidR="003C3376" w:rsidRPr="003C3376" w:rsidRDefault="003C3376" w:rsidP="003C3376">
      <w:pPr>
        <w:keepNext/>
        <w:keepLines/>
        <w:spacing w:before="240" w:after="0"/>
        <w:outlineLvl w:val="0"/>
        <w:rPr>
          <w:rFonts w:asciiTheme="majorHAnsi" w:eastAsiaTheme="majorEastAsia" w:hAnsiTheme="majorHAnsi" w:cstheme="majorBidi"/>
          <w:color w:val="2E74B5" w:themeColor="accent1" w:themeShade="BF"/>
          <w:sz w:val="32"/>
          <w:szCs w:val="32"/>
        </w:rPr>
      </w:pPr>
      <w:r w:rsidRPr="003C3376">
        <w:rPr>
          <w:rFonts w:asciiTheme="majorHAnsi" w:eastAsiaTheme="majorEastAsia" w:hAnsiTheme="majorHAnsi" w:cstheme="majorBidi"/>
          <w:color w:val="2E74B5" w:themeColor="accent1" w:themeShade="BF"/>
          <w:sz w:val="32"/>
          <w:szCs w:val="32"/>
        </w:rPr>
        <w:t>Objective</w:t>
      </w:r>
    </w:p>
    <w:p w:rsidR="00E815EC" w:rsidRPr="00ED6214" w:rsidRDefault="006D5304" w:rsidP="00E2439F">
      <w:pPr>
        <w:rPr>
          <w:rFonts w:cstheme="minorHAnsi"/>
        </w:rPr>
      </w:pPr>
      <w:r>
        <w:t xml:space="preserve">In this role play, a unit manager at a social services agency meets with </w:t>
      </w:r>
      <w:r w:rsidR="00AB4090">
        <w:t>the</w:t>
      </w:r>
      <w:r>
        <w:t xml:space="preserve"> agency director to discuss the most effective design for a program evaluation.  </w:t>
      </w:r>
      <w:r w:rsidR="00E815EC" w:rsidRPr="00E815EC">
        <w:rPr>
          <w:rFonts w:cstheme="minorHAnsi"/>
        </w:rPr>
        <w:tab/>
      </w:r>
    </w:p>
    <w:p w:rsidR="00D03E8F" w:rsidRDefault="00D03E8F" w:rsidP="00B10DD3">
      <w:pPr>
        <w:pStyle w:val="Heading1"/>
      </w:pPr>
      <w:r w:rsidRPr="00144964">
        <w:t>Scenario</w:t>
      </w:r>
    </w:p>
    <w:p w:rsidR="00E815EC" w:rsidRDefault="006D5304" w:rsidP="00BB481E">
      <w:pPr>
        <w:spacing w:after="0"/>
      </w:pPr>
      <w:r>
        <w:t>The</w:t>
      </w:r>
      <w:r w:rsidR="00E815EC" w:rsidRPr="00E815EC">
        <w:t xml:space="preserve"> Green Oak </w:t>
      </w:r>
      <w:r>
        <w:t xml:space="preserve">social services agency recently </w:t>
      </w:r>
      <w:r w:rsidR="00E815EC" w:rsidRPr="00E815EC">
        <w:t>develop</w:t>
      </w:r>
      <w:r>
        <w:t>ed</w:t>
      </w:r>
      <w:r w:rsidR="00E815EC" w:rsidRPr="00E815EC">
        <w:t xml:space="preserve"> a neighborhood watch program to combat the many burglaries and auto thefts suffered by area residents. The police department </w:t>
      </w:r>
      <w:r w:rsidR="003C3376">
        <w:t>has been</w:t>
      </w:r>
      <w:r>
        <w:t xml:space="preserve"> extremely</w:t>
      </w:r>
      <w:r w:rsidR="00E815EC" w:rsidRPr="00E815EC">
        <w:t xml:space="preserve"> cooperative in helping </w:t>
      </w:r>
      <w:r>
        <w:t xml:space="preserve">to </w:t>
      </w:r>
      <w:r w:rsidR="00E815EC" w:rsidRPr="00E815EC">
        <w:t xml:space="preserve">establish this program, but </w:t>
      </w:r>
      <w:r>
        <w:t>the Green Oaks</w:t>
      </w:r>
      <w:r w:rsidR="00E815EC" w:rsidRPr="00E815EC">
        <w:t xml:space="preserve"> agency director</w:t>
      </w:r>
      <w:r>
        <w:t xml:space="preserve">, </w:t>
      </w:r>
      <w:proofErr w:type="spellStart"/>
      <w:r>
        <w:t>Avi</w:t>
      </w:r>
      <w:proofErr w:type="spellEnd"/>
      <w:r>
        <w:t xml:space="preserve"> </w:t>
      </w:r>
      <w:r w:rsidR="001D4ED6">
        <w:t>Gardner</w:t>
      </w:r>
      <w:r>
        <w:t>,</w:t>
      </w:r>
      <w:r w:rsidR="00E815EC" w:rsidRPr="00E815EC">
        <w:t xml:space="preserve"> isn’t convinced that these kinds of programs are worthwhile. He questions why </w:t>
      </w:r>
      <w:r w:rsidR="001D4ED6">
        <w:t>the</w:t>
      </w:r>
      <w:r w:rsidR="00E815EC" w:rsidRPr="00E815EC">
        <w:t xml:space="preserve"> unit </w:t>
      </w:r>
      <w:r w:rsidR="001D4ED6">
        <w:t xml:space="preserve">involved </w:t>
      </w:r>
      <w:r w:rsidR="00E815EC" w:rsidRPr="00E815EC">
        <w:t xml:space="preserve">spends their time on such activities. </w:t>
      </w:r>
      <w:r>
        <w:t>The unit manager, Naveen Singh, meets</w:t>
      </w:r>
      <w:r w:rsidR="00E815EC" w:rsidRPr="00E815EC">
        <w:t xml:space="preserve"> to discuss designing an evaluation program to show that this type of program is effective in reducing crime.</w:t>
      </w:r>
    </w:p>
    <w:p w:rsidR="006D5304" w:rsidRDefault="006D5304" w:rsidP="00BB481E">
      <w:pPr>
        <w:spacing w:after="0"/>
      </w:pPr>
    </w:p>
    <w:p w:rsidR="00BB2935" w:rsidRDefault="005C2892" w:rsidP="00BB481E">
      <w:pPr>
        <w:spacing w:after="0"/>
      </w:pPr>
      <w:r>
        <w:t>&lt;</w:t>
      </w:r>
      <w:r w:rsidR="007F40B5">
        <w:t>agency director</w:t>
      </w:r>
      <w:r>
        <w:t>/&gt;</w:t>
      </w:r>
    </w:p>
    <w:p w:rsidR="00D03E8F" w:rsidRPr="00FF116D" w:rsidRDefault="003C3376" w:rsidP="00B10DD3">
      <w:pPr>
        <w:pStyle w:val="Heading1"/>
      </w:pPr>
      <w:r>
        <w:t xml:space="preserve">Notes for the </w:t>
      </w:r>
      <w:r w:rsidR="006D5304">
        <w:t>Agency Director</w:t>
      </w:r>
      <w:r>
        <w:t>,</w:t>
      </w:r>
      <w:r w:rsidR="005549EA">
        <w:t xml:space="preserve"> </w:t>
      </w:r>
      <w:proofErr w:type="spellStart"/>
      <w:r w:rsidR="005549EA">
        <w:t>Avi</w:t>
      </w:r>
      <w:proofErr w:type="spellEnd"/>
      <w:r w:rsidR="005549EA">
        <w:t xml:space="preserve"> </w:t>
      </w:r>
    </w:p>
    <w:p w:rsidR="001D4ED6" w:rsidRDefault="009C4A44" w:rsidP="00CC12E8">
      <w:pPr>
        <w:spacing w:line="240" w:lineRule="auto"/>
      </w:pPr>
      <w:r w:rsidRPr="009C4A44">
        <w:t xml:space="preserve">In this exercise, you are playing the role of </w:t>
      </w:r>
      <w:proofErr w:type="spellStart"/>
      <w:r w:rsidR="001D4ED6">
        <w:t>Avi</w:t>
      </w:r>
      <w:proofErr w:type="spellEnd"/>
      <w:r w:rsidR="001D4ED6">
        <w:t xml:space="preserve"> Gardner, the agency director. You spend a lot of your time applying for grants and fundraising through other venues, so you want to be sure that new programs can quantify their success through measurable outcomes. You listen to Naveen’s proposal for formally evaluating the neighborhood watch program and ask him questions such as the following:</w:t>
      </w:r>
    </w:p>
    <w:p w:rsidR="001D4ED6" w:rsidRDefault="001D4ED6" w:rsidP="005549EA">
      <w:pPr>
        <w:spacing w:line="240" w:lineRule="auto"/>
        <w:ind w:left="720" w:hanging="360"/>
      </w:pPr>
      <w:r>
        <w:t>1.</w:t>
      </w:r>
      <w:r>
        <w:tab/>
        <w:t>Which evaluation design did you decide to use?</w:t>
      </w:r>
    </w:p>
    <w:p w:rsidR="001D4ED6" w:rsidRDefault="001D4ED6" w:rsidP="005549EA">
      <w:pPr>
        <w:spacing w:line="240" w:lineRule="auto"/>
        <w:ind w:left="720" w:hanging="360"/>
      </w:pPr>
      <w:r>
        <w:lastRenderedPageBreak/>
        <w:t>2.</w:t>
      </w:r>
      <w:r>
        <w:tab/>
        <w:t>Why did you decide NOT to use the other designs?</w:t>
      </w:r>
    </w:p>
    <w:p w:rsidR="001D4ED6" w:rsidRDefault="001D4ED6" w:rsidP="005549EA">
      <w:pPr>
        <w:spacing w:line="240" w:lineRule="auto"/>
        <w:ind w:left="720" w:hanging="360"/>
      </w:pPr>
      <w:r>
        <w:t>3.</w:t>
      </w:r>
      <w:r>
        <w:tab/>
        <w:t>What information will you provide in this evaluation?</w:t>
      </w:r>
    </w:p>
    <w:p w:rsidR="001D4ED6" w:rsidRDefault="001D4ED6" w:rsidP="005549EA">
      <w:pPr>
        <w:spacing w:line="240" w:lineRule="auto"/>
        <w:ind w:left="720" w:hanging="360"/>
      </w:pPr>
      <w:r>
        <w:t>4.</w:t>
      </w:r>
      <w:r>
        <w:tab/>
        <w:t>How will you collect the data?</w:t>
      </w:r>
    </w:p>
    <w:p w:rsidR="001D4ED6" w:rsidRDefault="001D4ED6" w:rsidP="005549EA">
      <w:pPr>
        <w:spacing w:line="240" w:lineRule="auto"/>
        <w:ind w:firstLine="360"/>
      </w:pPr>
      <w:r>
        <w:t>5.</w:t>
      </w:r>
      <w:r>
        <w:tab/>
        <w:t>What types of graphics will you use and how will this be presented?</w:t>
      </w:r>
    </w:p>
    <w:p w:rsidR="005C2892" w:rsidRDefault="005C2892" w:rsidP="001D4ED6">
      <w:pPr>
        <w:spacing w:line="240" w:lineRule="auto"/>
      </w:pPr>
      <w:r>
        <w:t>&lt;</w:t>
      </w:r>
      <w:r w:rsidR="009C4A44">
        <w:t>practitioner</w:t>
      </w:r>
      <w:r>
        <w:t>/&gt;</w:t>
      </w:r>
    </w:p>
    <w:p w:rsidR="00E815EC" w:rsidRDefault="00283A5A" w:rsidP="00E815EC">
      <w:pPr>
        <w:spacing w:after="0"/>
      </w:pPr>
      <w:r w:rsidRPr="00283A5A">
        <w:t>&lt;</w:t>
      </w:r>
      <w:bookmarkStart w:id="0" w:name="_GoBack"/>
      <w:bookmarkEnd w:id="0"/>
      <w:r w:rsidRPr="00283A5A">
        <w:t>metadata&gt;</w:t>
      </w:r>
    </w:p>
    <w:p w:rsidR="00766416" w:rsidRDefault="00766416" w:rsidP="00766416">
      <w:pPr>
        <w:spacing w:after="0"/>
      </w:pPr>
      <w:r>
        <w:t xml:space="preserve">LO: </w:t>
      </w:r>
      <w:r w:rsidR="00283A5A">
        <w:t>8-1</w:t>
      </w:r>
    </w:p>
    <w:p w:rsidR="00766416" w:rsidRDefault="00766416" w:rsidP="00283A5A">
      <w:pPr>
        <w:spacing w:after="0"/>
      </w:pPr>
      <w:r>
        <w:t xml:space="preserve">Learning Objective Narrative: </w:t>
      </w:r>
      <w:r w:rsidR="00283A5A">
        <w:t>Identify and use appropriate methods for evaluating practice</w:t>
      </w:r>
      <w:r>
        <w:t>.</w:t>
      </w:r>
    </w:p>
    <w:p w:rsidR="00766416" w:rsidRDefault="00766416" w:rsidP="00766416">
      <w:pPr>
        <w:spacing w:after="0"/>
      </w:pPr>
      <w:r>
        <w:t>LO: EPAS 9-a</w:t>
      </w:r>
    </w:p>
    <w:p w:rsidR="00766416" w:rsidRDefault="00766416" w:rsidP="00766416">
      <w:pPr>
        <w:spacing w:after="0"/>
      </w:pPr>
      <w:r>
        <w:t>Learning Objective Narrative: Select and use appropriate methods for evaluation of outcomes.</w:t>
      </w:r>
    </w:p>
    <w:p w:rsidR="00766416" w:rsidRDefault="00766416" w:rsidP="00766416">
      <w:pPr>
        <w:spacing w:after="0"/>
      </w:pPr>
      <w:r>
        <w:t xml:space="preserve">A-head: </w:t>
      </w:r>
      <w:r w:rsidR="00283A5A">
        <w:t>Evaluating Social Work Practice</w:t>
      </w:r>
    </w:p>
    <w:p w:rsidR="00766416" w:rsidRDefault="00766416" w:rsidP="00766416">
      <w:pPr>
        <w:spacing w:after="0"/>
      </w:pPr>
      <w:r>
        <w:t>Bloom's: Apply</w:t>
      </w:r>
    </w:p>
    <w:p w:rsidR="00931123" w:rsidRDefault="00766416" w:rsidP="00766416">
      <w:pPr>
        <w:spacing w:after="0"/>
      </w:pPr>
      <w:r>
        <w:t>&lt;/metadata&gt;</w:t>
      </w:r>
    </w:p>
    <w:sectPr w:rsidR="00931123" w:rsidSect="00E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D6960"/>
    <w:multiLevelType w:val="hybridMultilevel"/>
    <w:tmpl w:val="8982A6E8"/>
    <w:lvl w:ilvl="0" w:tplc="70C01828">
      <w:start w:val="1"/>
      <w:numFmt w:val="upperLetter"/>
      <w:lvlText w:val="%1."/>
      <w:lvlJc w:val="left"/>
      <w:pPr>
        <w:ind w:left="810" w:hanging="720"/>
      </w:pPr>
      <w:rPr>
        <w:rFonts w:hint="default"/>
      </w:rPr>
    </w:lvl>
    <w:lvl w:ilvl="1" w:tplc="22DEE4A8">
      <w:start w:val="1"/>
      <w:numFmt w:val="decimal"/>
      <w:lvlText w:val="%2."/>
      <w:lvlJc w:val="left"/>
      <w:pPr>
        <w:tabs>
          <w:tab w:val="num" w:pos="990"/>
        </w:tabs>
        <w:ind w:left="99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8E373A7"/>
    <w:multiLevelType w:val="hybridMultilevel"/>
    <w:tmpl w:val="0DF0150A"/>
    <w:lvl w:ilvl="0" w:tplc="52808088">
      <w:start w:val="1"/>
      <w:numFmt w:val="lowerLetter"/>
      <w:lvlText w:val="%1"/>
      <w:lvlJc w:val="left"/>
      <w:pPr>
        <w:ind w:left="720" w:hanging="360"/>
      </w:pPr>
      <w:rPr>
        <w:rFonts w:hint="default"/>
      </w:rPr>
    </w:lvl>
    <w:lvl w:ilvl="1" w:tplc="04090019">
      <w:start w:val="1"/>
      <w:numFmt w:val="lowerLetter"/>
      <w:lvlText w:val="%2."/>
      <w:lvlJc w:val="left"/>
      <w:pPr>
        <w:ind w:left="990" w:hanging="360"/>
      </w:pPr>
    </w:lvl>
    <w:lvl w:ilvl="2" w:tplc="A5BC9E8E">
      <w:start w:val="1"/>
      <w:numFmt w:val="upperLetter"/>
      <w:lvlText w:val="%3."/>
      <w:lvlJc w:val="left"/>
      <w:pPr>
        <w:ind w:left="36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95C5F"/>
    <w:multiLevelType w:val="hybridMultilevel"/>
    <w:tmpl w:val="079E99A0"/>
    <w:lvl w:ilvl="0" w:tplc="5604395A">
      <w:start w:val="1"/>
      <w:numFmt w:val="bullet"/>
      <w:lvlText w:val=""/>
      <w:lvlJc w:val="left"/>
      <w:pPr>
        <w:tabs>
          <w:tab w:val="num" w:pos="36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61303"/>
    <w:rsid w:val="000C1D34"/>
    <w:rsid w:val="000C2BF6"/>
    <w:rsid w:val="000E53A4"/>
    <w:rsid w:val="000F1757"/>
    <w:rsid w:val="0010128C"/>
    <w:rsid w:val="00111C6E"/>
    <w:rsid w:val="001210A2"/>
    <w:rsid w:val="00137970"/>
    <w:rsid w:val="001524FC"/>
    <w:rsid w:val="00191DEB"/>
    <w:rsid w:val="001B574F"/>
    <w:rsid w:val="001D4ED6"/>
    <w:rsid w:val="001E34F3"/>
    <w:rsid w:val="00202374"/>
    <w:rsid w:val="00215F52"/>
    <w:rsid w:val="00260249"/>
    <w:rsid w:val="00283A5A"/>
    <w:rsid w:val="0028571D"/>
    <w:rsid w:val="00296829"/>
    <w:rsid w:val="002B25ED"/>
    <w:rsid w:val="002C0D4C"/>
    <w:rsid w:val="002D4A56"/>
    <w:rsid w:val="002F224F"/>
    <w:rsid w:val="003065A8"/>
    <w:rsid w:val="00315441"/>
    <w:rsid w:val="00320872"/>
    <w:rsid w:val="003262B9"/>
    <w:rsid w:val="003814EC"/>
    <w:rsid w:val="00385C8A"/>
    <w:rsid w:val="00392472"/>
    <w:rsid w:val="003A1571"/>
    <w:rsid w:val="003A3795"/>
    <w:rsid w:val="003C3376"/>
    <w:rsid w:val="003D729C"/>
    <w:rsid w:val="004377BE"/>
    <w:rsid w:val="00487F22"/>
    <w:rsid w:val="004C616F"/>
    <w:rsid w:val="004C7FDA"/>
    <w:rsid w:val="004F6D5A"/>
    <w:rsid w:val="00545795"/>
    <w:rsid w:val="00553C9A"/>
    <w:rsid w:val="005549EA"/>
    <w:rsid w:val="005C2892"/>
    <w:rsid w:val="00621F1F"/>
    <w:rsid w:val="00654D7B"/>
    <w:rsid w:val="006A2AB9"/>
    <w:rsid w:val="006B7598"/>
    <w:rsid w:val="006C0F17"/>
    <w:rsid w:val="006D5304"/>
    <w:rsid w:val="0072106F"/>
    <w:rsid w:val="00766416"/>
    <w:rsid w:val="00790F16"/>
    <w:rsid w:val="007A1ED7"/>
    <w:rsid w:val="007B3BDC"/>
    <w:rsid w:val="007C4D5A"/>
    <w:rsid w:val="007D694E"/>
    <w:rsid w:val="007F40B5"/>
    <w:rsid w:val="007F4AF2"/>
    <w:rsid w:val="00841884"/>
    <w:rsid w:val="00854940"/>
    <w:rsid w:val="008931D7"/>
    <w:rsid w:val="008C0043"/>
    <w:rsid w:val="008D734D"/>
    <w:rsid w:val="008E35E3"/>
    <w:rsid w:val="00931123"/>
    <w:rsid w:val="00935BB7"/>
    <w:rsid w:val="009A491B"/>
    <w:rsid w:val="009C4A44"/>
    <w:rsid w:val="009D0391"/>
    <w:rsid w:val="00A360DA"/>
    <w:rsid w:val="00A74ECE"/>
    <w:rsid w:val="00AB4090"/>
    <w:rsid w:val="00AC40AF"/>
    <w:rsid w:val="00B10DD3"/>
    <w:rsid w:val="00B63C42"/>
    <w:rsid w:val="00BB2935"/>
    <w:rsid w:val="00BB481E"/>
    <w:rsid w:val="00BC4449"/>
    <w:rsid w:val="00BF1A68"/>
    <w:rsid w:val="00C32EAB"/>
    <w:rsid w:val="00C611DC"/>
    <w:rsid w:val="00C62E2F"/>
    <w:rsid w:val="00C9571D"/>
    <w:rsid w:val="00CC12E8"/>
    <w:rsid w:val="00CC6522"/>
    <w:rsid w:val="00D00814"/>
    <w:rsid w:val="00D03E8F"/>
    <w:rsid w:val="00D4764E"/>
    <w:rsid w:val="00D775C6"/>
    <w:rsid w:val="00D83425"/>
    <w:rsid w:val="00DA1A49"/>
    <w:rsid w:val="00DD1FAB"/>
    <w:rsid w:val="00DD439B"/>
    <w:rsid w:val="00E00C84"/>
    <w:rsid w:val="00E07F8E"/>
    <w:rsid w:val="00E1270A"/>
    <w:rsid w:val="00E2439F"/>
    <w:rsid w:val="00E272D2"/>
    <w:rsid w:val="00E815EC"/>
    <w:rsid w:val="00E91A13"/>
    <w:rsid w:val="00E96574"/>
    <w:rsid w:val="00ED6214"/>
    <w:rsid w:val="00EE570E"/>
    <w:rsid w:val="00EF45FE"/>
    <w:rsid w:val="00EF4764"/>
    <w:rsid w:val="00F24B91"/>
    <w:rsid w:val="00F46920"/>
    <w:rsid w:val="00F57B1E"/>
    <w:rsid w:val="00F60780"/>
    <w:rsid w:val="00F627BE"/>
    <w:rsid w:val="00F91E22"/>
    <w:rsid w:val="00F97D97"/>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39E23-46B2-4B44-99EA-B0BD2F35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3376"/>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Heading41">
    <w:name w:val="Heading 41"/>
    <w:basedOn w:val="Normal"/>
    <w:rsid w:val="008D734D"/>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1">
    <w:name w:val="Normal Indent1"/>
    <w:basedOn w:val="Normal"/>
    <w:rsid w:val="008D734D"/>
    <w:pPr>
      <w:spacing w:after="0" w:line="240" w:lineRule="auto"/>
      <w:ind w:left="720" w:hanging="720"/>
    </w:pPr>
    <w:rPr>
      <w:rFonts w:ascii="Times New Roman" w:eastAsia="Times New Roman" w:hAnsi="Times New Roman" w:cs="Times New Roman"/>
      <w:szCs w:val="20"/>
    </w:rPr>
  </w:style>
  <w:style w:type="paragraph" w:customStyle="1" w:styleId="Normalindent2">
    <w:name w:val="Normal indent 2"/>
    <w:basedOn w:val="NormalIndent1"/>
    <w:rsid w:val="00931123"/>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18</cp:revision>
  <dcterms:created xsi:type="dcterms:W3CDTF">2016-08-12T13:55:00Z</dcterms:created>
  <dcterms:modified xsi:type="dcterms:W3CDTF">2016-08-19T11:16:00Z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