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&lt;header&gt;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 xml:space="preserve">Assignment Title: </w:t>
      </w:r>
      <w:r>
        <w:rPr>
          <w:rFonts w:ascii="Calibri" w:hAnsi="Calibri"/>
          <w:color w:val="000000"/>
          <w:shd w:val="clear" w:color="auto" w:fill="FFFFFF"/>
        </w:rPr>
        <w:t xml:space="preserve">Chapter 14 </w:t>
      </w:r>
      <w:r w:rsidRPr="008B6BF1">
        <w:rPr>
          <w:rFonts w:ascii="Calibri" w:hAnsi="Calibri"/>
          <w:color w:val="000000"/>
          <w:shd w:val="clear" w:color="auto" w:fill="FFFFFF"/>
        </w:rPr>
        <w:t>Role Play:</w:t>
      </w:r>
      <w:r>
        <w:rPr>
          <w:rFonts w:ascii="Calibri" w:hAnsi="Calibri"/>
          <w:color w:val="000000"/>
          <w:shd w:val="clear" w:color="auto" w:fill="FFFFFF"/>
        </w:rPr>
        <w:t xml:space="preserve"> Advocacy Tactics</w:t>
      </w:r>
      <w:r w:rsidRPr="008B6BF1">
        <w:rPr>
          <w:rFonts w:ascii="Calibri" w:hAnsi="Calibri"/>
          <w:color w:val="000000"/>
          <w:shd w:val="clear" w:color="auto" w:fill="FFFFFF"/>
        </w:rPr>
        <w:t xml:space="preserve"> 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Chapter/Section Name: Advocacy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Chapter/Section Number: 14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8B6BF1" w:rsidRPr="008B6BF1" w:rsidRDefault="008B6BF1" w:rsidP="008B6BF1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Creation Date: 0</w:t>
      </w:r>
      <w:r>
        <w:rPr>
          <w:rFonts w:ascii="Calibri" w:hAnsi="Calibri"/>
          <w:color w:val="000000"/>
          <w:shd w:val="clear" w:color="auto" w:fill="FFFFFF"/>
        </w:rPr>
        <w:t>8</w:t>
      </w:r>
      <w:r w:rsidRPr="008B6BF1">
        <w:rPr>
          <w:rFonts w:ascii="Calibri" w:hAnsi="Calibri"/>
          <w:color w:val="000000"/>
          <w:shd w:val="clear" w:color="auto" w:fill="FFFFFF"/>
        </w:rPr>
        <w:t>/08/2016</w:t>
      </w:r>
    </w:p>
    <w:p w:rsidR="00F46920" w:rsidRPr="00F46920" w:rsidRDefault="008B6BF1" w:rsidP="008B6BF1">
      <w:pPr>
        <w:spacing w:after="0" w:line="240" w:lineRule="auto"/>
        <w:rPr>
          <w:rFonts w:ascii="Calibri" w:hAnsi="Calibri"/>
          <w:shd w:val="clear" w:color="auto" w:fill="FFFFFF"/>
        </w:rPr>
      </w:pPr>
      <w:r w:rsidRPr="008B6BF1">
        <w:rPr>
          <w:rFonts w:ascii="Calibri" w:hAnsi="Calibri"/>
          <w:color w:val="000000"/>
          <w:shd w:val="clear" w:color="auto" w:fill="FFFFFF"/>
        </w:rPr>
        <w:t>&lt;/header&gt;</w:t>
      </w:r>
    </w:p>
    <w:p w:rsidR="001524FC" w:rsidRDefault="001524FC" w:rsidP="00BB481E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AA6DD0" w:rsidRPr="00AA6DD0">
        <w:rPr>
          <w:b/>
          <w:sz w:val="28"/>
          <w:szCs w:val="28"/>
        </w:rPr>
        <w:t xml:space="preserve">Advocacy </w:t>
      </w:r>
      <w:r w:rsidR="00AA6DD0">
        <w:rPr>
          <w:b/>
          <w:sz w:val="28"/>
          <w:szCs w:val="28"/>
        </w:rPr>
        <w:t xml:space="preserve">Tactics 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935BB7" w:rsidRDefault="008E35E3" w:rsidP="00BB481E">
      <w:pPr>
        <w:spacing w:after="0"/>
      </w:pPr>
      <w:r w:rsidRPr="008E35E3">
        <w:t xml:space="preserve">Assess how each </w:t>
      </w:r>
      <w:r w:rsidR="00DD69DC">
        <w:t xml:space="preserve">participant </w:t>
      </w:r>
      <w:r w:rsidRPr="008E35E3">
        <w:t>performed her or his role, as well as how the class responded to each</w:t>
      </w:r>
      <w:r w:rsidR="00A5627E">
        <w:t xml:space="preserve"> person</w:t>
      </w:r>
      <w:r w:rsidR="00DD69DC">
        <w:t>.</w:t>
      </w:r>
      <w:r w:rsidRPr="008E35E3">
        <w:t xml:space="preserve"> </w:t>
      </w:r>
      <w:r w:rsidR="00DD69DC">
        <w:t xml:space="preserve">Did each participant engage in brainstorming advocacy tactics for the population-at-risk? Do they understand the issues facing this population? Are they sensitive to the pressures on and viewpoints of each other? Are they able to come to some common ground?     </w:t>
      </w:r>
    </w:p>
    <w:p w:rsidR="008E35E3" w:rsidRDefault="008E35E3" w:rsidP="00BB481E">
      <w:pPr>
        <w:spacing w:after="0"/>
      </w:pPr>
    </w:p>
    <w:p w:rsidR="008B6BF1" w:rsidRDefault="008B6BF1" w:rsidP="008B6BF1">
      <w:pPr>
        <w:spacing w:after="0"/>
      </w:pPr>
      <w:r>
        <w:t>&lt;metadata&gt;</w:t>
      </w:r>
    </w:p>
    <w:p w:rsidR="008B6BF1" w:rsidRDefault="008B6BF1" w:rsidP="008B6BF1">
      <w:pPr>
        <w:spacing w:after="0"/>
      </w:pPr>
      <w:r>
        <w:t>LO: 14-4</w:t>
      </w:r>
    </w:p>
    <w:p w:rsidR="008B6BF1" w:rsidRDefault="008B6BF1" w:rsidP="008B6BF1">
      <w:pPr>
        <w:spacing w:after="0"/>
      </w:pPr>
      <w:r>
        <w:t>Learning Objective Narrative: Employ specific knowledge and skills in advocacy.</w:t>
      </w:r>
    </w:p>
    <w:p w:rsidR="008B6BF1" w:rsidRDefault="008B6BF1" w:rsidP="008B6BF1">
      <w:pPr>
        <w:spacing w:after="0"/>
      </w:pPr>
      <w:r>
        <w:t>LO: EPAS 3-b</w:t>
      </w:r>
    </w:p>
    <w:p w:rsidR="008B6BF1" w:rsidRDefault="008B6BF1" w:rsidP="008B6BF1">
      <w:pPr>
        <w:spacing w:after="0"/>
      </w:pPr>
      <w:r>
        <w:t>Learning Object</w:t>
      </w:r>
      <w:bookmarkStart w:id="0" w:name="_GoBack"/>
      <w:bookmarkEnd w:id="0"/>
      <w:r>
        <w:t>ive Narrative: Engage in practices that advance social, economic, and environmental justice.</w:t>
      </w:r>
    </w:p>
    <w:p w:rsidR="008B6BF1" w:rsidRDefault="008B6BF1" w:rsidP="008B6BF1">
      <w:pPr>
        <w:spacing w:after="0"/>
      </w:pPr>
      <w:r>
        <w:t>A-head: Advocacy Strategies and Tactics</w:t>
      </w:r>
    </w:p>
    <w:p w:rsidR="008B6BF1" w:rsidRDefault="008B6BF1" w:rsidP="008B6BF1">
      <w:pPr>
        <w:spacing w:after="0"/>
      </w:pPr>
      <w:r>
        <w:t>Bloom's: Apply</w:t>
      </w:r>
    </w:p>
    <w:p w:rsidR="00296829" w:rsidRDefault="008B6BF1" w:rsidP="008B6BF1">
      <w:pPr>
        <w:spacing w:after="0"/>
      </w:pPr>
      <w:r>
        <w:t>&lt;/metadata&gt;</w:t>
      </w:r>
    </w:p>
    <w:sectPr w:rsidR="00296829" w:rsidSect="00E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6960"/>
    <w:multiLevelType w:val="hybridMultilevel"/>
    <w:tmpl w:val="8982A6E8"/>
    <w:lvl w:ilvl="0" w:tplc="70C01828">
      <w:start w:val="1"/>
      <w:numFmt w:val="upperLetter"/>
      <w:lvlText w:val="%1."/>
      <w:lvlJc w:val="left"/>
      <w:pPr>
        <w:ind w:left="810" w:hanging="720"/>
      </w:pPr>
      <w:rPr>
        <w:rFonts w:hint="default"/>
      </w:rPr>
    </w:lvl>
    <w:lvl w:ilvl="1" w:tplc="22DEE4A8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95C5F"/>
    <w:multiLevelType w:val="hybridMultilevel"/>
    <w:tmpl w:val="079E99A0"/>
    <w:lvl w:ilvl="0" w:tplc="5604395A">
      <w:start w:val="1"/>
      <w:numFmt w:val="bullet"/>
      <w:lvlText w:val=""/>
      <w:lvlJc w:val="left"/>
      <w:pPr>
        <w:tabs>
          <w:tab w:val="num" w:pos="36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C2E80"/>
    <w:multiLevelType w:val="hybridMultilevel"/>
    <w:tmpl w:val="8A58ED0E"/>
    <w:lvl w:ilvl="0" w:tplc="996A1F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4206B"/>
    <w:rsid w:val="00061303"/>
    <w:rsid w:val="000966CF"/>
    <w:rsid w:val="000C1D34"/>
    <w:rsid w:val="000C2BF6"/>
    <w:rsid w:val="000E53A4"/>
    <w:rsid w:val="000F1757"/>
    <w:rsid w:val="0010128C"/>
    <w:rsid w:val="00111C6E"/>
    <w:rsid w:val="001210A2"/>
    <w:rsid w:val="00137970"/>
    <w:rsid w:val="001524FC"/>
    <w:rsid w:val="00191DEB"/>
    <w:rsid w:val="001B574F"/>
    <w:rsid w:val="001E0233"/>
    <w:rsid w:val="001E34F3"/>
    <w:rsid w:val="00215F52"/>
    <w:rsid w:val="00260249"/>
    <w:rsid w:val="00273EBB"/>
    <w:rsid w:val="0028571D"/>
    <w:rsid w:val="00296829"/>
    <w:rsid w:val="002B25ED"/>
    <w:rsid w:val="002C0D4C"/>
    <w:rsid w:val="002D4A56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D729C"/>
    <w:rsid w:val="003F75FE"/>
    <w:rsid w:val="004377BE"/>
    <w:rsid w:val="00487F22"/>
    <w:rsid w:val="004C616F"/>
    <w:rsid w:val="004C7FDA"/>
    <w:rsid w:val="004F6D5A"/>
    <w:rsid w:val="00545795"/>
    <w:rsid w:val="00553C9A"/>
    <w:rsid w:val="00570793"/>
    <w:rsid w:val="005C2892"/>
    <w:rsid w:val="00601395"/>
    <w:rsid w:val="00621F1F"/>
    <w:rsid w:val="00654D7B"/>
    <w:rsid w:val="006A2AB9"/>
    <w:rsid w:val="006B7598"/>
    <w:rsid w:val="006C0F17"/>
    <w:rsid w:val="006C6EDC"/>
    <w:rsid w:val="00790F16"/>
    <w:rsid w:val="007A1ED7"/>
    <w:rsid w:val="007B3BDC"/>
    <w:rsid w:val="007D694E"/>
    <w:rsid w:val="007F4AF2"/>
    <w:rsid w:val="00841884"/>
    <w:rsid w:val="00854940"/>
    <w:rsid w:val="008931D7"/>
    <w:rsid w:val="008B6BF1"/>
    <w:rsid w:val="008C0043"/>
    <w:rsid w:val="008E35E3"/>
    <w:rsid w:val="00935BB7"/>
    <w:rsid w:val="009A491B"/>
    <w:rsid w:val="009C4A44"/>
    <w:rsid w:val="009D0391"/>
    <w:rsid w:val="00A360DA"/>
    <w:rsid w:val="00A5627E"/>
    <w:rsid w:val="00A74ECE"/>
    <w:rsid w:val="00AA6DD0"/>
    <w:rsid w:val="00AC40AF"/>
    <w:rsid w:val="00B10DD3"/>
    <w:rsid w:val="00B63C42"/>
    <w:rsid w:val="00BB2935"/>
    <w:rsid w:val="00BB481E"/>
    <w:rsid w:val="00BC4449"/>
    <w:rsid w:val="00BE2A55"/>
    <w:rsid w:val="00BF1A68"/>
    <w:rsid w:val="00C32EAB"/>
    <w:rsid w:val="00C611DC"/>
    <w:rsid w:val="00C62E2F"/>
    <w:rsid w:val="00C9571D"/>
    <w:rsid w:val="00CC12E8"/>
    <w:rsid w:val="00CC6522"/>
    <w:rsid w:val="00D00814"/>
    <w:rsid w:val="00D03E8F"/>
    <w:rsid w:val="00D4764E"/>
    <w:rsid w:val="00D775C6"/>
    <w:rsid w:val="00D83425"/>
    <w:rsid w:val="00DA1A49"/>
    <w:rsid w:val="00DD1FAB"/>
    <w:rsid w:val="00DD439B"/>
    <w:rsid w:val="00DD69DC"/>
    <w:rsid w:val="00E00C84"/>
    <w:rsid w:val="00E07F8E"/>
    <w:rsid w:val="00E1270A"/>
    <w:rsid w:val="00E272D2"/>
    <w:rsid w:val="00E91A13"/>
    <w:rsid w:val="00ED6214"/>
    <w:rsid w:val="00EE570E"/>
    <w:rsid w:val="00EF45FE"/>
    <w:rsid w:val="00F24B91"/>
    <w:rsid w:val="00F46920"/>
    <w:rsid w:val="00F57B1E"/>
    <w:rsid w:val="00F60780"/>
    <w:rsid w:val="00F627BE"/>
    <w:rsid w:val="00F91E22"/>
    <w:rsid w:val="00FC2C4E"/>
    <w:rsid w:val="00FE4ACC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7D68"/>
  <w15:docId w15:val="{FD45AE8E-283E-4C4D-B133-CA670D9B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A13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Normal"/>
    <w:rsid w:val="0004206B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1">
    <w:name w:val="Normal Indent1"/>
    <w:basedOn w:val="Normal"/>
    <w:rsid w:val="0004206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Normalindent2">
    <w:name w:val="Normal indent 2"/>
    <w:basedOn w:val="NormalIndent1"/>
    <w:rsid w:val="0004206B"/>
    <w:pPr>
      <w:ind w:left="1440"/>
    </w:pPr>
  </w:style>
  <w:style w:type="paragraph" w:customStyle="1" w:styleId="Heading42">
    <w:name w:val="Heading 42"/>
    <w:basedOn w:val="Normal"/>
    <w:rsid w:val="006C6EDC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20">
    <w:name w:val="Normal Indent2"/>
    <w:basedOn w:val="Normal"/>
    <w:rsid w:val="006C6EDC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15</cp:revision>
  <dcterms:created xsi:type="dcterms:W3CDTF">2016-08-12T13:56:00Z</dcterms:created>
  <dcterms:modified xsi:type="dcterms:W3CDTF">2016-08-19T11:15:00Z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