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4100C981">
        <w:trPr>
          <w:trHeight w:val="466"/>
        </w:trPr>
        <w:tc>
          <w:tcPr>
            <w:tcW w:w="7724" w:type="dxa"/>
            <w:tcMar>
              <w:top w:w="216" w:type="dxa"/>
              <w:left w:w="115" w:type="dxa"/>
              <w:bottom w:w="216" w:type="dxa"/>
              <w:right w:w="115" w:type="dxa"/>
            </w:tcMar>
          </w:tcPr>
          <w:p w14:paraId="45E28134" w14:textId="77777777" w:rsidR="002E3A33" w:rsidRDefault="00FD4FC4" w:rsidP="753FBD62">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4100C981">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7E0CD106" w:rsidR="002E3A33" w:rsidRDefault="753FBD62" w:rsidP="753FBD62">
                <w:pPr>
                  <w:pStyle w:val="NoSpacing"/>
                  <w:rPr>
                    <w:rFonts w:asciiTheme="majorHAnsi" w:eastAsiaTheme="majorEastAsia" w:hAnsiTheme="majorHAnsi" w:cstheme="majorBidi"/>
                    <w:color w:val="5B9BD5" w:themeColor="accent1"/>
                    <w:sz w:val="80"/>
                    <w:szCs w:val="80"/>
                  </w:rPr>
                </w:pPr>
                <w:r w:rsidRPr="753FBD62">
                  <w:rPr>
                    <w:rFonts w:asciiTheme="majorHAnsi" w:eastAsiaTheme="majorEastAsia" w:hAnsiTheme="majorHAnsi" w:cstheme="majorBidi"/>
                    <w:color w:val="5B9BD5" w:themeColor="accent1"/>
                    <w:sz w:val="80"/>
                    <w:szCs w:val="80"/>
                  </w:rPr>
                  <w:t>Cisco Identity Services Engine (ISE) Profiling</w:t>
                </w:r>
              </w:p>
            </w:sdtContent>
          </w:sdt>
          <w:p w14:paraId="47526AAA" w14:textId="77777777" w:rsidR="753FBD62" w:rsidRDefault="753FBD62"/>
        </w:tc>
      </w:tr>
      <w:tr w:rsidR="002E3A33" w14:paraId="2A234D7A" w14:textId="77777777" w:rsidTr="4100C981">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4DACD922" w:rsidR="002E3A33" w:rsidRDefault="002E3A33"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w:t>
                </w:r>
                <w:r w:rsidR="00F67B51">
                  <w:rPr>
                    <w:rFonts w:asciiTheme="majorHAnsi" w:eastAsiaTheme="majorEastAsia" w:hAnsiTheme="majorHAnsi" w:cstheme="majorBidi"/>
                  </w:rPr>
                  <w:t xml:space="preserve"> to configure Profiling Services for Cisco ISE</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465505"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753FBD62" w:rsidP="00033B13">
          <w:pPr>
            <w:pStyle w:val="AstonHeading1"/>
          </w:pPr>
          <w:r>
            <w:t>Contents</w:t>
          </w:r>
          <w:bookmarkEnd w:id="0"/>
        </w:p>
        <w:bookmarkStart w:id="1" w:name="_GoBack"/>
        <w:bookmarkEnd w:id="1"/>
        <w:p w14:paraId="51323CFC" w14:textId="7D7A8539" w:rsidR="00FD4FC4" w:rsidRDefault="008D3DD0">
          <w:pPr>
            <w:pStyle w:val="TOC1"/>
            <w:tabs>
              <w:tab w:val="right" w:leader="dot" w:pos="9350"/>
            </w:tabs>
            <w:rPr>
              <w:noProof/>
            </w:rPr>
          </w:pPr>
          <w:r>
            <w:fldChar w:fldCharType="begin"/>
          </w:r>
          <w:r>
            <w:instrText xml:space="preserve"> TOC \o "1-3" \h \z \u </w:instrText>
          </w:r>
          <w:r>
            <w:fldChar w:fldCharType="separate"/>
          </w:r>
          <w:hyperlink w:anchor="_Toc465505" w:history="1">
            <w:r w:rsidR="00FD4FC4" w:rsidRPr="006A2033">
              <w:rPr>
                <w:rStyle w:val="Hyperlink"/>
                <w:noProof/>
              </w:rPr>
              <w:t>Contents</w:t>
            </w:r>
            <w:r w:rsidR="00FD4FC4">
              <w:rPr>
                <w:noProof/>
                <w:webHidden/>
              </w:rPr>
              <w:tab/>
            </w:r>
            <w:r w:rsidR="00FD4FC4">
              <w:rPr>
                <w:noProof/>
                <w:webHidden/>
              </w:rPr>
              <w:fldChar w:fldCharType="begin"/>
            </w:r>
            <w:r w:rsidR="00FD4FC4">
              <w:rPr>
                <w:noProof/>
                <w:webHidden/>
              </w:rPr>
              <w:instrText xml:space="preserve"> PAGEREF _Toc465505 \h </w:instrText>
            </w:r>
            <w:r w:rsidR="00FD4FC4">
              <w:rPr>
                <w:noProof/>
                <w:webHidden/>
              </w:rPr>
            </w:r>
            <w:r w:rsidR="00FD4FC4">
              <w:rPr>
                <w:noProof/>
                <w:webHidden/>
              </w:rPr>
              <w:fldChar w:fldCharType="separate"/>
            </w:r>
            <w:r w:rsidR="00FD4FC4">
              <w:rPr>
                <w:noProof/>
                <w:webHidden/>
              </w:rPr>
              <w:t>2</w:t>
            </w:r>
            <w:r w:rsidR="00FD4FC4">
              <w:rPr>
                <w:noProof/>
                <w:webHidden/>
              </w:rPr>
              <w:fldChar w:fldCharType="end"/>
            </w:r>
          </w:hyperlink>
        </w:p>
        <w:p w14:paraId="0F5A5E3A" w14:textId="004697AA" w:rsidR="00FD4FC4" w:rsidRDefault="00FD4FC4">
          <w:pPr>
            <w:pStyle w:val="TOC1"/>
            <w:tabs>
              <w:tab w:val="right" w:leader="dot" w:pos="9350"/>
            </w:tabs>
            <w:rPr>
              <w:noProof/>
            </w:rPr>
          </w:pPr>
          <w:hyperlink w:anchor="_Toc465506" w:history="1">
            <w:r w:rsidRPr="006A2033">
              <w:rPr>
                <w:rStyle w:val="Hyperlink"/>
                <w:noProof/>
              </w:rPr>
              <w:t>Introduction</w:t>
            </w:r>
            <w:r>
              <w:rPr>
                <w:noProof/>
                <w:webHidden/>
              </w:rPr>
              <w:tab/>
            </w:r>
            <w:r>
              <w:rPr>
                <w:noProof/>
                <w:webHidden/>
              </w:rPr>
              <w:fldChar w:fldCharType="begin"/>
            </w:r>
            <w:r>
              <w:rPr>
                <w:noProof/>
                <w:webHidden/>
              </w:rPr>
              <w:instrText xml:space="preserve"> PAGEREF _Toc465506 \h </w:instrText>
            </w:r>
            <w:r>
              <w:rPr>
                <w:noProof/>
                <w:webHidden/>
              </w:rPr>
            </w:r>
            <w:r>
              <w:rPr>
                <w:noProof/>
                <w:webHidden/>
              </w:rPr>
              <w:fldChar w:fldCharType="separate"/>
            </w:r>
            <w:r>
              <w:rPr>
                <w:noProof/>
                <w:webHidden/>
              </w:rPr>
              <w:t>3</w:t>
            </w:r>
            <w:r>
              <w:rPr>
                <w:noProof/>
                <w:webHidden/>
              </w:rPr>
              <w:fldChar w:fldCharType="end"/>
            </w:r>
          </w:hyperlink>
        </w:p>
        <w:p w14:paraId="18DD7FE9" w14:textId="23756E4F" w:rsidR="00FD4FC4" w:rsidRDefault="00FD4FC4">
          <w:pPr>
            <w:pStyle w:val="TOC2"/>
            <w:tabs>
              <w:tab w:val="right" w:leader="dot" w:pos="9350"/>
            </w:tabs>
            <w:rPr>
              <w:noProof/>
            </w:rPr>
          </w:pPr>
          <w:hyperlink w:anchor="_Toc465507" w:history="1">
            <w:r w:rsidRPr="006A2033">
              <w:rPr>
                <w:rStyle w:val="Hyperlink"/>
                <w:noProof/>
              </w:rPr>
              <w:t>Lab Diagram</w:t>
            </w:r>
            <w:r>
              <w:rPr>
                <w:noProof/>
                <w:webHidden/>
              </w:rPr>
              <w:tab/>
            </w:r>
            <w:r>
              <w:rPr>
                <w:noProof/>
                <w:webHidden/>
              </w:rPr>
              <w:fldChar w:fldCharType="begin"/>
            </w:r>
            <w:r>
              <w:rPr>
                <w:noProof/>
                <w:webHidden/>
              </w:rPr>
              <w:instrText xml:space="preserve"> PAGEREF _Toc465507 \h </w:instrText>
            </w:r>
            <w:r>
              <w:rPr>
                <w:noProof/>
                <w:webHidden/>
              </w:rPr>
            </w:r>
            <w:r>
              <w:rPr>
                <w:noProof/>
                <w:webHidden/>
              </w:rPr>
              <w:fldChar w:fldCharType="separate"/>
            </w:r>
            <w:r>
              <w:rPr>
                <w:noProof/>
                <w:webHidden/>
              </w:rPr>
              <w:t>4</w:t>
            </w:r>
            <w:r>
              <w:rPr>
                <w:noProof/>
                <w:webHidden/>
              </w:rPr>
              <w:fldChar w:fldCharType="end"/>
            </w:r>
          </w:hyperlink>
        </w:p>
        <w:p w14:paraId="0480C0E6" w14:textId="4C763386" w:rsidR="00FD4FC4" w:rsidRDefault="00FD4FC4">
          <w:pPr>
            <w:pStyle w:val="TOC1"/>
            <w:tabs>
              <w:tab w:val="right" w:leader="dot" w:pos="9350"/>
            </w:tabs>
            <w:rPr>
              <w:noProof/>
            </w:rPr>
          </w:pPr>
          <w:hyperlink w:anchor="_Toc465508" w:history="1">
            <w:r w:rsidRPr="006A2033">
              <w:rPr>
                <w:rStyle w:val="Hyperlink"/>
                <w:noProof/>
              </w:rPr>
              <w:t>Configure Windows host</w:t>
            </w:r>
            <w:r>
              <w:rPr>
                <w:noProof/>
                <w:webHidden/>
              </w:rPr>
              <w:tab/>
            </w:r>
            <w:r>
              <w:rPr>
                <w:noProof/>
                <w:webHidden/>
              </w:rPr>
              <w:fldChar w:fldCharType="begin"/>
            </w:r>
            <w:r>
              <w:rPr>
                <w:noProof/>
                <w:webHidden/>
              </w:rPr>
              <w:instrText xml:space="preserve"> PAGEREF _Toc465508 \h </w:instrText>
            </w:r>
            <w:r>
              <w:rPr>
                <w:noProof/>
                <w:webHidden/>
              </w:rPr>
            </w:r>
            <w:r>
              <w:rPr>
                <w:noProof/>
                <w:webHidden/>
              </w:rPr>
              <w:fldChar w:fldCharType="separate"/>
            </w:r>
            <w:r>
              <w:rPr>
                <w:noProof/>
                <w:webHidden/>
              </w:rPr>
              <w:t>5</w:t>
            </w:r>
            <w:r>
              <w:rPr>
                <w:noProof/>
                <w:webHidden/>
              </w:rPr>
              <w:fldChar w:fldCharType="end"/>
            </w:r>
          </w:hyperlink>
        </w:p>
        <w:p w14:paraId="5A74F452" w14:textId="0FB36F38" w:rsidR="00FD4FC4" w:rsidRDefault="00FD4FC4">
          <w:pPr>
            <w:pStyle w:val="TOC1"/>
            <w:tabs>
              <w:tab w:val="right" w:leader="dot" w:pos="9350"/>
            </w:tabs>
            <w:rPr>
              <w:noProof/>
            </w:rPr>
          </w:pPr>
          <w:hyperlink w:anchor="_Toc465509" w:history="1">
            <w:r w:rsidRPr="006A2033">
              <w:rPr>
                <w:rStyle w:val="Hyperlink"/>
                <w:noProof/>
              </w:rPr>
              <w:t>Configure ISE Probes</w:t>
            </w:r>
            <w:r>
              <w:rPr>
                <w:noProof/>
                <w:webHidden/>
              </w:rPr>
              <w:tab/>
            </w:r>
            <w:r>
              <w:rPr>
                <w:noProof/>
                <w:webHidden/>
              </w:rPr>
              <w:fldChar w:fldCharType="begin"/>
            </w:r>
            <w:r>
              <w:rPr>
                <w:noProof/>
                <w:webHidden/>
              </w:rPr>
              <w:instrText xml:space="preserve"> PAGEREF _Toc465509 \h </w:instrText>
            </w:r>
            <w:r>
              <w:rPr>
                <w:noProof/>
                <w:webHidden/>
              </w:rPr>
            </w:r>
            <w:r>
              <w:rPr>
                <w:noProof/>
                <w:webHidden/>
              </w:rPr>
              <w:fldChar w:fldCharType="separate"/>
            </w:r>
            <w:r>
              <w:rPr>
                <w:noProof/>
                <w:webHidden/>
              </w:rPr>
              <w:t>5</w:t>
            </w:r>
            <w:r>
              <w:rPr>
                <w:noProof/>
                <w:webHidden/>
              </w:rPr>
              <w:fldChar w:fldCharType="end"/>
            </w:r>
          </w:hyperlink>
        </w:p>
        <w:p w14:paraId="53CDD38A" w14:textId="2251D677" w:rsidR="00FD4FC4" w:rsidRDefault="00FD4FC4">
          <w:pPr>
            <w:pStyle w:val="TOC2"/>
            <w:tabs>
              <w:tab w:val="right" w:leader="dot" w:pos="9350"/>
            </w:tabs>
            <w:rPr>
              <w:noProof/>
            </w:rPr>
          </w:pPr>
          <w:hyperlink w:anchor="_Toc465510" w:history="1">
            <w:r w:rsidRPr="006A2033">
              <w:rPr>
                <w:rStyle w:val="Hyperlink"/>
                <w:noProof/>
              </w:rPr>
              <w:t>ISE Probes</w:t>
            </w:r>
            <w:r>
              <w:rPr>
                <w:noProof/>
                <w:webHidden/>
              </w:rPr>
              <w:tab/>
            </w:r>
            <w:r>
              <w:rPr>
                <w:noProof/>
                <w:webHidden/>
              </w:rPr>
              <w:fldChar w:fldCharType="begin"/>
            </w:r>
            <w:r>
              <w:rPr>
                <w:noProof/>
                <w:webHidden/>
              </w:rPr>
              <w:instrText xml:space="preserve"> PAGEREF _Toc465510 \h </w:instrText>
            </w:r>
            <w:r>
              <w:rPr>
                <w:noProof/>
                <w:webHidden/>
              </w:rPr>
            </w:r>
            <w:r>
              <w:rPr>
                <w:noProof/>
                <w:webHidden/>
              </w:rPr>
              <w:fldChar w:fldCharType="separate"/>
            </w:r>
            <w:r>
              <w:rPr>
                <w:noProof/>
                <w:webHidden/>
              </w:rPr>
              <w:t>6</w:t>
            </w:r>
            <w:r>
              <w:rPr>
                <w:noProof/>
                <w:webHidden/>
              </w:rPr>
              <w:fldChar w:fldCharType="end"/>
            </w:r>
          </w:hyperlink>
        </w:p>
        <w:p w14:paraId="1A39489A" w14:textId="68F6CCBE" w:rsidR="00FD4FC4" w:rsidRDefault="00FD4FC4">
          <w:pPr>
            <w:pStyle w:val="TOC1"/>
            <w:tabs>
              <w:tab w:val="right" w:leader="dot" w:pos="9350"/>
            </w:tabs>
            <w:rPr>
              <w:noProof/>
            </w:rPr>
          </w:pPr>
          <w:hyperlink w:anchor="_Toc465511" w:history="1">
            <w:r w:rsidRPr="006A2033">
              <w:rPr>
                <w:rStyle w:val="Hyperlink"/>
                <w:noProof/>
              </w:rPr>
              <w:t>Configure Access Switch</w:t>
            </w:r>
            <w:r>
              <w:rPr>
                <w:noProof/>
                <w:webHidden/>
              </w:rPr>
              <w:tab/>
            </w:r>
            <w:r>
              <w:rPr>
                <w:noProof/>
                <w:webHidden/>
              </w:rPr>
              <w:fldChar w:fldCharType="begin"/>
            </w:r>
            <w:r>
              <w:rPr>
                <w:noProof/>
                <w:webHidden/>
              </w:rPr>
              <w:instrText xml:space="preserve"> PAGEREF _Toc465511 \h </w:instrText>
            </w:r>
            <w:r>
              <w:rPr>
                <w:noProof/>
                <w:webHidden/>
              </w:rPr>
            </w:r>
            <w:r>
              <w:rPr>
                <w:noProof/>
                <w:webHidden/>
              </w:rPr>
              <w:fldChar w:fldCharType="separate"/>
            </w:r>
            <w:r>
              <w:rPr>
                <w:noProof/>
                <w:webHidden/>
              </w:rPr>
              <w:t>8</w:t>
            </w:r>
            <w:r>
              <w:rPr>
                <w:noProof/>
                <w:webHidden/>
              </w:rPr>
              <w:fldChar w:fldCharType="end"/>
            </w:r>
          </w:hyperlink>
        </w:p>
        <w:p w14:paraId="22A2EBE7" w14:textId="582480CF" w:rsidR="00FD4FC4" w:rsidRDefault="00FD4FC4">
          <w:pPr>
            <w:pStyle w:val="TOC2"/>
            <w:tabs>
              <w:tab w:val="right" w:leader="dot" w:pos="9350"/>
            </w:tabs>
            <w:rPr>
              <w:noProof/>
            </w:rPr>
          </w:pPr>
          <w:hyperlink w:anchor="_Toc465512" w:history="1">
            <w:r w:rsidRPr="006A2033">
              <w:rPr>
                <w:rStyle w:val="Hyperlink"/>
                <w:noProof/>
              </w:rPr>
              <w:t>Base Switch Config</w:t>
            </w:r>
            <w:r>
              <w:rPr>
                <w:noProof/>
                <w:webHidden/>
              </w:rPr>
              <w:tab/>
            </w:r>
            <w:r>
              <w:rPr>
                <w:noProof/>
                <w:webHidden/>
              </w:rPr>
              <w:fldChar w:fldCharType="begin"/>
            </w:r>
            <w:r>
              <w:rPr>
                <w:noProof/>
                <w:webHidden/>
              </w:rPr>
              <w:instrText xml:space="preserve"> PAGEREF _Toc465512 \h </w:instrText>
            </w:r>
            <w:r>
              <w:rPr>
                <w:noProof/>
                <w:webHidden/>
              </w:rPr>
            </w:r>
            <w:r>
              <w:rPr>
                <w:noProof/>
                <w:webHidden/>
              </w:rPr>
              <w:fldChar w:fldCharType="separate"/>
            </w:r>
            <w:r>
              <w:rPr>
                <w:noProof/>
                <w:webHidden/>
              </w:rPr>
              <w:t>8</w:t>
            </w:r>
            <w:r>
              <w:rPr>
                <w:noProof/>
                <w:webHidden/>
              </w:rPr>
              <w:fldChar w:fldCharType="end"/>
            </w:r>
          </w:hyperlink>
        </w:p>
        <w:p w14:paraId="5F40B9FC" w14:textId="78694E8F" w:rsidR="00FD4FC4" w:rsidRDefault="00FD4FC4">
          <w:pPr>
            <w:pStyle w:val="TOC2"/>
            <w:tabs>
              <w:tab w:val="right" w:leader="dot" w:pos="9350"/>
            </w:tabs>
            <w:rPr>
              <w:noProof/>
            </w:rPr>
          </w:pPr>
          <w:hyperlink w:anchor="_Toc465513" w:history="1">
            <w:r w:rsidRPr="006A2033">
              <w:rPr>
                <w:rStyle w:val="Hyperlink"/>
                <w:noProof/>
              </w:rPr>
              <w:t>Profiling Devices</w:t>
            </w:r>
            <w:r>
              <w:rPr>
                <w:noProof/>
                <w:webHidden/>
              </w:rPr>
              <w:tab/>
            </w:r>
            <w:r>
              <w:rPr>
                <w:noProof/>
                <w:webHidden/>
              </w:rPr>
              <w:fldChar w:fldCharType="begin"/>
            </w:r>
            <w:r>
              <w:rPr>
                <w:noProof/>
                <w:webHidden/>
              </w:rPr>
              <w:instrText xml:space="preserve"> PAGEREF _Toc465513 \h </w:instrText>
            </w:r>
            <w:r>
              <w:rPr>
                <w:noProof/>
                <w:webHidden/>
              </w:rPr>
            </w:r>
            <w:r>
              <w:rPr>
                <w:noProof/>
                <w:webHidden/>
              </w:rPr>
              <w:fldChar w:fldCharType="separate"/>
            </w:r>
            <w:r>
              <w:rPr>
                <w:noProof/>
                <w:webHidden/>
              </w:rPr>
              <w:t>15</w:t>
            </w:r>
            <w:r>
              <w:rPr>
                <w:noProof/>
                <w:webHidden/>
              </w:rPr>
              <w:fldChar w:fldCharType="end"/>
            </w:r>
          </w:hyperlink>
        </w:p>
        <w:p w14:paraId="512BD3CF" w14:textId="6025DCA4" w:rsidR="00FD4FC4" w:rsidRDefault="00FD4FC4">
          <w:pPr>
            <w:pStyle w:val="TOC1"/>
            <w:tabs>
              <w:tab w:val="right" w:leader="dot" w:pos="9350"/>
            </w:tabs>
            <w:rPr>
              <w:noProof/>
            </w:rPr>
          </w:pPr>
          <w:hyperlink w:anchor="_Toc465514" w:history="1">
            <w:r w:rsidRPr="006A2033">
              <w:rPr>
                <w:rStyle w:val="Hyperlink"/>
                <w:noProof/>
              </w:rPr>
              <w:t>Profiling Polices</w:t>
            </w:r>
            <w:r>
              <w:rPr>
                <w:noProof/>
                <w:webHidden/>
              </w:rPr>
              <w:tab/>
            </w:r>
            <w:r>
              <w:rPr>
                <w:noProof/>
                <w:webHidden/>
              </w:rPr>
              <w:fldChar w:fldCharType="begin"/>
            </w:r>
            <w:r>
              <w:rPr>
                <w:noProof/>
                <w:webHidden/>
              </w:rPr>
              <w:instrText xml:space="preserve"> PAGEREF _Toc465514 \h </w:instrText>
            </w:r>
            <w:r>
              <w:rPr>
                <w:noProof/>
                <w:webHidden/>
              </w:rPr>
            </w:r>
            <w:r>
              <w:rPr>
                <w:noProof/>
                <w:webHidden/>
              </w:rPr>
              <w:fldChar w:fldCharType="separate"/>
            </w:r>
            <w:r>
              <w:rPr>
                <w:noProof/>
                <w:webHidden/>
              </w:rPr>
              <w:t>19</w:t>
            </w:r>
            <w:r>
              <w:rPr>
                <w:noProof/>
                <w:webHidden/>
              </w:rPr>
              <w:fldChar w:fldCharType="end"/>
            </w:r>
          </w:hyperlink>
        </w:p>
        <w:p w14:paraId="19698F2F" w14:textId="2D2D6602" w:rsidR="00FD4FC4" w:rsidRDefault="00FD4FC4">
          <w:pPr>
            <w:pStyle w:val="TOC1"/>
            <w:tabs>
              <w:tab w:val="right" w:leader="dot" w:pos="9350"/>
            </w:tabs>
            <w:rPr>
              <w:noProof/>
            </w:rPr>
          </w:pPr>
          <w:hyperlink w:anchor="_Toc465515" w:history="1">
            <w:r w:rsidRPr="006A2033">
              <w:rPr>
                <w:rStyle w:val="Hyperlink"/>
                <w:noProof/>
              </w:rPr>
              <w:t>Logical Profiles</w:t>
            </w:r>
            <w:r>
              <w:rPr>
                <w:noProof/>
                <w:webHidden/>
              </w:rPr>
              <w:tab/>
            </w:r>
            <w:r>
              <w:rPr>
                <w:noProof/>
                <w:webHidden/>
              </w:rPr>
              <w:fldChar w:fldCharType="begin"/>
            </w:r>
            <w:r>
              <w:rPr>
                <w:noProof/>
                <w:webHidden/>
              </w:rPr>
              <w:instrText xml:space="preserve"> PAGEREF _Toc465515 \h </w:instrText>
            </w:r>
            <w:r>
              <w:rPr>
                <w:noProof/>
                <w:webHidden/>
              </w:rPr>
            </w:r>
            <w:r>
              <w:rPr>
                <w:noProof/>
                <w:webHidden/>
              </w:rPr>
              <w:fldChar w:fldCharType="separate"/>
            </w:r>
            <w:r>
              <w:rPr>
                <w:noProof/>
                <w:webHidden/>
              </w:rPr>
              <w:t>27</w:t>
            </w:r>
            <w:r>
              <w:rPr>
                <w:noProof/>
                <w:webHidden/>
              </w:rPr>
              <w:fldChar w:fldCharType="end"/>
            </w:r>
          </w:hyperlink>
        </w:p>
        <w:p w14:paraId="01A6AF88" w14:textId="04B07B36" w:rsidR="00FD4FC4" w:rsidRDefault="00FD4FC4">
          <w:pPr>
            <w:pStyle w:val="TOC1"/>
            <w:tabs>
              <w:tab w:val="right" w:leader="dot" w:pos="9350"/>
            </w:tabs>
            <w:rPr>
              <w:noProof/>
            </w:rPr>
          </w:pPr>
          <w:hyperlink w:anchor="_Toc465516" w:history="1">
            <w:r w:rsidRPr="006A2033">
              <w:rPr>
                <w:rStyle w:val="Hyperlink"/>
                <w:noProof/>
              </w:rPr>
              <w:t>Conclusion</w:t>
            </w:r>
            <w:r>
              <w:rPr>
                <w:noProof/>
                <w:webHidden/>
              </w:rPr>
              <w:tab/>
            </w:r>
            <w:r>
              <w:rPr>
                <w:noProof/>
                <w:webHidden/>
              </w:rPr>
              <w:fldChar w:fldCharType="begin"/>
            </w:r>
            <w:r>
              <w:rPr>
                <w:noProof/>
                <w:webHidden/>
              </w:rPr>
              <w:instrText xml:space="preserve"> PAGEREF _Toc465516 \h </w:instrText>
            </w:r>
            <w:r>
              <w:rPr>
                <w:noProof/>
                <w:webHidden/>
              </w:rPr>
            </w:r>
            <w:r>
              <w:rPr>
                <w:noProof/>
                <w:webHidden/>
              </w:rPr>
              <w:fldChar w:fldCharType="separate"/>
            </w:r>
            <w:r>
              <w:rPr>
                <w:noProof/>
                <w:webHidden/>
              </w:rPr>
              <w:t>30</w:t>
            </w:r>
            <w:r>
              <w:rPr>
                <w:noProof/>
                <w:webHidden/>
              </w:rPr>
              <w:fldChar w:fldCharType="end"/>
            </w:r>
          </w:hyperlink>
        </w:p>
        <w:p w14:paraId="472AB09E" w14:textId="3C562E12"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70799EA8" w14:textId="4C1B4E76" w:rsidR="001D36D5" w:rsidRDefault="753FBD62" w:rsidP="00033B13">
      <w:pPr>
        <w:pStyle w:val="AstonHeading1"/>
      </w:pPr>
      <w:bookmarkStart w:id="2" w:name="_Toc465506"/>
      <w:r>
        <w:lastRenderedPageBreak/>
        <w:t>Introduction</w:t>
      </w:r>
      <w:bookmarkEnd w:id="2"/>
    </w:p>
    <w:p w14:paraId="5815D625" w14:textId="2156987C" w:rsidR="009C3FC2" w:rsidRDefault="753FBD62" w:rsidP="00CC2CB1">
      <w:r>
        <w:t xml:space="preserve">Cisco ISE Profiling Service provides a dynamic classification of endpoints connected to the network. It does this by using MAC addresses OUI (Organizationally Unique Identifier) as an identifier as well as ISE collects various attributes for each network endpoint to build an internal endpoint database. The classification process then matches the collected attributes to either a prebuilt or user-defined condition. These profiles include a range of device types, including mobile clients (iPads, Android tablets, and so on), desktop operating systems (Windows, Mac OS X, Linux, and others), and nonuser systems such as printers, phones and cameras. </w:t>
      </w:r>
    </w:p>
    <w:p w14:paraId="3E6BF15D" w14:textId="77777777" w:rsidR="009C3FC2" w:rsidRDefault="753FBD62" w:rsidP="009C3FC2">
      <w:r>
        <w:t xml:space="preserve">Once endpoints are classified, they can be authorized to the network and given access based on their profile. For example, endpoints that match the IP phone profile can be placed into a voice VLAN using MAC Authentication Bypass (MAB) as the authentication method. </w:t>
      </w:r>
    </w:p>
    <w:p w14:paraId="511540E4" w14:textId="47195999" w:rsidR="009C3FC2" w:rsidRDefault="753FBD62" w:rsidP="009C3FC2">
      <w:r>
        <w:t xml:space="preserve">Now that you have a little information on what profiling is let’s start to configure the ISE Profiling service and the NADs to send the endpoint attributes to lay the ground work for the upcoming labs. </w:t>
      </w:r>
    </w:p>
    <w:p w14:paraId="328F0CC3" w14:textId="5383562D" w:rsidR="00CD2976" w:rsidRDefault="00CD2976" w:rsidP="009C3FC2"/>
    <w:p w14:paraId="708DE279" w14:textId="3F3578BF" w:rsidR="00CD2976" w:rsidRDefault="00CD2976" w:rsidP="009C3FC2"/>
    <w:p w14:paraId="01661C3F" w14:textId="065F40F8" w:rsidR="00CD2976" w:rsidRDefault="00CD2976" w:rsidP="009C3FC2"/>
    <w:p w14:paraId="0F4C2028" w14:textId="089F4247" w:rsidR="00CD2976" w:rsidRDefault="00CD2976" w:rsidP="009C3FC2"/>
    <w:p w14:paraId="60BE43B4" w14:textId="5106D74F" w:rsidR="00CD2976" w:rsidRDefault="00CD2976" w:rsidP="009C3FC2"/>
    <w:p w14:paraId="0E7EE05F" w14:textId="0532592E" w:rsidR="00CD2976" w:rsidRDefault="00CD2976" w:rsidP="009C3FC2"/>
    <w:p w14:paraId="7793F86C" w14:textId="0F67ADD8" w:rsidR="00CD2976" w:rsidRDefault="00CD2976" w:rsidP="009C3FC2"/>
    <w:p w14:paraId="1784FC08" w14:textId="373B1287" w:rsidR="00CD2976" w:rsidRDefault="00CD2976" w:rsidP="009C3FC2"/>
    <w:p w14:paraId="70429E81" w14:textId="200116CD" w:rsidR="00CD2976" w:rsidRDefault="00CD2976" w:rsidP="009C3FC2"/>
    <w:p w14:paraId="64D46DC5" w14:textId="5EED67D2" w:rsidR="00CD2976" w:rsidRDefault="00CD2976" w:rsidP="009C3FC2"/>
    <w:p w14:paraId="54B4DC26" w14:textId="2A4805BD" w:rsidR="00CD2976" w:rsidRDefault="00CD2976" w:rsidP="009C3FC2"/>
    <w:p w14:paraId="2810E380" w14:textId="6F81BDA4" w:rsidR="00CD2976" w:rsidRDefault="00CD2976" w:rsidP="009C3FC2"/>
    <w:p w14:paraId="5F55379C" w14:textId="246B4A88" w:rsidR="00CD2976" w:rsidRDefault="00CD2976" w:rsidP="009C3FC2"/>
    <w:p w14:paraId="431711DB" w14:textId="14002668" w:rsidR="00CD2976" w:rsidRDefault="00CD2976" w:rsidP="009C3FC2"/>
    <w:p w14:paraId="64CE263E" w14:textId="0FB3CD76" w:rsidR="00CD2976" w:rsidRDefault="00CD2976" w:rsidP="009C3FC2"/>
    <w:p w14:paraId="7FDDF21E" w14:textId="6B8AD981" w:rsidR="00CD2976" w:rsidRDefault="753FBD62" w:rsidP="00CD2976">
      <w:pPr>
        <w:pStyle w:val="Heading2"/>
      </w:pPr>
      <w:bookmarkStart w:id="3" w:name="_Toc465507"/>
      <w:r>
        <w:lastRenderedPageBreak/>
        <w:t>Lab Diagram</w:t>
      </w:r>
      <w:bookmarkEnd w:id="3"/>
    </w:p>
    <w:p w14:paraId="2BB7F6B1" w14:textId="6716BD17" w:rsidR="00CC2CB1" w:rsidRDefault="005E5026" w:rsidP="009C3FC2">
      <w:r>
        <w:object w:dxaOrig="11521" w:dyaOrig="10825" w14:anchorId="48087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39.2pt" o:ole="">
            <v:imagedata r:id="rId11" o:title=""/>
          </v:shape>
          <o:OLEObject Type="Embed" ProgID="Visio.Drawing.15" ShapeID="_x0000_i1025" DrawAspect="Content" ObjectID="_1611078247" r:id="rId12"/>
        </w:object>
      </w:r>
    </w:p>
    <w:p w14:paraId="20236FCD" w14:textId="16772B42" w:rsidR="00153FD9" w:rsidRDefault="00153FD9" w:rsidP="009C3FC2"/>
    <w:p w14:paraId="74C32D75" w14:textId="16356ECC" w:rsidR="00153FD9" w:rsidRDefault="00153FD9" w:rsidP="009C3FC2"/>
    <w:p w14:paraId="1AE8396A" w14:textId="021C6C44" w:rsidR="00153FD9" w:rsidRDefault="00153FD9" w:rsidP="009C3FC2"/>
    <w:p w14:paraId="1772129F" w14:textId="26420B72" w:rsidR="00153FD9" w:rsidRDefault="00153FD9" w:rsidP="009C3FC2"/>
    <w:p w14:paraId="4EBDD4BD" w14:textId="67979DC7" w:rsidR="00153FD9" w:rsidRDefault="00153FD9" w:rsidP="009C3FC2"/>
    <w:p w14:paraId="3E8CDBF2" w14:textId="0714B48B" w:rsidR="00153FD9" w:rsidRDefault="00153FD9" w:rsidP="009C3FC2"/>
    <w:p w14:paraId="2768590A" w14:textId="672C2A5D" w:rsidR="009A05DD" w:rsidRDefault="753FBD62" w:rsidP="00033B13">
      <w:pPr>
        <w:pStyle w:val="AstonHeading1"/>
      </w:pPr>
      <w:bookmarkStart w:id="4" w:name="_Toc465508"/>
      <w:r>
        <w:lastRenderedPageBreak/>
        <w:t>Configure Windows host</w:t>
      </w:r>
      <w:bookmarkEnd w:id="4"/>
    </w:p>
    <w:p w14:paraId="24620FE6" w14:textId="042CB234" w:rsidR="009A05DD" w:rsidRDefault="009A05DD" w:rsidP="009A05DD"/>
    <w:p w14:paraId="41BD3913" w14:textId="2A33DE85" w:rsidR="009A05DD" w:rsidRDefault="753FBD62" w:rsidP="009A05DD">
      <w:r>
        <w:t>Before we get star</w:t>
      </w:r>
      <w:r w:rsidR="008B1014">
        <w:t xml:space="preserve">ted make sure you have moved </w:t>
      </w:r>
      <w:r w:rsidR="008B1014">
        <w:rPr>
          <w:b/>
        </w:rPr>
        <w:t>LAB</w:t>
      </w:r>
      <w:r w:rsidR="008B1014" w:rsidRPr="008B1014">
        <w:rPr>
          <w:b/>
        </w:rPr>
        <w:t xml:space="preserve"> (x) </w:t>
      </w:r>
      <w:r w:rsidRPr="008B1014">
        <w:rPr>
          <w:b/>
        </w:rPr>
        <w:t>PC-1</w:t>
      </w:r>
      <w:r w:rsidR="008B1014">
        <w:t xml:space="preserve"> from </w:t>
      </w:r>
      <w:r w:rsidR="008B1014" w:rsidRPr="008B1014">
        <w:rPr>
          <w:b/>
        </w:rPr>
        <w:t>LAB (x)</w:t>
      </w:r>
      <w:r w:rsidRPr="008B1014">
        <w:rPr>
          <w:b/>
        </w:rPr>
        <w:t xml:space="preserve"> MGMT</w:t>
      </w:r>
      <w:r w:rsidR="008B1014" w:rsidRPr="008B1014">
        <w:rPr>
          <w:b/>
        </w:rPr>
        <w:t xml:space="preserve"> SUBNET</w:t>
      </w:r>
      <w:r>
        <w:t xml:space="preserve"> network to </w:t>
      </w:r>
      <w:r w:rsidR="008B1014" w:rsidRPr="008B1014">
        <w:rPr>
          <w:b/>
        </w:rPr>
        <w:t xml:space="preserve">LAB (x) </w:t>
      </w:r>
      <w:r w:rsidRPr="008B1014">
        <w:rPr>
          <w:b/>
        </w:rPr>
        <w:t>Access-SW G1/0/8</w:t>
      </w:r>
      <w:r>
        <w:t>.</w:t>
      </w:r>
    </w:p>
    <w:p w14:paraId="035C42D0" w14:textId="04C6EEA8" w:rsidR="009A05DD" w:rsidRDefault="00853210" w:rsidP="009A05DD">
      <w:r>
        <w:rPr>
          <w:noProof/>
        </w:rPr>
        <w:drawing>
          <wp:inline distT="0" distB="0" distL="0" distR="0" wp14:anchorId="5EBE5AB4" wp14:editId="42F6597F">
            <wp:extent cx="5943600" cy="22066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6625"/>
                    </a:xfrm>
                    <a:prstGeom prst="rect">
                      <a:avLst/>
                    </a:prstGeom>
                  </pic:spPr>
                </pic:pic>
              </a:graphicData>
            </a:graphic>
          </wp:inline>
        </w:drawing>
      </w:r>
    </w:p>
    <w:p w14:paraId="2EB164EB" w14:textId="77777777" w:rsidR="009A05DD" w:rsidRDefault="009A05DD" w:rsidP="009A05DD"/>
    <w:p w14:paraId="1DCB540B" w14:textId="0868C688" w:rsidR="00CC2CB1" w:rsidRDefault="753FBD62" w:rsidP="00033B13">
      <w:pPr>
        <w:pStyle w:val="AstonHeading1"/>
      </w:pPr>
      <w:bookmarkStart w:id="5" w:name="_Toc465509"/>
      <w:r>
        <w:t>Configure ISE Probes</w:t>
      </w:r>
      <w:bookmarkEnd w:id="5"/>
    </w:p>
    <w:p w14:paraId="4E12B459" w14:textId="4D58B51B" w:rsidR="00CC2CB1" w:rsidRDefault="753FBD62" w:rsidP="00CC2CB1">
      <w:r>
        <w:t xml:space="preserve">First </w:t>
      </w:r>
      <w:r w:rsidR="00E41780">
        <w:t>off,</w:t>
      </w:r>
      <w:r>
        <w:t xml:space="preserve"> I wanted to point out a page in ISE that we will reference throughout this lab. Navigate to </w:t>
      </w:r>
      <w:r w:rsidRPr="753FBD62">
        <w:rPr>
          <w:b/>
          <w:bCs/>
        </w:rPr>
        <w:t>Context Visibility &gt; Endpoints</w:t>
      </w:r>
      <w:r>
        <w:t xml:space="preserve">. Here is where you’ll find all the information about Endpoints connected to the network. As you can see I currently don’t have any endpoints showing up yet. </w:t>
      </w:r>
    </w:p>
    <w:p w14:paraId="2130D571" w14:textId="088C5681" w:rsidR="005F712A" w:rsidRDefault="005F712A" w:rsidP="00CC2CB1"/>
    <w:p w14:paraId="0ADF38DB" w14:textId="7A5F3751" w:rsidR="005F712A" w:rsidRDefault="005F712A" w:rsidP="00CC2CB1">
      <w:r>
        <w:rPr>
          <w:noProof/>
        </w:rPr>
        <w:drawing>
          <wp:inline distT="0" distB="0" distL="0" distR="0" wp14:anchorId="768A7F6C" wp14:editId="4D6621BC">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6500"/>
                    </a:xfrm>
                    <a:prstGeom prst="rect">
                      <a:avLst/>
                    </a:prstGeom>
                  </pic:spPr>
                </pic:pic>
              </a:graphicData>
            </a:graphic>
          </wp:inline>
        </w:drawing>
      </w:r>
    </w:p>
    <w:p w14:paraId="2B46BD10" w14:textId="3DCF973D" w:rsidR="006D47A1" w:rsidRDefault="753FBD62" w:rsidP="006D47A1">
      <w:pPr>
        <w:pStyle w:val="AstonHeading2"/>
      </w:pPr>
      <w:bookmarkStart w:id="6" w:name="_Toc465510"/>
      <w:r>
        <w:lastRenderedPageBreak/>
        <w:t>ISE Probes</w:t>
      </w:r>
      <w:bookmarkEnd w:id="6"/>
    </w:p>
    <w:p w14:paraId="7465588E" w14:textId="71902F32" w:rsidR="005F712A" w:rsidRDefault="4100C981" w:rsidP="00CC2CB1">
      <w:r>
        <w:t xml:space="preserve">There are two main components in ISE for the profiling service - Probes and Profiling Policy. We’ll start with configuring the Probes. Probes are configured on a per PSN basis which means if you have a use case for it you can have PSNs with different profiling probes configured across the deployment. Navigate to </w:t>
      </w:r>
      <w:r w:rsidRPr="4100C981">
        <w:rPr>
          <w:b/>
          <w:bCs/>
        </w:rPr>
        <w:t>Administration &gt; System &gt; Deployment</w:t>
      </w:r>
      <w:r>
        <w:t xml:space="preserve">, if you get a popup message click </w:t>
      </w:r>
      <w:r w:rsidRPr="4100C981">
        <w:rPr>
          <w:b/>
          <w:bCs/>
        </w:rPr>
        <w:t>OK</w:t>
      </w:r>
      <w:r>
        <w:t xml:space="preserve"> then click on the node itself then the </w:t>
      </w:r>
      <w:r w:rsidRPr="4100C981">
        <w:rPr>
          <w:b/>
          <w:bCs/>
        </w:rPr>
        <w:t>Profiling Configuration</w:t>
      </w:r>
      <w:r>
        <w:t xml:space="preserve"> tab. </w:t>
      </w:r>
    </w:p>
    <w:p w14:paraId="0EBB684C" w14:textId="4DE4EADC" w:rsidR="005B110A" w:rsidRDefault="00324AF0" w:rsidP="00CC2CB1">
      <w:r>
        <w:rPr>
          <w:noProof/>
        </w:rPr>
        <w:drawing>
          <wp:inline distT="0" distB="0" distL="0" distR="0" wp14:anchorId="6212CE97" wp14:editId="1D6C9970">
            <wp:extent cx="5943600" cy="6401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01435"/>
                    </a:xfrm>
                    <a:prstGeom prst="rect">
                      <a:avLst/>
                    </a:prstGeom>
                  </pic:spPr>
                </pic:pic>
              </a:graphicData>
            </a:graphic>
          </wp:inline>
        </w:drawing>
      </w:r>
    </w:p>
    <w:p w14:paraId="2DFAC5BC" w14:textId="27709CC3" w:rsidR="005B110A" w:rsidRPr="005B110A" w:rsidRDefault="753FBD62" w:rsidP="005B110A">
      <w:r>
        <w:lastRenderedPageBreak/>
        <w:t> As you can see you can configure one or any of the following probes:</w:t>
      </w:r>
    </w:p>
    <w:p w14:paraId="08809A96" w14:textId="77777777" w:rsidR="005B110A" w:rsidRPr="005B110A" w:rsidRDefault="4100C981" w:rsidP="005B110A">
      <w:pPr>
        <w:numPr>
          <w:ilvl w:val="0"/>
          <w:numId w:val="1"/>
        </w:numPr>
        <w:contextualSpacing/>
      </w:pPr>
      <w:proofErr w:type="spellStart"/>
      <w:r>
        <w:t>Netflow</w:t>
      </w:r>
      <w:proofErr w:type="spellEnd"/>
      <w:r>
        <w:t xml:space="preserve"> Probe</w:t>
      </w:r>
    </w:p>
    <w:p w14:paraId="48B72570" w14:textId="77777777" w:rsidR="005B110A" w:rsidRPr="005B110A" w:rsidRDefault="753FBD62" w:rsidP="005B110A">
      <w:pPr>
        <w:numPr>
          <w:ilvl w:val="0"/>
          <w:numId w:val="1"/>
        </w:numPr>
        <w:contextualSpacing/>
      </w:pPr>
      <w:r>
        <w:t>DHCP Probe</w:t>
      </w:r>
    </w:p>
    <w:p w14:paraId="35241553" w14:textId="77777777" w:rsidR="005B110A" w:rsidRPr="005B110A" w:rsidRDefault="753FBD62" w:rsidP="005B110A">
      <w:pPr>
        <w:numPr>
          <w:ilvl w:val="0"/>
          <w:numId w:val="1"/>
        </w:numPr>
        <w:contextualSpacing/>
      </w:pPr>
      <w:r>
        <w:t>DHCP SPAN Probe</w:t>
      </w:r>
    </w:p>
    <w:p w14:paraId="4452F09C" w14:textId="77777777" w:rsidR="005B110A" w:rsidRPr="005B110A" w:rsidRDefault="753FBD62" w:rsidP="005B110A">
      <w:pPr>
        <w:numPr>
          <w:ilvl w:val="0"/>
          <w:numId w:val="1"/>
        </w:numPr>
        <w:contextualSpacing/>
      </w:pPr>
      <w:r>
        <w:t>HTTP Probe</w:t>
      </w:r>
    </w:p>
    <w:p w14:paraId="3CE57A3F" w14:textId="77777777" w:rsidR="005B110A" w:rsidRPr="005B110A" w:rsidRDefault="753FBD62" w:rsidP="005B110A">
      <w:pPr>
        <w:numPr>
          <w:ilvl w:val="0"/>
          <w:numId w:val="1"/>
        </w:numPr>
        <w:contextualSpacing/>
      </w:pPr>
      <w:r>
        <w:t>RADIUS Probe</w:t>
      </w:r>
    </w:p>
    <w:p w14:paraId="4A8F9A1A" w14:textId="77777777" w:rsidR="005B110A" w:rsidRPr="005B110A" w:rsidRDefault="753FBD62" w:rsidP="005B110A">
      <w:pPr>
        <w:numPr>
          <w:ilvl w:val="0"/>
          <w:numId w:val="1"/>
        </w:numPr>
        <w:contextualSpacing/>
      </w:pPr>
      <w:r>
        <w:t>DNS Probe</w:t>
      </w:r>
    </w:p>
    <w:p w14:paraId="0217C1C6" w14:textId="77777777" w:rsidR="005B110A" w:rsidRPr="005B110A" w:rsidRDefault="753FBD62" w:rsidP="005B110A">
      <w:pPr>
        <w:numPr>
          <w:ilvl w:val="0"/>
          <w:numId w:val="1"/>
        </w:numPr>
        <w:contextualSpacing/>
      </w:pPr>
      <w:r>
        <w:t>SNMP Query Probe</w:t>
      </w:r>
    </w:p>
    <w:p w14:paraId="647172BD" w14:textId="77777777" w:rsidR="005B110A" w:rsidRPr="005B110A" w:rsidRDefault="753FBD62" w:rsidP="005B110A">
      <w:pPr>
        <w:numPr>
          <w:ilvl w:val="0"/>
          <w:numId w:val="1"/>
        </w:numPr>
        <w:contextualSpacing/>
      </w:pPr>
      <w:r>
        <w:t>SNMP Trap Probe</w:t>
      </w:r>
    </w:p>
    <w:p w14:paraId="6F4BA423" w14:textId="3A5099DB" w:rsidR="005B110A" w:rsidRDefault="753FBD62" w:rsidP="005B110A">
      <w:pPr>
        <w:numPr>
          <w:ilvl w:val="0"/>
          <w:numId w:val="1"/>
        </w:numPr>
        <w:contextualSpacing/>
      </w:pPr>
      <w:r>
        <w:t>Active Directory Probe (New in ISE 2.1)</w:t>
      </w:r>
    </w:p>
    <w:p w14:paraId="412B3FF3" w14:textId="79F68A77" w:rsidR="005B110A" w:rsidRDefault="005B110A" w:rsidP="005B110A">
      <w:pPr>
        <w:contextualSpacing/>
      </w:pPr>
    </w:p>
    <w:p w14:paraId="022AFB1C" w14:textId="00422196" w:rsidR="005B110A" w:rsidRDefault="005B110A" w:rsidP="005B110A">
      <w:pPr>
        <w:contextualSpacing/>
      </w:pPr>
    </w:p>
    <w:p w14:paraId="040F274D" w14:textId="259C638F" w:rsidR="005B110A" w:rsidRDefault="005B110A" w:rsidP="005B110A">
      <w:pPr>
        <w:contextualSpacing/>
      </w:pPr>
    </w:p>
    <w:p w14:paraId="7BA42995" w14:textId="6C71F7B7" w:rsidR="005B110A" w:rsidRDefault="005B110A" w:rsidP="005B110A">
      <w:pPr>
        <w:contextualSpacing/>
      </w:pPr>
    </w:p>
    <w:p w14:paraId="6B390D61" w14:textId="77777777" w:rsidR="005B110A" w:rsidRDefault="005B110A" w:rsidP="005B110A">
      <w:pPr>
        <w:contextualSpacing/>
      </w:pPr>
    </w:p>
    <w:p w14:paraId="16A71BDA" w14:textId="7E02912A" w:rsidR="005B110A" w:rsidRDefault="753FBD62" w:rsidP="005B110A">
      <w:pPr>
        <w:contextualSpacing/>
      </w:pPr>
      <w:r>
        <w:t xml:space="preserve">For our lab, we will configure the following probes tick the checkbox for each probe below and click </w:t>
      </w:r>
      <w:r w:rsidRPr="753FBD62">
        <w:rPr>
          <w:b/>
          <w:bCs/>
        </w:rPr>
        <w:t>Save</w:t>
      </w:r>
      <w:r>
        <w:t>.</w:t>
      </w:r>
    </w:p>
    <w:p w14:paraId="68A509DF" w14:textId="4C0C2BD1" w:rsidR="005B110A" w:rsidRPr="005B110A" w:rsidRDefault="753FBD62" w:rsidP="005B110A">
      <w:pPr>
        <w:numPr>
          <w:ilvl w:val="0"/>
          <w:numId w:val="2"/>
        </w:numPr>
        <w:contextualSpacing/>
      </w:pPr>
      <w:r w:rsidRPr="753FBD62">
        <w:rPr>
          <w:b/>
          <w:bCs/>
        </w:rPr>
        <w:t>DHCP</w:t>
      </w:r>
      <w:r>
        <w:t xml:space="preserve"> - This looks at the DHCP packets by forwarding DHCP requests to ISE with the IP Helper command </w:t>
      </w:r>
    </w:p>
    <w:p w14:paraId="1E789877" w14:textId="33897283" w:rsidR="005B110A" w:rsidRPr="005B110A" w:rsidRDefault="753FBD62" w:rsidP="005B110A">
      <w:pPr>
        <w:numPr>
          <w:ilvl w:val="0"/>
          <w:numId w:val="2"/>
        </w:numPr>
        <w:contextualSpacing/>
      </w:pPr>
      <w:r w:rsidRPr="753FBD62">
        <w:rPr>
          <w:b/>
          <w:bCs/>
        </w:rPr>
        <w:t>HTTP</w:t>
      </w:r>
      <w:r>
        <w:t xml:space="preserve"> - Checks the identity information that the browser sends that typically identifies the browser, application type, operating system, software vendor, and software revision.</w:t>
      </w:r>
    </w:p>
    <w:p w14:paraId="137DC8A7" w14:textId="77777777" w:rsidR="005B110A" w:rsidRPr="005B110A" w:rsidRDefault="753FBD62" w:rsidP="005B110A">
      <w:pPr>
        <w:numPr>
          <w:ilvl w:val="0"/>
          <w:numId w:val="2"/>
        </w:numPr>
        <w:contextualSpacing/>
      </w:pPr>
      <w:r w:rsidRPr="753FBD62">
        <w:rPr>
          <w:b/>
          <w:bCs/>
        </w:rPr>
        <w:t>RADIUS</w:t>
      </w:r>
      <w:r>
        <w:t xml:space="preserve"> - This collects attributes such as NAS-IP-Address, NAS-Port, Calling-Station-ID, Acct-Session-ID, Framed-IP-Address, Acct-Session-Time, and Acct-Terminate-Cause. I would say this is one of the more important probes to make sure is enabled</w:t>
      </w:r>
    </w:p>
    <w:p w14:paraId="5B8763B7" w14:textId="274FBACC" w:rsidR="005B110A" w:rsidRPr="005B110A" w:rsidRDefault="753FBD62" w:rsidP="005B110A">
      <w:pPr>
        <w:numPr>
          <w:ilvl w:val="0"/>
          <w:numId w:val="2"/>
        </w:numPr>
        <w:contextualSpacing/>
      </w:pPr>
      <w:r w:rsidRPr="753FBD62">
        <w:rPr>
          <w:b/>
          <w:bCs/>
        </w:rPr>
        <w:t>DNS</w:t>
      </w:r>
      <w:r>
        <w:t xml:space="preserve"> - This probe allows the profiler to lookup an endpoint and get the FQDN of that endpoint</w:t>
      </w:r>
    </w:p>
    <w:p w14:paraId="74095465" w14:textId="37C6194E" w:rsidR="005B110A" w:rsidRPr="005B110A" w:rsidRDefault="753FBD62" w:rsidP="005B110A">
      <w:pPr>
        <w:numPr>
          <w:ilvl w:val="0"/>
          <w:numId w:val="2"/>
        </w:numPr>
        <w:contextualSpacing/>
      </w:pPr>
      <w:r w:rsidRPr="753FBD62">
        <w:rPr>
          <w:b/>
          <w:bCs/>
        </w:rPr>
        <w:t>SNMP Query</w:t>
      </w:r>
      <w:r>
        <w:t xml:space="preserve"> - This allows querying to your Network Access Devices (NADs) for configurations such as link up and new MAC notifications, and CDP</w:t>
      </w:r>
    </w:p>
    <w:p w14:paraId="24F79CA1" w14:textId="69299BB6" w:rsidR="005B110A" w:rsidRPr="005B110A" w:rsidRDefault="4100C981" w:rsidP="005B110A">
      <w:pPr>
        <w:numPr>
          <w:ilvl w:val="0"/>
          <w:numId w:val="2"/>
        </w:numPr>
        <w:contextualSpacing/>
      </w:pPr>
      <w:r w:rsidRPr="4100C981">
        <w:rPr>
          <w:b/>
          <w:bCs/>
        </w:rPr>
        <w:t>SNMP Trap</w:t>
      </w:r>
      <w:r>
        <w:t xml:space="preserve"> - This allows the PSN to receive information from specific NADs that support MAC notification, linkup, and </w:t>
      </w:r>
      <w:proofErr w:type="spellStart"/>
      <w:r>
        <w:t>linkdown</w:t>
      </w:r>
      <w:proofErr w:type="spellEnd"/>
      <w:r>
        <w:t>. For SNMP Trap to be fully functional, you must enable SNMP Query as well. This is important for receiving information when ports go up and down and endpoints are connected and disconnected in your network</w:t>
      </w:r>
    </w:p>
    <w:p w14:paraId="4A40A2BB" w14:textId="371E2807" w:rsidR="005B110A" w:rsidRDefault="753FBD62" w:rsidP="005B110A">
      <w:pPr>
        <w:numPr>
          <w:ilvl w:val="0"/>
          <w:numId w:val="2"/>
        </w:numPr>
        <w:contextualSpacing/>
      </w:pPr>
      <w:r w:rsidRPr="753FBD62">
        <w:rPr>
          <w:b/>
          <w:bCs/>
        </w:rPr>
        <w:t>Active Directory Probe</w:t>
      </w:r>
      <w:r>
        <w:t xml:space="preserve"> (ISE 2.1 and later) - Since Active Directory details OS information for AD-joined computers including version and service pack levels. The AD probe retrieves this information directly using the AD Runtime connector to provide a highly reliable source of client OS information. It can also help you distinguish between corporate and non-corporate assets</w:t>
      </w:r>
    </w:p>
    <w:p w14:paraId="1AF27368" w14:textId="77777777" w:rsidR="00C403C4" w:rsidRPr="005B110A" w:rsidRDefault="00C403C4" w:rsidP="00C403C4">
      <w:pPr>
        <w:ind w:left="720"/>
        <w:contextualSpacing/>
      </w:pPr>
    </w:p>
    <w:p w14:paraId="453EDCA9" w14:textId="77777777" w:rsidR="005B110A" w:rsidRPr="00CC2CB1" w:rsidRDefault="005B110A" w:rsidP="00CC2CB1"/>
    <w:p w14:paraId="4F10C2CA" w14:textId="77777777" w:rsidR="00324AF0" w:rsidRDefault="00CC2CB1" w:rsidP="00CC2CB1">
      <w:r>
        <w:t xml:space="preserve"> </w:t>
      </w:r>
    </w:p>
    <w:p w14:paraId="6D266D78" w14:textId="5C870B8A" w:rsidR="00324AF0" w:rsidRDefault="753FBD62" w:rsidP="00324AF0">
      <w:pPr>
        <w:pStyle w:val="AstonHeading1"/>
      </w:pPr>
      <w:bookmarkStart w:id="7" w:name="_Toc465511"/>
      <w:r>
        <w:lastRenderedPageBreak/>
        <w:t>Configure Access Switch</w:t>
      </w:r>
      <w:bookmarkEnd w:id="7"/>
    </w:p>
    <w:p w14:paraId="43D2A073" w14:textId="52BECFCE" w:rsidR="006D47A1" w:rsidRDefault="006D47A1" w:rsidP="006D47A1">
      <w:pPr>
        <w:pStyle w:val="AstonHeading2"/>
      </w:pPr>
    </w:p>
    <w:p w14:paraId="7D36E17B" w14:textId="2ABED0AF" w:rsidR="006D47A1" w:rsidRDefault="753FBD62" w:rsidP="006D47A1">
      <w:pPr>
        <w:pStyle w:val="AstonHeading2"/>
      </w:pPr>
      <w:bookmarkStart w:id="8" w:name="_Toc465512"/>
      <w:r>
        <w:t>Base Switch Config</w:t>
      </w:r>
      <w:bookmarkEnd w:id="8"/>
    </w:p>
    <w:p w14:paraId="44DD6DE9" w14:textId="284F2B12" w:rsidR="005F32C9" w:rsidRDefault="753FBD62" w:rsidP="00CC2CB1">
      <w:r>
        <w:t xml:space="preserve">Now that we have the probes that we will be using enabled in ISE and we already added our Access switch to our network devices in ISE. We are ready to configure the switch with our AAA configuration. </w:t>
      </w:r>
      <w:r w:rsidRPr="753FBD62">
        <w:rPr>
          <w:b/>
          <w:bCs/>
        </w:rPr>
        <w:t>SSH</w:t>
      </w:r>
      <w:r>
        <w:t xml:space="preserve"> to the </w:t>
      </w:r>
      <w:r w:rsidRPr="00E41780">
        <w:rPr>
          <w:b/>
        </w:rPr>
        <w:t>Access-SW</w:t>
      </w:r>
      <w:r>
        <w:t xml:space="preserve"> </w:t>
      </w:r>
      <w:r w:rsidR="00E41780">
        <w:t xml:space="preserve">(172.16.101.2) </w:t>
      </w:r>
      <w:r>
        <w:t xml:space="preserve">and login with </w:t>
      </w:r>
      <w:r w:rsidRPr="753FBD62">
        <w:rPr>
          <w:b/>
          <w:bCs/>
        </w:rPr>
        <w:t>admin/cisco</w:t>
      </w:r>
      <w:r>
        <w:t>.</w:t>
      </w:r>
    </w:p>
    <w:p w14:paraId="52D803F5" w14:textId="0F49C490" w:rsidR="0067148C" w:rsidRDefault="753FBD62" w:rsidP="00CC2CB1">
      <w:r>
        <w:t xml:space="preserve"> I’m going to walk through the commands first with a brief explanation of what they do. Make sure you take some time and get familiar with what these commands are doing. I’ll follow that with the full configuration that you can copy from. </w:t>
      </w:r>
    </w:p>
    <w:p w14:paraId="3BC3F533" w14:textId="27552B92" w:rsidR="0067148C" w:rsidRDefault="4B783E76" w:rsidP="00CC2CB1">
      <w:r>
        <w:t xml:space="preserve">The first one you should already know. We are adding </w:t>
      </w:r>
      <w:proofErr w:type="spellStart"/>
      <w:r>
        <w:t>ip</w:t>
      </w:r>
      <w:proofErr w:type="spellEnd"/>
      <w:r>
        <w:t xml:space="preserve"> helper-address pointing at our ISE PSN to the default gateway for our subnets to forward DHCP requests for the DHCP probe. </w:t>
      </w:r>
    </w:p>
    <w:p w14:paraId="63B01B88" w14:textId="77777777" w:rsidR="0067148C" w:rsidRDefault="753FBD62" w:rsidP="0067148C">
      <w:pPr>
        <w:pStyle w:val="Config"/>
      </w:pPr>
      <w:r>
        <w:t>interface Vlan11</w:t>
      </w:r>
    </w:p>
    <w:p w14:paraId="3769B060" w14:textId="3DA253B8" w:rsidR="0067148C" w:rsidRDefault="4B783E76" w:rsidP="0067148C">
      <w:pPr>
        <w:pStyle w:val="Config"/>
      </w:pPr>
      <w:r>
        <w:t xml:space="preserve">  </w:t>
      </w:r>
      <w:proofErr w:type="spellStart"/>
      <w:r>
        <w:t>ip</w:t>
      </w:r>
      <w:proofErr w:type="spellEnd"/>
      <w:r>
        <w:t xml:space="preserve"> helper-address 172.16.100.50</w:t>
      </w:r>
    </w:p>
    <w:p w14:paraId="6CA018DB" w14:textId="77777777" w:rsidR="0067148C" w:rsidRDefault="753FBD62" w:rsidP="0067148C">
      <w:pPr>
        <w:pStyle w:val="Config"/>
      </w:pPr>
      <w:r>
        <w:t>!</w:t>
      </w:r>
    </w:p>
    <w:p w14:paraId="54E67C6C" w14:textId="77777777" w:rsidR="0067148C" w:rsidRDefault="753FBD62" w:rsidP="0067148C">
      <w:pPr>
        <w:pStyle w:val="Config"/>
      </w:pPr>
      <w:r>
        <w:t>interface Vlan20</w:t>
      </w:r>
    </w:p>
    <w:p w14:paraId="6D3DEA34" w14:textId="42F1874A" w:rsidR="0067148C" w:rsidRDefault="4B783E76" w:rsidP="0067148C">
      <w:pPr>
        <w:pStyle w:val="Config"/>
      </w:pPr>
      <w:r>
        <w:t xml:space="preserve">  </w:t>
      </w:r>
      <w:proofErr w:type="spellStart"/>
      <w:r>
        <w:t>ip</w:t>
      </w:r>
      <w:proofErr w:type="spellEnd"/>
      <w:r>
        <w:t xml:space="preserve"> helper-address 172.16.100.50</w:t>
      </w:r>
    </w:p>
    <w:p w14:paraId="7B4ECC6A" w14:textId="77777777" w:rsidR="0067148C" w:rsidRDefault="753FBD62" w:rsidP="0067148C">
      <w:pPr>
        <w:pStyle w:val="Config"/>
      </w:pPr>
      <w:r>
        <w:t>!</w:t>
      </w:r>
    </w:p>
    <w:p w14:paraId="190504B5" w14:textId="77777777" w:rsidR="0067148C" w:rsidRDefault="753FBD62" w:rsidP="0067148C">
      <w:pPr>
        <w:pStyle w:val="Config"/>
      </w:pPr>
      <w:r>
        <w:t>interface Vlan35</w:t>
      </w:r>
    </w:p>
    <w:p w14:paraId="2865DF6B" w14:textId="577BB203" w:rsidR="0067148C" w:rsidRDefault="4B783E76" w:rsidP="0067148C">
      <w:pPr>
        <w:pStyle w:val="Config"/>
      </w:pPr>
      <w:r>
        <w:t xml:space="preserve">  </w:t>
      </w:r>
      <w:proofErr w:type="spellStart"/>
      <w:r>
        <w:t>ip</w:t>
      </w:r>
      <w:proofErr w:type="spellEnd"/>
      <w:r>
        <w:t xml:space="preserve"> helper-address 172.16.100.50</w:t>
      </w:r>
    </w:p>
    <w:p w14:paraId="6738D8BF" w14:textId="77777777" w:rsidR="0067148C" w:rsidRDefault="753FBD62" w:rsidP="0067148C">
      <w:pPr>
        <w:pStyle w:val="Config"/>
      </w:pPr>
      <w:r>
        <w:t>!</w:t>
      </w:r>
    </w:p>
    <w:p w14:paraId="0ADFFF2A" w14:textId="77777777" w:rsidR="0067148C" w:rsidRDefault="753FBD62" w:rsidP="0067148C">
      <w:pPr>
        <w:pStyle w:val="Config"/>
      </w:pPr>
      <w:r>
        <w:t>interface Vlan40</w:t>
      </w:r>
    </w:p>
    <w:p w14:paraId="71428772" w14:textId="5796A8C3" w:rsidR="0067148C" w:rsidRDefault="4B783E76" w:rsidP="0067148C">
      <w:pPr>
        <w:pStyle w:val="Config"/>
      </w:pPr>
      <w:r>
        <w:t xml:space="preserve">  </w:t>
      </w:r>
      <w:proofErr w:type="spellStart"/>
      <w:r>
        <w:t>ip</w:t>
      </w:r>
      <w:proofErr w:type="spellEnd"/>
      <w:r>
        <w:t xml:space="preserve"> helper-address 172.16.100.50</w:t>
      </w:r>
    </w:p>
    <w:p w14:paraId="20530FD6" w14:textId="77777777" w:rsidR="0067148C" w:rsidRDefault="753FBD62" w:rsidP="0067148C">
      <w:pPr>
        <w:pStyle w:val="Config"/>
      </w:pPr>
      <w:r>
        <w:t>!</w:t>
      </w:r>
    </w:p>
    <w:p w14:paraId="2D933C1E" w14:textId="77777777" w:rsidR="0067148C" w:rsidRDefault="753FBD62" w:rsidP="0067148C">
      <w:pPr>
        <w:pStyle w:val="Config"/>
      </w:pPr>
      <w:r>
        <w:t>interface Vlan55</w:t>
      </w:r>
    </w:p>
    <w:p w14:paraId="328C5759" w14:textId="55DF292C" w:rsidR="00043404" w:rsidRPr="0067148C" w:rsidRDefault="60BD8ED7" w:rsidP="00043404">
      <w:pPr>
        <w:pStyle w:val="Config"/>
      </w:pPr>
      <w:r>
        <w:t xml:space="preserve">  </w:t>
      </w:r>
      <w:proofErr w:type="spellStart"/>
      <w:r>
        <w:t>ip</w:t>
      </w:r>
      <w:proofErr w:type="spellEnd"/>
      <w:r>
        <w:t xml:space="preserve"> helper-address 172.16.100.50</w:t>
      </w:r>
      <w:r w:rsidR="00365E69">
        <w:br w:type="page"/>
      </w:r>
    </w:p>
    <w:p w14:paraId="5DB471CF" w14:textId="61065E1B" w:rsidR="00043404" w:rsidRDefault="753FBD62" w:rsidP="00043404">
      <w:pPr>
        <w:pStyle w:val="NoSpacing"/>
      </w:pPr>
      <w:r>
        <w:lastRenderedPageBreak/>
        <w:t>Next, we are going to configure our AAA commands.  We’ll configure ISE as the RADIUS server on the switch for network access. Configure the switch to send certain RADIUS attributes to ISE. Then our SNMP settings so that ISE can collect information on our endpoints.</w:t>
      </w:r>
    </w:p>
    <w:p w14:paraId="27F038A9" w14:textId="46301510" w:rsidR="00043404" w:rsidRDefault="00043404" w:rsidP="00043404">
      <w:pPr>
        <w:pStyle w:val="NoSpacing"/>
      </w:pPr>
    </w:p>
    <w:p w14:paraId="14C16575" w14:textId="3FEC814E" w:rsidR="00043404" w:rsidRDefault="4B783E76" w:rsidP="00043404">
      <w:pPr>
        <w:pStyle w:val="Config"/>
      </w:pPr>
      <w:proofErr w:type="spellStart"/>
      <w:r w:rsidRPr="4B783E76">
        <w:rPr>
          <w:b/>
          <w:bCs/>
        </w:rPr>
        <w:t>aaa</w:t>
      </w:r>
      <w:proofErr w:type="spellEnd"/>
      <w:r w:rsidRPr="4B783E76">
        <w:rPr>
          <w:b/>
          <w:bCs/>
        </w:rPr>
        <w:t xml:space="preserve"> new-model</w:t>
      </w:r>
      <w:r>
        <w:t xml:space="preserve"> – This enables </w:t>
      </w:r>
      <w:proofErr w:type="spellStart"/>
      <w:r>
        <w:t>aaa</w:t>
      </w:r>
      <w:proofErr w:type="spellEnd"/>
      <w:r>
        <w:t xml:space="preserve"> new-model</w:t>
      </w:r>
    </w:p>
    <w:p w14:paraId="5A5DEBB4" w14:textId="1434F347" w:rsidR="00043404" w:rsidRDefault="00043404" w:rsidP="00043404">
      <w:pPr>
        <w:pStyle w:val="Config"/>
      </w:pPr>
    </w:p>
    <w:p w14:paraId="4E659E31" w14:textId="10888E83" w:rsidR="00043404" w:rsidRDefault="753FBD62" w:rsidP="00043404">
      <w:pPr>
        <w:pStyle w:val="Config"/>
      </w:pPr>
      <w:proofErr w:type="gramStart"/>
      <w:r>
        <w:t>!Configures</w:t>
      </w:r>
      <w:proofErr w:type="gramEnd"/>
      <w:r>
        <w:t xml:space="preserve"> ISE as the RADIUS server</w:t>
      </w:r>
    </w:p>
    <w:p w14:paraId="60284D0D" w14:textId="74096029" w:rsidR="00043404" w:rsidRPr="00BB749A" w:rsidRDefault="00D06B36" w:rsidP="4B783E76">
      <w:pPr>
        <w:pStyle w:val="Config"/>
        <w:rPr>
          <w:b/>
          <w:bCs/>
        </w:rPr>
      </w:pPr>
      <w:r>
        <w:rPr>
          <w:b/>
          <w:bCs/>
        </w:rPr>
        <w:t>radius server ISE</w:t>
      </w:r>
    </w:p>
    <w:p w14:paraId="0520E4D0" w14:textId="3C215051" w:rsidR="00043404" w:rsidRPr="00BB749A" w:rsidRDefault="4B783E76" w:rsidP="00043404">
      <w:pPr>
        <w:pStyle w:val="Config"/>
      </w:pPr>
      <w:r w:rsidRPr="4B783E76">
        <w:rPr>
          <w:b/>
          <w:bCs/>
        </w:rPr>
        <w:t xml:space="preserve">address ipv4 172.16.100.50 </w:t>
      </w:r>
      <w:proofErr w:type="spellStart"/>
      <w:r w:rsidRPr="4B783E76">
        <w:rPr>
          <w:b/>
          <w:bCs/>
        </w:rPr>
        <w:t>auth</w:t>
      </w:r>
      <w:proofErr w:type="spellEnd"/>
      <w:r w:rsidRPr="4B783E76">
        <w:rPr>
          <w:b/>
          <w:bCs/>
        </w:rPr>
        <w:t xml:space="preserve">-port 1812 acct-port 1813 </w:t>
      </w:r>
      <w:r>
        <w:t>– configures the Switch to send on RADIUS ports 1812 and 1813. Most older switches use the legacy ports 1645 and 1645 by default</w:t>
      </w:r>
    </w:p>
    <w:p w14:paraId="59F6A10E" w14:textId="0C85974C" w:rsidR="00043404" w:rsidRDefault="753FBD62" w:rsidP="00043404">
      <w:pPr>
        <w:pStyle w:val="Config"/>
      </w:pPr>
      <w:r w:rsidRPr="753FBD62">
        <w:rPr>
          <w:b/>
          <w:bCs/>
        </w:rPr>
        <w:t>key cisco123</w:t>
      </w:r>
      <w:r>
        <w:t xml:space="preserve"> - This is the shared key that we configured on ISE when we added this NAD</w:t>
      </w:r>
    </w:p>
    <w:p w14:paraId="658D7757" w14:textId="77777777" w:rsidR="00043404" w:rsidRDefault="00043404" w:rsidP="00043404">
      <w:pPr>
        <w:pStyle w:val="Config"/>
      </w:pPr>
      <w:r>
        <w:t xml:space="preserve"> </w:t>
      </w:r>
    </w:p>
    <w:p w14:paraId="7F283BF6" w14:textId="09EC79DD" w:rsidR="00043404" w:rsidRDefault="753FBD62" w:rsidP="00043404">
      <w:pPr>
        <w:pStyle w:val="Config"/>
      </w:pPr>
      <w:r w:rsidRPr="753FBD62">
        <w:rPr>
          <w:b/>
          <w:bCs/>
        </w:rPr>
        <w:t>radius-server dead-criteria tries 3</w:t>
      </w:r>
      <w:r>
        <w:t xml:space="preserve"> - determines when a RADIUS server is considered unavailable. The switch tries 3 times</w:t>
      </w:r>
    </w:p>
    <w:p w14:paraId="45915A22" w14:textId="207AA889" w:rsidR="00043404" w:rsidRDefault="753FBD62" w:rsidP="00043404">
      <w:pPr>
        <w:pStyle w:val="Config"/>
      </w:pPr>
      <w:r w:rsidRPr="753FBD62">
        <w:rPr>
          <w:b/>
          <w:bCs/>
        </w:rPr>
        <w:t>radius-server deadtime 30</w:t>
      </w:r>
      <w:r>
        <w:t xml:space="preserve"> - Sets the number of minutes during which a RADIUS server is not sent requests if mark dead.</w:t>
      </w:r>
    </w:p>
    <w:p w14:paraId="743B974D" w14:textId="77777777" w:rsidR="00043404" w:rsidRDefault="00043404" w:rsidP="00043404">
      <w:pPr>
        <w:pStyle w:val="Config"/>
      </w:pPr>
      <w:r>
        <w:t xml:space="preserve"> </w:t>
      </w:r>
    </w:p>
    <w:p w14:paraId="2D2853B8" w14:textId="196BCF8E" w:rsidR="00043404" w:rsidRPr="00BB749A" w:rsidRDefault="4B783E76" w:rsidP="4B783E76">
      <w:pPr>
        <w:pStyle w:val="Config"/>
        <w:rPr>
          <w:b/>
          <w:bCs/>
        </w:rPr>
      </w:pPr>
      <w:proofErr w:type="spellStart"/>
      <w:r w:rsidRPr="4B783E76">
        <w:rPr>
          <w:b/>
          <w:bCs/>
        </w:rPr>
        <w:t>aaa</w:t>
      </w:r>
      <w:proofErr w:type="spellEnd"/>
      <w:r w:rsidRPr="4B783E76">
        <w:rPr>
          <w:b/>
          <w:bCs/>
        </w:rPr>
        <w:t xml:space="preserve"> group server radius </w:t>
      </w:r>
      <w:r w:rsidR="002602C6">
        <w:rPr>
          <w:b/>
          <w:bCs/>
        </w:rPr>
        <w:t>ISE-GROUP</w:t>
      </w:r>
    </w:p>
    <w:p w14:paraId="7F207F4C" w14:textId="78FC6DD7" w:rsidR="00043404" w:rsidRDefault="00BD2FAF" w:rsidP="00043404">
      <w:pPr>
        <w:pStyle w:val="Config"/>
      </w:pPr>
      <w:r>
        <w:rPr>
          <w:b/>
          <w:bCs/>
        </w:rPr>
        <w:t>server name ISE</w:t>
      </w:r>
      <w:r w:rsidR="4B783E76">
        <w:t xml:space="preserve"> - We configure this a few lines back. If you we had multiple ISE nodes, we'd add them all to this RADIUS group</w:t>
      </w:r>
    </w:p>
    <w:p w14:paraId="1CC0956D" w14:textId="77777777" w:rsidR="00043404" w:rsidRDefault="00043404" w:rsidP="00043404">
      <w:pPr>
        <w:pStyle w:val="Config"/>
      </w:pPr>
      <w:r>
        <w:t xml:space="preserve"> </w:t>
      </w:r>
    </w:p>
    <w:p w14:paraId="2331322B" w14:textId="71415A5E" w:rsidR="00043404" w:rsidRDefault="4B783E76" w:rsidP="00043404">
      <w:pPr>
        <w:pStyle w:val="Config"/>
      </w:pPr>
      <w:proofErr w:type="spellStart"/>
      <w:r w:rsidRPr="4B783E76">
        <w:rPr>
          <w:b/>
          <w:bCs/>
        </w:rPr>
        <w:t>aaa</w:t>
      </w:r>
      <w:proofErr w:type="spellEnd"/>
      <w:r w:rsidRPr="4B783E76">
        <w:rPr>
          <w:b/>
          <w:bCs/>
        </w:rPr>
        <w:t xml:space="preserve"> authentication login console local</w:t>
      </w:r>
      <w:r>
        <w:t xml:space="preserve"> – Let’s keep console login local</w:t>
      </w:r>
    </w:p>
    <w:p w14:paraId="315E5E9C" w14:textId="0EB22C06" w:rsidR="00043404" w:rsidRDefault="4B783E76" w:rsidP="00043404">
      <w:pPr>
        <w:pStyle w:val="Config"/>
      </w:pPr>
      <w:proofErr w:type="spellStart"/>
      <w:r w:rsidRPr="4B783E76">
        <w:rPr>
          <w:b/>
          <w:bCs/>
        </w:rPr>
        <w:t>aaa</w:t>
      </w:r>
      <w:proofErr w:type="spellEnd"/>
      <w:r w:rsidRPr="4B783E76">
        <w:rPr>
          <w:b/>
          <w:bCs/>
        </w:rPr>
        <w:t xml:space="preserve"> authentication login </w:t>
      </w:r>
      <w:proofErr w:type="spellStart"/>
      <w:r w:rsidRPr="4B783E76">
        <w:rPr>
          <w:b/>
          <w:bCs/>
        </w:rPr>
        <w:t>vty</w:t>
      </w:r>
      <w:proofErr w:type="spellEnd"/>
      <w:r w:rsidRPr="4B783E76">
        <w:rPr>
          <w:b/>
          <w:bCs/>
        </w:rPr>
        <w:t xml:space="preserve"> local</w:t>
      </w:r>
      <w:r>
        <w:t xml:space="preserve"> - Keep VTY login local </w:t>
      </w:r>
    </w:p>
    <w:p w14:paraId="0C6048FD" w14:textId="77777777" w:rsidR="00043404" w:rsidRPr="00BB749A" w:rsidRDefault="4B783E76" w:rsidP="4B783E76">
      <w:pPr>
        <w:pStyle w:val="Config"/>
        <w:rPr>
          <w:b/>
          <w:bCs/>
        </w:rPr>
      </w:pPr>
      <w:proofErr w:type="spellStart"/>
      <w:r w:rsidRPr="4B783E76">
        <w:rPr>
          <w:b/>
          <w:bCs/>
        </w:rPr>
        <w:t>aaa</w:t>
      </w:r>
      <w:proofErr w:type="spellEnd"/>
      <w:r w:rsidRPr="4B783E76">
        <w:rPr>
          <w:b/>
          <w:bCs/>
        </w:rPr>
        <w:t xml:space="preserve"> authentication enable default enable</w:t>
      </w:r>
    </w:p>
    <w:p w14:paraId="64DCBBDE" w14:textId="6DB673CB" w:rsidR="00043404" w:rsidRDefault="4B783E76" w:rsidP="00043404">
      <w:pPr>
        <w:pStyle w:val="Config"/>
      </w:pPr>
      <w:proofErr w:type="spellStart"/>
      <w:r w:rsidRPr="4B783E76">
        <w:rPr>
          <w:b/>
          <w:bCs/>
        </w:rPr>
        <w:t>aaa</w:t>
      </w:r>
      <w:proofErr w:type="spellEnd"/>
      <w:r w:rsidRPr="4B783E76">
        <w:rPr>
          <w:b/>
          <w:bCs/>
        </w:rPr>
        <w:t xml:space="preserve"> authorization exec default local</w:t>
      </w:r>
      <w:r>
        <w:t xml:space="preserve"> - Keeping EXEC mode local</w:t>
      </w:r>
    </w:p>
    <w:p w14:paraId="03202911" w14:textId="40D7B726" w:rsidR="00043404" w:rsidRDefault="4B783E76" w:rsidP="00043404">
      <w:pPr>
        <w:pStyle w:val="Config"/>
      </w:pPr>
      <w:proofErr w:type="spellStart"/>
      <w:r w:rsidRPr="4B783E76">
        <w:rPr>
          <w:b/>
          <w:bCs/>
        </w:rPr>
        <w:t>aaa</w:t>
      </w:r>
      <w:proofErr w:type="spellEnd"/>
      <w:r w:rsidRPr="4B783E76">
        <w:rPr>
          <w:b/>
          <w:bCs/>
        </w:rPr>
        <w:t xml:space="preserve"> authentication dot1x default group </w:t>
      </w:r>
      <w:r w:rsidR="00BD2FAF">
        <w:rPr>
          <w:b/>
          <w:bCs/>
        </w:rPr>
        <w:t>ISE-GROUP</w:t>
      </w:r>
      <w:r>
        <w:t xml:space="preserve"> - Specifying to use our RADIUS group for dot1x authentication</w:t>
      </w:r>
    </w:p>
    <w:p w14:paraId="03D4167E" w14:textId="3C24716A" w:rsidR="00043404" w:rsidRDefault="4B783E76" w:rsidP="00043404">
      <w:pPr>
        <w:pStyle w:val="Config"/>
      </w:pPr>
      <w:proofErr w:type="spellStart"/>
      <w:r w:rsidRPr="4B783E76">
        <w:rPr>
          <w:b/>
          <w:bCs/>
        </w:rPr>
        <w:t>aaa</w:t>
      </w:r>
      <w:proofErr w:type="spellEnd"/>
      <w:r w:rsidRPr="4B783E76">
        <w:rPr>
          <w:b/>
          <w:bCs/>
        </w:rPr>
        <w:t xml:space="preserve"> authorization exec </w:t>
      </w:r>
      <w:proofErr w:type="spellStart"/>
      <w:r w:rsidRPr="4B783E76">
        <w:rPr>
          <w:b/>
          <w:bCs/>
        </w:rPr>
        <w:t>vty</w:t>
      </w:r>
      <w:proofErr w:type="spellEnd"/>
      <w:r w:rsidRPr="4B783E76">
        <w:rPr>
          <w:b/>
          <w:bCs/>
        </w:rPr>
        <w:t xml:space="preserve"> local</w:t>
      </w:r>
      <w:r>
        <w:t xml:space="preserve"> - Keeping EXEC VTY authorization local</w:t>
      </w:r>
    </w:p>
    <w:p w14:paraId="7A6FA4C8" w14:textId="65F7F9DF" w:rsidR="00043404" w:rsidRDefault="4B783E76" w:rsidP="00043404">
      <w:pPr>
        <w:pStyle w:val="Config"/>
      </w:pPr>
      <w:proofErr w:type="spellStart"/>
      <w:r w:rsidRPr="4B783E76">
        <w:rPr>
          <w:b/>
          <w:bCs/>
        </w:rPr>
        <w:t>aaa</w:t>
      </w:r>
      <w:proofErr w:type="spellEnd"/>
      <w:r w:rsidRPr="4B783E76">
        <w:rPr>
          <w:b/>
          <w:bCs/>
        </w:rPr>
        <w:t xml:space="preserve"> authorization network default group </w:t>
      </w:r>
      <w:r w:rsidR="00BD2FAF">
        <w:rPr>
          <w:b/>
          <w:bCs/>
        </w:rPr>
        <w:t>ISE-GROUP</w:t>
      </w:r>
      <w:r>
        <w:t xml:space="preserve"> - Specifying our RADIUS group for network authorization</w:t>
      </w:r>
    </w:p>
    <w:p w14:paraId="281188A8" w14:textId="43C6A46B" w:rsidR="00043404" w:rsidRDefault="60BD8ED7" w:rsidP="00043404">
      <w:pPr>
        <w:pStyle w:val="Config"/>
      </w:pPr>
      <w:proofErr w:type="spellStart"/>
      <w:r w:rsidRPr="60BD8ED7">
        <w:rPr>
          <w:b/>
          <w:bCs/>
        </w:rPr>
        <w:t>aaa</w:t>
      </w:r>
      <w:proofErr w:type="spellEnd"/>
      <w:r w:rsidRPr="60BD8ED7">
        <w:rPr>
          <w:b/>
          <w:bCs/>
        </w:rPr>
        <w:t xml:space="preserve"> authorization </w:t>
      </w:r>
      <w:proofErr w:type="spellStart"/>
      <w:r w:rsidRPr="60BD8ED7">
        <w:rPr>
          <w:b/>
          <w:bCs/>
        </w:rPr>
        <w:t>auth</w:t>
      </w:r>
      <w:proofErr w:type="spellEnd"/>
      <w:r w:rsidRPr="60BD8ED7">
        <w:rPr>
          <w:b/>
          <w:bCs/>
        </w:rPr>
        <w:t xml:space="preserve">-proxy default group </w:t>
      </w:r>
      <w:r w:rsidR="00BD2FAF">
        <w:rPr>
          <w:b/>
          <w:bCs/>
        </w:rPr>
        <w:t>ISE-GROUP</w:t>
      </w:r>
      <w:r>
        <w:t xml:space="preserve"> - Required for VLAN/ACL CoA</w:t>
      </w:r>
    </w:p>
    <w:p w14:paraId="43B450E6" w14:textId="773481AF" w:rsidR="00043404" w:rsidRDefault="4B783E76" w:rsidP="00043404">
      <w:pPr>
        <w:pStyle w:val="Config"/>
      </w:pPr>
      <w:proofErr w:type="spellStart"/>
      <w:r w:rsidRPr="4B783E76">
        <w:rPr>
          <w:b/>
          <w:bCs/>
        </w:rPr>
        <w:t>aaa</w:t>
      </w:r>
      <w:proofErr w:type="spellEnd"/>
      <w:r w:rsidRPr="4B783E76">
        <w:rPr>
          <w:b/>
          <w:bCs/>
        </w:rPr>
        <w:t xml:space="preserve"> accounting dot1x default start-stop group </w:t>
      </w:r>
      <w:r w:rsidR="00BD2FAF">
        <w:rPr>
          <w:b/>
          <w:bCs/>
        </w:rPr>
        <w:t>ISE-GROUP</w:t>
      </w:r>
      <w:r>
        <w:t xml:space="preserve"> - Specifying our RADIUS group for dot1x accounting</w:t>
      </w:r>
    </w:p>
    <w:p w14:paraId="77906669" w14:textId="6498EA93" w:rsidR="00043404" w:rsidRDefault="4B783E76" w:rsidP="00043404">
      <w:pPr>
        <w:pStyle w:val="Config"/>
      </w:pPr>
      <w:proofErr w:type="spellStart"/>
      <w:r w:rsidRPr="4B783E76">
        <w:rPr>
          <w:b/>
          <w:bCs/>
        </w:rPr>
        <w:t>aaa</w:t>
      </w:r>
      <w:proofErr w:type="spellEnd"/>
      <w:r w:rsidRPr="4B783E76">
        <w:rPr>
          <w:b/>
          <w:bCs/>
        </w:rPr>
        <w:t xml:space="preserve"> accounting </w:t>
      </w:r>
      <w:proofErr w:type="spellStart"/>
      <w:r w:rsidRPr="4B783E76">
        <w:rPr>
          <w:b/>
          <w:bCs/>
        </w:rPr>
        <w:t>auth</w:t>
      </w:r>
      <w:proofErr w:type="spellEnd"/>
      <w:r w:rsidRPr="4B783E76">
        <w:rPr>
          <w:b/>
          <w:bCs/>
        </w:rPr>
        <w:t xml:space="preserve">-proxy default start-stop group </w:t>
      </w:r>
      <w:r w:rsidR="00BD2FAF">
        <w:rPr>
          <w:b/>
          <w:bCs/>
        </w:rPr>
        <w:t>ISE-GROUP</w:t>
      </w:r>
      <w:r>
        <w:t xml:space="preserve"> - Enables accounting for dynamic ACLs and VLANs that get downloaded</w:t>
      </w:r>
    </w:p>
    <w:p w14:paraId="79B5C8B2" w14:textId="77777777" w:rsidR="00043404" w:rsidRPr="00BB749A" w:rsidRDefault="4B783E76" w:rsidP="4B783E76">
      <w:pPr>
        <w:pStyle w:val="Config"/>
        <w:rPr>
          <w:b/>
          <w:bCs/>
        </w:rPr>
      </w:pPr>
      <w:proofErr w:type="spellStart"/>
      <w:r w:rsidRPr="4B783E76">
        <w:rPr>
          <w:b/>
          <w:bCs/>
        </w:rPr>
        <w:t>aaa</w:t>
      </w:r>
      <w:proofErr w:type="spellEnd"/>
      <w:r w:rsidRPr="4B783E76">
        <w:rPr>
          <w:b/>
          <w:bCs/>
        </w:rPr>
        <w:t xml:space="preserve"> session-id common</w:t>
      </w:r>
    </w:p>
    <w:p w14:paraId="4DE14CEC" w14:textId="564041B3" w:rsidR="00043404" w:rsidRDefault="4B783E76" w:rsidP="00043404">
      <w:pPr>
        <w:pStyle w:val="Config"/>
      </w:pPr>
      <w:proofErr w:type="spellStart"/>
      <w:r w:rsidRPr="4B783E76">
        <w:rPr>
          <w:b/>
          <w:bCs/>
        </w:rPr>
        <w:t>aaa</w:t>
      </w:r>
      <w:proofErr w:type="spellEnd"/>
      <w:r w:rsidRPr="4B783E76">
        <w:rPr>
          <w:b/>
          <w:bCs/>
        </w:rPr>
        <w:t xml:space="preserve"> accounting update periodic 5</w:t>
      </w:r>
      <w:r>
        <w:t xml:space="preserve"> - Updates the accounting information every 5 minutes</w:t>
      </w:r>
    </w:p>
    <w:p w14:paraId="5750E81A" w14:textId="77777777" w:rsidR="00043404" w:rsidRDefault="00043404" w:rsidP="00043404">
      <w:pPr>
        <w:pStyle w:val="Config"/>
      </w:pPr>
      <w:r>
        <w:t xml:space="preserve"> </w:t>
      </w:r>
    </w:p>
    <w:p w14:paraId="55E51CA3" w14:textId="3A4223C2" w:rsidR="00043404" w:rsidRDefault="4B783E76" w:rsidP="00043404">
      <w:pPr>
        <w:pStyle w:val="Config"/>
      </w:pPr>
      <w:proofErr w:type="spellStart"/>
      <w:r w:rsidRPr="4B783E76">
        <w:rPr>
          <w:b/>
          <w:bCs/>
        </w:rPr>
        <w:t>aaa</w:t>
      </w:r>
      <w:proofErr w:type="spellEnd"/>
      <w:r w:rsidRPr="4B783E76">
        <w:rPr>
          <w:b/>
          <w:bCs/>
        </w:rPr>
        <w:t xml:space="preserve"> server radius dynamic-author</w:t>
      </w:r>
      <w:r>
        <w:t xml:space="preserve"> - This enables ISE to act as an AAA server when interacting with the client</w:t>
      </w:r>
    </w:p>
    <w:p w14:paraId="0FC1464D" w14:textId="77777777" w:rsidR="00CC1C2D" w:rsidRDefault="753FBD62" w:rsidP="00043404">
      <w:pPr>
        <w:pStyle w:val="Config"/>
      </w:pPr>
      <w:r w:rsidRPr="753FBD62">
        <w:rPr>
          <w:b/>
          <w:bCs/>
        </w:rPr>
        <w:t>client 172.16.100.50 server-key cisco123</w:t>
      </w:r>
      <w:r>
        <w:t xml:space="preserve"> </w:t>
      </w:r>
    </w:p>
    <w:p w14:paraId="7DE30D07" w14:textId="723CD7A7" w:rsidR="00043404" w:rsidRDefault="753FBD62" w:rsidP="00043404">
      <w:pPr>
        <w:pStyle w:val="Config"/>
      </w:pPr>
      <w:r w:rsidRPr="753FBD62">
        <w:rPr>
          <w:b/>
          <w:bCs/>
        </w:rPr>
        <w:lastRenderedPageBreak/>
        <w:t>server-key cisco123</w:t>
      </w:r>
      <w:r>
        <w:t xml:space="preserve"> - You may not need to do this with your version of IOS </w:t>
      </w:r>
    </w:p>
    <w:p w14:paraId="0A77B1D1" w14:textId="77777777" w:rsidR="00043404" w:rsidRDefault="00043404" w:rsidP="00043404">
      <w:pPr>
        <w:pStyle w:val="Config"/>
      </w:pPr>
      <w:r>
        <w:t xml:space="preserve"> </w:t>
      </w:r>
    </w:p>
    <w:p w14:paraId="2CED6489" w14:textId="14373135" w:rsidR="00043404" w:rsidRDefault="4B783E76" w:rsidP="00043404">
      <w:pPr>
        <w:pStyle w:val="Config"/>
      </w:pPr>
      <w:r w:rsidRPr="4B783E76">
        <w:rPr>
          <w:b/>
          <w:bCs/>
        </w:rPr>
        <w:t xml:space="preserve">radius-server </w:t>
      </w:r>
      <w:proofErr w:type="spellStart"/>
      <w:r w:rsidRPr="4B783E76">
        <w:rPr>
          <w:b/>
          <w:bCs/>
        </w:rPr>
        <w:t>vsa</w:t>
      </w:r>
      <w:proofErr w:type="spellEnd"/>
      <w:r w:rsidRPr="4B783E76">
        <w:rPr>
          <w:b/>
          <w:bCs/>
        </w:rPr>
        <w:t xml:space="preserve"> send accounting</w:t>
      </w:r>
      <w:r>
        <w:t xml:space="preserve"> - Tells the switch to send accounting vendor-specific attributes</w:t>
      </w:r>
    </w:p>
    <w:p w14:paraId="2A36ABCB" w14:textId="3B9E0260" w:rsidR="00043404" w:rsidRDefault="4B783E76" w:rsidP="00043404">
      <w:pPr>
        <w:pStyle w:val="Config"/>
      </w:pPr>
      <w:r w:rsidRPr="4B783E76">
        <w:rPr>
          <w:b/>
          <w:bCs/>
        </w:rPr>
        <w:t xml:space="preserve">radius-server </w:t>
      </w:r>
      <w:proofErr w:type="spellStart"/>
      <w:r w:rsidRPr="4B783E76">
        <w:rPr>
          <w:b/>
          <w:bCs/>
        </w:rPr>
        <w:t>vsa</w:t>
      </w:r>
      <w:proofErr w:type="spellEnd"/>
      <w:r w:rsidRPr="4B783E76">
        <w:rPr>
          <w:b/>
          <w:bCs/>
        </w:rPr>
        <w:t xml:space="preserve"> send authentication</w:t>
      </w:r>
      <w:r>
        <w:t xml:space="preserve"> - Tells the switch to send authentication vendor-specific attributes</w:t>
      </w:r>
    </w:p>
    <w:p w14:paraId="7C3920AE" w14:textId="69865DB9" w:rsidR="00043404" w:rsidRDefault="4B783E76" w:rsidP="00043404">
      <w:pPr>
        <w:pStyle w:val="Config"/>
      </w:pPr>
      <w:r w:rsidRPr="4B783E76">
        <w:rPr>
          <w:b/>
          <w:bCs/>
        </w:rPr>
        <w:t>radius-server attribute 6 on-for-login-</w:t>
      </w:r>
      <w:proofErr w:type="spellStart"/>
      <w:r w:rsidRPr="4B783E76">
        <w:rPr>
          <w:b/>
          <w:bCs/>
        </w:rPr>
        <w:t>auth</w:t>
      </w:r>
      <w:proofErr w:type="spellEnd"/>
      <w:r>
        <w:t xml:space="preserve"> - Used to identify the Service-Type this RADIUS request is used for</w:t>
      </w:r>
    </w:p>
    <w:p w14:paraId="36A79D16" w14:textId="4127A838" w:rsidR="00043404" w:rsidRDefault="753FBD62" w:rsidP="00043404">
      <w:pPr>
        <w:pStyle w:val="Config"/>
      </w:pPr>
      <w:r w:rsidRPr="753FBD62">
        <w:rPr>
          <w:b/>
          <w:bCs/>
        </w:rPr>
        <w:t>radius-server attribute 6 support-multiple</w:t>
      </w:r>
      <w:r>
        <w:t xml:space="preserve"> - Supports </w:t>
      </w:r>
      <w:proofErr w:type="gramStart"/>
      <w:r>
        <w:t>multiple</w:t>
      </w:r>
      <w:proofErr w:type="gramEnd"/>
      <w:r>
        <w:t xml:space="preserve"> Service-Type values for each RADIUS profile</w:t>
      </w:r>
    </w:p>
    <w:p w14:paraId="574221CB" w14:textId="2601F4F1" w:rsidR="00043404" w:rsidRDefault="4B783E76" w:rsidP="00043404">
      <w:pPr>
        <w:pStyle w:val="Config"/>
      </w:pPr>
      <w:r w:rsidRPr="4B783E76">
        <w:rPr>
          <w:b/>
          <w:bCs/>
        </w:rPr>
        <w:t>radius-server attribute 8 include-in-access-</w:t>
      </w:r>
      <w:proofErr w:type="spellStart"/>
      <w:r w:rsidRPr="4B783E76">
        <w:rPr>
          <w:b/>
          <w:bCs/>
        </w:rPr>
        <w:t>req</w:t>
      </w:r>
      <w:proofErr w:type="spellEnd"/>
      <w:r>
        <w:t xml:space="preserve"> - This is to send the IP address of a user to the RADIUS server in the access request. </w:t>
      </w:r>
    </w:p>
    <w:p w14:paraId="1F17498E" w14:textId="453DB776" w:rsidR="00043404" w:rsidRDefault="753FBD62" w:rsidP="00043404">
      <w:pPr>
        <w:pStyle w:val="Config"/>
      </w:pPr>
      <w:r w:rsidRPr="753FBD62">
        <w:rPr>
          <w:b/>
          <w:bCs/>
        </w:rPr>
        <w:t>radius-server attribute 25 access-request include</w:t>
      </w:r>
      <w:r>
        <w:t xml:space="preserve"> - This is </w:t>
      </w:r>
      <w:proofErr w:type="gramStart"/>
      <w:r>
        <w:t>to  include</w:t>
      </w:r>
      <w:proofErr w:type="gramEnd"/>
      <w:r>
        <w:t xml:space="preserve"> the class attribute in the access request which specifies the authorization action</w:t>
      </w:r>
    </w:p>
    <w:p w14:paraId="5B6D9A23" w14:textId="0D51FC50" w:rsidR="00043404" w:rsidRDefault="4B783E76" w:rsidP="00043404">
      <w:pPr>
        <w:pStyle w:val="Config"/>
      </w:pPr>
      <w:r w:rsidRPr="4B783E76">
        <w:rPr>
          <w:b/>
          <w:bCs/>
        </w:rPr>
        <w:t xml:space="preserve">radius-server attribute 31 mac format </w:t>
      </w:r>
      <w:proofErr w:type="spellStart"/>
      <w:r w:rsidRPr="4B783E76">
        <w:rPr>
          <w:b/>
          <w:bCs/>
        </w:rPr>
        <w:t>ietf</w:t>
      </w:r>
      <w:proofErr w:type="spellEnd"/>
      <w:r w:rsidRPr="4B783E76">
        <w:rPr>
          <w:b/>
          <w:bCs/>
        </w:rPr>
        <w:t xml:space="preserve"> upper-case</w:t>
      </w:r>
      <w:r>
        <w:t xml:space="preserve"> - This is to specify the MAC address format in the Calling Station ID</w:t>
      </w:r>
    </w:p>
    <w:p w14:paraId="16BF0A7B" w14:textId="261EB757" w:rsidR="00043404" w:rsidRDefault="4B783E76" w:rsidP="00043404">
      <w:pPr>
        <w:pStyle w:val="Config"/>
      </w:pPr>
      <w:r w:rsidRPr="4B783E76">
        <w:rPr>
          <w:b/>
          <w:bCs/>
        </w:rPr>
        <w:t xml:space="preserve">radius-server attribute 31 send </w:t>
      </w:r>
      <w:proofErr w:type="spellStart"/>
      <w:r w:rsidRPr="4B783E76">
        <w:rPr>
          <w:b/>
          <w:bCs/>
        </w:rPr>
        <w:t>nas</w:t>
      </w:r>
      <w:proofErr w:type="spellEnd"/>
      <w:r w:rsidRPr="4B783E76">
        <w:rPr>
          <w:b/>
          <w:bCs/>
        </w:rPr>
        <w:t>-port-detail</w:t>
      </w:r>
      <w:r>
        <w:t xml:space="preserve"> - This includes all NAS port details in the Calling Station ID</w:t>
      </w:r>
    </w:p>
    <w:p w14:paraId="3A01DB63" w14:textId="77777777" w:rsidR="00043404" w:rsidRDefault="00043404" w:rsidP="00043404">
      <w:pPr>
        <w:pStyle w:val="Config"/>
      </w:pPr>
      <w:r>
        <w:t xml:space="preserve"> </w:t>
      </w:r>
    </w:p>
    <w:p w14:paraId="744A4279" w14:textId="33BC7804" w:rsidR="00043404" w:rsidRPr="00CC1C2D" w:rsidRDefault="4B783E76" w:rsidP="00043404">
      <w:pPr>
        <w:pStyle w:val="Config"/>
      </w:pPr>
      <w:proofErr w:type="spellStart"/>
      <w:r w:rsidRPr="4B783E76">
        <w:rPr>
          <w:b/>
          <w:bCs/>
        </w:rPr>
        <w:t>ip</w:t>
      </w:r>
      <w:proofErr w:type="spellEnd"/>
      <w:r w:rsidRPr="4B783E76">
        <w:rPr>
          <w:b/>
          <w:bCs/>
        </w:rPr>
        <w:t xml:space="preserve"> radius source-interface lo0 – </w:t>
      </w:r>
      <w:r>
        <w:t>Sets loopback 0 as the source for all radius communication</w:t>
      </w:r>
    </w:p>
    <w:p w14:paraId="5FE5102B" w14:textId="0DC948EB" w:rsidR="00043404" w:rsidRDefault="00043404" w:rsidP="00043404">
      <w:pPr>
        <w:pStyle w:val="Config"/>
      </w:pPr>
    </w:p>
    <w:p w14:paraId="71AA3755" w14:textId="1230FD8D" w:rsidR="00043404" w:rsidRDefault="4B783E76" w:rsidP="00043404">
      <w:pPr>
        <w:pStyle w:val="Config"/>
      </w:pPr>
      <w:r w:rsidRPr="4B783E76">
        <w:rPr>
          <w:b/>
          <w:bCs/>
        </w:rPr>
        <w:t>dot1x system-</w:t>
      </w:r>
      <w:proofErr w:type="spellStart"/>
      <w:r w:rsidRPr="4B783E76">
        <w:rPr>
          <w:b/>
          <w:bCs/>
        </w:rPr>
        <w:t>auth</w:t>
      </w:r>
      <w:proofErr w:type="spellEnd"/>
      <w:r w:rsidRPr="4B783E76">
        <w:rPr>
          <w:b/>
          <w:bCs/>
        </w:rPr>
        <w:t>-control</w:t>
      </w:r>
      <w:r>
        <w:t xml:space="preserve"> - Globally enables 802.1x port-based authentication</w:t>
      </w:r>
    </w:p>
    <w:p w14:paraId="75C610C1" w14:textId="77777777" w:rsidR="00CD2466" w:rsidRDefault="00CD2466" w:rsidP="00043404">
      <w:pPr>
        <w:pStyle w:val="Config"/>
      </w:pPr>
    </w:p>
    <w:p w14:paraId="1546FD16" w14:textId="52EA3BFC" w:rsidR="00043404" w:rsidRDefault="753FBD62" w:rsidP="00043404">
      <w:pPr>
        <w:pStyle w:val="Config"/>
      </w:pPr>
      <w:proofErr w:type="gramStart"/>
      <w:r>
        <w:t>!This</w:t>
      </w:r>
      <w:proofErr w:type="gramEnd"/>
      <w:r>
        <w:t xml:space="preserve"> is the SNMP configuration</w:t>
      </w:r>
    </w:p>
    <w:p w14:paraId="7F0C1333" w14:textId="461A920C" w:rsidR="0021749A" w:rsidRPr="0021749A" w:rsidRDefault="753FBD62" w:rsidP="753FBD62">
      <w:pPr>
        <w:pStyle w:val="Config"/>
        <w:rPr>
          <w:b/>
          <w:bCs/>
        </w:rPr>
      </w:pPr>
      <w:r w:rsidRPr="753FBD62">
        <w:rPr>
          <w:b/>
          <w:bCs/>
        </w:rPr>
        <w:t>access-list 10 permit 172.16.100.0 0.0.0.255</w:t>
      </w:r>
    </w:p>
    <w:p w14:paraId="0461A2CA" w14:textId="2833C938" w:rsidR="0021749A" w:rsidRPr="0021749A" w:rsidRDefault="753FBD62" w:rsidP="753FBD62">
      <w:pPr>
        <w:pStyle w:val="Config"/>
        <w:rPr>
          <w:b/>
          <w:bCs/>
        </w:rPr>
      </w:pPr>
      <w:r w:rsidRPr="753FBD62">
        <w:rPr>
          <w:b/>
          <w:bCs/>
        </w:rPr>
        <w:t>access-list 10 deny any log</w:t>
      </w:r>
    </w:p>
    <w:p w14:paraId="5F67E2D9" w14:textId="77777777" w:rsidR="00043404" w:rsidRPr="00CD2466" w:rsidRDefault="753FBD62" w:rsidP="753FBD62">
      <w:pPr>
        <w:pStyle w:val="Config"/>
        <w:rPr>
          <w:b/>
          <w:bCs/>
        </w:rPr>
      </w:pPr>
      <w:r w:rsidRPr="753FBD62">
        <w:rPr>
          <w:b/>
          <w:bCs/>
        </w:rPr>
        <w:t>mac address-table notification change</w:t>
      </w:r>
    </w:p>
    <w:p w14:paraId="2F767EF7" w14:textId="77777777" w:rsidR="00043404" w:rsidRPr="00CD2466" w:rsidRDefault="753FBD62" w:rsidP="753FBD62">
      <w:pPr>
        <w:pStyle w:val="Config"/>
        <w:rPr>
          <w:b/>
          <w:bCs/>
        </w:rPr>
      </w:pPr>
      <w:r w:rsidRPr="753FBD62">
        <w:rPr>
          <w:b/>
          <w:bCs/>
        </w:rPr>
        <w:t>mac address-table notification mac-move</w:t>
      </w:r>
    </w:p>
    <w:p w14:paraId="6FF1A54A" w14:textId="77777777" w:rsidR="00043404" w:rsidRPr="00CD2466" w:rsidRDefault="753FBD62" w:rsidP="753FBD62">
      <w:pPr>
        <w:pStyle w:val="Config"/>
        <w:rPr>
          <w:b/>
          <w:bCs/>
        </w:rPr>
      </w:pPr>
      <w:r w:rsidRPr="753FBD62">
        <w:rPr>
          <w:b/>
          <w:bCs/>
        </w:rPr>
        <w:t>mac address-table notification change interval 0</w:t>
      </w:r>
    </w:p>
    <w:p w14:paraId="245F06BD" w14:textId="43C6870A" w:rsidR="00043404" w:rsidRDefault="4B783E76" w:rsidP="00043404">
      <w:pPr>
        <w:pStyle w:val="Config"/>
      </w:pPr>
      <w:r w:rsidRPr="4B783E76">
        <w:rPr>
          <w:b/>
          <w:bCs/>
        </w:rPr>
        <w:t>authentication mac-move permit</w:t>
      </w:r>
      <w:r>
        <w:t xml:space="preserve"> - Enables MAC </w:t>
      </w:r>
      <w:proofErr w:type="gramStart"/>
      <w:r>
        <w:t>move</w:t>
      </w:r>
      <w:proofErr w:type="gramEnd"/>
      <w:r>
        <w:t xml:space="preserve"> on a switch between any authentication-enabled ports (MAB, 802.1X or Web-</w:t>
      </w:r>
      <w:proofErr w:type="spellStart"/>
      <w:r>
        <w:t>Auth</w:t>
      </w:r>
      <w:proofErr w:type="spellEnd"/>
      <w:r>
        <w:t>)</w:t>
      </w:r>
    </w:p>
    <w:p w14:paraId="6C924810" w14:textId="77777777" w:rsidR="00043404" w:rsidRPr="00CD2466" w:rsidRDefault="4B783E76" w:rsidP="4B783E76">
      <w:pPr>
        <w:pStyle w:val="Config"/>
        <w:rPr>
          <w:b/>
          <w:bCs/>
        </w:rPr>
      </w:pPr>
      <w:proofErr w:type="spellStart"/>
      <w:r w:rsidRPr="4B783E76">
        <w:rPr>
          <w:b/>
          <w:bCs/>
        </w:rPr>
        <w:t>snmp</w:t>
      </w:r>
      <w:proofErr w:type="spellEnd"/>
      <w:r w:rsidRPr="4B783E76">
        <w:rPr>
          <w:b/>
          <w:bCs/>
        </w:rPr>
        <w:t>-server enable traps mac-notification change move threshold</w:t>
      </w:r>
    </w:p>
    <w:p w14:paraId="42E391FC" w14:textId="77777777" w:rsidR="00043404" w:rsidRPr="00CD2466" w:rsidRDefault="4B783E76" w:rsidP="4B783E76">
      <w:pPr>
        <w:pStyle w:val="Config"/>
        <w:rPr>
          <w:b/>
          <w:bCs/>
        </w:rPr>
      </w:pPr>
      <w:proofErr w:type="spellStart"/>
      <w:r w:rsidRPr="4B783E76">
        <w:rPr>
          <w:b/>
          <w:bCs/>
        </w:rPr>
        <w:t>snmp</w:t>
      </w:r>
      <w:proofErr w:type="spellEnd"/>
      <w:r w:rsidRPr="4B783E76">
        <w:rPr>
          <w:b/>
          <w:bCs/>
        </w:rPr>
        <w:t>-server enable traps mac-notification change</w:t>
      </w:r>
    </w:p>
    <w:p w14:paraId="2F645A46" w14:textId="488CC35E" w:rsidR="00043404" w:rsidRPr="00CD2466" w:rsidRDefault="4B783E76" w:rsidP="4B783E76">
      <w:pPr>
        <w:pStyle w:val="Config"/>
        <w:rPr>
          <w:b/>
          <w:bCs/>
        </w:rPr>
      </w:pPr>
      <w:proofErr w:type="spellStart"/>
      <w:r w:rsidRPr="4B783E76">
        <w:rPr>
          <w:b/>
          <w:bCs/>
        </w:rPr>
        <w:t>snmp</w:t>
      </w:r>
      <w:proofErr w:type="spellEnd"/>
      <w:r w:rsidRPr="4B783E76">
        <w:rPr>
          <w:b/>
          <w:bCs/>
        </w:rPr>
        <w:t xml:space="preserve">-server enable traps </w:t>
      </w:r>
      <w:proofErr w:type="spellStart"/>
      <w:r w:rsidRPr="4B783E76">
        <w:rPr>
          <w:b/>
          <w:bCs/>
        </w:rPr>
        <w:t>snmp</w:t>
      </w:r>
      <w:proofErr w:type="spellEnd"/>
      <w:r w:rsidRPr="4B783E76">
        <w:rPr>
          <w:b/>
          <w:bCs/>
        </w:rPr>
        <w:t xml:space="preserve"> </w:t>
      </w:r>
      <w:proofErr w:type="spellStart"/>
      <w:r w:rsidRPr="4B783E76">
        <w:rPr>
          <w:b/>
          <w:bCs/>
        </w:rPr>
        <w:t>linkdown</w:t>
      </w:r>
      <w:proofErr w:type="spellEnd"/>
      <w:r w:rsidRPr="4B783E76">
        <w:rPr>
          <w:b/>
          <w:bCs/>
        </w:rPr>
        <w:t xml:space="preserve"> linkup</w:t>
      </w:r>
    </w:p>
    <w:p w14:paraId="37E7EE38" w14:textId="25CB1A84" w:rsidR="00043404" w:rsidRPr="00CD2466" w:rsidRDefault="4B783E76" w:rsidP="4B783E76">
      <w:pPr>
        <w:pStyle w:val="Config"/>
        <w:rPr>
          <w:b/>
          <w:bCs/>
        </w:rPr>
      </w:pPr>
      <w:proofErr w:type="spellStart"/>
      <w:r w:rsidRPr="4B783E76">
        <w:rPr>
          <w:b/>
          <w:bCs/>
        </w:rPr>
        <w:t>snmp</w:t>
      </w:r>
      <w:proofErr w:type="spellEnd"/>
      <w:r w:rsidRPr="4B783E76">
        <w:rPr>
          <w:b/>
          <w:bCs/>
        </w:rPr>
        <w:t xml:space="preserve">-server host 172.16.100.50 version 2c </w:t>
      </w:r>
      <w:proofErr w:type="spellStart"/>
      <w:r w:rsidRPr="4B783E76">
        <w:rPr>
          <w:b/>
          <w:bCs/>
        </w:rPr>
        <w:t>iselab-ro</w:t>
      </w:r>
      <w:proofErr w:type="spellEnd"/>
      <w:r w:rsidRPr="4B783E76">
        <w:rPr>
          <w:b/>
          <w:bCs/>
        </w:rPr>
        <w:t xml:space="preserve"> mac-notification</w:t>
      </w:r>
    </w:p>
    <w:p w14:paraId="57AABC6C" w14:textId="77777777" w:rsidR="00043404" w:rsidRDefault="00043404" w:rsidP="00043404">
      <w:pPr>
        <w:pStyle w:val="Config"/>
      </w:pPr>
    </w:p>
    <w:p w14:paraId="4C0B7285" w14:textId="5735F6F9" w:rsidR="00043404" w:rsidRDefault="4B783E76" w:rsidP="00043404">
      <w:pPr>
        <w:pStyle w:val="Config"/>
      </w:pPr>
      <w:proofErr w:type="spellStart"/>
      <w:r w:rsidRPr="4B783E76">
        <w:rPr>
          <w:b/>
          <w:bCs/>
        </w:rPr>
        <w:t>snmp</w:t>
      </w:r>
      <w:proofErr w:type="spellEnd"/>
      <w:r w:rsidRPr="4B783E76">
        <w:rPr>
          <w:b/>
          <w:bCs/>
        </w:rPr>
        <w:t xml:space="preserve">-server community </w:t>
      </w:r>
      <w:proofErr w:type="spellStart"/>
      <w:r w:rsidRPr="4B783E76">
        <w:rPr>
          <w:b/>
          <w:bCs/>
        </w:rPr>
        <w:t>iselab-ro</w:t>
      </w:r>
      <w:proofErr w:type="spellEnd"/>
      <w:r w:rsidRPr="4B783E76">
        <w:rPr>
          <w:b/>
          <w:bCs/>
        </w:rPr>
        <w:t xml:space="preserve"> </w:t>
      </w:r>
      <w:proofErr w:type="spellStart"/>
      <w:r w:rsidRPr="4B783E76">
        <w:rPr>
          <w:b/>
          <w:bCs/>
        </w:rPr>
        <w:t>ro</w:t>
      </w:r>
      <w:proofErr w:type="spellEnd"/>
      <w:r w:rsidRPr="4B783E76">
        <w:rPr>
          <w:b/>
          <w:bCs/>
        </w:rPr>
        <w:t xml:space="preserve"> 10</w:t>
      </w:r>
    </w:p>
    <w:p w14:paraId="0ACEEED3" w14:textId="77777777" w:rsidR="00043404" w:rsidRDefault="00043404" w:rsidP="00043404">
      <w:pPr>
        <w:pStyle w:val="Config"/>
      </w:pPr>
    </w:p>
    <w:p w14:paraId="3FACDCCF" w14:textId="3951FB50" w:rsidR="00043404" w:rsidRPr="00CD2466" w:rsidRDefault="4B783E76" w:rsidP="4B783E76">
      <w:pPr>
        <w:pStyle w:val="Config"/>
        <w:rPr>
          <w:b/>
          <w:bCs/>
        </w:rPr>
      </w:pPr>
      <w:proofErr w:type="spellStart"/>
      <w:r w:rsidRPr="4B783E76">
        <w:rPr>
          <w:b/>
          <w:bCs/>
        </w:rPr>
        <w:t>snmp</w:t>
      </w:r>
      <w:proofErr w:type="spellEnd"/>
      <w:r w:rsidRPr="4B783E76">
        <w:rPr>
          <w:b/>
          <w:bCs/>
        </w:rPr>
        <w:t>-server trap-source lo0</w:t>
      </w:r>
    </w:p>
    <w:p w14:paraId="659FC7F7" w14:textId="133EA1C6" w:rsidR="00043404" w:rsidRPr="00CD2466" w:rsidRDefault="4B783E76" w:rsidP="4B783E76">
      <w:pPr>
        <w:pStyle w:val="Config"/>
        <w:rPr>
          <w:b/>
          <w:bCs/>
        </w:rPr>
      </w:pPr>
      <w:proofErr w:type="spellStart"/>
      <w:r w:rsidRPr="4B783E76">
        <w:rPr>
          <w:b/>
          <w:bCs/>
        </w:rPr>
        <w:t>snmp</w:t>
      </w:r>
      <w:proofErr w:type="spellEnd"/>
      <w:r w:rsidRPr="4B783E76">
        <w:rPr>
          <w:b/>
          <w:bCs/>
        </w:rPr>
        <w:t>-server source-interface inform lo0</w:t>
      </w:r>
    </w:p>
    <w:p w14:paraId="3DC7359C" w14:textId="77777777" w:rsidR="00043404" w:rsidRDefault="4B783E76" w:rsidP="00043404">
      <w:pPr>
        <w:pStyle w:val="Config"/>
      </w:pPr>
      <w:proofErr w:type="spellStart"/>
      <w:r w:rsidRPr="4B783E76">
        <w:rPr>
          <w:b/>
          <w:bCs/>
        </w:rPr>
        <w:lastRenderedPageBreak/>
        <w:t>lldp</w:t>
      </w:r>
      <w:proofErr w:type="spellEnd"/>
      <w:r w:rsidRPr="4B783E76">
        <w:rPr>
          <w:b/>
          <w:bCs/>
        </w:rPr>
        <w:t xml:space="preserve"> run</w:t>
      </w:r>
    </w:p>
    <w:p w14:paraId="1E606436" w14:textId="77777777" w:rsidR="00043404" w:rsidRDefault="00043404" w:rsidP="00043404">
      <w:pPr>
        <w:pStyle w:val="Config"/>
      </w:pPr>
      <w:r>
        <w:t xml:space="preserve"> </w:t>
      </w:r>
    </w:p>
    <w:p w14:paraId="72F12A7B" w14:textId="3B155892" w:rsidR="00043404" w:rsidRDefault="4B783E76" w:rsidP="00043404">
      <w:pPr>
        <w:pStyle w:val="Config"/>
      </w:pPr>
      <w:r w:rsidRPr="4B783E76">
        <w:rPr>
          <w:b/>
          <w:bCs/>
        </w:rPr>
        <w:t xml:space="preserve">logging origin-id </w:t>
      </w:r>
      <w:proofErr w:type="spellStart"/>
      <w:r w:rsidRPr="4B783E76">
        <w:rPr>
          <w:b/>
          <w:bCs/>
        </w:rPr>
        <w:t>ip</w:t>
      </w:r>
      <w:proofErr w:type="spellEnd"/>
      <w:r>
        <w:t xml:space="preserve"> - This specifies that the IP address of the sending interface will be used as the message origin identifier</w:t>
      </w:r>
    </w:p>
    <w:p w14:paraId="28F799BC" w14:textId="21CEE79F" w:rsidR="00043404" w:rsidRPr="00CD2466" w:rsidRDefault="753FBD62" w:rsidP="753FBD62">
      <w:pPr>
        <w:pStyle w:val="Config"/>
        <w:rPr>
          <w:b/>
          <w:bCs/>
        </w:rPr>
      </w:pPr>
      <w:r w:rsidRPr="753FBD62">
        <w:rPr>
          <w:b/>
          <w:bCs/>
        </w:rPr>
        <w:t>logging source lo0</w:t>
      </w:r>
    </w:p>
    <w:p w14:paraId="3DD18E40" w14:textId="396E50CD" w:rsidR="00043404" w:rsidRPr="00CD2466" w:rsidRDefault="4B783E76" w:rsidP="4B783E76">
      <w:pPr>
        <w:pStyle w:val="Config"/>
        <w:rPr>
          <w:b/>
          <w:bCs/>
        </w:rPr>
      </w:pPr>
      <w:r w:rsidRPr="4B783E76">
        <w:rPr>
          <w:b/>
          <w:bCs/>
        </w:rPr>
        <w:t xml:space="preserve">logging host 172.16.100.50 transport </w:t>
      </w:r>
      <w:proofErr w:type="spellStart"/>
      <w:r w:rsidRPr="4B783E76">
        <w:rPr>
          <w:b/>
          <w:bCs/>
        </w:rPr>
        <w:t>udp</w:t>
      </w:r>
      <w:proofErr w:type="spellEnd"/>
      <w:r w:rsidRPr="4B783E76">
        <w:rPr>
          <w:b/>
          <w:bCs/>
        </w:rPr>
        <w:t xml:space="preserve"> port 20514</w:t>
      </w:r>
    </w:p>
    <w:p w14:paraId="2B4AF5A2" w14:textId="77777777" w:rsidR="00043404" w:rsidRDefault="753FBD62" w:rsidP="00043404">
      <w:pPr>
        <w:pStyle w:val="Config"/>
      </w:pPr>
      <w:r w:rsidRPr="753FBD62">
        <w:rPr>
          <w:b/>
          <w:bCs/>
        </w:rPr>
        <w:t>logging monitor informational</w:t>
      </w:r>
    </w:p>
    <w:p w14:paraId="75BE0D28" w14:textId="77777777" w:rsidR="00043404" w:rsidRDefault="00043404" w:rsidP="00043404">
      <w:pPr>
        <w:pStyle w:val="Config"/>
      </w:pPr>
      <w:r>
        <w:t xml:space="preserve"> </w:t>
      </w:r>
    </w:p>
    <w:p w14:paraId="170BB869" w14:textId="707B6AE8" w:rsidR="00043404" w:rsidRDefault="4B783E76" w:rsidP="00043404">
      <w:pPr>
        <w:pStyle w:val="Config"/>
      </w:pPr>
      <w:r w:rsidRPr="4B783E76">
        <w:rPr>
          <w:b/>
          <w:bCs/>
        </w:rPr>
        <w:t xml:space="preserve">no </w:t>
      </w:r>
      <w:proofErr w:type="spellStart"/>
      <w:r w:rsidRPr="4B783E76">
        <w:rPr>
          <w:b/>
          <w:bCs/>
        </w:rPr>
        <w:t>ip</w:t>
      </w:r>
      <w:proofErr w:type="spellEnd"/>
      <w:r w:rsidRPr="4B783E76">
        <w:rPr>
          <w:b/>
          <w:bCs/>
        </w:rPr>
        <w:t xml:space="preserve"> </w:t>
      </w:r>
      <w:proofErr w:type="spellStart"/>
      <w:r w:rsidRPr="4B783E76">
        <w:rPr>
          <w:b/>
          <w:bCs/>
        </w:rPr>
        <w:t>dhcp</w:t>
      </w:r>
      <w:proofErr w:type="spellEnd"/>
      <w:r w:rsidRPr="4B783E76">
        <w:rPr>
          <w:b/>
          <w:bCs/>
        </w:rPr>
        <w:t xml:space="preserve"> snooping information option</w:t>
      </w:r>
      <w:r>
        <w:t xml:space="preserve"> - Disables the switch from adding Option 82 into the packet before forwarding it to ISE. If this option is enabled, it will send the </w:t>
      </w:r>
      <w:proofErr w:type="spellStart"/>
      <w:r>
        <w:t>giaddr</w:t>
      </w:r>
      <w:proofErr w:type="spellEnd"/>
      <w:r>
        <w:t xml:space="preserve"> field with a zero value to ISE. </w:t>
      </w:r>
    </w:p>
    <w:p w14:paraId="37AE57CE" w14:textId="77777777" w:rsidR="00043404" w:rsidRPr="00CD2466" w:rsidRDefault="4B783E76" w:rsidP="4B783E76">
      <w:pPr>
        <w:pStyle w:val="Config"/>
        <w:rPr>
          <w:b/>
          <w:bCs/>
        </w:rPr>
      </w:pPr>
      <w:proofErr w:type="spellStart"/>
      <w:r w:rsidRPr="4B783E76">
        <w:rPr>
          <w:b/>
          <w:bCs/>
        </w:rPr>
        <w:t>ip</w:t>
      </w:r>
      <w:proofErr w:type="spellEnd"/>
      <w:r w:rsidRPr="4B783E76">
        <w:rPr>
          <w:b/>
          <w:bCs/>
        </w:rPr>
        <w:t xml:space="preserve"> </w:t>
      </w:r>
      <w:proofErr w:type="spellStart"/>
      <w:r w:rsidRPr="4B783E76">
        <w:rPr>
          <w:b/>
          <w:bCs/>
        </w:rPr>
        <w:t>dhcp</w:t>
      </w:r>
      <w:proofErr w:type="spellEnd"/>
      <w:r w:rsidRPr="4B783E76">
        <w:rPr>
          <w:b/>
          <w:bCs/>
        </w:rPr>
        <w:t xml:space="preserve"> snooping</w:t>
      </w:r>
    </w:p>
    <w:p w14:paraId="366B5480" w14:textId="1F7F987F" w:rsidR="00043404" w:rsidRPr="00CD2466" w:rsidRDefault="4B783E76" w:rsidP="4B783E76">
      <w:pPr>
        <w:pStyle w:val="Config"/>
        <w:rPr>
          <w:b/>
          <w:bCs/>
        </w:rPr>
      </w:pPr>
      <w:proofErr w:type="spellStart"/>
      <w:r w:rsidRPr="4B783E76">
        <w:rPr>
          <w:b/>
          <w:bCs/>
        </w:rPr>
        <w:t>ip</w:t>
      </w:r>
      <w:proofErr w:type="spellEnd"/>
      <w:r w:rsidRPr="4B783E76">
        <w:rPr>
          <w:b/>
          <w:bCs/>
        </w:rPr>
        <w:t xml:space="preserve"> </w:t>
      </w:r>
      <w:proofErr w:type="spellStart"/>
      <w:r w:rsidRPr="4B783E76">
        <w:rPr>
          <w:b/>
          <w:bCs/>
        </w:rPr>
        <w:t>dhcp</w:t>
      </w:r>
      <w:proofErr w:type="spellEnd"/>
      <w:r w:rsidRPr="4B783E76">
        <w:rPr>
          <w:b/>
          <w:bCs/>
        </w:rPr>
        <w:t xml:space="preserve"> snooping </w:t>
      </w:r>
      <w:proofErr w:type="spellStart"/>
      <w:r w:rsidRPr="4B783E76">
        <w:rPr>
          <w:b/>
          <w:bCs/>
        </w:rPr>
        <w:t>vlan</w:t>
      </w:r>
      <w:proofErr w:type="spellEnd"/>
      <w:r w:rsidRPr="4B783E76">
        <w:rPr>
          <w:b/>
          <w:bCs/>
        </w:rPr>
        <w:t xml:space="preserve"> 11,20,35,40,55</w:t>
      </w:r>
    </w:p>
    <w:p w14:paraId="4E958419" w14:textId="77777777" w:rsidR="00043404" w:rsidRDefault="00043404" w:rsidP="00043404">
      <w:pPr>
        <w:pStyle w:val="Config"/>
      </w:pPr>
      <w:r>
        <w:t xml:space="preserve"> </w:t>
      </w:r>
    </w:p>
    <w:p w14:paraId="58F98581" w14:textId="2111932A" w:rsidR="00043404" w:rsidRDefault="4B783E76" w:rsidP="00043404">
      <w:pPr>
        <w:pStyle w:val="Config"/>
      </w:pPr>
      <w:proofErr w:type="spellStart"/>
      <w:r w:rsidRPr="4B783E76">
        <w:rPr>
          <w:b/>
          <w:bCs/>
        </w:rPr>
        <w:t>epm</w:t>
      </w:r>
      <w:proofErr w:type="spellEnd"/>
      <w:r w:rsidRPr="4B783E76">
        <w:rPr>
          <w:b/>
          <w:bCs/>
        </w:rPr>
        <w:t xml:space="preserve"> logging</w:t>
      </w:r>
      <w:r>
        <w:t xml:space="preserve"> – Enables standard logging functions on a switch to support possible troubleshooting/recording for ISE functions</w:t>
      </w:r>
    </w:p>
    <w:p w14:paraId="77837835" w14:textId="46FA2003" w:rsidR="00043404" w:rsidRDefault="4B783E76" w:rsidP="00043404">
      <w:pPr>
        <w:pStyle w:val="Config"/>
      </w:pPr>
      <w:proofErr w:type="spellStart"/>
      <w:r w:rsidRPr="4B783E76">
        <w:rPr>
          <w:b/>
          <w:bCs/>
        </w:rPr>
        <w:t>ip</w:t>
      </w:r>
      <w:proofErr w:type="spellEnd"/>
      <w:r w:rsidRPr="4B783E76">
        <w:rPr>
          <w:b/>
          <w:bCs/>
        </w:rPr>
        <w:t xml:space="preserve"> device tracking</w:t>
      </w:r>
      <w:r>
        <w:t xml:space="preserve"> - This allows the switch to maintain an IP device tracking table. You must enable this feature to use web-based authentication</w:t>
      </w:r>
    </w:p>
    <w:p w14:paraId="09A77B00" w14:textId="78E0568F" w:rsidR="00043404" w:rsidRDefault="4B783E76" w:rsidP="00043404">
      <w:pPr>
        <w:pStyle w:val="Config"/>
      </w:pPr>
      <w:proofErr w:type="spellStart"/>
      <w:r w:rsidRPr="4B783E76">
        <w:rPr>
          <w:b/>
          <w:bCs/>
        </w:rPr>
        <w:t>ip</w:t>
      </w:r>
      <w:proofErr w:type="spellEnd"/>
      <w:r w:rsidRPr="4B783E76">
        <w:rPr>
          <w:b/>
          <w:bCs/>
        </w:rPr>
        <w:t xml:space="preserve"> device tracking probe auto-source override</w:t>
      </w:r>
      <w:r>
        <w:t xml:space="preserve"> - This configures the switch to send </w:t>
      </w:r>
      <w:proofErr w:type="gramStart"/>
      <w:r>
        <w:t>an</w:t>
      </w:r>
      <w:proofErr w:type="gramEnd"/>
      <w:r>
        <w:t xml:space="preserve"> non-RFC compliant ARP Probe. The IP source will not be 0.0.0.0 but it will be the SVI in the VLAN where the host resides. If it's a Windows machine, it'll no longer see the probe as defined by RFC 5227 and therefore will not flag a potential duplicate IP</w:t>
      </w:r>
    </w:p>
    <w:p w14:paraId="79265848" w14:textId="77777777" w:rsidR="00043404" w:rsidRDefault="00043404" w:rsidP="00043404">
      <w:pPr>
        <w:pStyle w:val="Config"/>
      </w:pPr>
      <w:r>
        <w:t xml:space="preserve"> </w:t>
      </w:r>
    </w:p>
    <w:p w14:paraId="4F15C594" w14:textId="09B8C0AA" w:rsidR="00043404" w:rsidRDefault="753FBD62" w:rsidP="00043404">
      <w:pPr>
        <w:pStyle w:val="Config"/>
      </w:pPr>
      <w:r w:rsidRPr="753FBD62">
        <w:rPr>
          <w:b/>
          <w:bCs/>
        </w:rPr>
        <w:t>device-sensor accounting</w:t>
      </w:r>
      <w:r>
        <w:t xml:space="preserve"> - This command enables the addition of sensor protocol data to </w:t>
      </w:r>
      <w:proofErr w:type="gramStart"/>
      <w:r>
        <w:t>accounting</w:t>
      </w:r>
      <w:proofErr w:type="gramEnd"/>
      <w:r>
        <w:t xml:space="preserve"> records </w:t>
      </w:r>
    </w:p>
    <w:p w14:paraId="3DA4F3E9" w14:textId="7721B5F4" w:rsidR="00043404" w:rsidRDefault="753FBD62" w:rsidP="00043404">
      <w:pPr>
        <w:pStyle w:val="Config"/>
      </w:pPr>
      <w:r w:rsidRPr="753FBD62">
        <w:rPr>
          <w:b/>
          <w:bCs/>
        </w:rPr>
        <w:t>device-sensor notify all-changes</w:t>
      </w:r>
      <w:r>
        <w:t xml:space="preserve"> - Enables client notifications and accounting events for all TLV changes where either a new TLV is received or a previously received TLV is received with a new value in the context of a given sessions.</w:t>
      </w:r>
    </w:p>
    <w:p w14:paraId="0023EE54" w14:textId="77777777" w:rsidR="004B7361" w:rsidRDefault="004B7361" w:rsidP="004B7361"/>
    <w:p w14:paraId="4DF502FE" w14:textId="77777777" w:rsidR="004B7361" w:rsidRDefault="004B7361" w:rsidP="004B7361"/>
    <w:p w14:paraId="6E273E03" w14:textId="77777777" w:rsidR="004B7361" w:rsidRDefault="004B7361" w:rsidP="004B7361"/>
    <w:p w14:paraId="294572AD" w14:textId="77777777" w:rsidR="004B7361" w:rsidRDefault="004B7361" w:rsidP="004B7361"/>
    <w:p w14:paraId="70A26BEB" w14:textId="77777777" w:rsidR="004B7361" w:rsidRDefault="004B7361" w:rsidP="004B7361"/>
    <w:p w14:paraId="5AD64CD4" w14:textId="77777777" w:rsidR="004B7361" w:rsidRDefault="004B7361" w:rsidP="004B7361"/>
    <w:p w14:paraId="7B2ECEB0" w14:textId="77777777" w:rsidR="004B7361" w:rsidRDefault="004B7361" w:rsidP="004B7361"/>
    <w:p w14:paraId="65CB4D63" w14:textId="3CC1BB52" w:rsidR="004B7361" w:rsidRDefault="753FBD62" w:rsidP="004B7361">
      <w:r>
        <w:lastRenderedPageBreak/>
        <w:t>Here is the whole config:</w:t>
      </w:r>
    </w:p>
    <w:p w14:paraId="70959594" w14:textId="27398C62" w:rsidR="00736827" w:rsidRDefault="753FBD62" w:rsidP="004B7361">
      <w:pPr>
        <w:pStyle w:val="Config"/>
      </w:pPr>
      <w:r>
        <w:t>!</w:t>
      </w:r>
    </w:p>
    <w:p w14:paraId="3598412F" w14:textId="77777777" w:rsidR="00736827" w:rsidRDefault="753FBD62" w:rsidP="004B7361">
      <w:pPr>
        <w:pStyle w:val="Config"/>
      </w:pPr>
      <w:r>
        <w:t>logging monitor informational</w:t>
      </w:r>
    </w:p>
    <w:p w14:paraId="2D0969A3" w14:textId="77777777" w:rsidR="00736827" w:rsidRDefault="753FBD62" w:rsidP="004B7361">
      <w:pPr>
        <w:pStyle w:val="Config"/>
      </w:pPr>
      <w:r>
        <w:t>!</w:t>
      </w:r>
    </w:p>
    <w:p w14:paraId="5D266994" w14:textId="77777777" w:rsidR="00736827" w:rsidRDefault="4B783E76" w:rsidP="004B7361">
      <w:pPr>
        <w:pStyle w:val="Config"/>
      </w:pPr>
      <w:proofErr w:type="spellStart"/>
      <w:r>
        <w:t>aaa</w:t>
      </w:r>
      <w:proofErr w:type="spellEnd"/>
      <w:r>
        <w:t xml:space="preserve"> new-model</w:t>
      </w:r>
    </w:p>
    <w:p w14:paraId="25AD4B07" w14:textId="77777777" w:rsidR="00736827" w:rsidRDefault="753FBD62" w:rsidP="004B7361">
      <w:pPr>
        <w:pStyle w:val="Config"/>
      </w:pPr>
      <w:r>
        <w:t>!</w:t>
      </w:r>
    </w:p>
    <w:p w14:paraId="0424137A" w14:textId="77777777" w:rsidR="00736827" w:rsidRDefault="753FBD62" w:rsidP="004B7361">
      <w:pPr>
        <w:pStyle w:val="Config"/>
      </w:pPr>
      <w:r>
        <w:t>!</w:t>
      </w:r>
    </w:p>
    <w:p w14:paraId="770BF12E" w14:textId="77777777" w:rsidR="00736827" w:rsidRDefault="4B783E76" w:rsidP="004B7361">
      <w:pPr>
        <w:pStyle w:val="Config"/>
      </w:pPr>
      <w:proofErr w:type="spellStart"/>
      <w:r>
        <w:t>aaa</w:t>
      </w:r>
      <w:proofErr w:type="spellEnd"/>
      <w:r>
        <w:t xml:space="preserve"> group server radius ISE-GROUP</w:t>
      </w:r>
    </w:p>
    <w:p w14:paraId="203064F4" w14:textId="77777777" w:rsidR="00736827" w:rsidRDefault="753FBD62" w:rsidP="004B7361">
      <w:pPr>
        <w:pStyle w:val="Config"/>
      </w:pPr>
      <w:r>
        <w:t xml:space="preserve"> server name ISE</w:t>
      </w:r>
    </w:p>
    <w:p w14:paraId="7B9DA633" w14:textId="77777777" w:rsidR="00736827" w:rsidRDefault="753FBD62" w:rsidP="004B7361">
      <w:pPr>
        <w:pStyle w:val="Config"/>
      </w:pPr>
      <w:r>
        <w:t>!</w:t>
      </w:r>
    </w:p>
    <w:p w14:paraId="69FDF041" w14:textId="77777777" w:rsidR="00736827" w:rsidRDefault="4B783E76" w:rsidP="004B7361">
      <w:pPr>
        <w:pStyle w:val="Config"/>
      </w:pPr>
      <w:proofErr w:type="spellStart"/>
      <w:r>
        <w:t>aaa</w:t>
      </w:r>
      <w:proofErr w:type="spellEnd"/>
      <w:r>
        <w:t xml:space="preserve"> authentication login VTY local</w:t>
      </w:r>
    </w:p>
    <w:p w14:paraId="4DF6E606" w14:textId="77777777" w:rsidR="00736827" w:rsidRDefault="4B783E76" w:rsidP="004B7361">
      <w:pPr>
        <w:pStyle w:val="Config"/>
      </w:pPr>
      <w:proofErr w:type="spellStart"/>
      <w:r>
        <w:t>aaa</w:t>
      </w:r>
      <w:proofErr w:type="spellEnd"/>
      <w:r>
        <w:t xml:space="preserve"> authentication login CONSOLE local</w:t>
      </w:r>
    </w:p>
    <w:p w14:paraId="13E34A0D" w14:textId="77777777" w:rsidR="00736827" w:rsidRDefault="4B783E76" w:rsidP="004B7361">
      <w:pPr>
        <w:pStyle w:val="Config"/>
      </w:pPr>
      <w:proofErr w:type="spellStart"/>
      <w:r>
        <w:t>aaa</w:t>
      </w:r>
      <w:proofErr w:type="spellEnd"/>
      <w:r>
        <w:t xml:space="preserve"> authentication enable default enable</w:t>
      </w:r>
    </w:p>
    <w:p w14:paraId="119C8E58" w14:textId="77777777" w:rsidR="00736827" w:rsidRDefault="4B783E76" w:rsidP="004B7361">
      <w:pPr>
        <w:pStyle w:val="Config"/>
      </w:pPr>
      <w:proofErr w:type="spellStart"/>
      <w:r>
        <w:t>aaa</w:t>
      </w:r>
      <w:proofErr w:type="spellEnd"/>
      <w:r>
        <w:t xml:space="preserve"> authentication dot1x default group ISE-GROUP</w:t>
      </w:r>
    </w:p>
    <w:p w14:paraId="3E0D9398" w14:textId="77777777" w:rsidR="00736827" w:rsidRDefault="4B783E76" w:rsidP="004B7361">
      <w:pPr>
        <w:pStyle w:val="Config"/>
      </w:pPr>
      <w:proofErr w:type="spellStart"/>
      <w:r>
        <w:t>aaa</w:t>
      </w:r>
      <w:proofErr w:type="spellEnd"/>
      <w:r>
        <w:t xml:space="preserve"> authorization exec default local </w:t>
      </w:r>
    </w:p>
    <w:p w14:paraId="29E40EF4" w14:textId="77777777" w:rsidR="00736827" w:rsidRDefault="4B783E76" w:rsidP="004B7361">
      <w:pPr>
        <w:pStyle w:val="Config"/>
      </w:pPr>
      <w:proofErr w:type="spellStart"/>
      <w:r>
        <w:t>aaa</w:t>
      </w:r>
      <w:proofErr w:type="spellEnd"/>
      <w:r>
        <w:t xml:space="preserve"> authorization exec VTY local </w:t>
      </w:r>
    </w:p>
    <w:p w14:paraId="2D1E6D39" w14:textId="77777777" w:rsidR="00736827" w:rsidRDefault="4B783E76" w:rsidP="004B7361">
      <w:pPr>
        <w:pStyle w:val="Config"/>
      </w:pPr>
      <w:proofErr w:type="spellStart"/>
      <w:r>
        <w:t>aaa</w:t>
      </w:r>
      <w:proofErr w:type="spellEnd"/>
      <w:r>
        <w:t xml:space="preserve"> authorization network default group ISE-GROUP </w:t>
      </w:r>
    </w:p>
    <w:p w14:paraId="03510199" w14:textId="77777777" w:rsidR="00736827" w:rsidRDefault="4B783E76" w:rsidP="004B7361">
      <w:pPr>
        <w:pStyle w:val="Config"/>
      </w:pPr>
      <w:proofErr w:type="spellStart"/>
      <w:r>
        <w:t>aaa</w:t>
      </w:r>
      <w:proofErr w:type="spellEnd"/>
      <w:r>
        <w:t xml:space="preserve"> authorization </w:t>
      </w:r>
      <w:proofErr w:type="spellStart"/>
      <w:r>
        <w:t>auth</w:t>
      </w:r>
      <w:proofErr w:type="spellEnd"/>
      <w:r>
        <w:t xml:space="preserve">-proxy default group ISE-GROUP </w:t>
      </w:r>
    </w:p>
    <w:p w14:paraId="55B6EE8C" w14:textId="77777777" w:rsidR="00736827" w:rsidRDefault="4B783E76" w:rsidP="004B7361">
      <w:pPr>
        <w:pStyle w:val="Config"/>
      </w:pPr>
      <w:proofErr w:type="spellStart"/>
      <w:r>
        <w:t>aaa</w:t>
      </w:r>
      <w:proofErr w:type="spellEnd"/>
      <w:r>
        <w:t xml:space="preserve"> accounting update periodic 5</w:t>
      </w:r>
    </w:p>
    <w:p w14:paraId="65EA51E4" w14:textId="77777777" w:rsidR="00736827" w:rsidRDefault="4B783E76" w:rsidP="004B7361">
      <w:pPr>
        <w:pStyle w:val="Config"/>
      </w:pPr>
      <w:proofErr w:type="spellStart"/>
      <w:r>
        <w:t>aaa</w:t>
      </w:r>
      <w:proofErr w:type="spellEnd"/>
      <w:r>
        <w:t xml:space="preserve"> accounting </w:t>
      </w:r>
      <w:proofErr w:type="spellStart"/>
      <w:r>
        <w:t>auth</w:t>
      </w:r>
      <w:proofErr w:type="spellEnd"/>
      <w:r>
        <w:t>-proxy default start-stop group ISE-GROUP</w:t>
      </w:r>
    </w:p>
    <w:p w14:paraId="69549149" w14:textId="77777777" w:rsidR="00736827" w:rsidRDefault="4B783E76" w:rsidP="004B7361">
      <w:pPr>
        <w:pStyle w:val="Config"/>
      </w:pPr>
      <w:proofErr w:type="spellStart"/>
      <w:r>
        <w:t>aaa</w:t>
      </w:r>
      <w:proofErr w:type="spellEnd"/>
      <w:r>
        <w:t xml:space="preserve"> accounting dot1x default start-stop group ISE-GROUP</w:t>
      </w:r>
    </w:p>
    <w:p w14:paraId="6C568837" w14:textId="77777777" w:rsidR="00736827" w:rsidRDefault="753FBD62" w:rsidP="004B7361">
      <w:pPr>
        <w:pStyle w:val="Config"/>
      </w:pPr>
      <w:r>
        <w:t>!</w:t>
      </w:r>
    </w:p>
    <w:p w14:paraId="4EB498FF" w14:textId="77777777" w:rsidR="00736827" w:rsidRDefault="753FBD62" w:rsidP="004B7361">
      <w:pPr>
        <w:pStyle w:val="Config"/>
      </w:pPr>
      <w:r>
        <w:t>!</w:t>
      </w:r>
    </w:p>
    <w:p w14:paraId="015E4196" w14:textId="77777777" w:rsidR="00736827" w:rsidRDefault="753FBD62" w:rsidP="004B7361">
      <w:pPr>
        <w:pStyle w:val="Config"/>
      </w:pPr>
      <w:r>
        <w:t>!</w:t>
      </w:r>
    </w:p>
    <w:p w14:paraId="1806CDE5" w14:textId="77777777" w:rsidR="00736827" w:rsidRDefault="753FBD62" w:rsidP="004B7361">
      <w:pPr>
        <w:pStyle w:val="Config"/>
      </w:pPr>
      <w:r>
        <w:t>!</w:t>
      </w:r>
    </w:p>
    <w:p w14:paraId="581578B9" w14:textId="77777777" w:rsidR="00736827" w:rsidRDefault="753FBD62" w:rsidP="004B7361">
      <w:pPr>
        <w:pStyle w:val="Config"/>
      </w:pPr>
      <w:r>
        <w:t>!</w:t>
      </w:r>
    </w:p>
    <w:p w14:paraId="4AC52ED4" w14:textId="77777777" w:rsidR="00736827" w:rsidRDefault="4B783E76" w:rsidP="004B7361">
      <w:pPr>
        <w:pStyle w:val="Config"/>
      </w:pPr>
      <w:proofErr w:type="spellStart"/>
      <w:r>
        <w:t>aaa</w:t>
      </w:r>
      <w:proofErr w:type="spellEnd"/>
      <w:r>
        <w:t xml:space="preserve"> server radius dynamic-author</w:t>
      </w:r>
    </w:p>
    <w:p w14:paraId="09A26677" w14:textId="77777777" w:rsidR="00736827" w:rsidRDefault="753FBD62" w:rsidP="004B7361">
      <w:pPr>
        <w:pStyle w:val="Config"/>
      </w:pPr>
      <w:r>
        <w:t xml:space="preserve"> client 172.16.100.50 server-key cisco123</w:t>
      </w:r>
    </w:p>
    <w:p w14:paraId="3641A8D7" w14:textId="77777777" w:rsidR="00736827" w:rsidRDefault="753FBD62" w:rsidP="004B7361">
      <w:pPr>
        <w:pStyle w:val="Config"/>
      </w:pPr>
      <w:r>
        <w:t xml:space="preserve"> server-key cisco123</w:t>
      </w:r>
    </w:p>
    <w:p w14:paraId="0FF71022" w14:textId="77777777" w:rsidR="00736827" w:rsidRDefault="753FBD62" w:rsidP="004B7361">
      <w:pPr>
        <w:pStyle w:val="Config"/>
      </w:pPr>
      <w:r>
        <w:t>!</w:t>
      </w:r>
    </w:p>
    <w:p w14:paraId="14329B88" w14:textId="77777777" w:rsidR="00736827" w:rsidRDefault="4B783E76" w:rsidP="004B7361">
      <w:pPr>
        <w:pStyle w:val="Config"/>
      </w:pPr>
      <w:proofErr w:type="spellStart"/>
      <w:r>
        <w:t>aaa</w:t>
      </w:r>
      <w:proofErr w:type="spellEnd"/>
      <w:r>
        <w:t xml:space="preserve"> session-id common</w:t>
      </w:r>
    </w:p>
    <w:p w14:paraId="74856634" w14:textId="77777777" w:rsidR="00736827" w:rsidRDefault="753FBD62" w:rsidP="004B7361">
      <w:pPr>
        <w:pStyle w:val="Config"/>
      </w:pPr>
      <w:r>
        <w:t>device-sensor accounting</w:t>
      </w:r>
    </w:p>
    <w:p w14:paraId="3CAEC2C4" w14:textId="77777777" w:rsidR="00736827" w:rsidRDefault="753FBD62" w:rsidP="004B7361">
      <w:pPr>
        <w:pStyle w:val="Config"/>
      </w:pPr>
      <w:r>
        <w:t>device-sensor notify all-changes</w:t>
      </w:r>
    </w:p>
    <w:p w14:paraId="1772A602" w14:textId="77777777" w:rsidR="00736827" w:rsidRDefault="753FBD62" w:rsidP="004B7361">
      <w:pPr>
        <w:pStyle w:val="Config"/>
      </w:pPr>
      <w:r>
        <w:t>!</w:t>
      </w:r>
    </w:p>
    <w:p w14:paraId="2457552C" w14:textId="77777777" w:rsidR="00736827" w:rsidRDefault="753FBD62" w:rsidP="004B7361">
      <w:pPr>
        <w:pStyle w:val="Config"/>
      </w:pPr>
      <w:r>
        <w:t xml:space="preserve">!         </w:t>
      </w:r>
    </w:p>
    <w:p w14:paraId="456B4689" w14:textId="77777777" w:rsidR="00736827" w:rsidRDefault="753FBD62" w:rsidP="004B7361">
      <w:pPr>
        <w:pStyle w:val="Config"/>
      </w:pPr>
      <w:r>
        <w:t>!</w:t>
      </w:r>
    </w:p>
    <w:p w14:paraId="3F7DCF89" w14:textId="77777777" w:rsidR="00736827" w:rsidRDefault="4B783E76" w:rsidP="004B7361">
      <w:pPr>
        <w:pStyle w:val="Config"/>
      </w:pPr>
      <w:proofErr w:type="spellStart"/>
      <w:r>
        <w:t>ip</w:t>
      </w:r>
      <w:proofErr w:type="spellEnd"/>
      <w:r>
        <w:t xml:space="preserve"> </w:t>
      </w:r>
      <w:proofErr w:type="spellStart"/>
      <w:r>
        <w:t>dhcp</w:t>
      </w:r>
      <w:proofErr w:type="spellEnd"/>
      <w:r>
        <w:t xml:space="preserve"> snooping </w:t>
      </w:r>
      <w:proofErr w:type="spellStart"/>
      <w:r>
        <w:t>vlan</w:t>
      </w:r>
      <w:proofErr w:type="spellEnd"/>
      <w:r>
        <w:t xml:space="preserve"> 11,20,35,40,55,90</w:t>
      </w:r>
    </w:p>
    <w:p w14:paraId="588F8579" w14:textId="77777777" w:rsidR="00736827" w:rsidRDefault="4B783E76" w:rsidP="004B7361">
      <w:pPr>
        <w:pStyle w:val="Config"/>
      </w:pPr>
      <w:r>
        <w:t xml:space="preserve">no </w:t>
      </w:r>
      <w:proofErr w:type="spellStart"/>
      <w:r>
        <w:t>ip</w:t>
      </w:r>
      <w:proofErr w:type="spellEnd"/>
      <w:r>
        <w:t xml:space="preserve"> </w:t>
      </w:r>
      <w:proofErr w:type="spellStart"/>
      <w:r>
        <w:t>dhcp</w:t>
      </w:r>
      <w:proofErr w:type="spellEnd"/>
      <w:r>
        <w:t xml:space="preserve"> snooping information option</w:t>
      </w:r>
    </w:p>
    <w:p w14:paraId="15005078" w14:textId="77777777" w:rsidR="00736827" w:rsidRDefault="4B783E76" w:rsidP="004B7361">
      <w:pPr>
        <w:pStyle w:val="Config"/>
      </w:pPr>
      <w:proofErr w:type="spellStart"/>
      <w:r>
        <w:t>ip</w:t>
      </w:r>
      <w:proofErr w:type="spellEnd"/>
      <w:r>
        <w:t xml:space="preserve"> </w:t>
      </w:r>
      <w:proofErr w:type="spellStart"/>
      <w:r>
        <w:t>dhcp</w:t>
      </w:r>
      <w:proofErr w:type="spellEnd"/>
      <w:r>
        <w:t xml:space="preserve"> snooping</w:t>
      </w:r>
    </w:p>
    <w:p w14:paraId="481BD972" w14:textId="77777777" w:rsidR="00736827" w:rsidRDefault="753FBD62" w:rsidP="004B7361">
      <w:pPr>
        <w:pStyle w:val="Config"/>
      </w:pPr>
      <w:r>
        <w:t>!</w:t>
      </w:r>
    </w:p>
    <w:p w14:paraId="6F71B9B0" w14:textId="77777777" w:rsidR="00736827" w:rsidRDefault="753FBD62" w:rsidP="004B7361">
      <w:pPr>
        <w:pStyle w:val="Config"/>
      </w:pPr>
      <w:r>
        <w:lastRenderedPageBreak/>
        <w:t>!</w:t>
      </w:r>
    </w:p>
    <w:p w14:paraId="6898B5A0" w14:textId="77777777" w:rsidR="001A3F97" w:rsidRDefault="001A3F97" w:rsidP="004B7361">
      <w:pPr>
        <w:pStyle w:val="Config"/>
      </w:pPr>
      <w:r w:rsidRPr="001A3F97">
        <w:t xml:space="preserve">device-tracking tracking auto-source override </w:t>
      </w:r>
    </w:p>
    <w:p w14:paraId="48C24E66" w14:textId="2EF0D7EF" w:rsidR="00736827" w:rsidRDefault="753FBD62" w:rsidP="004B7361">
      <w:pPr>
        <w:pStyle w:val="Config"/>
      </w:pPr>
      <w:r>
        <w:t>authentication mac-move permit</w:t>
      </w:r>
    </w:p>
    <w:p w14:paraId="61468C39" w14:textId="77777777" w:rsidR="00736827" w:rsidRDefault="4B783E76" w:rsidP="004B7361">
      <w:pPr>
        <w:pStyle w:val="Config"/>
      </w:pPr>
      <w:proofErr w:type="spellStart"/>
      <w:r>
        <w:t>epm</w:t>
      </w:r>
      <w:proofErr w:type="spellEnd"/>
      <w:r>
        <w:t xml:space="preserve"> logging</w:t>
      </w:r>
    </w:p>
    <w:p w14:paraId="6A7E597F" w14:textId="77777777" w:rsidR="00736827" w:rsidRDefault="753FBD62" w:rsidP="004B7361">
      <w:pPr>
        <w:pStyle w:val="Config"/>
      </w:pPr>
      <w:r>
        <w:t>!</w:t>
      </w:r>
    </w:p>
    <w:p w14:paraId="0C3C4178" w14:textId="77777777" w:rsidR="00736827" w:rsidRDefault="4B783E76" w:rsidP="004B7361">
      <w:pPr>
        <w:pStyle w:val="Config"/>
      </w:pPr>
      <w:r>
        <w:t>dot1x system-</w:t>
      </w:r>
      <w:proofErr w:type="spellStart"/>
      <w:r>
        <w:t>auth</w:t>
      </w:r>
      <w:proofErr w:type="spellEnd"/>
      <w:r>
        <w:t>-control</w:t>
      </w:r>
    </w:p>
    <w:p w14:paraId="7EA85462" w14:textId="77777777" w:rsidR="00736827" w:rsidRDefault="753FBD62" w:rsidP="004B7361">
      <w:pPr>
        <w:pStyle w:val="Config"/>
      </w:pPr>
      <w:r>
        <w:t>!</w:t>
      </w:r>
    </w:p>
    <w:p w14:paraId="1ABA31DC" w14:textId="77777777" w:rsidR="00736827" w:rsidRDefault="4B783E76" w:rsidP="004B7361">
      <w:pPr>
        <w:pStyle w:val="Config"/>
      </w:pPr>
      <w:proofErr w:type="spellStart"/>
      <w:r>
        <w:t>lldp</w:t>
      </w:r>
      <w:proofErr w:type="spellEnd"/>
      <w:r>
        <w:t xml:space="preserve"> run</w:t>
      </w:r>
    </w:p>
    <w:p w14:paraId="74177AF1" w14:textId="77777777" w:rsidR="00736827" w:rsidRDefault="753FBD62" w:rsidP="004B7361">
      <w:pPr>
        <w:pStyle w:val="Config"/>
      </w:pPr>
      <w:r>
        <w:t>!</w:t>
      </w:r>
    </w:p>
    <w:p w14:paraId="43D46E54" w14:textId="77777777" w:rsidR="00736827" w:rsidRDefault="753FBD62" w:rsidP="004B7361">
      <w:pPr>
        <w:pStyle w:val="Config"/>
      </w:pPr>
      <w:r>
        <w:t>!</w:t>
      </w:r>
    </w:p>
    <w:p w14:paraId="4799733E" w14:textId="77777777" w:rsidR="00736827" w:rsidRDefault="753FBD62" w:rsidP="004B7361">
      <w:pPr>
        <w:pStyle w:val="Config"/>
      </w:pPr>
      <w:r>
        <w:t>interface Vlan11</w:t>
      </w:r>
    </w:p>
    <w:p w14:paraId="64E6EC7C" w14:textId="77777777" w:rsidR="00736827" w:rsidRDefault="4B783E76" w:rsidP="004B7361">
      <w:pPr>
        <w:pStyle w:val="Config"/>
      </w:pPr>
      <w:r>
        <w:t xml:space="preserve"> </w:t>
      </w:r>
      <w:proofErr w:type="spellStart"/>
      <w:r>
        <w:t>ip</w:t>
      </w:r>
      <w:proofErr w:type="spellEnd"/>
      <w:r>
        <w:t xml:space="preserve"> helper-address 172.16.100.50</w:t>
      </w:r>
    </w:p>
    <w:p w14:paraId="0A0B3E85" w14:textId="77777777" w:rsidR="00736827" w:rsidRDefault="753FBD62" w:rsidP="004B7361">
      <w:pPr>
        <w:pStyle w:val="Config"/>
      </w:pPr>
      <w:r>
        <w:t>!</w:t>
      </w:r>
    </w:p>
    <w:p w14:paraId="6C6A3640" w14:textId="77777777" w:rsidR="00736827" w:rsidRDefault="753FBD62" w:rsidP="004B7361">
      <w:pPr>
        <w:pStyle w:val="Config"/>
      </w:pPr>
      <w:r>
        <w:t>interface Vlan20</w:t>
      </w:r>
    </w:p>
    <w:p w14:paraId="41B02F75" w14:textId="77777777" w:rsidR="00736827" w:rsidRDefault="4B783E76" w:rsidP="004B7361">
      <w:pPr>
        <w:pStyle w:val="Config"/>
      </w:pPr>
      <w:r>
        <w:t xml:space="preserve"> </w:t>
      </w:r>
      <w:proofErr w:type="spellStart"/>
      <w:r>
        <w:t>ip</w:t>
      </w:r>
      <w:proofErr w:type="spellEnd"/>
      <w:r>
        <w:t xml:space="preserve"> helper-address 172.16.100.50</w:t>
      </w:r>
    </w:p>
    <w:p w14:paraId="1F197F3C" w14:textId="77777777" w:rsidR="00736827" w:rsidRDefault="753FBD62" w:rsidP="004B7361">
      <w:pPr>
        <w:pStyle w:val="Config"/>
      </w:pPr>
      <w:r>
        <w:t>!</w:t>
      </w:r>
    </w:p>
    <w:p w14:paraId="3032F192" w14:textId="77777777" w:rsidR="00736827" w:rsidRDefault="753FBD62" w:rsidP="004B7361">
      <w:pPr>
        <w:pStyle w:val="Config"/>
      </w:pPr>
      <w:r>
        <w:t>interface Vlan35</w:t>
      </w:r>
    </w:p>
    <w:p w14:paraId="2D6A4089" w14:textId="77777777" w:rsidR="00736827" w:rsidRDefault="4B783E76" w:rsidP="004B7361">
      <w:pPr>
        <w:pStyle w:val="Config"/>
      </w:pPr>
      <w:r>
        <w:t xml:space="preserve"> </w:t>
      </w:r>
      <w:proofErr w:type="spellStart"/>
      <w:r>
        <w:t>ip</w:t>
      </w:r>
      <w:proofErr w:type="spellEnd"/>
      <w:r>
        <w:t xml:space="preserve"> helper-address 172.16.100.50</w:t>
      </w:r>
    </w:p>
    <w:p w14:paraId="603AA115" w14:textId="77777777" w:rsidR="00736827" w:rsidRDefault="753FBD62" w:rsidP="004B7361">
      <w:pPr>
        <w:pStyle w:val="Config"/>
      </w:pPr>
      <w:r>
        <w:t>!</w:t>
      </w:r>
    </w:p>
    <w:p w14:paraId="44429040" w14:textId="77777777" w:rsidR="00736827" w:rsidRDefault="753FBD62" w:rsidP="004B7361">
      <w:pPr>
        <w:pStyle w:val="Config"/>
      </w:pPr>
      <w:r>
        <w:t>interface Vlan40</w:t>
      </w:r>
    </w:p>
    <w:p w14:paraId="48A4B720" w14:textId="77777777" w:rsidR="00736827" w:rsidRDefault="4B783E76" w:rsidP="004B7361">
      <w:pPr>
        <w:pStyle w:val="Config"/>
      </w:pPr>
      <w:r>
        <w:t xml:space="preserve"> </w:t>
      </w:r>
      <w:proofErr w:type="spellStart"/>
      <w:r>
        <w:t>ip</w:t>
      </w:r>
      <w:proofErr w:type="spellEnd"/>
      <w:r>
        <w:t xml:space="preserve"> helper-address 172.16.100.50</w:t>
      </w:r>
    </w:p>
    <w:p w14:paraId="7212123A" w14:textId="77777777" w:rsidR="00736827" w:rsidRDefault="753FBD62" w:rsidP="004B7361">
      <w:pPr>
        <w:pStyle w:val="Config"/>
      </w:pPr>
      <w:r>
        <w:t>!</w:t>
      </w:r>
    </w:p>
    <w:p w14:paraId="3A521F7A" w14:textId="77777777" w:rsidR="00736827" w:rsidRDefault="753FBD62" w:rsidP="004B7361">
      <w:pPr>
        <w:pStyle w:val="Config"/>
      </w:pPr>
      <w:r>
        <w:t>interface Vlan55</w:t>
      </w:r>
    </w:p>
    <w:p w14:paraId="7B8E4E14" w14:textId="77777777" w:rsidR="00736827" w:rsidRDefault="4B783E76" w:rsidP="004B7361">
      <w:pPr>
        <w:pStyle w:val="Config"/>
      </w:pPr>
      <w:r>
        <w:t xml:space="preserve"> </w:t>
      </w:r>
      <w:proofErr w:type="spellStart"/>
      <w:r>
        <w:t>ip</w:t>
      </w:r>
      <w:proofErr w:type="spellEnd"/>
      <w:r>
        <w:t xml:space="preserve"> helper-address 172.16.100.50</w:t>
      </w:r>
    </w:p>
    <w:p w14:paraId="1D564F67" w14:textId="77777777" w:rsidR="00736827" w:rsidRDefault="753FBD62" w:rsidP="004B7361">
      <w:pPr>
        <w:pStyle w:val="Config"/>
      </w:pPr>
      <w:r>
        <w:t xml:space="preserve">!         </w:t>
      </w:r>
    </w:p>
    <w:p w14:paraId="1330D8E5" w14:textId="77777777" w:rsidR="00736827" w:rsidRDefault="753FBD62" w:rsidP="004B7361">
      <w:pPr>
        <w:pStyle w:val="Config"/>
      </w:pPr>
      <w:r>
        <w:t>interface Vlan90</w:t>
      </w:r>
    </w:p>
    <w:p w14:paraId="53FD7EB0" w14:textId="77777777" w:rsidR="00736827" w:rsidRDefault="4B783E76" w:rsidP="004B7361">
      <w:pPr>
        <w:pStyle w:val="Config"/>
      </w:pPr>
      <w:r>
        <w:t xml:space="preserve">  </w:t>
      </w:r>
      <w:proofErr w:type="spellStart"/>
      <w:r>
        <w:t>ip</w:t>
      </w:r>
      <w:proofErr w:type="spellEnd"/>
      <w:r>
        <w:t xml:space="preserve"> helper-address 172.16.100.50</w:t>
      </w:r>
    </w:p>
    <w:p w14:paraId="3EF21A4D" w14:textId="77777777" w:rsidR="00736827" w:rsidRDefault="753FBD62" w:rsidP="004B7361">
      <w:pPr>
        <w:pStyle w:val="Config"/>
      </w:pPr>
      <w:r>
        <w:t>!</w:t>
      </w:r>
    </w:p>
    <w:p w14:paraId="68E7D92E" w14:textId="77777777" w:rsidR="00736827" w:rsidRDefault="753FBD62" w:rsidP="004B7361">
      <w:pPr>
        <w:pStyle w:val="Config"/>
      </w:pPr>
      <w:r>
        <w:t>!</w:t>
      </w:r>
    </w:p>
    <w:p w14:paraId="2183B86B" w14:textId="77777777" w:rsidR="00736827" w:rsidRDefault="753FBD62" w:rsidP="004B7361">
      <w:pPr>
        <w:pStyle w:val="Config"/>
      </w:pPr>
      <w:r>
        <w:t>!</w:t>
      </w:r>
    </w:p>
    <w:p w14:paraId="55469A44" w14:textId="77777777" w:rsidR="00736827" w:rsidRDefault="4B783E76" w:rsidP="004B7361">
      <w:pPr>
        <w:pStyle w:val="Config"/>
      </w:pPr>
      <w:proofErr w:type="spellStart"/>
      <w:r>
        <w:t>ip</w:t>
      </w:r>
      <w:proofErr w:type="spellEnd"/>
      <w:r>
        <w:t xml:space="preserve"> radius source-interface Loopback0 </w:t>
      </w:r>
    </w:p>
    <w:p w14:paraId="109901CA" w14:textId="77777777" w:rsidR="00736827" w:rsidRDefault="4B783E76" w:rsidP="004B7361">
      <w:pPr>
        <w:pStyle w:val="Config"/>
      </w:pPr>
      <w:r>
        <w:t xml:space="preserve">logging origin-id </w:t>
      </w:r>
      <w:proofErr w:type="spellStart"/>
      <w:r>
        <w:t>ip</w:t>
      </w:r>
      <w:proofErr w:type="spellEnd"/>
    </w:p>
    <w:p w14:paraId="58E6691D" w14:textId="77777777" w:rsidR="00736827" w:rsidRDefault="753FBD62" w:rsidP="004B7361">
      <w:pPr>
        <w:pStyle w:val="Config"/>
      </w:pPr>
      <w:r>
        <w:t>logging source-interface Loopback0</w:t>
      </w:r>
    </w:p>
    <w:p w14:paraId="1A5B695C" w14:textId="171ECF0E" w:rsidR="00736827" w:rsidRDefault="4B783E76" w:rsidP="004B7361">
      <w:pPr>
        <w:pStyle w:val="Config"/>
      </w:pPr>
      <w:r>
        <w:t xml:space="preserve">logging host 172.16.100.50 transport </w:t>
      </w:r>
      <w:proofErr w:type="spellStart"/>
      <w:r>
        <w:t>udp</w:t>
      </w:r>
      <w:proofErr w:type="spellEnd"/>
      <w:r>
        <w:t xml:space="preserve"> port 20514</w:t>
      </w:r>
    </w:p>
    <w:p w14:paraId="13F9FB72" w14:textId="38027E69" w:rsidR="00BD2FAF" w:rsidRDefault="00BD2FAF" w:rsidP="004B7361">
      <w:pPr>
        <w:pStyle w:val="Config"/>
      </w:pPr>
      <w:r w:rsidRPr="00BD2FAF">
        <w:t>logging monitor informational</w:t>
      </w:r>
    </w:p>
    <w:p w14:paraId="3FE5B082" w14:textId="77777777" w:rsidR="00736827" w:rsidRDefault="753FBD62" w:rsidP="004B7361">
      <w:pPr>
        <w:pStyle w:val="Config"/>
      </w:pPr>
      <w:r>
        <w:t>access-list 10 permit 172.16.100.0 0.0.0.255</w:t>
      </w:r>
    </w:p>
    <w:p w14:paraId="69B14D01" w14:textId="77777777" w:rsidR="00736827" w:rsidRDefault="753FBD62" w:rsidP="004B7361">
      <w:pPr>
        <w:pStyle w:val="Config"/>
      </w:pPr>
      <w:r>
        <w:t>access-list 10 deny   any log</w:t>
      </w:r>
    </w:p>
    <w:p w14:paraId="51E42123" w14:textId="77777777" w:rsidR="00736827" w:rsidRDefault="753FBD62" w:rsidP="004B7361">
      <w:pPr>
        <w:pStyle w:val="Config"/>
      </w:pPr>
      <w:r>
        <w:t>!</w:t>
      </w:r>
    </w:p>
    <w:p w14:paraId="37D82CA2" w14:textId="77777777" w:rsidR="00736827" w:rsidRDefault="4B783E76" w:rsidP="004B7361">
      <w:pPr>
        <w:pStyle w:val="Config"/>
      </w:pPr>
      <w:proofErr w:type="spellStart"/>
      <w:r>
        <w:t>snmp</w:t>
      </w:r>
      <w:proofErr w:type="spellEnd"/>
      <w:r>
        <w:t xml:space="preserve">-server community </w:t>
      </w:r>
      <w:proofErr w:type="spellStart"/>
      <w:r>
        <w:t>iselab-ro</w:t>
      </w:r>
      <w:proofErr w:type="spellEnd"/>
      <w:r>
        <w:t xml:space="preserve"> RO 10</w:t>
      </w:r>
    </w:p>
    <w:p w14:paraId="7B35126C" w14:textId="77777777" w:rsidR="00736827" w:rsidRDefault="4B783E76" w:rsidP="004B7361">
      <w:pPr>
        <w:pStyle w:val="Config"/>
      </w:pPr>
      <w:proofErr w:type="spellStart"/>
      <w:r>
        <w:t>snmp</w:t>
      </w:r>
      <w:proofErr w:type="spellEnd"/>
      <w:r>
        <w:t>-server trap-source Loopback0</w:t>
      </w:r>
    </w:p>
    <w:p w14:paraId="3E10B5B1" w14:textId="77777777" w:rsidR="00736827" w:rsidRDefault="4B783E76" w:rsidP="004B7361">
      <w:pPr>
        <w:pStyle w:val="Config"/>
      </w:pPr>
      <w:proofErr w:type="spellStart"/>
      <w:r>
        <w:t>snmp</w:t>
      </w:r>
      <w:proofErr w:type="spellEnd"/>
      <w:r>
        <w:t>-server source-interface informs Loopback0</w:t>
      </w:r>
    </w:p>
    <w:p w14:paraId="221715E7" w14:textId="77777777" w:rsidR="00736827" w:rsidRDefault="4B783E76" w:rsidP="004B7361">
      <w:pPr>
        <w:pStyle w:val="Config"/>
      </w:pPr>
      <w:proofErr w:type="spellStart"/>
      <w:r>
        <w:lastRenderedPageBreak/>
        <w:t>snmp</w:t>
      </w:r>
      <w:proofErr w:type="spellEnd"/>
      <w:r>
        <w:t xml:space="preserve">-server enable traps </w:t>
      </w:r>
      <w:proofErr w:type="spellStart"/>
      <w:r>
        <w:t>snmp</w:t>
      </w:r>
      <w:proofErr w:type="spellEnd"/>
      <w:r>
        <w:t xml:space="preserve"> </w:t>
      </w:r>
      <w:proofErr w:type="spellStart"/>
      <w:r>
        <w:t>linkdown</w:t>
      </w:r>
      <w:proofErr w:type="spellEnd"/>
      <w:r>
        <w:t xml:space="preserve"> linkup</w:t>
      </w:r>
    </w:p>
    <w:p w14:paraId="6AB00726" w14:textId="77777777" w:rsidR="00736827" w:rsidRDefault="4B783E76" w:rsidP="004B7361">
      <w:pPr>
        <w:pStyle w:val="Config"/>
      </w:pPr>
      <w:proofErr w:type="spellStart"/>
      <w:r>
        <w:t>snmp</w:t>
      </w:r>
      <w:proofErr w:type="spellEnd"/>
      <w:r>
        <w:t>-server enable traps mac-notification change move threshold</w:t>
      </w:r>
    </w:p>
    <w:p w14:paraId="7E0F1A89" w14:textId="77777777" w:rsidR="00736827" w:rsidRDefault="4B783E76" w:rsidP="004B7361">
      <w:pPr>
        <w:pStyle w:val="Config"/>
      </w:pPr>
      <w:proofErr w:type="spellStart"/>
      <w:r>
        <w:t>snmp</w:t>
      </w:r>
      <w:proofErr w:type="spellEnd"/>
      <w:r>
        <w:t xml:space="preserve">-server host 172.16.100.50 version 2c </w:t>
      </w:r>
      <w:proofErr w:type="spellStart"/>
      <w:r>
        <w:t>iselab-</w:t>
      </w:r>
      <w:proofErr w:type="gramStart"/>
      <w:r>
        <w:t>ro</w:t>
      </w:r>
      <w:proofErr w:type="spellEnd"/>
      <w:r>
        <w:t xml:space="preserve">  mac</w:t>
      </w:r>
      <w:proofErr w:type="gramEnd"/>
      <w:r>
        <w:t>-notification</w:t>
      </w:r>
    </w:p>
    <w:p w14:paraId="247A02E4" w14:textId="5D72619A" w:rsidR="00736827" w:rsidRDefault="753FBD62" w:rsidP="004B7361">
      <w:pPr>
        <w:pStyle w:val="Config"/>
      </w:pPr>
      <w:r>
        <w:t>!</w:t>
      </w:r>
    </w:p>
    <w:p w14:paraId="0B900575" w14:textId="77777777" w:rsidR="00BD2FAF" w:rsidRDefault="00BD2FAF" w:rsidP="00BD2FAF">
      <w:pPr>
        <w:pStyle w:val="Config"/>
      </w:pPr>
      <w:r>
        <w:t xml:space="preserve">radius-server </w:t>
      </w:r>
      <w:proofErr w:type="spellStart"/>
      <w:r>
        <w:t>vsa</w:t>
      </w:r>
      <w:proofErr w:type="spellEnd"/>
      <w:r>
        <w:t xml:space="preserve"> send accounting</w:t>
      </w:r>
    </w:p>
    <w:p w14:paraId="0817350E" w14:textId="2F2E1D17" w:rsidR="00BD2FAF" w:rsidRDefault="00BD2FAF" w:rsidP="00BD2FAF">
      <w:pPr>
        <w:pStyle w:val="Config"/>
      </w:pPr>
      <w:r>
        <w:t xml:space="preserve">radius-server </w:t>
      </w:r>
      <w:proofErr w:type="spellStart"/>
      <w:r>
        <w:t>vsa</w:t>
      </w:r>
      <w:proofErr w:type="spellEnd"/>
      <w:r>
        <w:t xml:space="preserve"> send authentication</w:t>
      </w:r>
    </w:p>
    <w:p w14:paraId="77CDA7E3" w14:textId="77777777" w:rsidR="00736827" w:rsidRDefault="4B783E76" w:rsidP="004B7361">
      <w:pPr>
        <w:pStyle w:val="Config"/>
      </w:pPr>
      <w:r>
        <w:t>radius-server attribute 6 on-for-login-</w:t>
      </w:r>
      <w:proofErr w:type="spellStart"/>
      <w:r>
        <w:t>auth</w:t>
      </w:r>
      <w:proofErr w:type="spellEnd"/>
    </w:p>
    <w:p w14:paraId="27AE9F1C" w14:textId="77777777" w:rsidR="00736827" w:rsidRDefault="753FBD62" w:rsidP="004B7361">
      <w:pPr>
        <w:pStyle w:val="Config"/>
      </w:pPr>
      <w:r>
        <w:t>radius-server attribute 6 support-multiple</w:t>
      </w:r>
    </w:p>
    <w:p w14:paraId="711AC185" w14:textId="77777777" w:rsidR="00736827" w:rsidRDefault="4B783E76" w:rsidP="004B7361">
      <w:pPr>
        <w:pStyle w:val="Config"/>
      </w:pPr>
      <w:r>
        <w:t>radius-server attribute 8 include-in-access-</w:t>
      </w:r>
      <w:proofErr w:type="spellStart"/>
      <w:r>
        <w:t>req</w:t>
      </w:r>
      <w:proofErr w:type="spellEnd"/>
    </w:p>
    <w:p w14:paraId="2A7F0F0B" w14:textId="77777777" w:rsidR="00736827" w:rsidRDefault="753FBD62" w:rsidP="004B7361">
      <w:pPr>
        <w:pStyle w:val="Config"/>
      </w:pPr>
      <w:r>
        <w:t>radius-server attribute 25 access-request include</w:t>
      </w:r>
    </w:p>
    <w:p w14:paraId="6770D90F" w14:textId="77777777" w:rsidR="00736827" w:rsidRDefault="4B783E76" w:rsidP="004B7361">
      <w:pPr>
        <w:pStyle w:val="Config"/>
      </w:pPr>
      <w:r>
        <w:t xml:space="preserve">radius-server attribute 31 mac format </w:t>
      </w:r>
      <w:proofErr w:type="spellStart"/>
      <w:r>
        <w:t>ietf</w:t>
      </w:r>
      <w:proofErr w:type="spellEnd"/>
      <w:r>
        <w:t xml:space="preserve"> upper-case</w:t>
      </w:r>
    </w:p>
    <w:p w14:paraId="6F43F9E6" w14:textId="77777777" w:rsidR="00736827" w:rsidRDefault="4B783E76" w:rsidP="004B7361">
      <w:pPr>
        <w:pStyle w:val="Config"/>
      </w:pPr>
      <w:r>
        <w:t xml:space="preserve">radius-server attribute 31 send </w:t>
      </w:r>
      <w:proofErr w:type="spellStart"/>
      <w:r>
        <w:t>nas</w:t>
      </w:r>
      <w:proofErr w:type="spellEnd"/>
      <w:r>
        <w:t>-port-detail</w:t>
      </w:r>
    </w:p>
    <w:p w14:paraId="1DD6EA83" w14:textId="77777777" w:rsidR="00736827" w:rsidRDefault="753FBD62" w:rsidP="004B7361">
      <w:pPr>
        <w:pStyle w:val="Config"/>
      </w:pPr>
      <w:r>
        <w:t>radius-server dead-criteria tries 3</w:t>
      </w:r>
    </w:p>
    <w:p w14:paraId="58EF641A" w14:textId="77777777" w:rsidR="00736827" w:rsidRDefault="753FBD62" w:rsidP="004B7361">
      <w:pPr>
        <w:pStyle w:val="Config"/>
      </w:pPr>
      <w:r>
        <w:t>radius-server deadtime 30</w:t>
      </w:r>
    </w:p>
    <w:p w14:paraId="72E02258" w14:textId="77777777" w:rsidR="00736827" w:rsidRDefault="753FBD62" w:rsidP="004B7361">
      <w:pPr>
        <w:pStyle w:val="Config"/>
      </w:pPr>
      <w:r>
        <w:t>!</w:t>
      </w:r>
    </w:p>
    <w:p w14:paraId="1B926F33" w14:textId="77777777" w:rsidR="00736827" w:rsidRDefault="753FBD62" w:rsidP="004B7361">
      <w:pPr>
        <w:pStyle w:val="Config"/>
      </w:pPr>
      <w:r>
        <w:t>radius server ISE</w:t>
      </w:r>
    </w:p>
    <w:p w14:paraId="5BC0BA49" w14:textId="77777777" w:rsidR="00736827" w:rsidRDefault="4B783E76" w:rsidP="004B7361">
      <w:pPr>
        <w:pStyle w:val="Config"/>
      </w:pPr>
      <w:r>
        <w:t xml:space="preserve"> address ipv4 172.16.100.50 </w:t>
      </w:r>
      <w:proofErr w:type="spellStart"/>
      <w:r>
        <w:t>auth</w:t>
      </w:r>
      <w:proofErr w:type="spellEnd"/>
      <w:r>
        <w:t>-port 1812 acct-port 1813</w:t>
      </w:r>
    </w:p>
    <w:p w14:paraId="0BB77CA8" w14:textId="77777777" w:rsidR="00736827" w:rsidRDefault="753FBD62" w:rsidP="004B7361">
      <w:pPr>
        <w:pStyle w:val="Config"/>
      </w:pPr>
      <w:r>
        <w:t xml:space="preserve"> key cisco123</w:t>
      </w:r>
    </w:p>
    <w:p w14:paraId="1935EF5B" w14:textId="77777777" w:rsidR="00736827" w:rsidRDefault="753FBD62" w:rsidP="004B7361">
      <w:pPr>
        <w:pStyle w:val="Config"/>
      </w:pPr>
      <w:r>
        <w:t>!</w:t>
      </w:r>
    </w:p>
    <w:p w14:paraId="452C43FC" w14:textId="77777777" w:rsidR="00736827" w:rsidRDefault="753FBD62" w:rsidP="004B7361">
      <w:pPr>
        <w:pStyle w:val="Config"/>
      </w:pPr>
      <w:r>
        <w:t>!</w:t>
      </w:r>
    </w:p>
    <w:p w14:paraId="4E38F0CA" w14:textId="77777777" w:rsidR="00736827" w:rsidRDefault="753FBD62" w:rsidP="004B7361">
      <w:pPr>
        <w:pStyle w:val="Config"/>
      </w:pPr>
      <w:r>
        <w:t>!</w:t>
      </w:r>
    </w:p>
    <w:p w14:paraId="797A51D7" w14:textId="77777777" w:rsidR="00736827" w:rsidRDefault="753FBD62" w:rsidP="004B7361">
      <w:pPr>
        <w:pStyle w:val="Config"/>
      </w:pPr>
      <w:r>
        <w:t>!</w:t>
      </w:r>
    </w:p>
    <w:p w14:paraId="64A2AADA" w14:textId="77777777" w:rsidR="00736827" w:rsidRDefault="753FBD62" w:rsidP="004B7361">
      <w:pPr>
        <w:pStyle w:val="Config"/>
      </w:pPr>
      <w:r>
        <w:t>line con 0</w:t>
      </w:r>
    </w:p>
    <w:p w14:paraId="4F814FE0" w14:textId="77777777" w:rsidR="00736827" w:rsidRDefault="753FBD62" w:rsidP="004B7361">
      <w:pPr>
        <w:pStyle w:val="Config"/>
      </w:pPr>
      <w:r>
        <w:t xml:space="preserve"> login authentication CONSOLE</w:t>
      </w:r>
    </w:p>
    <w:p w14:paraId="34F2C70A" w14:textId="1D88E32C" w:rsidR="00736827" w:rsidRDefault="753FBD62" w:rsidP="004B7361">
      <w:pPr>
        <w:pStyle w:val="Config"/>
      </w:pPr>
      <w:r>
        <w:t>line aux 0</w:t>
      </w:r>
    </w:p>
    <w:p w14:paraId="58373196" w14:textId="77777777" w:rsidR="00736827" w:rsidRDefault="4B783E76" w:rsidP="004B7361">
      <w:pPr>
        <w:pStyle w:val="Config"/>
      </w:pPr>
      <w:r>
        <w:t xml:space="preserve">line </w:t>
      </w:r>
      <w:proofErr w:type="spellStart"/>
      <w:r>
        <w:t>vty</w:t>
      </w:r>
      <w:proofErr w:type="spellEnd"/>
      <w:r>
        <w:t xml:space="preserve"> 0 4</w:t>
      </w:r>
    </w:p>
    <w:p w14:paraId="4867DA5A" w14:textId="77777777" w:rsidR="00736827" w:rsidRDefault="753FBD62" w:rsidP="004B7361">
      <w:pPr>
        <w:pStyle w:val="Config"/>
      </w:pPr>
      <w:r>
        <w:t xml:space="preserve"> login authentication VTY</w:t>
      </w:r>
    </w:p>
    <w:p w14:paraId="53307D12" w14:textId="77777777" w:rsidR="00736827" w:rsidRDefault="4B783E76" w:rsidP="004B7361">
      <w:pPr>
        <w:pStyle w:val="Config"/>
      </w:pPr>
      <w:r>
        <w:t xml:space="preserve">line </w:t>
      </w:r>
      <w:proofErr w:type="spellStart"/>
      <w:r>
        <w:t>vty</w:t>
      </w:r>
      <w:proofErr w:type="spellEnd"/>
      <w:r>
        <w:t xml:space="preserve"> 5 15</w:t>
      </w:r>
    </w:p>
    <w:p w14:paraId="1EDE9C2C" w14:textId="77777777" w:rsidR="00736827" w:rsidRDefault="753FBD62" w:rsidP="004B7361">
      <w:pPr>
        <w:pStyle w:val="Config"/>
      </w:pPr>
      <w:r>
        <w:t xml:space="preserve"> login authentication VTY</w:t>
      </w:r>
    </w:p>
    <w:p w14:paraId="5D19FF40" w14:textId="77777777" w:rsidR="00736827" w:rsidRDefault="753FBD62" w:rsidP="004B7361">
      <w:pPr>
        <w:pStyle w:val="Config"/>
      </w:pPr>
      <w:r>
        <w:t>!</w:t>
      </w:r>
    </w:p>
    <w:p w14:paraId="49622E17" w14:textId="77777777" w:rsidR="00736827" w:rsidRDefault="753FBD62" w:rsidP="004B7361">
      <w:pPr>
        <w:pStyle w:val="Config"/>
      </w:pPr>
      <w:r>
        <w:t>mac address-table notification change interval 0</w:t>
      </w:r>
    </w:p>
    <w:p w14:paraId="568EFB26" w14:textId="77777777" w:rsidR="00736827" w:rsidRDefault="753FBD62" w:rsidP="004B7361">
      <w:pPr>
        <w:pStyle w:val="Config"/>
      </w:pPr>
      <w:r>
        <w:t>mac address-table notification change</w:t>
      </w:r>
    </w:p>
    <w:p w14:paraId="4645D5FE" w14:textId="77777777" w:rsidR="00736827" w:rsidRDefault="753FBD62" w:rsidP="004B7361">
      <w:pPr>
        <w:pStyle w:val="Config"/>
      </w:pPr>
      <w:r>
        <w:t>mac address-table notification mac-move</w:t>
      </w:r>
    </w:p>
    <w:p w14:paraId="002F4E6A" w14:textId="77777777" w:rsidR="00736827" w:rsidRDefault="753FBD62" w:rsidP="004B7361">
      <w:pPr>
        <w:pStyle w:val="Config"/>
      </w:pPr>
      <w:r>
        <w:t>!</w:t>
      </w:r>
    </w:p>
    <w:p w14:paraId="72AD6451" w14:textId="39C9AECD" w:rsidR="003055AA" w:rsidRDefault="753FBD62" w:rsidP="004B7361">
      <w:pPr>
        <w:pStyle w:val="Config"/>
      </w:pPr>
      <w:r>
        <w:t>end</w:t>
      </w:r>
    </w:p>
    <w:p w14:paraId="2EECDF9A" w14:textId="52685390" w:rsidR="004B7361" w:rsidRDefault="004B7361" w:rsidP="004B7361"/>
    <w:p w14:paraId="075A9A2D" w14:textId="244C6140" w:rsidR="004B7361" w:rsidRDefault="004B7361" w:rsidP="004B7361"/>
    <w:p w14:paraId="213BA254" w14:textId="6E08F3BC" w:rsidR="004B7361" w:rsidRDefault="004B7361" w:rsidP="004B7361"/>
    <w:p w14:paraId="687B5719" w14:textId="4C1D0D5D" w:rsidR="004B7361" w:rsidRDefault="004B7361" w:rsidP="004B7361"/>
    <w:p w14:paraId="42129548" w14:textId="0659D1C4" w:rsidR="006D47A1" w:rsidRDefault="753FBD62" w:rsidP="006D47A1">
      <w:pPr>
        <w:pStyle w:val="AstonHeading2"/>
      </w:pPr>
      <w:bookmarkStart w:id="9" w:name="_Toc465513"/>
      <w:r>
        <w:lastRenderedPageBreak/>
        <w:t>Profiling Devices</w:t>
      </w:r>
      <w:bookmarkEnd w:id="9"/>
    </w:p>
    <w:p w14:paraId="6B878270" w14:textId="31DD4F3A" w:rsidR="00CA0B7D" w:rsidRDefault="4B783E76" w:rsidP="004B7361">
      <w:r>
        <w:t xml:space="preserve">Now if we go back to ISE we should see at least the 3 devices that we have connected to the switch have been profiled. Navigate to </w:t>
      </w:r>
      <w:r w:rsidRPr="4B783E76">
        <w:rPr>
          <w:b/>
          <w:bCs/>
        </w:rPr>
        <w:t>Context Visibility &gt; Endpoints</w:t>
      </w:r>
      <w:r>
        <w:t>. You should see a screen similar:</w:t>
      </w:r>
    </w:p>
    <w:p w14:paraId="3FBAEBC2" w14:textId="77777777" w:rsidR="00CA0B7D" w:rsidRDefault="00CA0B7D" w:rsidP="004B7361"/>
    <w:p w14:paraId="5E0692D2" w14:textId="77777777" w:rsidR="00CA0B7D" w:rsidRDefault="00CA0B7D" w:rsidP="004B7361">
      <w:pPr>
        <w:rPr>
          <w:b/>
        </w:rPr>
      </w:pPr>
      <w:r>
        <w:rPr>
          <w:noProof/>
        </w:rPr>
        <w:drawing>
          <wp:inline distT="0" distB="0" distL="0" distR="0" wp14:anchorId="1E37965F" wp14:editId="7A634B2E">
            <wp:extent cx="5943600" cy="4009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09390"/>
                    </a:xfrm>
                    <a:prstGeom prst="rect">
                      <a:avLst/>
                    </a:prstGeom>
                  </pic:spPr>
                </pic:pic>
              </a:graphicData>
            </a:graphic>
          </wp:inline>
        </w:drawing>
      </w:r>
    </w:p>
    <w:p w14:paraId="491B6F77" w14:textId="77777777" w:rsidR="00CA0B7D" w:rsidRDefault="00CA0B7D" w:rsidP="004B7361">
      <w:pPr>
        <w:rPr>
          <w:b/>
        </w:rPr>
      </w:pPr>
    </w:p>
    <w:p w14:paraId="0BE16ED9" w14:textId="2957ED12" w:rsidR="00CA0B7D" w:rsidRDefault="4B783E76" w:rsidP="004B7361">
      <w:r>
        <w:t xml:space="preserve">If your Windows 10 VM is showing up as a VMware device. That more than likely means the Active Directory probe hasn’t kicked off yet. ISE needs to see the host name attribute for the AD probe to work. </w:t>
      </w:r>
      <w:r w:rsidRPr="4B783E76">
        <w:rPr>
          <w:b/>
          <w:bCs/>
        </w:rPr>
        <w:t>Shutdown</w:t>
      </w:r>
      <w:r>
        <w:t xml:space="preserve"> the port the Windows VM is connected to (G1/0/8). Then clear the DHCP bindings on the switch – </w:t>
      </w:r>
      <w:r w:rsidRPr="4B783E76">
        <w:rPr>
          <w:b/>
          <w:bCs/>
        </w:rPr>
        <w:t xml:space="preserve">clear </w:t>
      </w:r>
      <w:proofErr w:type="spellStart"/>
      <w:r w:rsidRPr="4B783E76">
        <w:rPr>
          <w:b/>
          <w:bCs/>
        </w:rPr>
        <w:t>ip</w:t>
      </w:r>
      <w:proofErr w:type="spellEnd"/>
      <w:r w:rsidRPr="4B783E76">
        <w:rPr>
          <w:b/>
          <w:bCs/>
        </w:rPr>
        <w:t xml:space="preserve"> </w:t>
      </w:r>
      <w:proofErr w:type="spellStart"/>
      <w:r w:rsidRPr="4B783E76">
        <w:rPr>
          <w:b/>
          <w:bCs/>
        </w:rPr>
        <w:t>dhcp</w:t>
      </w:r>
      <w:proofErr w:type="spellEnd"/>
      <w:r w:rsidRPr="4B783E76">
        <w:rPr>
          <w:b/>
          <w:bCs/>
        </w:rPr>
        <w:t xml:space="preserve"> binding *, reboot the PC,</w:t>
      </w:r>
      <w:r>
        <w:t xml:space="preserve"> then </w:t>
      </w:r>
      <w:r w:rsidRPr="4B783E76">
        <w:rPr>
          <w:b/>
          <w:bCs/>
        </w:rPr>
        <w:t>no shut</w:t>
      </w:r>
      <w:r>
        <w:t xml:space="preserve"> the port. Give it a minute or so and refresh the endpoint page. It should now be showing up as a Windows 10 workstation.</w:t>
      </w:r>
    </w:p>
    <w:p w14:paraId="064A59DA" w14:textId="6C29CBF5" w:rsidR="00C81865" w:rsidRDefault="4B783E76" w:rsidP="004B7361">
      <w:r>
        <w:t xml:space="preserve">Let’s look at how these devices were profiled. Click on the </w:t>
      </w:r>
      <w:proofErr w:type="spellStart"/>
      <w:r>
        <w:t>the</w:t>
      </w:r>
      <w:proofErr w:type="spellEnd"/>
      <w:r>
        <w:t xml:space="preserve"> Cisco-AP-Aironet-3700 </w:t>
      </w:r>
      <w:r w:rsidRPr="4B783E76">
        <w:rPr>
          <w:b/>
          <w:bCs/>
        </w:rPr>
        <w:t>MAC Address</w:t>
      </w:r>
      <w:r>
        <w:t xml:space="preserve">, then on </w:t>
      </w:r>
      <w:r w:rsidRPr="4B783E76">
        <w:rPr>
          <w:b/>
          <w:bCs/>
        </w:rPr>
        <w:t>Attributes</w:t>
      </w:r>
      <w:r>
        <w:t xml:space="preserve">. Scroll down to the bottom of the page. </w:t>
      </w:r>
    </w:p>
    <w:p w14:paraId="657DDE2E" w14:textId="0C4A0DE3" w:rsidR="00155DDD" w:rsidRDefault="00155DDD" w:rsidP="004B7361">
      <w:r>
        <w:rPr>
          <w:noProof/>
        </w:rPr>
        <w:lastRenderedPageBreak/>
        <w:drawing>
          <wp:inline distT="0" distB="0" distL="0" distR="0" wp14:anchorId="10036D92" wp14:editId="6E8F450A">
            <wp:extent cx="4314825" cy="647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6477000"/>
                    </a:xfrm>
                    <a:prstGeom prst="rect">
                      <a:avLst/>
                    </a:prstGeom>
                  </pic:spPr>
                </pic:pic>
              </a:graphicData>
            </a:graphic>
          </wp:inline>
        </w:drawing>
      </w:r>
    </w:p>
    <w:p w14:paraId="75814D02" w14:textId="63A1B994" w:rsidR="00C81865" w:rsidRDefault="753FBD62" w:rsidP="004B7361">
      <w:r>
        <w:t>You can see here that we learned what this device was from the DHCP probe and that it also matched a policy. Which we’ll talk about a little later. Let’s go back and look at the Windows 10 host.</w:t>
      </w:r>
    </w:p>
    <w:p w14:paraId="77EE6EED" w14:textId="22B6C2CB" w:rsidR="00155DDD" w:rsidRDefault="00155DDD" w:rsidP="004B7361"/>
    <w:p w14:paraId="585BBC83" w14:textId="15888AFB" w:rsidR="00155DDD" w:rsidRDefault="00155DDD" w:rsidP="004B7361">
      <w:r>
        <w:rPr>
          <w:noProof/>
        </w:rPr>
        <w:lastRenderedPageBreak/>
        <w:drawing>
          <wp:inline distT="0" distB="0" distL="0" distR="0" wp14:anchorId="4A3A6793" wp14:editId="3DA4608C">
            <wp:extent cx="3895725" cy="771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725" cy="7715250"/>
                    </a:xfrm>
                    <a:prstGeom prst="rect">
                      <a:avLst/>
                    </a:prstGeom>
                  </pic:spPr>
                </pic:pic>
              </a:graphicData>
            </a:graphic>
          </wp:inline>
        </w:drawing>
      </w:r>
    </w:p>
    <w:p w14:paraId="4CE83080" w14:textId="2D59BB38" w:rsidR="00D8373B" w:rsidRDefault="753FBD62" w:rsidP="004B7361">
      <w:r>
        <w:lastRenderedPageBreak/>
        <w:t>You can see that we have bit more information on this host than we did for the AP. ISE collected information from three different probes. We have AD, DHCP and the probe that provided the most information and was used to profile the device was the SNMP Trap probe. If we look at the phone you’ll see that ISE used SNMP query probe which returned CDP information from the switch to learn that it’s a 7960 IP phone.</w:t>
      </w:r>
    </w:p>
    <w:p w14:paraId="5ACA1E84" w14:textId="5C68DC1E" w:rsidR="00D8373B" w:rsidRPr="00C81865" w:rsidRDefault="00D8373B" w:rsidP="004B7361">
      <w:r>
        <w:rPr>
          <w:noProof/>
        </w:rPr>
        <w:drawing>
          <wp:inline distT="0" distB="0" distL="0" distR="0" wp14:anchorId="3DD154D9" wp14:editId="2B897BDC">
            <wp:extent cx="2877707" cy="670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2589" cy="6716977"/>
                    </a:xfrm>
                    <a:prstGeom prst="rect">
                      <a:avLst/>
                    </a:prstGeom>
                  </pic:spPr>
                </pic:pic>
              </a:graphicData>
            </a:graphic>
          </wp:inline>
        </w:drawing>
      </w:r>
    </w:p>
    <w:p w14:paraId="631316F0" w14:textId="281293E2" w:rsidR="002B6622" w:rsidRDefault="753FBD62" w:rsidP="002B6622">
      <w:pPr>
        <w:pStyle w:val="AstonHeading1"/>
      </w:pPr>
      <w:bookmarkStart w:id="10" w:name="_Toc465514"/>
      <w:r>
        <w:lastRenderedPageBreak/>
        <w:t>Profiling Polices</w:t>
      </w:r>
      <w:bookmarkEnd w:id="10"/>
    </w:p>
    <w:p w14:paraId="6BBFFF9E" w14:textId="021357BA" w:rsidR="002B6622" w:rsidRDefault="002B6622" w:rsidP="00FD2E60">
      <w:pPr>
        <w:pStyle w:val="NoSpacing"/>
      </w:pPr>
    </w:p>
    <w:p w14:paraId="3908E4D2" w14:textId="73CA2199" w:rsidR="00497B27" w:rsidRDefault="753FBD62" w:rsidP="00FD2E60">
      <w:pPr>
        <w:pStyle w:val="NoSpacing"/>
      </w:pPr>
      <w:r>
        <w:t xml:space="preserve">I’ve mentioned Profiling polices previously in this lab now let’s talk about what they are. At a high level, Profiling polices are what ISE uses to determine what type of endpoint a device is. Used in combination with the probes which we have configured and seen in action. ISE receives or retrieves attributes on a per endpoint basis which it correlates to a library of conditions which are then reference in a policy. Navigate to </w:t>
      </w:r>
      <w:r w:rsidRPr="753FBD62">
        <w:rPr>
          <w:b/>
          <w:bCs/>
        </w:rPr>
        <w:t>Policy &gt; Conditions &gt; Profiling</w:t>
      </w:r>
      <w:r>
        <w:t xml:space="preserve">. There are currently over 800 predefined conditions that come with ISE which Cisco adds/updates periodically through the profiler feed service that we enabled in the previous lab. You can also create your own custom Conditions as well if needed. </w:t>
      </w:r>
    </w:p>
    <w:p w14:paraId="1335461F" w14:textId="3DE76996" w:rsidR="00497B27" w:rsidRDefault="00497B27" w:rsidP="00FD2E60">
      <w:pPr>
        <w:pStyle w:val="NoSpacing"/>
      </w:pPr>
    </w:p>
    <w:p w14:paraId="71CA768E" w14:textId="48C83370" w:rsidR="00497B27" w:rsidRDefault="00497B27" w:rsidP="00FD2E60">
      <w:pPr>
        <w:pStyle w:val="NoSpacing"/>
      </w:pPr>
      <w:r>
        <w:rPr>
          <w:noProof/>
        </w:rPr>
        <w:drawing>
          <wp:inline distT="0" distB="0" distL="0" distR="0" wp14:anchorId="44B9E3A9" wp14:editId="4031CCA9">
            <wp:extent cx="5943600" cy="3027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7680"/>
                    </a:xfrm>
                    <a:prstGeom prst="rect">
                      <a:avLst/>
                    </a:prstGeom>
                  </pic:spPr>
                </pic:pic>
              </a:graphicData>
            </a:graphic>
          </wp:inline>
        </w:drawing>
      </w:r>
    </w:p>
    <w:p w14:paraId="436A32AB" w14:textId="4C6EA719" w:rsidR="001D36D5" w:rsidRDefault="001D36D5" w:rsidP="00FD2E60">
      <w:pPr>
        <w:pStyle w:val="NoSpacing"/>
      </w:pPr>
    </w:p>
    <w:p w14:paraId="4C0D4DA9" w14:textId="0EF263C6" w:rsidR="001D36D5" w:rsidRDefault="001D36D5" w:rsidP="00FD2E60">
      <w:pPr>
        <w:pStyle w:val="NoSpacing"/>
      </w:pPr>
    </w:p>
    <w:p w14:paraId="03EA4D91" w14:textId="3F99A703" w:rsidR="001D36D5" w:rsidRDefault="001D36D5" w:rsidP="00FD2E60">
      <w:pPr>
        <w:pStyle w:val="NoSpacing"/>
      </w:pPr>
    </w:p>
    <w:p w14:paraId="04A8EFD7" w14:textId="4AB2023C" w:rsidR="001D36D5" w:rsidRDefault="001D36D5" w:rsidP="00FD2E60">
      <w:pPr>
        <w:pStyle w:val="NoSpacing"/>
      </w:pPr>
    </w:p>
    <w:p w14:paraId="2A0C8EF1" w14:textId="0C351B8C" w:rsidR="001D36D5" w:rsidRDefault="001D36D5" w:rsidP="00FD2E60">
      <w:pPr>
        <w:pStyle w:val="NoSpacing"/>
      </w:pPr>
    </w:p>
    <w:p w14:paraId="6C6E9336" w14:textId="775BC2D1" w:rsidR="001D36D5" w:rsidRDefault="001D36D5" w:rsidP="00FD2E60">
      <w:pPr>
        <w:pStyle w:val="NoSpacing"/>
      </w:pPr>
    </w:p>
    <w:p w14:paraId="164DC4CA" w14:textId="0ACABCA0" w:rsidR="001D36D5" w:rsidRDefault="001D36D5" w:rsidP="00FD2E60">
      <w:pPr>
        <w:pStyle w:val="NoSpacing"/>
      </w:pPr>
    </w:p>
    <w:p w14:paraId="1EB2F183" w14:textId="6608396B" w:rsidR="001D36D5" w:rsidRDefault="001D36D5" w:rsidP="00FD2E60">
      <w:pPr>
        <w:pStyle w:val="NoSpacing"/>
      </w:pPr>
    </w:p>
    <w:p w14:paraId="648F9BFB" w14:textId="2E47F8B1" w:rsidR="001D36D5" w:rsidRDefault="001D36D5" w:rsidP="00FD2E60">
      <w:pPr>
        <w:pStyle w:val="NoSpacing"/>
      </w:pPr>
    </w:p>
    <w:p w14:paraId="1A1C6E40" w14:textId="6949BA40" w:rsidR="001D36D5" w:rsidRDefault="001D36D5" w:rsidP="00FD2E60">
      <w:pPr>
        <w:pStyle w:val="NoSpacing"/>
      </w:pPr>
    </w:p>
    <w:p w14:paraId="4C7B09AF" w14:textId="1DE4B845" w:rsidR="001D36D5" w:rsidRDefault="001D36D5" w:rsidP="00FD2E60">
      <w:pPr>
        <w:pStyle w:val="NoSpacing"/>
      </w:pPr>
    </w:p>
    <w:p w14:paraId="6A7DEFE1" w14:textId="2F369B70" w:rsidR="001D36D5" w:rsidRDefault="001D36D5" w:rsidP="00FD2E60">
      <w:pPr>
        <w:pStyle w:val="NoSpacing"/>
      </w:pPr>
    </w:p>
    <w:p w14:paraId="5CF5DA86" w14:textId="7E8906D1" w:rsidR="001D36D5" w:rsidRDefault="001D36D5" w:rsidP="00FD2E60">
      <w:pPr>
        <w:pStyle w:val="NoSpacing"/>
      </w:pPr>
    </w:p>
    <w:p w14:paraId="69D76A79" w14:textId="1C220885" w:rsidR="001D36D5" w:rsidRDefault="001D36D5" w:rsidP="00FD2E60">
      <w:pPr>
        <w:pStyle w:val="NoSpacing"/>
      </w:pPr>
    </w:p>
    <w:p w14:paraId="60AD8957" w14:textId="3EF806C7" w:rsidR="001D36D5" w:rsidRDefault="001D36D5" w:rsidP="00FD2E60">
      <w:pPr>
        <w:pStyle w:val="NoSpacing"/>
      </w:pPr>
    </w:p>
    <w:p w14:paraId="6BEBD087" w14:textId="66978C0B" w:rsidR="001D36D5" w:rsidRDefault="001D36D5" w:rsidP="00FD2E60">
      <w:pPr>
        <w:pStyle w:val="NoSpacing"/>
      </w:pPr>
    </w:p>
    <w:p w14:paraId="796B39C3" w14:textId="477F6E21" w:rsidR="00497B27" w:rsidRDefault="00497B27" w:rsidP="00FD2E60">
      <w:pPr>
        <w:pStyle w:val="NoSpacing"/>
      </w:pPr>
    </w:p>
    <w:p w14:paraId="3B191A0A" w14:textId="630E8D51" w:rsidR="00FD2E60" w:rsidRDefault="001D36D5" w:rsidP="00FD2E60">
      <w:pPr>
        <w:pStyle w:val="NoSpacing"/>
      </w:pPr>
      <w:r>
        <w:rPr>
          <w:noProof/>
        </w:rPr>
        <w:lastRenderedPageBreak/>
        <w:drawing>
          <wp:anchor distT="0" distB="0" distL="114300" distR="114300" simplePos="0" relativeHeight="251658240" behindDoc="1" locked="0" layoutInCell="1" allowOverlap="1" wp14:anchorId="48C3AD0D" wp14:editId="44A96158">
            <wp:simplePos x="0" y="0"/>
            <wp:positionH relativeFrom="column">
              <wp:posOffset>4028440</wp:posOffset>
            </wp:positionH>
            <wp:positionV relativeFrom="paragraph">
              <wp:posOffset>458470</wp:posOffset>
            </wp:positionV>
            <wp:extent cx="257175" cy="2571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14:sizeRelH relativeFrom="margin">
              <wp14:pctWidth>0</wp14:pctWidth>
            </wp14:sizeRelH>
            <wp14:sizeRelV relativeFrom="margin">
              <wp14:pctHeight>0</wp14:pctHeight>
            </wp14:sizeRelV>
          </wp:anchor>
        </w:drawing>
      </w:r>
      <w:r w:rsidR="00935936">
        <w:t xml:space="preserve">Now let’s look at </w:t>
      </w:r>
      <w:r w:rsidR="00080B86">
        <w:t>the policies that tie those conditions</w:t>
      </w:r>
      <w:r w:rsidR="00935936">
        <w:t xml:space="preserve"> together. Navigate to </w:t>
      </w:r>
      <w:r w:rsidR="00935936" w:rsidRPr="753FBD62">
        <w:rPr>
          <w:b/>
          <w:bCs/>
        </w:rPr>
        <w:t>Policy &gt; Profiling &gt; Profiling Polices</w:t>
      </w:r>
      <w:r>
        <w:t xml:space="preserve">. As you can see currently we have over 500 predefined polices already in ISE. </w:t>
      </w:r>
      <w:r w:rsidR="00080B86">
        <w:t>Again,</w:t>
      </w:r>
      <w:r>
        <w:t xml:space="preserve"> this is something that will get updated periodically as Cisco publishes new devices. </w:t>
      </w:r>
      <w:r w:rsidR="00491025">
        <w:t xml:space="preserve">Let’s </w:t>
      </w:r>
      <w:r w:rsidR="00080B86">
        <w:t>look</w:t>
      </w:r>
      <w:r w:rsidR="00491025">
        <w:t xml:space="preserve"> at what the conditions are that used to profile our Windows 10 </w:t>
      </w:r>
      <w:r w:rsidR="00080B86">
        <w:t>VM</w:t>
      </w:r>
      <w:r w:rsidR="00491025">
        <w:t xml:space="preserve">. Click the filter </w:t>
      </w:r>
      <w:r>
        <w:t xml:space="preserve">       </w:t>
      </w:r>
      <w:r w:rsidR="00491025">
        <w:t xml:space="preserve"> button on the right side and </w:t>
      </w:r>
      <w:r>
        <w:t>in the Profiling policy name type windows10.</w:t>
      </w:r>
    </w:p>
    <w:p w14:paraId="19260667" w14:textId="6D7F8BB1" w:rsidR="001D36D5" w:rsidRDefault="001D36D5" w:rsidP="00FD2E60">
      <w:pPr>
        <w:pStyle w:val="NoSpacing"/>
      </w:pPr>
      <w:r>
        <w:rPr>
          <w:noProof/>
        </w:rPr>
        <w:drawing>
          <wp:inline distT="0" distB="0" distL="0" distR="0" wp14:anchorId="5B343D71" wp14:editId="7E25EF6A">
            <wp:extent cx="506730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00" cy="2381250"/>
                    </a:xfrm>
                    <a:prstGeom prst="rect">
                      <a:avLst/>
                    </a:prstGeom>
                  </pic:spPr>
                </pic:pic>
              </a:graphicData>
            </a:graphic>
          </wp:inline>
        </w:drawing>
      </w:r>
    </w:p>
    <w:p w14:paraId="511EFACA" w14:textId="675F95CC" w:rsidR="001D36D5" w:rsidRDefault="001D36D5" w:rsidP="00FD2E60">
      <w:pPr>
        <w:pStyle w:val="NoSpacing"/>
      </w:pPr>
    </w:p>
    <w:p w14:paraId="59029663" w14:textId="240DE00C" w:rsidR="001D36D5" w:rsidRDefault="753FBD62" w:rsidP="00FD2E60">
      <w:pPr>
        <w:pStyle w:val="NoSpacing"/>
      </w:pPr>
      <w:r>
        <w:t xml:space="preserve">Click </w:t>
      </w:r>
      <w:r w:rsidRPr="753FBD62">
        <w:rPr>
          <w:b/>
          <w:bCs/>
        </w:rPr>
        <w:t>Windows10-Workstation</w:t>
      </w:r>
      <w:r>
        <w:t xml:space="preserve"> and let’s look at what the checks are. If you hover over the crosshairs at the end of the rule check the details will popup.</w:t>
      </w:r>
    </w:p>
    <w:p w14:paraId="0CE312E6" w14:textId="48B56064" w:rsidR="001D36D5" w:rsidRDefault="001D36D5" w:rsidP="00FD2E60">
      <w:pPr>
        <w:pStyle w:val="NoSpacing"/>
      </w:pPr>
    </w:p>
    <w:p w14:paraId="713FB497" w14:textId="69BD5AF4" w:rsidR="001D36D5" w:rsidRDefault="00442B50" w:rsidP="00FD2E60">
      <w:pPr>
        <w:pStyle w:val="NoSpacing"/>
      </w:pPr>
      <w:r>
        <w:rPr>
          <w:noProof/>
        </w:rPr>
        <w:drawing>
          <wp:inline distT="0" distB="0" distL="0" distR="0" wp14:anchorId="205729AB" wp14:editId="775C1D0F">
            <wp:extent cx="5943600" cy="4078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8605"/>
                    </a:xfrm>
                    <a:prstGeom prst="rect">
                      <a:avLst/>
                    </a:prstGeom>
                  </pic:spPr>
                </pic:pic>
              </a:graphicData>
            </a:graphic>
          </wp:inline>
        </w:drawing>
      </w:r>
    </w:p>
    <w:p w14:paraId="3EAA5A8E" w14:textId="55B490FD" w:rsidR="002B6622" w:rsidRDefault="753FBD62" w:rsidP="002B6622">
      <w:r>
        <w:lastRenderedPageBreak/>
        <w:t xml:space="preserve">Here we can see there are 4 rule checks for this policy. If one is matched it increase the Certainty Factor by 20 which is currently set for a Minimum Certainty Factor 20. That’s enough for ISE to declare this device is a Windows 10 machine if one is matched. Certainty Factor is just what it sounds like, the likelihood of the endpoint being whatever the policy is. In this case Windows 10. It’s possible for an endpoint to match conditions from different policies. However, the policy it matches with the highest Certainty Factor will be the policy that gets assigned. </w:t>
      </w:r>
    </w:p>
    <w:p w14:paraId="2136B2B2" w14:textId="78FA92DB" w:rsidR="00DF5B03" w:rsidRDefault="753FBD62" w:rsidP="002B6622">
      <w:r>
        <w:t>These profiling polices are editable if you wanted to modify the Minimum Certainty Factor or how much the Certainty Factor increase if a condition is met for example, you can. As well as take an exception action or do an NMAP scan of the endpoint to gather more information. For now, we’ll just leave the defaults.</w:t>
      </w:r>
    </w:p>
    <w:p w14:paraId="2322C77D" w14:textId="24812B86" w:rsidR="003D73ED" w:rsidRDefault="00CA4A06" w:rsidP="002B6622">
      <w:r>
        <w:t>So,</w:t>
      </w:r>
      <w:r w:rsidR="753FBD62">
        <w:t xml:space="preserve"> with that said what if we have a device that isn’t getting profiled correctly? Unfortunately, in our lab we don’t really have a good example since everything is but let’s say the Windows 10 machine wasn’t being profiled the way we wanted. At Aston, our Windows machines go up to 11.</w:t>
      </w:r>
    </w:p>
    <w:p w14:paraId="01D85F5D" w14:textId="04221AE9" w:rsidR="003D73ED" w:rsidRDefault="753FBD62" w:rsidP="753FBD62">
      <w:pPr>
        <w:rPr>
          <w:b/>
          <w:bCs/>
        </w:rPr>
      </w:pPr>
      <w:r>
        <w:t xml:space="preserve">First thing we’ll need to do is check the attributes that ISE is learning for our Windows 10 </w:t>
      </w:r>
      <w:proofErr w:type="gramStart"/>
      <w:r>
        <w:t>host</w:t>
      </w:r>
      <w:proofErr w:type="gramEnd"/>
      <w:r>
        <w:t xml:space="preserve"> so we can create a new policy based on that information. Navigate back to </w:t>
      </w:r>
      <w:r w:rsidRPr="753FBD62">
        <w:rPr>
          <w:b/>
          <w:bCs/>
        </w:rPr>
        <w:t xml:space="preserve">Context Visibility &gt; Endpoints. </w:t>
      </w:r>
      <w:r>
        <w:t>Click on our</w:t>
      </w:r>
      <w:r w:rsidRPr="753FBD62">
        <w:rPr>
          <w:b/>
          <w:bCs/>
        </w:rPr>
        <w:t xml:space="preserve"> Windows 10 </w:t>
      </w:r>
      <w:r>
        <w:t>host then</w:t>
      </w:r>
      <w:r w:rsidRPr="753FBD62">
        <w:rPr>
          <w:b/>
          <w:bCs/>
        </w:rPr>
        <w:t xml:space="preserve"> Attributes. </w:t>
      </w:r>
    </w:p>
    <w:p w14:paraId="2C0FDF80" w14:textId="759B145E" w:rsidR="003D73ED" w:rsidRDefault="003D73ED" w:rsidP="002B6622">
      <w:r>
        <w:rPr>
          <w:noProof/>
        </w:rPr>
        <w:lastRenderedPageBreak/>
        <w:drawing>
          <wp:inline distT="0" distB="0" distL="0" distR="0" wp14:anchorId="52AF25A2" wp14:editId="244393A4">
            <wp:extent cx="3724275" cy="7791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7791450"/>
                    </a:xfrm>
                    <a:prstGeom prst="rect">
                      <a:avLst/>
                    </a:prstGeom>
                  </pic:spPr>
                </pic:pic>
              </a:graphicData>
            </a:graphic>
          </wp:inline>
        </w:drawing>
      </w:r>
    </w:p>
    <w:p w14:paraId="596952DB" w14:textId="4B4F3EFB" w:rsidR="003D73ED" w:rsidRDefault="4B783E76" w:rsidP="4B783E76">
      <w:pPr>
        <w:rPr>
          <w:b/>
          <w:bCs/>
        </w:rPr>
      </w:pPr>
      <w:r>
        <w:lastRenderedPageBreak/>
        <w:t xml:space="preserve">Here we can see what </w:t>
      </w:r>
      <w:r w:rsidR="005C1479">
        <w:t xml:space="preserve">our current options </w:t>
      </w:r>
      <w:proofErr w:type="gramStart"/>
      <w:r w:rsidR="005C1479">
        <w:t>are</w:t>
      </w:r>
      <w:proofErr w:type="gramEnd"/>
      <w:r>
        <w:t xml:space="preserve"> and we can also ascertain that the new policy will need to have a higher certainty factor than 50. In this case let’s use the </w:t>
      </w:r>
      <w:proofErr w:type="spellStart"/>
      <w:r>
        <w:t>dhcp</w:t>
      </w:r>
      <w:proofErr w:type="spellEnd"/>
      <w:r>
        <w:t xml:space="preserve">-class-identifier attribute. Navigate to </w:t>
      </w:r>
      <w:r w:rsidRPr="4B783E76">
        <w:rPr>
          <w:b/>
          <w:bCs/>
        </w:rPr>
        <w:t>Policy &gt; Profiling &gt; Profiling Polices</w:t>
      </w:r>
      <w:r>
        <w:t xml:space="preserve"> and click </w:t>
      </w:r>
      <w:r w:rsidRPr="4B783E76">
        <w:rPr>
          <w:b/>
          <w:bCs/>
        </w:rPr>
        <w:t xml:space="preserve">Add. </w:t>
      </w:r>
      <w:r>
        <w:t>Give it these settings:</w:t>
      </w:r>
    </w:p>
    <w:p w14:paraId="6722F7DC" w14:textId="78CECEF3" w:rsidR="000F45CA" w:rsidRPr="00FB26EF" w:rsidRDefault="753FBD62" w:rsidP="000F45CA">
      <w:pPr>
        <w:pStyle w:val="ListParagraph"/>
        <w:numPr>
          <w:ilvl w:val="0"/>
          <w:numId w:val="3"/>
        </w:numPr>
      </w:pPr>
      <w:r>
        <w:t>Name – Windows11</w:t>
      </w:r>
    </w:p>
    <w:p w14:paraId="30E63EC2" w14:textId="07095811" w:rsidR="000F45CA" w:rsidRPr="00FB26EF" w:rsidRDefault="753FBD62" w:rsidP="000F45CA">
      <w:pPr>
        <w:pStyle w:val="ListParagraph"/>
        <w:numPr>
          <w:ilvl w:val="0"/>
          <w:numId w:val="3"/>
        </w:numPr>
      </w:pPr>
      <w:r>
        <w:t>Minimum Certainty Factor – 100</w:t>
      </w:r>
    </w:p>
    <w:p w14:paraId="7903131E" w14:textId="73BFE37E" w:rsidR="000F45CA" w:rsidRPr="00FB26EF" w:rsidRDefault="753FBD62" w:rsidP="000F45CA">
      <w:pPr>
        <w:pStyle w:val="ListParagraph"/>
        <w:numPr>
          <w:ilvl w:val="0"/>
          <w:numId w:val="3"/>
        </w:numPr>
      </w:pPr>
      <w:r>
        <w:t>Click No for the Create an Identity Group</w:t>
      </w:r>
    </w:p>
    <w:p w14:paraId="23873F0D" w14:textId="600EBDD6" w:rsidR="000F45CA" w:rsidRPr="00FB26EF" w:rsidRDefault="753FBD62" w:rsidP="000F45CA">
      <w:pPr>
        <w:pStyle w:val="ListParagraph"/>
        <w:numPr>
          <w:ilvl w:val="0"/>
          <w:numId w:val="3"/>
        </w:numPr>
      </w:pPr>
      <w:r>
        <w:t xml:space="preserve">Click on the Plus sign for the Conditions </w:t>
      </w:r>
    </w:p>
    <w:p w14:paraId="3095B58D" w14:textId="469F965F" w:rsidR="000F45CA" w:rsidRPr="00FB26EF" w:rsidRDefault="753FBD62" w:rsidP="000F45CA">
      <w:pPr>
        <w:pStyle w:val="ListParagraph"/>
        <w:numPr>
          <w:ilvl w:val="1"/>
          <w:numId w:val="3"/>
        </w:numPr>
      </w:pPr>
      <w:r>
        <w:t xml:space="preserve">Create New Condition </w:t>
      </w:r>
    </w:p>
    <w:p w14:paraId="735882F7" w14:textId="73AA1F61" w:rsidR="000F45CA" w:rsidRPr="00FB26EF" w:rsidRDefault="4B783E76" w:rsidP="000F45CA">
      <w:pPr>
        <w:pStyle w:val="ListParagraph"/>
        <w:numPr>
          <w:ilvl w:val="1"/>
          <w:numId w:val="3"/>
        </w:numPr>
      </w:pPr>
      <w:r>
        <w:t xml:space="preserve">Select Attribute – DHCP then </w:t>
      </w:r>
      <w:proofErr w:type="spellStart"/>
      <w:r>
        <w:t>dhcp</w:t>
      </w:r>
      <w:proofErr w:type="spellEnd"/>
      <w:r>
        <w:t>-class-identifier</w:t>
      </w:r>
    </w:p>
    <w:p w14:paraId="6082B1C4" w14:textId="5C3543C2" w:rsidR="00FB26EF" w:rsidRPr="00FB26EF" w:rsidRDefault="753FBD62" w:rsidP="000F45CA">
      <w:pPr>
        <w:pStyle w:val="ListParagraph"/>
        <w:numPr>
          <w:ilvl w:val="1"/>
          <w:numId w:val="3"/>
        </w:numPr>
      </w:pPr>
      <w:r>
        <w:t>In the dropdown select EQUALs</w:t>
      </w:r>
    </w:p>
    <w:p w14:paraId="0275480A" w14:textId="0E95DAA0" w:rsidR="00FB26EF" w:rsidRPr="00FB26EF" w:rsidRDefault="753FBD62" w:rsidP="000F45CA">
      <w:pPr>
        <w:pStyle w:val="ListParagraph"/>
        <w:numPr>
          <w:ilvl w:val="1"/>
          <w:numId w:val="3"/>
        </w:numPr>
      </w:pPr>
      <w:r>
        <w:t>In the last box type – MSFT 5.0</w:t>
      </w:r>
    </w:p>
    <w:p w14:paraId="25F0DDA8" w14:textId="1BC80251" w:rsidR="00FB26EF" w:rsidRDefault="00FB26EF" w:rsidP="00FB26EF">
      <w:r>
        <w:rPr>
          <w:noProof/>
        </w:rPr>
        <w:drawing>
          <wp:inline distT="0" distB="0" distL="0" distR="0" wp14:anchorId="4D46125C" wp14:editId="28D4D994">
            <wp:extent cx="5943600"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43000"/>
                    </a:xfrm>
                    <a:prstGeom prst="rect">
                      <a:avLst/>
                    </a:prstGeom>
                  </pic:spPr>
                </pic:pic>
              </a:graphicData>
            </a:graphic>
          </wp:inline>
        </w:drawing>
      </w:r>
    </w:p>
    <w:p w14:paraId="630DA821" w14:textId="38D3D44A" w:rsidR="00FB26EF" w:rsidRDefault="753FBD62" w:rsidP="00FB26EF">
      <w:pPr>
        <w:pStyle w:val="ListParagraph"/>
        <w:numPr>
          <w:ilvl w:val="0"/>
          <w:numId w:val="4"/>
        </w:numPr>
      </w:pPr>
      <w:r>
        <w:t>Certainty Factor Increases – 100</w:t>
      </w:r>
    </w:p>
    <w:p w14:paraId="79B44F26" w14:textId="092AB316" w:rsidR="00FB26EF" w:rsidRDefault="753FBD62" w:rsidP="00FB26EF">
      <w:pPr>
        <w:pStyle w:val="ListParagraph"/>
        <w:numPr>
          <w:ilvl w:val="0"/>
          <w:numId w:val="4"/>
        </w:numPr>
      </w:pPr>
      <w:r>
        <w:t>Submit</w:t>
      </w:r>
    </w:p>
    <w:p w14:paraId="4625147B" w14:textId="5070877E" w:rsidR="00FB26EF" w:rsidRDefault="00FB26EF" w:rsidP="00FB26EF">
      <w:r>
        <w:rPr>
          <w:noProof/>
        </w:rPr>
        <w:drawing>
          <wp:inline distT="0" distB="0" distL="0" distR="0" wp14:anchorId="3FA925A5" wp14:editId="65302898">
            <wp:extent cx="5943600" cy="3273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3425"/>
                    </a:xfrm>
                    <a:prstGeom prst="rect">
                      <a:avLst/>
                    </a:prstGeom>
                  </pic:spPr>
                </pic:pic>
              </a:graphicData>
            </a:graphic>
          </wp:inline>
        </w:drawing>
      </w:r>
    </w:p>
    <w:p w14:paraId="080ACA70" w14:textId="1AC49AAA" w:rsidR="00FB26EF" w:rsidRDefault="00FB26EF" w:rsidP="00FB26EF"/>
    <w:p w14:paraId="036E3BC9" w14:textId="41435F0B" w:rsidR="00FB26EF" w:rsidRDefault="753FBD62" w:rsidP="00FB26EF">
      <w:r>
        <w:lastRenderedPageBreak/>
        <w:t xml:space="preserve">If we go back to </w:t>
      </w:r>
      <w:r w:rsidRPr="753FBD62">
        <w:rPr>
          <w:b/>
          <w:bCs/>
        </w:rPr>
        <w:t xml:space="preserve">Context Visibility &gt; Endpoints </w:t>
      </w:r>
      <w:r>
        <w:t>almost immediately we should now see that our Windows 10 host is now showing up as Windows11. Any changes to the Profiling Policies will force ISE to re-evaluate all its endpoints.</w:t>
      </w:r>
    </w:p>
    <w:p w14:paraId="3A6A5854" w14:textId="62018270" w:rsidR="00FB26EF" w:rsidRDefault="00FB26EF" w:rsidP="00FB26EF">
      <w:r>
        <w:rPr>
          <w:noProof/>
        </w:rPr>
        <w:drawing>
          <wp:inline distT="0" distB="0" distL="0" distR="0" wp14:anchorId="6EF5E6CA" wp14:editId="1981555C">
            <wp:extent cx="5943600" cy="13252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25245"/>
                    </a:xfrm>
                    <a:prstGeom prst="rect">
                      <a:avLst/>
                    </a:prstGeom>
                  </pic:spPr>
                </pic:pic>
              </a:graphicData>
            </a:graphic>
          </wp:inline>
        </w:drawing>
      </w:r>
    </w:p>
    <w:p w14:paraId="4B6F9500" w14:textId="77777777" w:rsidR="003D73ED" w:rsidRDefault="003D73ED" w:rsidP="002B6622"/>
    <w:p w14:paraId="2AC786C6" w14:textId="77777777" w:rsidR="00315705" w:rsidRDefault="00315705" w:rsidP="002B6622"/>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9"/>
        <w:gridCol w:w="81"/>
      </w:tblGrid>
      <w:tr w:rsidR="00315705" w:rsidRPr="00315705" w14:paraId="0EDC5859" w14:textId="77777777" w:rsidTr="753FBD62">
        <w:trPr>
          <w:tblCellSpacing w:w="15" w:type="dxa"/>
        </w:trPr>
        <w:tc>
          <w:tcPr>
            <w:tcW w:w="0" w:type="auto"/>
            <w:vAlign w:val="center"/>
          </w:tcPr>
          <w:p w14:paraId="2FD4CB0B" w14:textId="299AE575" w:rsidR="00315705" w:rsidRDefault="753FBD62" w:rsidP="753FBD62">
            <w:pPr>
              <w:spacing w:after="0" w:line="240" w:lineRule="auto"/>
              <w:rPr>
                <w:rFonts w:ascii="Times New Roman" w:eastAsia="Times New Roman" w:hAnsi="Times New Roman" w:cs="Times New Roman"/>
                <w:sz w:val="24"/>
                <w:szCs w:val="24"/>
              </w:rPr>
            </w:pPr>
            <w:r w:rsidRPr="753FBD62">
              <w:rPr>
                <w:rFonts w:ascii="Times New Roman" w:eastAsia="Times New Roman" w:hAnsi="Times New Roman" w:cs="Times New Roman"/>
                <w:sz w:val="24"/>
                <w:szCs w:val="24"/>
              </w:rPr>
              <w:t xml:space="preserve">Now that we’ve seen an example of how we can influence the endpoint profile let’s go ahead and delete the Windows11 policy that we just created. </w:t>
            </w:r>
          </w:p>
          <w:p w14:paraId="2F185945" w14:textId="77777777" w:rsidR="00E77059" w:rsidRDefault="00E77059" w:rsidP="00315705">
            <w:pPr>
              <w:spacing w:after="0" w:line="240" w:lineRule="auto"/>
              <w:rPr>
                <w:rFonts w:ascii="Times New Roman" w:eastAsia="Times New Roman" w:hAnsi="Times New Roman" w:cs="Times New Roman"/>
                <w:sz w:val="24"/>
                <w:szCs w:val="24"/>
              </w:rPr>
            </w:pPr>
          </w:p>
          <w:p w14:paraId="356365F8" w14:textId="359C38FC" w:rsidR="00E77059" w:rsidRPr="00315705" w:rsidRDefault="00E77059" w:rsidP="00315705">
            <w:pPr>
              <w:spacing w:after="0" w:line="240" w:lineRule="auto"/>
              <w:rPr>
                <w:rFonts w:ascii="Times New Roman" w:eastAsia="Times New Roman" w:hAnsi="Times New Roman" w:cs="Times New Roman"/>
                <w:sz w:val="24"/>
                <w:szCs w:val="24"/>
              </w:rPr>
            </w:pPr>
            <w:r>
              <w:rPr>
                <w:noProof/>
              </w:rPr>
              <w:drawing>
                <wp:inline distT="0" distB="0" distL="0" distR="0" wp14:anchorId="4542EBB8" wp14:editId="3359D952">
                  <wp:extent cx="5943600" cy="1344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44930"/>
                          </a:xfrm>
                          <a:prstGeom prst="rect">
                            <a:avLst/>
                          </a:prstGeom>
                        </pic:spPr>
                      </pic:pic>
                    </a:graphicData>
                  </a:graphic>
                </wp:inline>
              </w:drawing>
            </w:r>
          </w:p>
        </w:tc>
        <w:tc>
          <w:tcPr>
            <w:tcW w:w="0" w:type="auto"/>
            <w:vAlign w:val="center"/>
          </w:tcPr>
          <w:p w14:paraId="414BAA98" w14:textId="6C5F3C8A" w:rsidR="00315705" w:rsidRPr="00315705" w:rsidRDefault="00315705" w:rsidP="00315705">
            <w:pPr>
              <w:spacing w:after="0" w:line="240" w:lineRule="auto"/>
              <w:rPr>
                <w:rFonts w:ascii="Times New Roman" w:eastAsia="Times New Roman" w:hAnsi="Times New Roman" w:cs="Times New Roman"/>
                <w:sz w:val="24"/>
                <w:szCs w:val="24"/>
              </w:rPr>
            </w:pPr>
          </w:p>
        </w:tc>
      </w:tr>
    </w:tbl>
    <w:p w14:paraId="52FE578F" w14:textId="5FD79F82" w:rsidR="00315705" w:rsidRDefault="00315705" w:rsidP="002B6622">
      <w:r>
        <w:t xml:space="preserve"> </w:t>
      </w:r>
    </w:p>
    <w:p w14:paraId="6E0F1A03" w14:textId="5DF2844F" w:rsidR="006925D6" w:rsidRDefault="006925D6" w:rsidP="002B6622"/>
    <w:p w14:paraId="3BCAB5EC" w14:textId="52F50DAB" w:rsidR="006925D6" w:rsidRDefault="006925D6" w:rsidP="002B6622"/>
    <w:p w14:paraId="1E1A3702" w14:textId="46165196" w:rsidR="006925D6" w:rsidRDefault="006925D6" w:rsidP="002B6622"/>
    <w:p w14:paraId="6144BAD0" w14:textId="4A029FD6" w:rsidR="006925D6" w:rsidRDefault="006925D6" w:rsidP="002B6622"/>
    <w:p w14:paraId="61BAAC1B" w14:textId="187C6109" w:rsidR="006925D6" w:rsidRDefault="006925D6" w:rsidP="002B6622"/>
    <w:p w14:paraId="76A35FB2" w14:textId="0A1ED7FA" w:rsidR="006925D6" w:rsidRDefault="006925D6" w:rsidP="002B6622"/>
    <w:p w14:paraId="5C504CF0" w14:textId="04F694D3" w:rsidR="006925D6" w:rsidRDefault="006925D6" w:rsidP="002B6622"/>
    <w:p w14:paraId="02B81C6D" w14:textId="77777777" w:rsidR="006925D6" w:rsidRDefault="006925D6" w:rsidP="002B6622"/>
    <w:p w14:paraId="702FD194" w14:textId="197E69FD" w:rsidR="00BF008F" w:rsidRDefault="753FBD62" w:rsidP="753FBD62">
      <w:pPr>
        <w:rPr>
          <w:rFonts w:ascii="Times New Roman" w:eastAsia="Times New Roman" w:hAnsi="Times New Roman" w:cs="Times New Roman"/>
          <w:sz w:val="24"/>
          <w:szCs w:val="24"/>
        </w:rPr>
      </w:pPr>
      <w:r w:rsidRPr="753FBD62">
        <w:rPr>
          <w:rFonts w:ascii="Times New Roman" w:eastAsia="Times New Roman" w:hAnsi="Times New Roman" w:cs="Times New Roman"/>
          <w:sz w:val="24"/>
          <w:szCs w:val="24"/>
        </w:rPr>
        <w:lastRenderedPageBreak/>
        <w:t xml:space="preserve">What if we simply wanted all the devices that are joined to the domain to be profiled to a single policy? What could we use to do that? If we look at the attributes that ISE has complied on the Windows 10 host we have attributes from the AD probe.  </w:t>
      </w:r>
    </w:p>
    <w:p w14:paraId="6C3E5742" w14:textId="4802CE9B" w:rsidR="00F9017C" w:rsidRDefault="00F9017C" w:rsidP="002B6622">
      <w:r>
        <w:rPr>
          <w:noProof/>
        </w:rPr>
        <w:drawing>
          <wp:inline distT="0" distB="0" distL="0" distR="0" wp14:anchorId="5D22768F" wp14:editId="0E2B3514">
            <wp:extent cx="337185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1850" cy="3524250"/>
                    </a:xfrm>
                    <a:prstGeom prst="rect">
                      <a:avLst/>
                    </a:prstGeom>
                  </pic:spPr>
                </pic:pic>
              </a:graphicData>
            </a:graphic>
          </wp:inline>
        </w:drawing>
      </w:r>
    </w:p>
    <w:p w14:paraId="2EBCE461" w14:textId="6EAD7655" w:rsidR="006925D6" w:rsidRDefault="006925D6" w:rsidP="002B6622"/>
    <w:p w14:paraId="0FA183C8" w14:textId="62396BE7" w:rsidR="006925D6" w:rsidRDefault="006925D6" w:rsidP="002B6622"/>
    <w:p w14:paraId="4FED5DF3" w14:textId="0800D5A1" w:rsidR="006925D6" w:rsidRDefault="006925D6" w:rsidP="002B6622"/>
    <w:p w14:paraId="23103005" w14:textId="46C721D9" w:rsidR="006925D6" w:rsidRDefault="006925D6" w:rsidP="002B6622"/>
    <w:p w14:paraId="606A5A2C" w14:textId="64AA03DA" w:rsidR="006925D6" w:rsidRDefault="006925D6" w:rsidP="002B6622"/>
    <w:p w14:paraId="6962A925" w14:textId="3264F6B0" w:rsidR="006925D6" w:rsidRDefault="006925D6" w:rsidP="002B6622"/>
    <w:p w14:paraId="665894C7" w14:textId="164B9645" w:rsidR="006925D6" w:rsidRDefault="006925D6" w:rsidP="002B6622"/>
    <w:p w14:paraId="6CD0A324" w14:textId="670B9387" w:rsidR="006925D6" w:rsidRDefault="006925D6" w:rsidP="002B6622"/>
    <w:p w14:paraId="42279B0E" w14:textId="77777777" w:rsidR="006925D6" w:rsidRDefault="006925D6" w:rsidP="002B6622"/>
    <w:p w14:paraId="68ADA159" w14:textId="7E0DF0AC" w:rsidR="003309FE" w:rsidRDefault="003309FE" w:rsidP="002B6622"/>
    <w:p w14:paraId="77D70419" w14:textId="582FA7F2" w:rsidR="003309FE" w:rsidRDefault="753FBD62" w:rsidP="002B6622">
      <w:r>
        <w:lastRenderedPageBreak/>
        <w:t xml:space="preserve">As we can see here we have an AD-Host-Exists attribute. If we create a policy with the condition </w:t>
      </w:r>
      <w:r w:rsidRPr="753FBD62">
        <w:rPr>
          <w:b/>
          <w:bCs/>
        </w:rPr>
        <w:t>AD-Host-Exists</w:t>
      </w:r>
      <w:r>
        <w:t xml:space="preserve"> attribute </w:t>
      </w:r>
      <w:r w:rsidRPr="753FBD62">
        <w:rPr>
          <w:b/>
          <w:bCs/>
        </w:rPr>
        <w:t>equal</w:t>
      </w:r>
      <w:r w:rsidRPr="005C1479">
        <w:rPr>
          <w:b/>
        </w:rPr>
        <w:t>s</w:t>
      </w:r>
      <w:r>
        <w:t xml:space="preserve"> </w:t>
      </w:r>
      <w:r w:rsidRPr="753FBD62">
        <w:rPr>
          <w:b/>
          <w:bCs/>
        </w:rPr>
        <w:t>true</w:t>
      </w:r>
      <w:r>
        <w:t xml:space="preserve"> that should be exactly what we are looking for. Create a new Profiling Policy as shown below and </w:t>
      </w:r>
      <w:r w:rsidRPr="753FBD62">
        <w:rPr>
          <w:b/>
          <w:bCs/>
        </w:rPr>
        <w:t>Submit</w:t>
      </w:r>
      <w:r>
        <w:t>:</w:t>
      </w:r>
    </w:p>
    <w:p w14:paraId="2230F582" w14:textId="1A0B0AD9" w:rsidR="00A51EDB" w:rsidRDefault="00A51EDB" w:rsidP="00A51EDB">
      <w:r>
        <w:tab/>
      </w:r>
      <w:r w:rsidR="005C1479">
        <w:rPr>
          <w:noProof/>
        </w:rPr>
        <w:drawing>
          <wp:inline distT="0" distB="0" distL="0" distR="0" wp14:anchorId="34ABE6AC" wp14:editId="1EC2C945">
            <wp:extent cx="5943600" cy="326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2630"/>
                    </a:xfrm>
                    <a:prstGeom prst="rect">
                      <a:avLst/>
                    </a:prstGeom>
                  </pic:spPr>
                </pic:pic>
              </a:graphicData>
            </a:graphic>
          </wp:inline>
        </w:drawing>
      </w:r>
    </w:p>
    <w:p w14:paraId="377B2021" w14:textId="0486FA41" w:rsidR="00547F75" w:rsidRDefault="753FBD62" w:rsidP="00A51EDB">
      <w:r>
        <w:t>Now if we go back and look at our endpoints we see the Windows host showing up with the Profile (ASTON-DOMAIN) that we want.</w:t>
      </w:r>
    </w:p>
    <w:p w14:paraId="7791F4E6" w14:textId="6FA251A0" w:rsidR="00547F75" w:rsidRDefault="00547F75" w:rsidP="00A51EDB">
      <w:r>
        <w:rPr>
          <w:noProof/>
        </w:rPr>
        <w:drawing>
          <wp:inline distT="0" distB="0" distL="0" distR="0" wp14:anchorId="41224948" wp14:editId="3E24BBB7">
            <wp:extent cx="5943600" cy="525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5780"/>
                    </a:xfrm>
                    <a:prstGeom prst="rect">
                      <a:avLst/>
                    </a:prstGeom>
                  </pic:spPr>
                </pic:pic>
              </a:graphicData>
            </a:graphic>
          </wp:inline>
        </w:drawing>
      </w:r>
    </w:p>
    <w:p w14:paraId="594826A9" w14:textId="420752DA" w:rsidR="00A51EDB" w:rsidRDefault="00A51EDB" w:rsidP="002B6622">
      <w:r>
        <w:tab/>
      </w:r>
    </w:p>
    <w:p w14:paraId="6235757F" w14:textId="6CA942E6" w:rsidR="003309FE" w:rsidRDefault="003309FE" w:rsidP="002B6622"/>
    <w:p w14:paraId="34786924" w14:textId="38D5F1A5" w:rsidR="0090797B" w:rsidRDefault="0090797B" w:rsidP="002B6622"/>
    <w:p w14:paraId="02A406A2" w14:textId="457A3A5E" w:rsidR="0090797B" w:rsidRDefault="0090797B" w:rsidP="002B6622"/>
    <w:p w14:paraId="7D1DF206" w14:textId="51F22369" w:rsidR="0090797B" w:rsidRDefault="0090797B" w:rsidP="002B6622"/>
    <w:p w14:paraId="51454C89" w14:textId="7F033489" w:rsidR="0090797B" w:rsidRDefault="0090797B" w:rsidP="002B6622"/>
    <w:p w14:paraId="39036C1F" w14:textId="2363755F" w:rsidR="0090797B" w:rsidRDefault="0090797B" w:rsidP="002B6622"/>
    <w:p w14:paraId="5D977638" w14:textId="57D12CD3" w:rsidR="0090797B" w:rsidRPr="00067346" w:rsidRDefault="753FBD62" w:rsidP="00067346">
      <w:pPr>
        <w:pStyle w:val="AstonHeading1"/>
      </w:pPr>
      <w:bookmarkStart w:id="11" w:name="_Toc465515"/>
      <w:r>
        <w:lastRenderedPageBreak/>
        <w:t>Logical Profiles</w:t>
      </w:r>
      <w:bookmarkEnd w:id="11"/>
    </w:p>
    <w:p w14:paraId="4535E126" w14:textId="402C2780" w:rsidR="00067346" w:rsidRDefault="753FBD62" w:rsidP="753FBD62">
      <w:pPr>
        <w:rPr>
          <w:rFonts w:eastAsia="Times New Roman"/>
        </w:rPr>
      </w:pPr>
      <w:r w:rsidRPr="753FBD62">
        <w:rPr>
          <w:rFonts w:eastAsia="Times New Roman"/>
        </w:rPr>
        <w:t xml:space="preserve">ISE is now profiling our devices that we have in our lab the way we want it to. Say we want to use this profiling information in our Authorization policies to grant/restrict access to our devices (AP, Phone and devices in AD). We can do that with something called a Logical Profile. Logical Profiles are just “Logical” Profiles that contain “actual” Profiling policies that can be reference in our Authorization policies. If that makes sense. You’ll find with ISE it seems that all you are doing is creating policy to be referenced in another policy that gets referenced in another policy and so on but digress.  </w:t>
      </w:r>
    </w:p>
    <w:p w14:paraId="362489A1" w14:textId="1D6A27C1" w:rsidR="003055AA" w:rsidRDefault="753FBD62" w:rsidP="753FBD62">
      <w:pPr>
        <w:rPr>
          <w:rFonts w:eastAsia="Times New Roman"/>
        </w:rPr>
      </w:pPr>
      <w:r w:rsidRPr="753FBD62">
        <w:rPr>
          <w:rFonts w:eastAsia="Times New Roman"/>
        </w:rPr>
        <w:t xml:space="preserve">Navigate to </w:t>
      </w:r>
      <w:r w:rsidRPr="753FBD62">
        <w:rPr>
          <w:rFonts w:eastAsia="Times New Roman"/>
          <w:b/>
          <w:bCs/>
        </w:rPr>
        <w:t>Policy &gt; Profiling &gt; Logical Profiles</w:t>
      </w:r>
      <w:r w:rsidRPr="753FBD62">
        <w:rPr>
          <w:rFonts w:eastAsia="Times New Roman"/>
        </w:rPr>
        <w:t xml:space="preserve"> and let’s create profiles for the devices that we’ll use in upcoming labs. Click </w:t>
      </w:r>
      <w:r w:rsidRPr="753FBD62">
        <w:rPr>
          <w:rFonts w:eastAsia="Times New Roman"/>
          <w:b/>
          <w:bCs/>
        </w:rPr>
        <w:t>Add</w:t>
      </w:r>
      <w:r w:rsidRPr="753FBD62">
        <w:rPr>
          <w:rFonts w:eastAsia="Times New Roman"/>
        </w:rPr>
        <w:t>.</w:t>
      </w:r>
    </w:p>
    <w:p w14:paraId="5ADE839B" w14:textId="2D236B87" w:rsidR="00A66C3D" w:rsidRDefault="753FBD62" w:rsidP="00951371">
      <w:r w:rsidRPr="753FBD62">
        <w:rPr>
          <w:rFonts w:eastAsia="Times New Roman"/>
        </w:rPr>
        <w:t xml:space="preserve">Let’s create a logical profile for our APs. Give a name like </w:t>
      </w:r>
      <w:r w:rsidRPr="753FBD62">
        <w:rPr>
          <w:rFonts w:eastAsia="Times New Roman"/>
          <w:b/>
          <w:bCs/>
        </w:rPr>
        <w:t>Aston-APs</w:t>
      </w:r>
      <w:r w:rsidRPr="753FBD62">
        <w:rPr>
          <w:rFonts w:eastAsia="Times New Roman"/>
        </w:rPr>
        <w:t xml:space="preserve"> we could just add the model we have in the lab (Aironet3700) but what if we were to add a new model of AP? We would have to go back into ISE and add it here before it could access the network. That may be desirable in the environment you’re working in but for this lab let’s just add them all. Highlight all the Cisco </w:t>
      </w:r>
      <w:proofErr w:type="spellStart"/>
      <w:r w:rsidRPr="753FBD62">
        <w:rPr>
          <w:rFonts w:eastAsia="Times New Roman"/>
        </w:rPr>
        <w:t>Aironet</w:t>
      </w:r>
      <w:proofErr w:type="spellEnd"/>
      <w:r w:rsidRPr="753FBD62">
        <w:rPr>
          <w:rFonts w:eastAsia="Times New Roman"/>
        </w:rPr>
        <w:t xml:space="preserve"> APs in the Available Polices.</w:t>
      </w:r>
    </w:p>
    <w:p w14:paraId="46AA8D62" w14:textId="707A569A" w:rsidR="003055AA" w:rsidRDefault="00A66C3D" w:rsidP="00951371">
      <w:r>
        <w:rPr>
          <w:noProof/>
        </w:rPr>
        <w:drawing>
          <wp:inline distT="0" distB="0" distL="0" distR="0" wp14:anchorId="1D6D0135" wp14:editId="635390B6">
            <wp:extent cx="5943600" cy="3439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39160"/>
                    </a:xfrm>
                    <a:prstGeom prst="rect">
                      <a:avLst/>
                    </a:prstGeom>
                  </pic:spPr>
                </pic:pic>
              </a:graphicData>
            </a:graphic>
          </wp:inline>
        </w:drawing>
      </w:r>
    </w:p>
    <w:p w14:paraId="205954B3" w14:textId="4DC82F1D" w:rsidR="00A66C3D" w:rsidRPr="002F7910" w:rsidRDefault="00067346" w:rsidP="753FBD62">
      <w:pPr>
        <w:rPr>
          <w:rFonts w:ascii="Times New Roman" w:eastAsia="Times New Roman" w:hAnsi="Times New Roman" w:cs="Times New Roman"/>
          <w:sz w:val="24"/>
          <w:szCs w:val="24"/>
        </w:rPr>
      </w:pPr>
      <w:r>
        <w:rPr>
          <w:noProof/>
        </w:rPr>
        <w:lastRenderedPageBreak/>
        <w:drawing>
          <wp:inline distT="0" distB="0" distL="0" distR="0" wp14:anchorId="09060CC1" wp14:editId="7533E901">
            <wp:extent cx="5943600" cy="3209925"/>
            <wp:effectExtent l="0" t="0" r="0" b="9525"/>
            <wp:docPr id="1196583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r w:rsidR="753FBD62" w:rsidRPr="753FBD62">
        <w:rPr>
          <w:rFonts w:eastAsia="Times New Roman"/>
        </w:rPr>
        <w:t xml:space="preserve">Click the </w:t>
      </w:r>
      <w:r w:rsidR="753FBD62" w:rsidRPr="753FBD62">
        <w:rPr>
          <w:rFonts w:eastAsia="Times New Roman"/>
          <w:b/>
          <w:bCs/>
        </w:rPr>
        <w:t>&gt;</w:t>
      </w:r>
      <w:r w:rsidR="753FBD62" w:rsidRPr="753FBD62">
        <w:rPr>
          <w:rFonts w:eastAsia="Times New Roman"/>
        </w:rPr>
        <w:t xml:space="preserve"> button to move them over to </w:t>
      </w:r>
      <w:r w:rsidR="753FBD62" w:rsidRPr="753FBD62">
        <w:rPr>
          <w:rFonts w:eastAsia="Times New Roman"/>
          <w:b/>
          <w:bCs/>
        </w:rPr>
        <w:t>Assigned Policies</w:t>
      </w:r>
      <w:r w:rsidR="753FBD62" w:rsidRPr="753FBD62">
        <w:rPr>
          <w:rFonts w:eastAsia="Times New Roman"/>
        </w:rPr>
        <w:t xml:space="preserve"> and click </w:t>
      </w:r>
      <w:r w:rsidR="753FBD62" w:rsidRPr="753FBD62">
        <w:rPr>
          <w:rFonts w:eastAsia="Times New Roman"/>
          <w:b/>
          <w:bCs/>
        </w:rPr>
        <w:t>Submit</w:t>
      </w:r>
      <w:r w:rsidR="753FBD62" w:rsidRPr="753FBD62">
        <w:rPr>
          <w:rFonts w:eastAsia="Times New Roman"/>
        </w:rPr>
        <w:t xml:space="preserve">. Even though there is a default IP-Phone Profile, do the same for our Cisco IP phone and name it </w:t>
      </w:r>
      <w:r w:rsidR="753FBD62" w:rsidRPr="753FBD62">
        <w:rPr>
          <w:rFonts w:eastAsia="Times New Roman"/>
          <w:b/>
          <w:bCs/>
        </w:rPr>
        <w:t>ASTON-IP-PHONES</w:t>
      </w:r>
      <w:r w:rsidR="753FBD62" w:rsidRPr="753FBD62">
        <w:rPr>
          <w:rFonts w:eastAsia="Times New Roman"/>
        </w:rPr>
        <w:t xml:space="preserve">. </w:t>
      </w:r>
    </w:p>
    <w:p w14:paraId="63020C2E" w14:textId="7686CF70" w:rsidR="005B7FF7" w:rsidRDefault="005B7FF7" w:rsidP="00951371">
      <w:pPr>
        <w:rPr>
          <w:rFonts w:ascii="Times New Roman" w:eastAsia="Times New Roman" w:hAnsi="Times New Roman" w:cs="Times New Roman"/>
          <w:b/>
          <w:sz w:val="24"/>
          <w:szCs w:val="24"/>
        </w:rPr>
      </w:pPr>
      <w:r>
        <w:rPr>
          <w:noProof/>
        </w:rPr>
        <w:drawing>
          <wp:inline distT="0" distB="0" distL="0" distR="0" wp14:anchorId="07202538" wp14:editId="0B4E1463">
            <wp:extent cx="5943600" cy="3916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16680"/>
                    </a:xfrm>
                    <a:prstGeom prst="rect">
                      <a:avLst/>
                    </a:prstGeom>
                  </pic:spPr>
                </pic:pic>
              </a:graphicData>
            </a:graphic>
          </wp:inline>
        </w:drawing>
      </w:r>
    </w:p>
    <w:p w14:paraId="198F585A" w14:textId="051144AD" w:rsidR="00A66C3D" w:rsidRDefault="00A66C3D" w:rsidP="00951371"/>
    <w:p w14:paraId="1DDD8677" w14:textId="77777777" w:rsidR="005B7FF7" w:rsidRDefault="753FBD62" w:rsidP="753FBD62">
      <w:pPr>
        <w:rPr>
          <w:rFonts w:eastAsia="Times New Roman"/>
        </w:rPr>
      </w:pPr>
      <w:r w:rsidRPr="753FBD62">
        <w:rPr>
          <w:rFonts w:eastAsia="Times New Roman"/>
        </w:rPr>
        <w:lastRenderedPageBreak/>
        <w:t>Create the last one for our domain joined hosts as shown below:</w:t>
      </w:r>
    </w:p>
    <w:p w14:paraId="144B7DC7" w14:textId="5A4E0238" w:rsidR="005B7FF7" w:rsidRPr="005B7FF7" w:rsidRDefault="005B7FF7" w:rsidP="005F32C9">
      <w:pPr>
        <w:rPr>
          <w:rFonts w:eastAsia="Times New Roman"/>
        </w:rPr>
      </w:pPr>
      <w:r>
        <w:rPr>
          <w:noProof/>
        </w:rPr>
        <w:drawing>
          <wp:inline distT="0" distB="0" distL="0" distR="0" wp14:anchorId="7DB7FC86" wp14:editId="4E31A19F">
            <wp:extent cx="5943600" cy="3811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11905"/>
                    </a:xfrm>
                    <a:prstGeom prst="rect">
                      <a:avLst/>
                    </a:prstGeom>
                  </pic:spPr>
                </pic:pic>
              </a:graphicData>
            </a:graphic>
          </wp:inline>
        </w:drawing>
      </w:r>
      <w:r w:rsidRPr="005B7FF7">
        <w:rPr>
          <w:rFonts w:eastAsia="Times New Roman"/>
        </w:rPr>
        <w:t xml:space="preserve"> </w:t>
      </w:r>
    </w:p>
    <w:p w14:paraId="2144A531" w14:textId="59FEDCF7" w:rsidR="00A66C3D" w:rsidRDefault="00A66C3D" w:rsidP="005F32C9"/>
    <w:p w14:paraId="50B3F8B7" w14:textId="7136C935" w:rsidR="005F32C9" w:rsidRDefault="005F32C9" w:rsidP="005F32C9">
      <w:r>
        <w:t xml:space="preserve"> </w:t>
      </w:r>
    </w:p>
    <w:p w14:paraId="5DD1FB06" w14:textId="259A0E30" w:rsidR="005F32C9" w:rsidRDefault="005F32C9" w:rsidP="005F32C9"/>
    <w:p w14:paraId="221F0E66" w14:textId="77777777" w:rsidR="005F32C9" w:rsidRDefault="005F32C9" w:rsidP="005F32C9"/>
    <w:p w14:paraId="70E06934" w14:textId="3ADD0281" w:rsidR="00A66C3D" w:rsidRDefault="00A66C3D" w:rsidP="005F32C9"/>
    <w:p w14:paraId="4BB5D30C" w14:textId="31FA70DD" w:rsidR="005F32C9" w:rsidRDefault="005F32C9" w:rsidP="005F32C9"/>
    <w:p w14:paraId="6FC891B8" w14:textId="54A6864D" w:rsidR="005F32C9" w:rsidRDefault="005F32C9" w:rsidP="005F32C9"/>
    <w:p w14:paraId="137B0BE5" w14:textId="77777777" w:rsidR="000F5C56" w:rsidRDefault="000F5C56" w:rsidP="005F32C9"/>
    <w:p w14:paraId="5069CAAD" w14:textId="77777777" w:rsidR="005F32C9" w:rsidRDefault="005F32C9" w:rsidP="005F32C9"/>
    <w:p w14:paraId="4E9DCFF2" w14:textId="79F042EA" w:rsidR="00CC2CB1" w:rsidRDefault="753FBD62" w:rsidP="00033B13">
      <w:pPr>
        <w:pStyle w:val="AstonHeading1"/>
      </w:pPr>
      <w:bookmarkStart w:id="12" w:name="_Toc465516"/>
      <w:r>
        <w:lastRenderedPageBreak/>
        <w:t>Conclusion</w:t>
      </w:r>
      <w:bookmarkEnd w:id="12"/>
    </w:p>
    <w:p w14:paraId="44D5C6DD" w14:textId="77777777" w:rsidR="003055AA" w:rsidRDefault="003055AA" w:rsidP="00033B13">
      <w:pPr>
        <w:pStyle w:val="AstonHeading1"/>
      </w:pPr>
    </w:p>
    <w:p w14:paraId="7CAEE019" w14:textId="365D4E38" w:rsidR="00CC2CB1" w:rsidRDefault="753FBD62" w:rsidP="00CC2CB1">
      <w:r>
        <w:t>In this lab, we have:</w:t>
      </w:r>
    </w:p>
    <w:p w14:paraId="608B3614" w14:textId="102C5E21" w:rsidR="000F5C56" w:rsidRDefault="753FBD62" w:rsidP="000F5C56">
      <w:pPr>
        <w:pStyle w:val="ListParagraph"/>
        <w:numPr>
          <w:ilvl w:val="0"/>
          <w:numId w:val="5"/>
        </w:numPr>
      </w:pPr>
      <w:r>
        <w:t>Enabled the Probes in ISE</w:t>
      </w:r>
    </w:p>
    <w:p w14:paraId="1123CEEA" w14:textId="7A8A3618" w:rsidR="000F5C56" w:rsidRDefault="753FBD62" w:rsidP="000F5C56">
      <w:pPr>
        <w:pStyle w:val="ListParagraph"/>
        <w:numPr>
          <w:ilvl w:val="0"/>
          <w:numId w:val="5"/>
        </w:numPr>
      </w:pPr>
      <w:r>
        <w:t>Configured our Access Switch with the radius server (ISE) along with radius attributes to send to ISE and finally SNMP</w:t>
      </w:r>
    </w:p>
    <w:p w14:paraId="234A23BE" w14:textId="7A65C0FC" w:rsidR="000F5C56" w:rsidRDefault="753FBD62" w:rsidP="000F5C56">
      <w:pPr>
        <w:pStyle w:val="ListParagraph"/>
        <w:numPr>
          <w:ilvl w:val="0"/>
          <w:numId w:val="5"/>
        </w:numPr>
      </w:pPr>
      <w:r>
        <w:t>Looked at how our lab devices got profiled and made some modifications to influence their profile</w:t>
      </w:r>
    </w:p>
    <w:p w14:paraId="2CA976A3" w14:textId="6871C922" w:rsidR="000F5C56" w:rsidRDefault="753FBD62" w:rsidP="000F5C56">
      <w:pPr>
        <w:pStyle w:val="ListParagraph"/>
        <w:numPr>
          <w:ilvl w:val="0"/>
          <w:numId w:val="5"/>
        </w:numPr>
      </w:pPr>
      <w:r>
        <w:t>Created Logical Profiles to group our lab devices to reference in our authorization polices</w:t>
      </w:r>
    </w:p>
    <w:p w14:paraId="240651A0" w14:textId="6213952F" w:rsidR="00A82D5B" w:rsidRDefault="753FBD62" w:rsidP="00A82D5B">
      <w:r>
        <w:t>I also wanted to point out that we could correctly profile our lab devices without configuring any dot1x on any of the switchports on the switch. It’s common misconception that dot1x needs to be configured for profiling services to work as you can tell that’s not the case.</w:t>
      </w:r>
    </w:p>
    <w:p w14:paraId="4F80B426" w14:textId="66264201" w:rsidR="006C3144" w:rsidRPr="006C3144" w:rsidRDefault="753FBD62" w:rsidP="006675A4">
      <w:r>
        <w:t>In the next lab we are going to build on the groundwork we have laid here and use profiling to grant/restrict network access to our lab devices via wired MAB.</w:t>
      </w:r>
    </w:p>
    <w:sectPr w:rsidR="006C3144" w:rsidRPr="006C3144" w:rsidSect="002E3A33">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067346" w:rsidRDefault="00067346" w:rsidP="002E3A33">
      <w:pPr>
        <w:spacing w:after="0" w:line="240" w:lineRule="auto"/>
      </w:pPr>
      <w:r>
        <w:separator/>
      </w:r>
    </w:p>
  </w:endnote>
  <w:endnote w:type="continuationSeparator" w:id="0">
    <w:p w14:paraId="5D4A8C32" w14:textId="77777777" w:rsidR="00067346" w:rsidRDefault="00067346"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016ECFD4" w:rsidR="00067346" w:rsidRDefault="00067346" w:rsidP="60BD8ED7">
    <w:pPr>
      <w:pStyle w:val="Footer"/>
      <w:pBdr>
        <w:top w:val="thinThickSmallGap" w:sz="24" w:space="1" w:color="823B0B" w:themeColor="accent2" w:themeShade="7F"/>
      </w:pBdr>
      <w:rPr>
        <w:rFonts w:asciiTheme="majorHAnsi" w:eastAsiaTheme="majorEastAsia" w:hAnsiTheme="majorHAnsi" w:cstheme="majorBidi"/>
      </w:rPr>
    </w:pPr>
    <w:r w:rsidRPr="60BD8ED7">
      <w:rPr>
        <w:rFonts w:asciiTheme="majorHAnsi" w:eastAsiaTheme="majorEastAsia" w:hAnsiTheme="majorHAnsi" w:cstheme="majorBidi"/>
      </w:rPr>
      <w:t>Aston Technologies Inc.</w:t>
    </w:r>
    <w:r>
      <w:rPr>
        <w:rFonts w:asciiTheme="majorHAnsi" w:hAnsiTheme="majorHAnsi"/>
      </w:rPr>
      <w:ptab w:relativeTo="margin" w:alignment="right" w:leader="none"/>
    </w:r>
    <w:r w:rsidRPr="60BD8ED7">
      <w:rPr>
        <w:rFonts w:asciiTheme="majorHAnsi" w:eastAsiaTheme="majorEastAsia" w:hAnsiTheme="majorHAnsi" w:cstheme="majorBidi"/>
      </w:rPr>
      <w:t xml:space="preserve">Page </w:t>
    </w:r>
    <w:r w:rsidRPr="60BD8ED7">
      <w:rPr>
        <w:rFonts w:asciiTheme="majorHAnsi" w:eastAsiaTheme="majorEastAsia" w:hAnsiTheme="majorHAnsi" w:cstheme="majorBidi"/>
        <w:noProof/>
      </w:rPr>
      <w:fldChar w:fldCharType="begin"/>
    </w:r>
    <w:r>
      <w:instrText xml:space="preserve"> PAGE   \* MERGEFORMAT </w:instrText>
    </w:r>
    <w:r w:rsidRPr="60BD8ED7">
      <w:fldChar w:fldCharType="separate"/>
    </w:r>
    <w:r w:rsidR="00493329" w:rsidRPr="60BD8ED7">
      <w:rPr>
        <w:rFonts w:asciiTheme="majorHAnsi" w:eastAsiaTheme="majorEastAsia" w:hAnsiTheme="majorHAnsi" w:cstheme="majorBidi"/>
        <w:noProof/>
      </w:rPr>
      <w:t>2</w:t>
    </w:r>
    <w:r w:rsidRPr="60BD8ED7">
      <w:rPr>
        <w:rFonts w:asciiTheme="majorHAnsi" w:eastAsiaTheme="majorEastAsia" w:hAnsiTheme="majorHAnsi" w:cstheme="majorBidi"/>
        <w:noProof/>
      </w:rPr>
      <w:fldChar w:fldCharType="end"/>
    </w:r>
  </w:p>
  <w:p w14:paraId="22FFD756" w14:textId="77777777" w:rsidR="00067346" w:rsidRDefault="00067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067346" w:rsidRDefault="00067346" w:rsidP="002E3A33">
      <w:pPr>
        <w:spacing w:after="0" w:line="240" w:lineRule="auto"/>
      </w:pPr>
      <w:r>
        <w:separator/>
      </w:r>
    </w:p>
  </w:footnote>
  <w:footnote w:type="continuationSeparator" w:id="0">
    <w:p w14:paraId="20B2911A" w14:textId="77777777" w:rsidR="00067346" w:rsidRDefault="00067346"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0A569D92" w:rsidR="00067346" w:rsidRDefault="753FBD62" w:rsidP="753FBD62">
        <w:pPr>
          <w:pStyle w:val="Header"/>
          <w:pBdr>
            <w:bottom w:val="thickThinSmallGap" w:sz="24" w:space="1" w:color="823B0B" w:themeColor="accent2" w:themeShade="7F"/>
          </w:pBdr>
          <w:rPr>
            <w:rFonts w:asciiTheme="majorHAnsi" w:eastAsiaTheme="majorEastAsia" w:hAnsiTheme="majorHAnsi" w:cstheme="majorBidi"/>
            <w:sz w:val="32"/>
            <w:szCs w:val="32"/>
          </w:rPr>
        </w:pPr>
        <w:r w:rsidRPr="753FBD62">
          <w:rPr>
            <w:rFonts w:asciiTheme="majorHAnsi" w:eastAsiaTheme="majorEastAsia" w:hAnsiTheme="majorHAnsi" w:cstheme="majorBidi"/>
            <w:sz w:val="32"/>
            <w:szCs w:val="32"/>
          </w:rPr>
          <w:t>Cisco Identity Services Engine (ISE) Profiling</w:t>
        </w:r>
      </w:p>
    </w:sdtContent>
  </w:sdt>
  <w:p w14:paraId="4327E6C9" w14:textId="77777777" w:rsidR="00067346" w:rsidRDefault="00067346" w:rsidP="002E3A33">
    <w:pPr>
      <w:pStyle w:val="Header"/>
    </w:pPr>
  </w:p>
  <w:p w14:paraId="6CCD9637" w14:textId="77777777" w:rsidR="00067346" w:rsidRDefault="00067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31A10"/>
    <w:multiLevelType w:val="hybridMultilevel"/>
    <w:tmpl w:val="F572C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6D4CF3"/>
    <w:multiLevelType w:val="hybridMultilevel"/>
    <w:tmpl w:val="6220EC3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0BE764A"/>
    <w:multiLevelType w:val="hybridMultilevel"/>
    <w:tmpl w:val="A9EE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CE707C"/>
    <w:multiLevelType w:val="multilevel"/>
    <w:tmpl w:val="38C8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996995"/>
    <w:multiLevelType w:val="multilevel"/>
    <w:tmpl w:val="96A4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12D1A"/>
    <w:rsid w:val="00033B13"/>
    <w:rsid w:val="0004116E"/>
    <w:rsid w:val="00043404"/>
    <w:rsid w:val="00067346"/>
    <w:rsid w:val="00080B86"/>
    <w:rsid w:val="00083B6E"/>
    <w:rsid w:val="000B246F"/>
    <w:rsid w:val="000D5A1F"/>
    <w:rsid w:val="000F45CA"/>
    <w:rsid w:val="000F5C56"/>
    <w:rsid w:val="0011358E"/>
    <w:rsid w:val="00127E2E"/>
    <w:rsid w:val="00153FD9"/>
    <w:rsid w:val="00155DDD"/>
    <w:rsid w:val="00157A14"/>
    <w:rsid w:val="001A3F97"/>
    <w:rsid w:val="001D36D5"/>
    <w:rsid w:val="0021749A"/>
    <w:rsid w:val="00257764"/>
    <w:rsid w:val="002602C6"/>
    <w:rsid w:val="0027286F"/>
    <w:rsid w:val="00297B6F"/>
    <w:rsid w:val="002B6622"/>
    <w:rsid w:val="002D5598"/>
    <w:rsid w:val="002E3A33"/>
    <w:rsid w:val="002F7910"/>
    <w:rsid w:val="003055AA"/>
    <w:rsid w:val="00315705"/>
    <w:rsid w:val="00324AF0"/>
    <w:rsid w:val="003309FE"/>
    <w:rsid w:val="00342FBE"/>
    <w:rsid w:val="00351C93"/>
    <w:rsid w:val="00355DAF"/>
    <w:rsid w:val="00365E69"/>
    <w:rsid w:val="003D73ED"/>
    <w:rsid w:val="00420A96"/>
    <w:rsid w:val="0042214E"/>
    <w:rsid w:val="00425E55"/>
    <w:rsid w:val="00442B50"/>
    <w:rsid w:val="00491025"/>
    <w:rsid w:val="00493329"/>
    <w:rsid w:val="00497B27"/>
    <w:rsid w:val="004A0760"/>
    <w:rsid w:val="004B7361"/>
    <w:rsid w:val="004D264C"/>
    <w:rsid w:val="004E21F4"/>
    <w:rsid w:val="004F0302"/>
    <w:rsid w:val="005101FD"/>
    <w:rsid w:val="00547F75"/>
    <w:rsid w:val="00594BC5"/>
    <w:rsid w:val="005B110A"/>
    <w:rsid w:val="005B7FF7"/>
    <w:rsid w:val="005C1479"/>
    <w:rsid w:val="005E5026"/>
    <w:rsid w:val="005F32C9"/>
    <w:rsid w:val="005F712A"/>
    <w:rsid w:val="00604B27"/>
    <w:rsid w:val="006607FF"/>
    <w:rsid w:val="006675A4"/>
    <w:rsid w:val="0067148C"/>
    <w:rsid w:val="006925D6"/>
    <w:rsid w:val="006C3144"/>
    <w:rsid w:val="006D47A1"/>
    <w:rsid w:val="00734E9F"/>
    <w:rsid w:val="00736827"/>
    <w:rsid w:val="007912CD"/>
    <w:rsid w:val="00791E92"/>
    <w:rsid w:val="007A0C81"/>
    <w:rsid w:val="008417A7"/>
    <w:rsid w:val="00853210"/>
    <w:rsid w:val="008B1014"/>
    <w:rsid w:val="008D3DD0"/>
    <w:rsid w:val="0090797B"/>
    <w:rsid w:val="00926626"/>
    <w:rsid w:val="00935936"/>
    <w:rsid w:val="00951371"/>
    <w:rsid w:val="009808FB"/>
    <w:rsid w:val="0098515D"/>
    <w:rsid w:val="009A05DD"/>
    <w:rsid w:val="009C3FC2"/>
    <w:rsid w:val="00A51EDB"/>
    <w:rsid w:val="00A5467A"/>
    <w:rsid w:val="00A66C3D"/>
    <w:rsid w:val="00A82D5B"/>
    <w:rsid w:val="00B13386"/>
    <w:rsid w:val="00B42304"/>
    <w:rsid w:val="00B8786C"/>
    <w:rsid w:val="00BB749A"/>
    <w:rsid w:val="00BD2FAF"/>
    <w:rsid w:val="00BE3077"/>
    <w:rsid w:val="00BF008F"/>
    <w:rsid w:val="00C1453B"/>
    <w:rsid w:val="00C403C4"/>
    <w:rsid w:val="00C81865"/>
    <w:rsid w:val="00CA0B7D"/>
    <w:rsid w:val="00CA4A06"/>
    <w:rsid w:val="00CC1C2D"/>
    <w:rsid w:val="00CC2CB1"/>
    <w:rsid w:val="00CD2466"/>
    <w:rsid w:val="00CD2976"/>
    <w:rsid w:val="00D06B36"/>
    <w:rsid w:val="00D64AB4"/>
    <w:rsid w:val="00D8373B"/>
    <w:rsid w:val="00DF5B03"/>
    <w:rsid w:val="00DF6136"/>
    <w:rsid w:val="00E41780"/>
    <w:rsid w:val="00E77059"/>
    <w:rsid w:val="00E9231D"/>
    <w:rsid w:val="00ED3059"/>
    <w:rsid w:val="00F67B51"/>
    <w:rsid w:val="00F9017C"/>
    <w:rsid w:val="00F937B5"/>
    <w:rsid w:val="00FB26EF"/>
    <w:rsid w:val="00FD2E60"/>
    <w:rsid w:val="00FD4FC4"/>
    <w:rsid w:val="4100C981"/>
    <w:rsid w:val="4B783E76"/>
    <w:rsid w:val="60BD8ED7"/>
    <w:rsid w:val="753FB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67346"/>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ListParagraph">
    <w:name w:val="List Paragraph"/>
    <w:basedOn w:val="Normal"/>
    <w:uiPriority w:val="34"/>
    <w:qFormat/>
    <w:rsid w:val="000F45CA"/>
    <w:pPr>
      <w:ind w:left="720"/>
      <w:contextualSpacing/>
    </w:pPr>
  </w:style>
  <w:style w:type="paragraph" w:styleId="TOC2">
    <w:name w:val="toc 2"/>
    <w:basedOn w:val="Normal"/>
    <w:next w:val="Normal"/>
    <w:autoRedefine/>
    <w:uiPriority w:val="39"/>
    <w:unhideWhenUsed/>
    <w:rsid w:val="006D47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74897">
      <w:bodyDiv w:val="1"/>
      <w:marLeft w:val="0"/>
      <w:marRight w:val="0"/>
      <w:marTop w:val="0"/>
      <w:marBottom w:val="0"/>
      <w:divBdr>
        <w:top w:val="none" w:sz="0" w:space="0" w:color="auto"/>
        <w:left w:val="none" w:sz="0" w:space="0" w:color="auto"/>
        <w:bottom w:val="none" w:sz="0" w:space="0" w:color="auto"/>
        <w:right w:val="none" w:sz="0" w:space="0" w:color="auto"/>
      </w:divBdr>
    </w:div>
    <w:div w:id="216551284">
      <w:bodyDiv w:val="1"/>
      <w:marLeft w:val="0"/>
      <w:marRight w:val="0"/>
      <w:marTop w:val="0"/>
      <w:marBottom w:val="0"/>
      <w:divBdr>
        <w:top w:val="none" w:sz="0" w:space="0" w:color="auto"/>
        <w:left w:val="none" w:sz="0" w:space="0" w:color="auto"/>
        <w:bottom w:val="none" w:sz="0" w:space="0" w:color="auto"/>
        <w:right w:val="none" w:sz="0" w:space="0" w:color="auto"/>
      </w:divBdr>
    </w:div>
    <w:div w:id="1322854840">
      <w:bodyDiv w:val="1"/>
      <w:marLeft w:val="0"/>
      <w:marRight w:val="0"/>
      <w:marTop w:val="0"/>
      <w:marBottom w:val="0"/>
      <w:divBdr>
        <w:top w:val="none" w:sz="0" w:space="0" w:color="auto"/>
        <w:left w:val="none" w:sz="0" w:space="0" w:color="auto"/>
        <w:bottom w:val="none" w:sz="0" w:space="0" w:color="auto"/>
        <w:right w:val="none" w:sz="0" w:space="0" w:color="auto"/>
      </w:divBdr>
    </w:div>
    <w:div w:id="190902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70CAB"/>
    <w:rsid w:val="00E70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2.xml><?xml version="1.0" encoding="utf-8"?>
<ds:datastoreItem xmlns:ds="http://schemas.openxmlformats.org/officeDocument/2006/customXml" ds:itemID="{F4E40C42-F215-4B25-905F-E86AE8228B18}">
  <ds:schemaRefs>
    <ds:schemaRef ds:uri="3c2374f4-f409-4d7e-b456-4bb351a0402f"/>
    <ds:schemaRef ds:uri="http://purl.org/dc/terms/"/>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4A07C6C4-5787-47FF-82CC-8DCA007AB926}"/>
</file>

<file path=customXml/itemProps4.xml><?xml version="1.0" encoding="utf-8"?>
<ds:datastoreItem xmlns:ds="http://schemas.openxmlformats.org/officeDocument/2006/customXml" ds:itemID="{51691723-C6E6-44BF-865D-43280A6F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30</Pages>
  <Words>3357</Words>
  <Characters>19135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Cisco Identity Services Engine (ISE) Profiling</vt:lpstr>
    </vt:vector>
  </TitlesOfParts>
  <Company>Aston Technologies Inc.</Company>
  <LinksUpToDate>false</LinksUpToDate>
  <CharactersWithSpaces>22448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Profiling</dc:title>
  <dc:subject>An Aston training document explaining how to configure Profiling Services for Cisco ISE</dc:subject>
  <dc:creator>Dan Harrer</dc:creator>
  <cp:keywords/>
  <dc:description/>
  <cp:lastModifiedBy>Dan Harrer</cp:lastModifiedBy>
  <cp:revision>7</cp:revision>
  <dcterms:created xsi:type="dcterms:W3CDTF">2017-10-03T18:17:00Z</dcterms:created>
  <dcterms:modified xsi:type="dcterms:W3CDTF">2019-02-08T02:58:00Z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