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18" w:tblpY="125"/>
        <w:tblW w:w="10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1530"/>
        <w:gridCol w:w="1530"/>
        <w:gridCol w:w="1530"/>
        <w:gridCol w:w="1710"/>
        <w:gridCol w:w="2789"/>
      </w:tblGrid>
      <w:tr w:rsidR="007A7D62" w:rsidRPr="00A40340" w14:paraId="44C5C073" w14:textId="77777777" w:rsidTr="0298D4F9">
        <w:trPr>
          <w:trHeight w:val="289"/>
        </w:trPr>
        <w:tc>
          <w:tcPr>
            <w:tcW w:w="10706" w:type="dxa"/>
            <w:gridSpan w:val="6"/>
            <w:shd w:val="clear" w:color="auto" w:fill="17365D" w:themeFill="text2" w:themeFillShade="BF"/>
          </w:tcPr>
          <w:p w14:paraId="5703B864" w14:textId="5E187417" w:rsidR="007A7D62" w:rsidRPr="00A40340" w:rsidRDefault="007A7D62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1) General Project Information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7A7D62" w:rsidRPr="00F43A9F" w14:paraId="2671F227" w14:textId="77777777" w:rsidTr="0298D4F9">
        <w:trPr>
          <w:trHeight w:val="258"/>
        </w:trPr>
        <w:tc>
          <w:tcPr>
            <w:tcW w:w="1617" w:type="dxa"/>
            <w:shd w:val="clear" w:color="auto" w:fill="F2F2F2" w:themeFill="background1" w:themeFillShade="F2"/>
            <w:vAlign w:val="bottom"/>
          </w:tcPr>
          <w:p w14:paraId="7174D9BC" w14:textId="6B48757A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Project Name</w:t>
            </w:r>
          </w:p>
        </w:tc>
        <w:tc>
          <w:tcPr>
            <w:tcW w:w="4590" w:type="dxa"/>
            <w:gridSpan w:val="3"/>
            <w:shd w:val="clear" w:color="auto" w:fill="auto"/>
            <w:vAlign w:val="bottom"/>
          </w:tcPr>
          <w:p w14:paraId="5448ABFD" w14:textId="3ABBDC51" w:rsidR="007A7D62" w:rsidRPr="00F43A9F" w:rsidRDefault="0046162D" w:rsidP="007A7D62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 xml:space="preserve">M&amp;A Network Discovery 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bottom"/>
          </w:tcPr>
          <w:p w14:paraId="08F87B9F" w14:textId="55CFC015" w:rsidR="007A7D62" w:rsidRPr="00F43A9F" w:rsidRDefault="007A7D62" w:rsidP="007A7D62">
            <w:pPr>
              <w:rPr>
                <w:rFonts w:ascii="Segoe UI" w:hAnsi="Segoe UI" w:cs="Segoe UI"/>
                <w:bCs/>
                <w:i/>
                <w:iCs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iCs/>
                <w:noProof/>
                <w:sz w:val="18"/>
              </w:rPr>
              <w:t>Requested By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3FAB3736" w14:textId="5D391411" w:rsidR="007A7D62" w:rsidRPr="00F43A9F" w:rsidRDefault="0046162D" w:rsidP="007A7D62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Aston Technologies</w:t>
            </w:r>
          </w:p>
        </w:tc>
      </w:tr>
      <w:tr w:rsidR="007A7D62" w:rsidRPr="00F43A9F" w14:paraId="1F508B9D" w14:textId="77777777" w:rsidTr="0298D4F9">
        <w:trPr>
          <w:trHeight w:val="258"/>
        </w:trPr>
        <w:tc>
          <w:tcPr>
            <w:tcW w:w="1617" w:type="dxa"/>
            <w:shd w:val="clear" w:color="auto" w:fill="F2F2F2" w:themeFill="background1" w:themeFillShade="F2"/>
          </w:tcPr>
          <w:p w14:paraId="7C638C58" w14:textId="17E4DA78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Customer</w:t>
            </w:r>
          </w:p>
        </w:tc>
        <w:tc>
          <w:tcPr>
            <w:tcW w:w="4590" w:type="dxa"/>
            <w:gridSpan w:val="3"/>
            <w:shd w:val="clear" w:color="auto" w:fill="auto"/>
            <w:vAlign w:val="bottom"/>
          </w:tcPr>
          <w:p w14:paraId="7239115E" w14:textId="6A839361" w:rsidR="007A7D62" w:rsidRPr="00F43A9F" w:rsidRDefault="0046162D" w:rsidP="007A7D62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Aston Technologies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bottom"/>
          </w:tcPr>
          <w:p w14:paraId="125C3D23" w14:textId="72253165" w:rsidR="007A7D62" w:rsidRPr="00F43A9F" w:rsidRDefault="007A7D62" w:rsidP="007A7D62">
            <w:pPr>
              <w:rPr>
                <w:rFonts w:ascii="Segoe UI" w:hAnsi="Segoe UI" w:cs="Segoe UI"/>
                <w:bCs/>
                <w:i/>
                <w:iCs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iCs/>
                <w:noProof/>
                <w:sz w:val="18"/>
              </w:rPr>
              <w:t>Presented By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77A21019" w14:textId="53F3E6F2" w:rsidR="007A7D62" w:rsidRPr="00F43A9F" w:rsidRDefault="00F54B74" w:rsidP="004A7FC3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Network Management (NM)</w:t>
            </w:r>
          </w:p>
        </w:tc>
      </w:tr>
      <w:tr w:rsidR="007A7D62" w:rsidRPr="00F43A9F" w14:paraId="0C205F87" w14:textId="77777777" w:rsidTr="0298D4F9">
        <w:trPr>
          <w:trHeight w:val="258"/>
        </w:trPr>
        <w:tc>
          <w:tcPr>
            <w:tcW w:w="1617" w:type="dxa"/>
            <w:shd w:val="clear" w:color="auto" w:fill="F2F2F2" w:themeFill="background1" w:themeFillShade="F2"/>
          </w:tcPr>
          <w:p w14:paraId="78723BA8" w14:textId="419DDAED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Projected Start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167A4D9" w14:textId="3FA14523" w:rsidR="007A7D62" w:rsidRPr="0098709E" w:rsidRDefault="006A7E19" w:rsidP="0298D4F9">
            <w:pPr>
              <w:pStyle w:val="Heading2"/>
              <w:spacing w:line="259" w:lineRule="auto"/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5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8</w:t>
            </w:r>
            <w:r w:rsidR="005375A3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/2</w:t>
            </w:r>
            <w:r w:rsidR="00D8708C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AAFD9" w14:textId="5FE48BD0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Projected End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02C0CC0" w14:textId="5C98A3DA" w:rsidR="007A7D62" w:rsidRPr="0098709E" w:rsidRDefault="006A7E19" w:rsidP="0298D4F9">
            <w:pPr>
              <w:pStyle w:val="Heading2"/>
              <w:spacing w:line="259" w:lineRule="auto"/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5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 w:rsidR="005232C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1</w:t>
            </w: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1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 w:rsidR="00D8708C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23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4F1D528" w14:textId="07BCE554" w:rsidR="007A7D62" w:rsidRPr="00F43A9F" w:rsidRDefault="007A7D62" w:rsidP="007A7D62">
            <w:pPr>
              <w:rPr>
                <w:rFonts w:ascii="Segoe UI" w:hAnsi="Segoe UI" w:cs="Segoe UI"/>
                <w:bCs/>
                <w:i/>
                <w:iCs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iCs/>
                <w:noProof/>
                <w:sz w:val="18"/>
              </w:rPr>
              <w:t>Submitted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4C8B03DF" w14:textId="3F226452" w:rsidR="007A7D62" w:rsidRPr="004E4C59" w:rsidRDefault="006A7E19" w:rsidP="0298D4F9">
            <w:pPr>
              <w:pStyle w:val="Heading2"/>
              <w:spacing w:line="259" w:lineRule="auto"/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5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 w:rsidR="005232C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7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/2</w:t>
            </w:r>
            <w:r w:rsidR="00D8708C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3</w:t>
            </w:r>
          </w:p>
        </w:tc>
      </w:tr>
      <w:tr w:rsidR="007A7D62" w:rsidRPr="00F43A9F" w14:paraId="52008484" w14:textId="77777777" w:rsidTr="0298D4F9">
        <w:trPr>
          <w:trHeight w:val="75"/>
        </w:trPr>
        <w:tc>
          <w:tcPr>
            <w:tcW w:w="10706" w:type="dxa"/>
            <w:gridSpan w:val="6"/>
            <w:shd w:val="clear" w:color="auto" w:fill="DBE5F1" w:themeFill="accent1" w:themeFillTint="33"/>
          </w:tcPr>
          <w:p w14:paraId="6E6273C7" w14:textId="2AED3BD3" w:rsidR="007A7D62" w:rsidRPr="00F43A9F" w:rsidRDefault="007A7D62" w:rsidP="0098709E">
            <w:pPr>
              <w:pStyle w:val="Heading2"/>
              <w:rPr>
                <w:rFonts w:ascii="Segoe UI" w:hAnsi="Segoe UI" w:cs="Segoe UI"/>
                <w:bCs/>
                <w:noProof/>
                <w:sz w:val="12"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 w:val="12"/>
                <w:szCs w:val="20"/>
              </w:rPr>
              <w:t xml:space="preserve">To be completed by </w:t>
            </w:r>
            <w:r w:rsidR="0098709E">
              <w:rPr>
                <w:rFonts w:ascii="Segoe UI" w:hAnsi="Segoe UI" w:cs="Segoe UI"/>
                <w:bCs/>
                <w:noProof/>
                <w:sz w:val="12"/>
                <w:szCs w:val="20"/>
              </w:rPr>
              <w:t xml:space="preserve">Senior Engineering team </w:t>
            </w:r>
          </w:p>
        </w:tc>
      </w:tr>
      <w:tr w:rsidR="007A7D62" w:rsidRPr="00F43A9F" w14:paraId="4DE0EDC9" w14:textId="77777777" w:rsidTr="0298D4F9">
        <w:trPr>
          <w:trHeight w:val="258"/>
        </w:trPr>
        <w:tc>
          <w:tcPr>
            <w:tcW w:w="1617" w:type="dxa"/>
            <w:shd w:val="clear" w:color="auto" w:fill="F2F2F2" w:themeFill="background1" w:themeFillShade="F2"/>
          </w:tcPr>
          <w:p w14:paraId="78E89317" w14:textId="7BDE90B8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Request Status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D5FE314" w14:textId="3F38E61E" w:rsidR="007A7D62" w:rsidRPr="00F43A9F" w:rsidRDefault="00B019DC" w:rsidP="007A7D62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Approved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7A2E5320" w14:textId="18DC3E0B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Review Date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32972459" w14:textId="7DB7B392" w:rsidR="007A7D62" w:rsidRPr="0098709E" w:rsidRDefault="0046148F" w:rsidP="0298D4F9">
            <w:pPr>
              <w:pStyle w:val="Heading2"/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5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7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/2</w:t>
            </w:r>
            <w:r w:rsidR="00FF0C1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3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B5A3901" w14:textId="742F203E" w:rsidR="007A7D62" w:rsidRPr="00F43A9F" w:rsidRDefault="007A7D62" w:rsidP="007A7D62">
            <w:pPr>
              <w:rPr>
                <w:rFonts w:ascii="Segoe UI" w:hAnsi="Segoe UI" w:cs="Segoe UI"/>
                <w:bCs/>
                <w:i/>
                <w:iCs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iCs/>
                <w:noProof/>
                <w:sz w:val="18"/>
              </w:rPr>
              <w:t>Project Manager</w:t>
            </w:r>
          </w:p>
        </w:tc>
        <w:tc>
          <w:tcPr>
            <w:tcW w:w="2789" w:type="dxa"/>
            <w:shd w:val="clear" w:color="auto" w:fill="auto"/>
            <w:vAlign w:val="bottom"/>
          </w:tcPr>
          <w:p w14:paraId="7F49D0EC" w14:textId="51A98843" w:rsidR="007A7D62" w:rsidRPr="0098709E" w:rsidRDefault="00DB692D" w:rsidP="7C00ACE6">
            <w:pPr>
              <w:pStyle w:val="Heading2"/>
              <w:spacing w:line="259" w:lineRule="auto"/>
              <w:rPr>
                <w:rFonts w:ascii="Segoe UI" w:hAnsi="Segoe UI" w:cs="Segoe UI"/>
                <w:b/>
                <w:bCs/>
                <w:i w:val="0"/>
                <w:noProof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Joseph Mans</w:t>
            </w:r>
          </w:p>
        </w:tc>
      </w:tr>
      <w:tr w:rsidR="007A7D62" w:rsidRPr="00F43A9F" w14:paraId="380A0748" w14:textId="77777777" w:rsidTr="0298D4F9">
        <w:trPr>
          <w:trHeight w:val="258"/>
        </w:trPr>
        <w:tc>
          <w:tcPr>
            <w:tcW w:w="1617" w:type="dxa"/>
            <w:shd w:val="clear" w:color="auto" w:fill="F2F2F2" w:themeFill="background1" w:themeFillShade="F2"/>
          </w:tcPr>
          <w:p w14:paraId="490F2231" w14:textId="4EF4F358" w:rsidR="007A7D62" w:rsidRPr="00F43A9F" w:rsidRDefault="007A7D62" w:rsidP="007A7D62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Comments</w:t>
            </w:r>
          </w:p>
        </w:tc>
        <w:tc>
          <w:tcPr>
            <w:tcW w:w="9089" w:type="dxa"/>
            <w:gridSpan w:val="5"/>
            <w:shd w:val="clear" w:color="auto" w:fill="auto"/>
            <w:vAlign w:val="bottom"/>
          </w:tcPr>
          <w:p w14:paraId="4448CDC0" w14:textId="469783FF" w:rsidR="007A7D62" w:rsidRPr="00F43A9F" w:rsidRDefault="0298D4F9" w:rsidP="0298D4F9">
            <w:pPr>
              <w:pStyle w:val="Heading2"/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</w:pPr>
            <w:r w:rsidRPr="0298D4F9">
              <w:rPr>
                <w:rFonts w:ascii="Segoe UI" w:eastAsia="Segoe UI" w:hAnsi="Segoe UI" w:cs="Segoe UI"/>
                <w:i w:val="0"/>
                <w:iCs w:val="0"/>
                <w:noProof/>
              </w:rPr>
              <w:t xml:space="preserve">Project has been assigned to Senior Engineering (SE) resource </w:t>
            </w:r>
            <w:r w:rsidR="0070414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Aaron</w:t>
            </w:r>
            <w:r w:rsidR="00F52C6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 xml:space="preserve"> </w:t>
            </w:r>
            <w:r w:rsidR="0070414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Carroll</w:t>
            </w:r>
            <w:r w:rsidRPr="0298D4F9">
              <w:rPr>
                <w:rFonts w:ascii="Segoe UI" w:eastAsia="Segoe UI" w:hAnsi="Segoe UI" w:cs="Segoe UI"/>
                <w:i w:val="0"/>
                <w:iCs w:val="0"/>
                <w:noProof/>
              </w:rPr>
              <w:t xml:space="preserve">. Will </w:t>
            </w:r>
            <w:r w:rsidR="009B449B">
              <w:rPr>
                <w:rFonts w:ascii="Segoe UI" w:eastAsia="Segoe UI" w:hAnsi="Segoe UI" w:cs="Segoe UI"/>
                <w:i w:val="0"/>
                <w:iCs w:val="0"/>
                <w:noProof/>
              </w:rPr>
              <w:t>submit</w:t>
            </w:r>
            <w:r w:rsidRPr="0298D4F9">
              <w:rPr>
                <w:rFonts w:ascii="Segoe UI" w:eastAsia="Segoe UI" w:hAnsi="Segoe UI" w:cs="Segoe UI"/>
                <w:i w:val="0"/>
                <w:iCs w:val="0"/>
                <w:noProof/>
              </w:rPr>
              <w:t xml:space="preserve"> on </w:t>
            </w:r>
            <w:r w:rsidR="00704149" w:rsidRPr="0070414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5</w:t>
            </w:r>
            <w:r w:rsidR="00D24CB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</w:t>
            </w:r>
            <w:r w:rsidR="00F64556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1</w:t>
            </w:r>
            <w:r w:rsidR="00704149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1</w:t>
            </w:r>
            <w:r w:rsidR="00E80F3A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/2</w:t>
            </w:r>
            <w:r w:rsidR="000C38A7">
              <w:rPr>
                <w:rFonts w:ascii="Segoe UI" w:eastAsia="Segoe UI" w:hAnsi="Segoe UI" w:cs="Segoe UI"/>
                <w:b/>
                <w:bCs/>
                <w:i w:val="0"/>
                <w:iCs w:val="0"/>
                <w:noProof/>
              </w:rPr>
              <w:t>3</w:t>
            </w:r>
          </w:p>
        </w:tc>
      </w:tr>
    </w:tbl>
    <w:p w14:paraId="0BEF31A1" w14:textId="739DAF93" w:rsidR="00C72264" w:rsidRPr="00F43A9F" w:rsidRDefault="00C72264" w:rsidP="00F3717C">
      <w:pPr>
        <w:rPr>
          <w:rFonts w:ascii="Segoe UI" w:hAnsi="Segoe UI" w:cs="Segoe UI"/>
          <w:sz w:val="18"/>
        </w:rPr>
      </w:pPr>
    </w:p>
    <w:tbl>
      <w:tblPr>
        <w:tblStyle w:val="TableGrid"/>
        <w:tblpPr w:leftFromText="180" w:rightFromText="180" w:vertAnchor="text" w:horzAnchor="margin" w:tblpX="18" w:tblpY="125"/>
        <w:tblW w:w="10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2430"/>
        <w:gridCol w:w="1710"/>
        <w:gridCol w:w="5219"/>
      </w:tblGrid>
      <w:tr w:rsidR="00F3717C" w:rsidRPr="00A40340" w14:paraId="538636F8" w14:textId="77777777" w:rsidTr="7C00ACE6">
        <w:trPr>
          <w:trHeight w:val="289"/>
        </w:trPr>
        <w:tc>
          <w:tcPr>
            <w:tcW w:w="10706" w:type="dxa"/>
            <w:gridSpan w:val="4"/>
            <w:shd w:val="clear" w:color="auto" w:fill="17365D" w:themeFill="text2" w:themeFillShade="BF"/>
          </w:tcPr>
          <w:p w14:paraId="0141C744" w14:textId="0CE7D792" w:rsidR="00F3717C" w:rsidRPr="00A40340" w:rsidRDefault="00F3717C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2) Stakeholder Information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F3717C" w:rsidRPr="00F43A9F" w14:paraId="5CA687E2" w14:textId="77777777" w:rsidTr="7C00ACE6">
        <w:trPr>
          <w:trHeight w:val="258"/>
        </w:trPr>
        <w:tc>
          <w:tcPr>
            <w:tcW w:w="1347" w:type="dxa"/>
            <w:shd w:val="clear" w:color="auto" w:fill="F2F2F2" w:themeFill="background1" w:themeFillShade="F2"/>
            <w:vAlign w:val="bottom"/>
          </w:tcPr>
          <w:p w14:paraId="5EF7BBEF" w14:textId="38FCD98A" w:rsidR="00F3717C" w:rsidRPr="00F43A9F" w:rsidRDefault="00F3717C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bottom"/>
          </w:tcPr>
          <w:p w14:paraId="60F19E15" w14:textId="5732649D" w:rsidR="00F3717C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Organization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bottom"/>
          </w:tcPr>
          <w:p w14:paraId="304A78CD" w14:textId="25D8923A" w:rsidR="00F3717C" w:rsidRPr="00F43A9F" w:rsidRDefault="00F05789" w:rsidP="007E17B6">
            <w:pPr>
              <w:rPr>
                <w:rFonts w:ascii="Segoe UI" w:hAnsi="Segoe UI" w:cs="Segoe UI"/>
                <w:bCs/>
                <w:i/>
                <w:iCs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iCs/>
                <w:noProof/>
                <w:sz w:val="18"/>
              </w:rPr>
              <w:t>Name</w:t>
            </w:r>
          </w:p>
        </w:tc>
        <w:tc>
          <w:tcPr>
            <w:tcW w:w="5219" w:type="dxa"/>
            <w:shd w:val="clear" w:color="auto" w:fill="F2F2F2" w:themeFill="background1" w:themeFillShade="F2"/>
            <w:vAlign w:val="bottom"/>
          </w:tcPr>
          <w:p w14:paraId="34091CE7" w14:textId="006E8926" w:rsidR="00F3717C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How will the organization benefit from this request?</w:t>
            </w:r>
          </w:p>
        </w:tc>
      </w:tr>
      <w:tr w:rsidR="00F3717C" w:rsidRPr="00F43A9F" w14:paraId="4D6D384D" w14:textId="77777777" w:rsidTr="7C00ACE6">
        <w:trPr>
          <w:trHeight w:val="258"/>
        </w:trPr>
        <w:tc>
          <w:tcPr>
            <w:tcW w:w="1347" w:type="dxa"/>
            <w:shd w:val="clear" w:color="auto" w:fill="F2F2F2" w:themeFill="background1" w:themeFillShade="F2"/>
          </w:tcPr>
          <w:p w14:paraId="7BB7CB41" w14:textId="783BB16E" w:rsidR="00F3717C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Stakeholder</w:t>
            </w:r>
          </w:p>
        </w:tc>
        <w:tc>
          <w:tcPr>
            <w:tcW w:w="2430" w:type="dxa"/>
            <w:shd w:val="clear" w:color="auto" w:fill="FFFFFF" w:themeFill="background1"/>
            <w:vAlign w:val="bottom"/>
          </w:tcPr>
          <w:p w14:paraId="54FD7ADE" w14:textId="4D324A33" w:rsidR="00F3717C" w:rsidRPr="00F43A9F" w:rsidRDefault="00D5627C" w:rsidP="00D5627C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Aston Technologies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14:paraId="1B5F730A" w14:textId="0280A03A" w:rsidR="00F3717C" w:rsidRPr="0098709E" w:rsidRDefault="00A01C34" w:rsidP="007E17B6">
            <w:pPr>
              <w:rPr>
                <w:rFonts w:ascii="Segoe UI" w:hAnsi="Segoe UI" w:cs="Segoe UI"/>
                <w:bCs/>
                <w:iCs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  <w:szCs w:val="18"/>
              </w:rPr>
              <w:t>NM</w:t>
            </w:r>
          </w:p>
        </w:tc>
        <w:tc>
          <w:tcPr>
            <w:tcW w:w="5219" w:type="dxa"/>
            <w:shd w:val="clear" w:color="auto" w:fill="FFFFFF" w:themeFill="background1"/>
            <w:vAlign w:val="bottom"/>
          </w:tcPr>
          <w:p w14:paraId="37CCF8B0" w14:textId="64B06915" w:rsidR="00F3717C" w:rsidRPr="00F43A9F" w:rsidRDefault="007023EA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 xml:space="preserve">Understanding </w:t>
            </w:r>
            <w:r w:rsidR="00D5627C">
              <w:rPr>
                <w:rFonts w:ascii="Segoe UI" w:hAnsi="Segoe UI" w:cs="Segoe UI"/>
                <w:bCs/>
                <w:i w:val="0"/>
                <w:noProof/>
                <w:szCs w:val="20"/>
              </w:rPr>
              <w:t xml:space="preserve">the newly </w:t>
            </w:r>
            <w:r w:rsidR="00105F68">
              <w:rPr>
                <w:rFonts w:ascii="Segoe UI" w:hAnsi="Segoe UI" w:cs="Segoe UI"/>
                <w:bCs/>
                <w:i w:val="0"/>
                <w:noProof/>
                <w:szCs w:val="20"/>
              </w:rPr>
              <w:t>acquired</w:t>
            </w:r>
            <w:r w:rsidR="00D5627C">
              <w:rPr>
                <w:rFonts w:ascii="Segoe UI" w:hAnsi="Segoe UI" w:cs="Segoe UI"/>
                <w:bCs/>
                <w:i w:val="0"/>
                <w:noProof/>
                <w:szCs w:val="20"/>
              </w:rPr>
              <w:t xml:space="preserve"> 3</w:t>
            </w:r>
            <w:r w:rsidR="00D5627C" w:rsidRPr="00D5627C">
              <w:rPr>
                <w:rFonts w:ascii="Segoe UI" w:hAnsi="Segoe UI" w:cs="Segoe UI"/>
                <w:bCs/>
                <w:i w:val="0"/>
                <w:noProof/>
                <w:szCs w:val="20"/>
                <w:vertAlign w:val="superscript"/>
              </w:rPr>
              <w:t>rd</w:t>
            </w:r>
            <w:r w:rsidR="00D5627C">
              <w:rPr>
                <w:rFonts w:ascii="Segoe UI" w:hAnsi="Segoe UI" w:cs="Segoe UI"/>
                <w:bCs/>
                <w:i w:val="0"/>
                <w:noProof/>
                <w:szCs w:val="20"/>
              </w:rPr>
              <w:t xml:space="preserve"> party network</w:t>
            </w:r>
          </w:p>
        </w:tc>
      </w:tr>
      <w:tr w:rsidR="00F05789" w:rsidRPr="00F43A9F" w14:paraId="320EE99A" w14:textId="77777777" w:rsidTr="7C00ACE6">
        <w:trPr>
          <w:trHeight w:val="258"/>
        </w:trPr>
        <w:tc>
          <w:tcPr>
            <w:tcW w:w="1347" w:type="dxa"/>
            <w:shd w:val="clear" w:color="auto" w:fill="F2F2F2" w:themeFill="background1" w:themeFillShade="F2"/>
          </w:tcPr>
          <w:p w14:paraId="4F576D9A" w14:textId="484B12BB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Stakeholder</w:t>
            </w:r>
          </w:p>
        </w:tc>
        <w:tc>
          <w:tcPr>
            <w:tcW w:w="2430" w:type="dxa"/>
            <w:shd w:val="clear" w:color="auto" w:fill="FFFFFF" w:themeFill="background1"/>
            <w:vAlign w:val="bottom"/>
          </w:tcPr>
          <w:p w14:paraId="68148E33" w14:textId="29463D60" w:rsidR="00F05789" w:rsidRPr="00F43A9F" w:rsidRDefault="007023EA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Aston Technologies</w:t>
            </w:r>
          </w:p>
        </w:tc>
        <w:tc>
          <w:tcPr>
            <w:tcW w:w="1710" w:type="dxa"/>
            <w:shd w:val="clear" w:color="auto" w:fill="FFFFFF" w:themeFill="background1"/>
            <w:vAlign w:val="bottom"/>
          </w:tcPr>
          <w:p w14:paraId="77A031E3" w14:textId="49DC278F" w:rsidR="00F05789" w:rsidRPr="0098709E" w:rsidRDefault="00A01C34" w:rsidP="007E17B6">
            <w:pPr>
              <w:rPr>
                <w:rFonts w:ascii="Segoe UI" w:hAnsi="Segoe UI" w:cs="Segoe UI"/>
                <w:bCs/>
                <w:iCs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  <w:szCs w:val="18"/>
              </w:rPr>
              <w:t>SE</w:t>
            </w:r>
            <w:r w:rsidR="008B791D" w:rsidRPr="0098709E">
              <w:rPr>
                <w:rFonts w:ascii="Segoe UI" w:hAnsi="Segoe UI" w:cs="Segoe UI"/>
                <w:bCs/>
                <w:i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5219" w:type="dxa"/>
            <w:shd w:val="clear" w:color="auto" w:fill="FFFFFF" w:themeFill="background1"/>
            <w:vAlign w:val="bottom"/>
          </w:tcPr>
          <w:p w14:paraId="57A6B8DD" w14:textId="40F28DBA" w:rsidR="00F05789" w:rsidRPr="00F43A9F" w:rsidRDefault="007023EA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Gained experience in network discovery and documentation</w:t>
            </w:r>
          </w:p>
        </w:tc>
      </w:tr>
    </w:tbl>
    <w:p w14:paraId="0365906B" w14:textId="77777777" w:rsidR="00F3717C" w:rsidRPr="00F43A9F" w:rsidRDefault="00F3717C" w:rsidP="00F3717C">
      <w:pPr>
        <w:rPr>
          <w:rFonts w:ascii="Segoe UI" w:hAnsi="Segoe UI" w:cs="Segoe UI"/>
          <w:sz w:val="18"/>
        </w:rPr>
      </w:pPr>
    </w:p>
    <w:tbl>
      <w:tblPr>
        <w:tblStyle w:val="TableGrid"/>
        <w:tblpPr w:leftFromText="180" w:rightFromText="180" w:vertAnchor="text" w:horzAnchor="margin" w:tblpX="18" w:tblpY="125"/>
        <w:tblW w:w="10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7919"/>
      </w:tblGrid>
      <w:tr w:rsidR="00F05789" w:rsidRPr="00A40340" w14:paraId="3E63B783" w14:textId="77777777" w:rsidTr="0298D4F9">
        <w:trPr>
          <w:trHeight w:val="289"/>
        </w:trPr>
        <w:tc>
          <w:tcPr>
            <w:tcW w:w="10706" w:type="dxa"/>
            <w:gridSpan w:val="2"/>
            <w:shd w:val="clear" w:color="auto" w:fill="17365D" w:themeFill="text2" w:themeFillShade="BF"/>
          </w:tcPr>
          <w:p w14:paraId="3D45EB61" w14:textId="4A6C0DB0" w:rsidR="00F05789" w:rsidRPr="00A40340" w:rsidRDefault="00F05789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3) Project Scope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F05789" w:rsidRPr="00F43A9F" w14:paraId="7F855794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6C945FFE" w14:textId="311EFB35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Description of Project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38C52E13" w14:textId="1E6C3100" w:rsidR="00F05789" w:rsidRPr="00F43A9F" w:rsidRDefault="007023EA" w:rsidP="004A7FC3">
            <w:pPr>
              <w:rPr>
                <w:rFonts w:ascii="Segoe UI" w:hAnsi="Segoe UI" w:cs="Segoe UI"/>
                <w:bCs/>
                <w:noProof/>
                <w:sz w:val="18"/>
              </w:rPr>
            </w:pPr>
            <w:r>
              <w:rPr>
                <w:rFonts w:ascii="Segoe UI" w:hAnsi="Segoe UI" w:cs="Segoe UI"/>
                <w:bCs/>
                <w:noProof/>
                <w:sz w:val="18"/>
              </w:rPr>
              <w:t>Aston Technologies</w:t>
            </w:r>
            <w:r w:rsidR="0043619C">
              <w:rPr>
                <w:rFonts w:ascii="Segoe UI" w:hAnsi="Segoe UI" w:cs="Segoe UI"/>
                <w:bCs/>
                <w:noProof/>
                <w:sz w:val="18"/>
              </w:rPr>
              <w:t xml:space="preserve"> (Aston)</w:t>
            </w:r>
            <w:r>
              <w:rPr>
                <w:rFonts w:ascii="Segoe UI" w:hAnsi="Segoe UI" w:cs="Segoe UI"/>
                <w:bCs/>
                <w:noProof/>
                <w:sz w:val="18"/>
              </w:rPr>
              <w:t xml:space="preserve"> recently acquired a smaller vendor network. Before </w:t>
            </w:r>
            <w:r w:rsidR="00A01C34">
              <w:rPr>
                <w:rFonts w:ascii="Segoe UI" w:hAnsi="Segoe UI" w:cs="Segoe UI"/>
                <w:bCs/>
                <w:noProof/>
                <w:sz w:val="18"/>
              </w:rPr>
              <w:t>NM</w:t>
            </w:r>
            <w:r>
              <w:rPr>
                <w:rFonts w:ascii="Segoe UI" w:hAnsi="Segoe UI" w:cs="Segoe UI"/>
                <w:bCs/>
                <w:noProof/>
                <w:sz w:val="18"/>
              </w:rPr>
              <w:t xml:space="preserve"> can begin migrations to Aston network standards, they will require up-to-date documentation.</w:t>
            </w:r>
          </w:p>
        </w:tc>
      </w:tr>
      <w:tr w:rsidR="00F05789" w:rsidRPr="00F43A9F" w14:paraId="46E9CC45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4DF63834" w14:textId="0C97FF0B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High-Level Objectives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79D6F7B5" w14:textId="02A1176E" w:rsidR="00F05789" w:rsidRPr="00F43A9F" w:rsidRDefault="007023EA" w:rsidP="00F05789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Complete network discovery of 3</w:t>
            </w:r>
            <w:r w:rsidRPr="007023EA">
              <w:rPr>
                <w:rFonts w:ascii="Segoe UI" w:hAnsi="Segoe UI" w:cs="Segoe UI"/>
                <w:bCs/>
                <w:iCs/>
                <w:noProof/>
                <w:sz w:val="18"/>
                <w:vertAlign w:val="superscript"/>
              </w:rPr>
              <w:t>rd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party vendor network.</w:t>
            </w:r>
          </w:p>
        </w:tc>
      </w:tr>
      <w:tr w:rsidR="00F05789" w:rsidRPr="00F43A9F" w14:paraId="1D71C854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7094D9E2" w14:textId="0D122160" w:rsidR="00F05789" w:rsidRPr="00F43A9F" w:rsidRDefault="007023EA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>
              <w:rPr>
                <w:rFonts w:ascii="Segoe UI" w:hAnsi="Segoe UI" w:cs="Segoe UI"/>
                <w:bCs/>
                <w:noProof/>
                <w:szCs w:val="20"/>
              </w:rPr>
              <w:t>Low</w:t>
            </w:r>
            <w:r w:rsidR="00F05789" w:rsidRPr="00F43A9F">
              <w:rPr>
                <w:rFonts w:ascii="Segoe UI" w:hAnsi="Segoe UI" w:cs="Segoe UI"/>
                <w:bCs/>
                <w:noProof/>
                <w:szCs w:val="20"/>
              </w:rPr>
              <w:t>-Level Deliverables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1977A140" w14:textId="6C6ED04A" w:rsidR="00F05789" w:rsidRPr="00F43A9F" w:rsidRDefault="007023EA" w:rsidP="008B791D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Hybrid logical and physical Visio diagram of vendor network. </w:t>
            </w:r>
            <w:r w:rsidRPr="007F6CBE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>Must include all network device(s), hostname(s),</w:t>
            </w:r>
            <w:r w:rsidR="004E4C59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 xml:space="preserve"> IOS versions,</w:t>
            </w:r>
            <w:r w:rsidRPr="007F6CBE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 xml:space="preserve"> IP addressing (network interface, server, user, et</w:t>
            </w:r>
            <w:r w:rsidR="007F6CBE" w:rsidRPr="007F6CBE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>c.</w:t>
            </w:r>
            <w:r w:rsidRPr="007F6CBE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>), physical connectivity</w:t>
            </w:r>
            <w:r w:rsidR="004E4C59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>,</w:t>
            </w:r>
            <w:r w:rsidRPr="007F6CBE">
              <w:rPr>
                <w:rFonts w:ascii="Segoe UI" w:hAnsi="Segoe UI" w:cs="Segoe UI"/>
                <w:bCs/>
                <w:iCs/>
                <w:noProof/>
                <w:sz w:val="18"/>
                <w:highlight w:val="yellow"/>
              </w:rPr>
              <w:t xml:space="preserve"> and routing details (protocols, advertisements, etc.).</w:t>
            </w:r>
            <w:r w:rsidR="00FE5A1A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Knowledge transfer session with </w:t>
            </w:r>
            <w:r w:rsidR="00A01C34">
              <w:rPr>
                <w:rFonts w:ascii="Segoe UI" w:hAnsi="Segoe UI" w:cs="Segoe UI"/>
                <w:bCs/>
                <w:iCs/>
                <w:noProof/>
                <w:sz w:val="18"/>
              </w:rPr>
              <w:t>NM</w:t>
            </w:r>
            <w:r w:rsidR="007F6CBE">
              <w:rPr>
                <w:rFonts w:ascii="Segoe UI" w:hAnsi="Segoe UI" w:cs="Segoe UI"/>
                <w:bCs/>
                <w:iCs/>
                <w:noProof/>
                <w:sz w:val="18"/>
              </w:rPr>
              <w:t>.</w:t>
            </w:r>
          </w:p>
        </w:tc>
      </w:tr>
      <w:tr w:rsidR="00F05789" w:rsidRPr="00F43A9F" w14:paraId="083F3270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527EAACB" w14:textId="7B7EB898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Known Time Constraints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606B1CDD" w14:textId="53276E31" w:rsidR="00F05789" w:rsidRPr="00F43A9F" w:rsidRDefault="0298D4F9" w:rsidP="0298D4F9">
            <w:pPr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</w:pPr>
            <w:r w:rsidRPr="0298D4F9">
              <w:rPr>
                <w:rFonts w:ascii="Segoe UI" w:eastAsia="Segoe UI" w:hAnsi="Segoe UI" w:cs="Segoe UI"/>
                <w:noProof/>
                <w:sz w:val="18"/>
                <w:szCs w:val="18"/>
              </w:rPr>
              <w:t xml:space="preserve">NM is scheduled to begin migrations </w:t>
            </w:r>
            <w:r w:rsidR="000012BA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5</w:t>
            </w:r>
            <w:r w:rsidR="00E80F3A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/</w:t>
            </w:r>
            <w:r w:rsidR="00F64556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1</w:t>
            </w:r>
            <w:r w:rsidR="000012BA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2</w:t>
            </w:r>
            <w:r w:rsidR="00E80F3A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/2</w:t>
            </w:r>
            <w:r w:rsidR="00FF0C1A">
              <w:rPr>
                <w:rFonts w:ascii="Segoe UI" w:eastAsia="Segoe UI" w:hAnsi="Segoe UI" w:cs="Segoe UI"/>
                <w:b/>
                <w:bCs/>
                <w:noProof/>
                <w:sz w:val="18"/>
                <w:szCs w:val="18"/>
              </w:rPr>
              <w:t>3</w:t>
            </w:r>
          </w:p>
        </w:tc>
      </w:tr>
      <w:tr w:rsidR="00F05789" w:rsidRPr="00F43A9F" w14:paraId="6072ECDF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496A5C4D" w14:textId="33F60858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Critical Dependencies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1063D1C3" w14:textId="703E8C50" w:rsidR="00F05789" w:rsidRPr="00F43A9F" w:rsidRDefault="0043619C" w:rsidP="00F05789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Completion of merger and acquisition</w:t>
            </w:r>
            <w:r w:rsidR="008B791D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(M&amp;A).</w:t>
            </w:r>
          </w:p>
        </w:tc>
      </w:tr>
      <w:tr w:rsidR="00F05789" w:rsidRPr="00F43A9F" w14:paraId="5890C5AE" w14:textId="77777777" w:rsidTr="0298D4F9">
        <w:trPr>
          <w:trHeight w:val="258"/>
        </w:trPr>
        <w:tc>
          <w:tcPr>
            <w:tcW w:w="2787" w:type="dxa"/>
            <w:shd w:val="clear" w:color="auto" w:fill="F2F2F2" w:themeFill="background1" w:themeFillShade="F2"/>
            <w:vAlign w:val="bottom"/>
          </w:tcPr>
          <w:p w14:paraId="4022E423" w14:textId="44FC9640" w:rsidR="00F05789" w:rsidRPr="00F43A9F" w:rsidRDefault="00F05789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Known Risks or Assumptions</w:t>
            </w:r>
          </w:p>
        </w:tc>
        <w:tc>
          <w:tcPr>
            <w:tcW w:w="7919" w:type="dxa"/>
            <w:shd w:val="clear" w:color="auto" w:fill="auto"/>
            <w:vAlign w:val="bottom"/>
          </w:tcPr>
          <w:p w14:paraId="1596E30A" w14:textId="152E4653" w:rsidR="00F05789" w:rsidRPr="00F43A9F" w:rsidRDefault="0043619C" w:rsidP="00F05789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Aston has received one (1) head-end IP address</w:t>
            </w:r>
            <w:r w:rsidR="004E4C59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from which 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discover</w:t>
            </w:r>
            <w:r w:rsidR="004E4C59">
              <w:rPr>
                <w:rFonts w:ascii="Segoe UI" w:hAnsi="Segoe UI" w:cs="Segoe UI"/>
                <w:bCs/>
                <w:iCs/>
                <w:noProof/>
                <w:sz w:val="18"/>
              </w:rPr>
              <w:t>y of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</w:t>
            </w:r>
            <w:r w:rsidR="00105F68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the 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remaining network </w:t>
            </w:r>
            <w:r w:rsidR="004E4C59">
              <w:rPr>
                <w:rFonts w:ascii="Segoe UI" w:hAnsi="Segoe UI" w:cs="Segoe UI"/>
                <w:bCs/>
                <w:iCs/>
                <w:noProof/>
                <w:sz w:val="18"/>
              </w:rPr>
              <w:t>will be conducted.</w:t>
            </w:r>
            <w:r w:rsidR="00824298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</w:t>
            </w:r>
            <w:r w:rsidR="00824298" w:rsidRPr="00AA6E40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 xml:space="preserve">Reachable via </w:t>
            </w:r>
            <w:r w:rsidR="00144FA8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10</w:t>
            </w:r>
            <w:r w:rsidR="00D84ECE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.</w:t>
            </w:r>
            <w:r w:rsidR="00144FA8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3</w:t>
            </w:r>
            <w:r w:rsidR="00D84ECE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.</w:t>
            </w:r>
            <w:r w:rsidR="00144FA8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196</w:t>
            </w:r>
            <w:r w:rsidR="00D84ECE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.</w:t>
            </w:r>
            <w:r w:rsidR="000012BA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16</w:t>
            </w:r>
            <w:r w:rsidR="00125F2F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 xml:space="preserve"> using </w:t>
            </w:r>
            <w:r w:rsidR="00772363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 xml:space="preserve">VNC </w:t>
            </w:r>
            <w:r w:rsidR="00125F2F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>port</w:t>
            </w:r>
            <w:r w:rsidR="00772363">
              <w:rPr>
                <w:rFonts w:ascii="Segoe UI" w:hAnsi="Segoe UI" w:cs="Segoe UI"/>
                <w:b/>
                <w:bCs/>
                <w:iCs/>
                <w:noProof/>
                <w:sz w:val="18"/>
              </w:rPr>
              <w:t xml:space="preserve"> 5900</w:t>
            </w:r>
            <w:r w:rsidR="00E15ABC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. Vendor assured </w:t>
            </w:r>
            <w:r w:rsidR="00105F68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us </w:t>
            </w:r>
            <w:r w:rsidR="00A743F0">
              <w:rPr>
                <w:rFonts w:ascii="Segoe UI" w:hAnsi="Segoe UI" w:cs="Segoe UI"/>
                <w:bCs/>
                <w:iCs/>
                <w:noProof/>
                <w:sz w:val="18"/>
              </w:rPr>
              <w:t>the following</w:t>
            </w:r>
            <w:r w:rsidR="00E15ABC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credentials will work</w:t>
            </w:r>
            <w:r w:rsidR="003E1AF2">
              <w:rPr>
                <w:rFonts w:ascii="Segoe UI" w:hAnsi="Segoe UI" w:cs="Segoe UI"/>
                <w:bCs/>
                <w:iCs/>
                <w:noProof/>
                <w:sz w:val="18"/>
              </w:rPr>
              <w:t>.</w:t>
            </w:r>
            <w:r w:rsidR="00A743F0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</w:t>
            </w:r>
            <w:r w:rsidR="00A743F0" w:rsidRPr="003E1AF2">
              <w:rPr>
                <w:rFonts w:ascii="Segoe UI" w:hAnsi="Segoe UI" w:cs="Segoe UI"/>
                <w:b/>
                <w:iCs/>
                <w:noProof/>
                <w:sz w:val="18"/>
              </w:rPr>
              <w:t>Username: admin  Password: qwe123$!</w:t>
            </w:r>
            <w:r w:rsidR="00A743F0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</w:t>
            </w:r>
          </w:p>
        </w:tc>
      </w:tr>
    </w:tbl>
    <w:p w14:paraId="47CDCD33" w14:textId="77777777" w:rsidR="00F05789" w:rsidRPr="00F43A9F" w:rsidRDefault="00F05789" w:rsidP="00F3717C">
      <w:pPr>
        <w:rPr>
          <w:rFonts w:ascii="Segoe UI" w:hAnsi="Segoe UI" w:cs="Segoe UI"/>
          <w:sz w:val="18"/>
        </w:rPr>
      </w:pPr>
    </w:p>
    <w:tbl>
      <w:tblPr>
        <w:tblStyle w:val="TableGrid"/>
        <w:tblpPr w:leftFromText="180" w:rightFromText="180" w:vertAnchor="text" w:horzAnchor="margin" w:tblpX="18" w:tblpY="125"/>
        <w:tblW w:w="10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8819"/>
      </w:tblGrid>
      <w:tr w:rsidR="00F05789" w:rsidRPr="00A40340" w14:paraId="53094C01" w14:textId="77777777" w:rsidTr="7C00ACE6">
        <w:trPr>
          <w:trHeight w:val="289"/>
        </w:trPr>
        <w:tc>
          <w:tcPr>
            <w:tcW w:w="10706" w:type="dxa"/>
            <w:gridSpan w:val="2"/>
            <w:shd w:val="clear" w:color="auto" w:fill="17365D" w:themeFill="text2" w:themeFillShade="BF"/>
          </w:tcPr>
          <w:p w14:paraId="26598328" w14:textId="00A4CA1E" w:rsidR="00F05789" w:rsidRPr="00A40340" w:rsidRDefault="00F05789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4) Project Benefits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8311D2" w:rsidRPr="00F43A9F" w14:paraId="070919D5" w14:textId="77777777" w:rsidTr="7C00ACE6">
        <w:trPr>
          <w:trHeight w:val="258"/>
        </w:trPr>
        <w:tc>
          <w:tcPr>
            <w:tcW w:w="1887" w:type="dxa"/>
            <w:shd w:val="clear" w:color="auto" w:fill="F2F2F2" w:themeFill="background1" w:themeFillShade="F2"/>
          </w:tcPr>
          <w:p w14:paraId="141D0591" w14:textId="285A129D" w:rsidR="008311D2" w:rsidRPr="00F43A9F" w:rsidRDefault="008311D2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High Benefit</w:t>
            </w:r>
          </w:p>
        </w:tc>
        <w:tc>
          <w:tcPr>
            <w:tcW w:w="8819" w:type="dxa"/>
            <w:shd w:val="clear" w:color="auto" w:fill="auto"/>
            <w:vAlign w:val="bottom"/>
          </w:tcPr>
          <w:p w14:paraId="386B4A2B" w14:textId="1ED94188" w:rsidR="008311D2" w:rsidRPr="00F43A9F" w:rsidRDefault="00334DFD" w:rsidP="00334DFD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Will enable close of M&amp;A.</w:t>
            </w:r>
          </w:p>
        </w:tc>
      </w:tr>
      <w:tr w:rsidR="008311D2" w:rsidRPr="00F43A9F" w14:paraId="653E91ED" w14:textId="77777777" w:rsidTr="7C00ACE6">
        <w:trPr>
          <w:trHeight w:val="258"/>
        </w:trPr>
        <w:tc>
          <w:tcPr>
            <w:tcW w:w="1887" w:type="dxa"/>
            <w:shd w:val="clear" w:color="auto" w:fill="F2F2F2" w:themeFill="background1" w:themeFillShade="F2"/>
          </w:tcPr>
          <w:p w14:paraId="450739C8" w14:textId="2288E7CE" w:rsidR="008311D2" w:rsidRPr="00F43A9F" w:rsidRDefault="008311D2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Low Benefit</w:t>
            </w:r>
          </w:p>
        </w:tc>
        <w:tc>
          <w:tcPr>
            <w:tcW w:w="8819" w:type="dxa"/>
            <w:shd w:val="clear" w:color="auto" w:fill="auto"/>
            <w:vAlign w:val="bottom"/>
          </w:tcPr>
          <w:p w14:paraId="4140926F" w14:textId="6B78C7AD" w:rsidR="008311D2" w:rsidRPr="00F43A9F" w:rsidRDefault="00334DFD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Will enable completion of network migration(s) as scheduled.</w:t>
            </w:r>
          </w:p>
        </w:tc>
      </w:tr>
    </w:tbl>
    <w:p w14:paraId="6EED72C9" w14:textId="77777777" w:rsidR="00F05789" w:rsidRPr="00F43A9F" w:rsidRDefault="00F05789" w:rsidP="00F3717C">
      <w:pPr>
        <w:rPr>
          <w:rFonts w:ascii="Segoe UI" w:hAnsi="Segoe UI" w:cs="Segoe UI"/>
          <w:sz w:val="18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810"/>
        <w:gridCol w:w="7560"/>
      </w:tblGrid>
      <w:tr w:rsidR="00590802" w:rsidRPr="00A40340" w14:paraId="3750D805" w14:textId="68E6F406" w:rsidTr="7C00ACE6">
        <w:trPr>
          <w:trHeight w:val="289"/>
        </w:trPr>
        <w:tc>
          <w:tcPr>
            <w:tcW w:w="10707" w:type="dxa"/>
            <w:gridSpan w:val="3"/>
            <w:shd w:val="clear" w:color="auto" w:fill="17365D" w:themeFill="text2" w:themeFillShade="BF"/>
          </w:tcPr>
          <w:p w14:paraId="7F2C8702" w14:textId="39338FCA" w:rsidR="00590802" w:rsidRPr="00A40340" w:rsidRDefault="00590802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5) Internal Resource Requirements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590802" w:rsidRPr="00F43A9F" w14:paraId="75B430B3" w14:textId="6A444917" w:rsidTr="7C00ACE6">
        <w:trPr>
          <w:trHeight w:val="258"/>
        </w:trPr>
        <w:tc>
          <w:tcPr>
            <w:tcW w:w="2337" w:type="dxa"/>
            <w:shd w:val="clear" w:color="auto" w:fill="F2F2F2" w:themeFill="background1" w:themeFillShade="F2"/>
            <w:vAlign w:val="bottom"/>
          </w:tcPr>
          <w:p w14:paraId="337BF6FB" w14:textId="6C599431" w:rsidR="00590802" w:rsidRPr="00F43A9F" w:rsidRDefault="00590802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Role</w:t>
            </w:r>
            <w:r w:rsidR="001E1024">
              <w:rPr>
                <w:rFonts w:ascii="Segoe UI" w:hAnsi="Segoe UI" w:cs="Segoe UI"/>
                <w:bCs/>
                <w:noProof/>
                <w:szCs w:val="20"/>
              </w:rPr>
              <w:t>/Skillset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14:paraId="35BED9BE" w14:textId="7E67DBA3" w:rsidR="00590802" w:rsidRPr="00F43A9F" w:rsidRDefault="00590802" w:rsidP="007E17B6">
            <w:pPr>
              <w:rPr>
                <w:rFonts w:ascii="Segoe UI" w:hAnsi="Segoe UI" w:cs="Segoe UI"/>
                <w:bCs/>
                <w:i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noProof/>
                <w:sz w:val="18"/>
              </w:rPr>
              <w:t>Hours</w:t>
            </w:r>
          </w:p>
        </w:tc>
        <w:tc>
          <w:tcPr>
            <w:tcW w:w="7560" w:type="dxa"/>
            <w:shd w:val="clear" w:color="auto" w:fill="F2F2F2" w:themeFill="background1" w:themeFillShade="F2"/>
          </w:tcPr>
          <w:p w14:paraId="58B4F0D0" w14:textId="7161E629" w:rsidR="00590802" w:rsidRPr="00F43A9F" w:rsidRDefault="00590802" w:rsidP="007E17B6">
            <w:pPr>
              <w:rPr>
                <w:rFonts w:ascii="Segoe UI" w:hAnsi="Segoe UI" w:cs="Segoe UI"/>
                <w:bCs/>
                <w:i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noProof/>
                <w:sz w:val="18"/>
              </w:rPr>
              <w:t>How will this role support the project?</w:t>
            </w:r>
          </w:p>
        </w:tc>
      </w:tr>
      <w:tr w:rsidR="00590802" w:rsidRPr="00F43A9F" w14:paraId="1E2AA2D8" w14:textId="30874643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1CBD4BB3" w14:textId="2B32B0C4" w:rsidR="00590802" w:rsidRPr="008B791D" w:rsidRDefault="00A01C34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SE</w:t>
            </w:r>
            <w:r w:rsidR="008B791D" w:rsidRPr="008B791D"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/</w:t>
            </w:r>
            <w:r w:rsidR="00334DFD" w:rsidRPr="008B791D"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Network discovery</w:t>
            </w: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14:paraId="250DD17E" w14:textId="7FE5B3C6" w:rsidR="00590802" w:rsidRPr="00F43A9F" w:rsidRDefault="00334DFD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TBD</w:t>
            </w:r>
          </w:p>
        </w:tc>
        <w:tc>
          <w:tcPr>
            <w:tcW w:w="7560" w:type="dxa"/>
            <w:shd w:val="clear" w:color="auto" w:fill="FFFFFF" w:themeFill="background1"/>
          </w:tcPr>
          <w:p w14:paraId="509F44FE" w14:textId="0F458CEB" w:rsidR="00590802" w:rsidRPr="00F43A9F" w:rsidRDefault="00334DFD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Will identify all component(s) to be migrated.</w:t>
            </w:r>
          </w:p>
        </w:tc>
      </w:tr>
      <w:tr w:rsidR="00590802" w:rsidRPr="00F43A9F" w14:paraId="18300F0E" w14:textId="09269726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64B60AAA" w14:textId="61F3491C" w:rsidR="00590802" w:rsidRPr="008B791D" w:rsidRDefault="00A01C34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SE</w:t>
            </w:r>
            <w:r w:rsidR="008B791D" w:rsidRPr="008B791D"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/</w:t>
            </w:r>
            <w:r w:rsidR="00334DFD" w:rsidRPr="008B791D">
              <w:rPr>
                <w:rFonts w:ascii="Segoe UI" w:hAnsi="Segoe UI" w:cs="Segoe UI"/>
                <w:bCs/>
                <w:i w:val="0"/>
                <w:noProof/>
                <w:sz w:val="16"/>
                <w:szCs w:val="16"/>
              </w:rPr>
              <w:t>Network documentation</w:t>
            </w: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14:paraId="36C3FF90" w14:textId="3B56B44A" w:rsidR="00590802" w:rsidRPr="00F43A9F" w:rsidRDefault="00334DFD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TBD</w:t>
            </w:r>
          </w:p>
        </w:tc>
        <w:tc>
          <w:tcPr>
            <w:tcW w:w="7560" w:type="dxa"/>
            <w:shd w:val="clear" w:color="auto" w:fill="FFFFFF" w:themeFill="background1"/>
          </w:tcPr>
          <w:p w14:paraId="28813C3C" w14:textId="4AFE4D35" w:rsidR="00590802" w:rsidRPr="00F43A9F" w:rsidRDefault="00334DFD" w:rsidP="008B791D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Will assist </w:t>
            </w:r>
            <w:r w:rsidR="00A01C34">
              <w:rPr>
                <w:rFonts w:ascii="Segoe UI" w:hAnsi="Segoe UI" w:cs="Segoe UI"/>
                <w:bCs/>
                <w:iCs/>
                <w:noProof/>
                <w:sz w:val="18"/>
              </w:rPr>
              <w:t>NM</w:t>
            </w:r>
            <w:r w:rsidR="004A7FC3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in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 identifying </w:t>
            </w:r>
            <w:r w:rsidR="00105F68">
              <w:rPr>
                <w:rFonts w:ascii="Segoe UI" w:hAnsi="Segoe UI" w:cs="Segoe UI"/>
                <w:bCs/>
                <w:iCs/>
                <w:noProof/>
                <w:sz w:val="18"/>
              </w:rPr>
              <w:t xml:space="preserve">the </w:t>
            </w:r>
            <w:r>
              <w:rPr>
                <w:rFonts w:ascii="Segoe UI" w:hAnsi="Segoe UI" w:cs="Segoe UI"/>
                <w:bCs/>
                <w:iCs/>
                <w:noProof/>
                <w:sz w:val="18"/>
              </w:rPr>
              <w:t>migration scope and schedule.</w:t>
            </w:r>
          </w:p>
        </w:tc>
      </w:tr>
      <w:tr w:rsidR="00590802" w:rsidRPr="00F43A9F" w14:paraId="775043AE" w14:textId="00F0A2D1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06BE5A77" w14:textId="16785C3F" w:rsidR="00590802" w:rsidRPr="00F43A9F" w:rsidRDefault="00590802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14:paraId="4FA13A8E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7560" w:type="dxa"/>
            <w:shd w:val="clear" w:color="auto" w:fill="FFFFFF" w:themeFill="background1"/>
          </w:tcPr>
          <w:p w14:paraId="2AA2D750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</w:tr>
    </w:tbl>
    <w:p w14:paraId="679D8EA7" w14:textId="77777777" w:rsidR="00590802" w:rsidRPr="00F43A9F" w:rsidRDefault="00590802" w:rsidP="00F3717C">
      <w:pPr>
        <w:rPr>
          <w:rFonts w:ascii="Segoe UI" w:hAnsi="Segoe UI" w:cs="Segoe UI"/>
          <w:sz w:val="18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810"/>
        <w:gridCol w:w="1080"/>
        <w:gridCol w:w="6480"/>
      </w:tblGrid>
      <w:tr w:rsidR="00590802" w:rsidRPr="00A40340" w14:paraId="2DDD03BA" w14:textId="77777777" w:rsidTr="7C00ACE6">
        <w:trPr>
          <w:trHeight w:val="289"/>
        </w:trPr>
        <w:tc>
          <w:tcPr>
            <w:tcW w:w="10707" w:type="dxa"/>
            <w:gridSpan w:val="4"/>
            <w:shd w:val="clear" w:color="auto" w:fill="17365D" w:themeFill="text2" w:themeFillShade="BF"/>
          </w:tcPr>
          <w:p w14:paraId="40844878" w14:textId="0F6A1EAA" w:rsidR="00590802" w:rsidRPr="00A40340" w:rsidRDefault="00590802" w:rsidP="7C00ACE6">
            <w:pPr>
              <w:tabs>
                <w:tab w:val="left" w:pos="4065"/>
              </w:tabs>
              <w:ind w:left="-33"/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</w:pPr>
            <w:r w:rsidRPr="7C00ACE6">
              <w:rPr>
                <w:rFonts w:ascii="Segoe UI" w:eastAsia="Segoe UI" w:hAnsi="Segoe UI" w:cs="Segoe UI"/>
                <w:color w:val="F2F2F2" w:themeColor="background1" w:themeShade="F2"/>
                <w:sz w:val="22"/>
                <w:szCs w:val="22"/>
              </w:rPr>
              <w:t>6) External Resource Requirements</w:t>
            </w:r>
            <w:r w:rsidRPr="00A40340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590802" w:rsidRPr="00F43A9F" w14:paraId="75DD8A50" w14:textId="77777777" w:rsidTr="7C00ACE6">
        <w:trPr>
          <w:trHeight w:val="258"/>
        </w:trPr>
        <w:tc>
          <w:tcPr>
            <w:tcW w:w="2337" w:type="dxa"/>
            <w:shd w:val="clear" w:color="auto" w:fill="F2F2F2" w:themeFill="background1" w:themeFillShade="F2"/>
            <w:vAlign w:val="bottom"/>
          </w:tcPr>
          <w:p w14:paraId="12E4D223" w14:textId="4397060D" w:rsidR="00590802" w:rsidRPr="00F43A9F" w:rsidRDefault="00590802" w:rsidP="007E17B6">
            <w:pPr>
              <w:pStyle w:val="Heading2"/>
              <w:rPr>
                <w:rFonts w:ascii="Segoe UI" w:hAnsi="Segoe UI" w:cs="Segoe UI"/>
                <w:bCs/>
                <w:noProof/>
                <w:szCs w:val="20"/>
              </w:rPr>
            </w:pPr>
            <w:r w:rsidRPr="00F43A9F">
              <w:rPr>
                <w:rFonts w:ascii="Segoe UI" w:hAnsi="Segoe UI" w:cs="Segoe UI"/>
                <w:bCs/>
                <w:noProof/>
                <w:szCs w:val="20"/>
              </w:rPr>
              <w:t>Role</w:t>
            </w:r>
            <w:r w:rsidR="001E1024">
              <w:rPr>
                <w:rFonts w:ascii="Segoe UI" w:hAnsi="Segoe UI" w:cs="Segoe UI"/>
                <w:bCs/>
                <w:noProof/>
                <w:szCs w:val="20"/>
              </w:rPr>
              <w:t>/Skillset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2762E61F" w14:textId="566D8ACE" w:rsidR="00590802" w:rsidRPr="00F43A9F" w:rsidRDefault="00590802" w:rsidP="007E17B6">
            <w:pPr>
              <w:rPr>
                <w:rFonts w:ascii="Segoe UI" w:hAnsi="Segoe UI" w:cs="Segoe UI"/>
                <w:bCs/>
                <w:i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noProof/>
                <w:sz w:val="18"/>
              </w:rPr>
              <w:t>Hours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bottom"/>
          </w:tcPr>
          <w:p w14:paraId="6F5E3AD7" w14:textId="299D809D" w:rsidR="00590802" w:rsidRPr="00F43A9F" w:rsidRDefault="00590802" w:rsidP="007E17B6">
            <w:pPr>
              <w:rPr>
                <w:rFonts w:ascii="Segoe UI" w:hAnsi="Segoe UI" w:cs="Segoe UI"/>
                <w:bCs/>
                <w:i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noProof/>
                <w:sz w:val="18"/>
              </w:rPr>
              <w:t>Est. cost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0D0437CE" w14:textId="77777777" w:rsidR="00590802" w:rsidRPr="00F43A9F" w:rsidRDefault="00590802" w:rsidP="007E17B6">
            <w:pPr>
              <w:rPr>
                <w:rFonts w:ascii="Segoe UI" w:hAnsi="Segoe UI" w:cs="Segoe UI"/>
                <w:bCs/>
                <w:i/>
                <w:noProof/>
                <w:sz w:val="18"/>
              </w:rPr>
            </w:pPr>
            <w:r w:rsidRPr="00F43A9F">
              <w:rPr>
                <w:rFonts w:ascii="Segoe UI" w:hAnsi="Segoe UI" w:cs="Segoe UI"/>
                <w:bCs/>
                <w:i/>
                <w:noProof/>
                <w:sz w:val="18"/>
              </w:rPr>
              <w:t>How will this role support the project?</w:t>
            </w:r>
          </w:p>
        </w:tc>
      </w:tr>
      <w:tr w:rsidR="00590802" w:rsidRPr="00F43A9F" w14:paraId="237B0A09" w14:textId="77777777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4F100CE8" w14:textId="6DD6B01C" w:rsidR="00590802" w:rsidRPr="00F43A9F" w:rsidRDefault="00BF6122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Cs w:val="20"/>
              </w:rPr>
              <w:t>N/A</w:t>
            </w:r>
          </w:p>
        </w:tc>
        <w:tc>
          <w:tcPr>
            <w:tcW w:w="810" w:type="dxa"/>
            <w:shd w:val="clear" w:color="auto" w:fill="FFFFFF" w:themeFill="background1"/>
          </w:tcPr>
          <w:p w14:paraId="0EAA0A72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14:paraId="35CC0536" w14:textId="1822EB50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14:paraId="6EF0B5CA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</w:tr>
      <w:tr w:rsidR="00590802" w:rsidRPr="00F43A9F" w14:paraId="795E0C55" w14:textId="77777777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423CB44A" w14:textId="77777777" w:rsidR="00590802" w:rsidRPr="00F43A9F" w:rsidRDefault="00590802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661581A9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14:paraId="2DDD5D7D" w14:textId="2C5F7B9A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14:paraId="20585FC0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</w:tr>
      <w:tr w:rsidR="00590802" w:rsidRPr="00F43A9F" w14:paraId="1A25DA47" w14:textId="77777777" w:rsidTr="7C00ACE6">
        <w:trPr>
          <w:trHeight w:val="258"/>
        </w:trPr>
        <w:tc>
          <w:tcPr>
            <w:tcW w:w="2337" w:type="dxa"/>
            <w:shd w:val="clear" w:color="auto" w:fill="FFFFFF" w:themeFill="background1"/>
            <w:vAlign w:val="bottom"/>
          </w:tcPr>
          <w:p w14:paraId="280C12F0" w14:textId="77777777" w:rsidR="00590802" w:rsidRPr="00F43A9F" w:rsidRDefault="00590802" w:rsidP="007E17B6">
            <w:pPr>
              <w:pStyle w:val="Heading2"/>
              <w:rPr>
                <w:rFonts w:ascii="Segoe UI" w:hAnsi="Segoe UI" w:cs="Segoe UI"/>
                <w:bCs/>
                <w:i w:val="0"/>
                <w:noProof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68F24F45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14:paraId="723F56FA" w14:textId="621C0B81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14:paraId="02F8B434" w14:textId="77777777" w:rsidR="00590802" w:rsidRPr="00F43A9F" w:rsidRDefault="00590802" w:rsidP="007E17B6">
            <w:pPr>
              <w:rPr>
                <w:rFonts w:ascii="Segoe UI" w:hAnsi="Segoe UI" w:cs="Segoe UI"/>
                <w:bCs/>
                <w:iCs/>
                <w:noProof/>
                <w:sz w:val="18"/>
              </w:rPr>
            </w:pPr>
          </w:p>
        </w:tc>
      </w:tr>
    </w:tbl>
    <w:p w14:paraId="66ED813F" w14:textId="77777777" w:rsidR="00590802" w:rsidRPr="00F43A9F" w:rsidRDefault="00590802" w:rsidP="00A40340">
      <w:pPr>
        <w:rPr>
          <w:rFonts w:ascii="Segoe UI" w:hAnsi="Segoe UI" w:cs="Segoe UI"/>
          <w:sz w:val="18"/>
        </w:rPr>
      </w:pPr>
    </w:p>
    <w:sectPr w:rsidR="00590802" w:rsidRPr="00F43A9F" w:rsidSect="00A40340">
      <w:headerReference w:type="default" r:id="rId11"/>
      <w:footerReference w:type="default" r:id="rId12"/>
      <w:pgSz w:w="12240" w:h="15840"/>
      <w:pgMar w:top="1224" w:right="1080" w:bottom="13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18BB" w14:textId="77777777" w:rsidR="00F71B6A" w:rsidRDefault="00F71B6A">
      <w:r>
        <w:separator/>
      </w:r>
    </w:p>
  </w:endnote>
  <w:endnote w:type="continuationSeparator" w:id="0">
    <w:p w14:paraId="120578D9" w14:textId="77777777" w:rsidR="00F71B6A" w:rsidRDefault="00F7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C304" w14:textId="489D6D8A" w:rsidR="00831D5A" w:rsidRPr="000C2C19" w:rsidRDefault="00540124" w:rsidP="0298D4F9">
    <w:pPr>
      <w:pStyle w:val="Footer"/>
      <w:tabs>
        <w:tab w:val="clear" w:pos="8640"/>
        <w:tab w:val="right" w:pos="10080"/>
      </w:tabs>
      <w:jc w:val="center"/>
      <w:rPr>
        <w:rFonts w:ascii="Segoe UI" w:eastAsia="Segoe UI" w:hAnsi="Segoe UI" w:cs="Segoe UI"/>
        <w:sz w:val="16"/>
        <w:szCs w:val="16"/>
      </w:rPr>
    </w:pPr>
    <w:r w:rsidRPr="7C00ACE6">
      <w:rPr>
        <w:rFonts w:ascii="Segoe UI" w:eastAsia="Segoe UI" w:hAnsi="Segoe UI" w:cs="Segoe UI"/>
        <w:sz w:val="16"/>
        <w:szCs w:val="16"/>
      </w:rPr>
      <w:t>AD001</w:t>
    </w:r>
    <w:r w:rsidR="00102928" w:rsidRPr="7C00ACE6">
      <w:rPr>
        <w:rFonts w:ascii="Segoe UI" w:eastAsia="Segoe UI" w:hAnsi="Segoe UI" w:cs="Segoe UI"/>
        <w:sz w:val="16"/>
        <w:szCs w:val="16"/>
      </w:rPr>
      <w:t xml:space="preserve"> | </w:t>
    </w:r>
    <w:r w:rsidR="0006507B" w:rsidRPr="7C00ACE6">
      <w:rPr>
        <w:rFonts w:ascii="Segoe UI" w:eastAsia="Segoe UI" w:hAnsi="Segoe UI" w:cs="Segoe UI"/>
        <w:sz w:val="16"/>
        <w:szCs w:val="16"/>
      </w:rPr>
      <w:t>M&amp;A Network Discovery</w:t>
    </w:r>
    <w:r w:rsidR="00831D5A" w:rsidRPr="7C00ACE6">
      <w:rPr>
        <w:rFonts w:ascii="Segoe UI" w:eastAsia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</w:r>
    <w:r w:rsidR="007D1FC4" w:rsidRPr="7C00ACE6">
      <w:rPr>
        <w:rFonts w:ascii="Segoe UI" w:eastAsia="Segoe UI" w:hAnsi="Segoe UI" w:cs="Segoe UI"/>
        <w:sz w:val="16"/>
        <w:szCs w:val="16"/>
      </w:rPr>
      <w:t xml:space="preserve">                </w:t>
    </w:r>
    <w:r w:rsidR="0006507B" w:rsidRPr="7C00ACE6">
      <w:rPr>
        <w:rFonts w:ascii="Segoe UI" w:eastAsia="Segoe UI" w:hAnsi="Segoe UI" w:cs="Segoe UI"/>
        <w:sz w:val="16"/>
        <w:szCs w:val="16"/>
      </w:rPr>
      <w:t>Aston Technologies |</w:t>
    </w:r>
    <w:r w:rsidR="00831D5A" w:rsidRPr="7C00ACE6">
      <w:rPr>
        <w:rFonts w:ascii="Segoe UI" w:eastAsia="Segoe UI" w:hAnsi="Segoe UI" w:cs="Segoe UI"/>
        <w:sz w:val="16"/>
        <w:szCs w:val="16"/>
      </w:rPr>
      <w:t xml:space="preserve"> Proprietary &amp; Confidential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</w:r>
    <w:r w:rsidR="00831D5A" w:rsidRPr="7C00ACE6">
      <w:rPr>
        <w:rStyle w:val="PageNumber"/>
        <w:rFonts w:ascii="Segoe UI" w:eastAsia="Segoe UI" w:hAnsi="Segoe UI" w:cs="Segoe UI"/>
        <w:sz w:val="16"/>
        <w:szCs w:val="16"/>
      </w:rPr>
      <w:t xml:space="preserve">Page </w:t>
    </w:r>
    <w:r w:rsidR="00767F0D" w:rsidRPr="7C00ACE6">
      <w:rPr>
        <w:rStyle w:val="PageNumber"/>
        <w:rFonts w:ascii="Segoe UI" w:eastAsia="Segoe UI" w:hAnsi="Segoe UI" w:cs="Segoe UI"/>
        <w:noProof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7C00ACE6">
      <w:rPr>
        <w:rStyle w:val="PageNumber"/>
        <w:rFonts w:ascii="Segoe UI" w:hAnsi="Segoe UI" w:cs="Segoe UI"/>
        <w:sz w:val="16"/>
        <w:szCs w:val="16"/>
      </w:rPr>
      <w:fldChar w:fldCharType="separate"/>
    </w:r>
    <w:r w:rsidR="00A01C34" w:rsidRPr="7C00ACE6">
      <w:rPr>
        <w:rStyle w:val="PageNumber"/>
        <w:rFonts w:ascii="Segoe UI" w:eastAsia="Segoe UI" w:hAnsi="Segoe UI" w:cs="Segoe UI"/>
        <w:noProof/>
        <w:sz w:val="16"/>
        <w:szCs w:val="16"/>
      </w:rPr>
      <w:t>1</w:t>
    </w:r>
    <w:r w:rsidR="00767F0D" w:rsidRPr="7C00ACE6">
      <w:rPr>
        <w:rStyle w:val="PageNumber"/>
        <w:rFonts w:ascii="Segoe UI" w:eastAsia="Segoe UI" w:hAnsi="Segoe UI" w:cs="Segoe UI"/>
        <w:noProof/>
        <w:sz w:val="16"/>
        <w:szCs w:val="16"/>
      </w:rPr>
      <w:fldChar w:fldCharType="end"/>
    </w:r>
    <w:r w:rsidR="00831D5A" w:rsidRPr="7C00ACE6">
      <w:rPr>
        <w:rStyle w:val="PageNumber"/>
        <w:rFonts w:ascii="Segoe UI" w:eastAsia="Segoe UI" w:hAnsi="Segoe UI" w:cs="Segoe UI"/>
        <w:sz w:val="16"/>
        <w:szCs w:val="16"/>
      </w:rPr>
      <w:t xml:space="preserve"> of </w:t>
    </w:r>
    <w:r w:rsidR="00767F0D" w:rsidRPr="7C00ACE6">
      <w:rPr>
        <w:rStyle w:val="PageNumber"/>
        <w:rFonts w:ascii="Segoe UI" w:eastAsia="Segoe UI" w:hAnsi="Segoe UI" w:cs="Segoe UI"/>
        <w:noProof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7C00ACE6">
      <w:rPr>
        <w:rStyle w:val="PageNumber"/>
        <w:rFonts w:ascii="Segoe UI" w:hAnsi="Segoe UI" w:cs="Segoe UI"/>
        <w:sz w:val="16"/>
        <w:szCs w:val="16"/>
      </w:rPr>
      <w:fldChar w:fldCharType="separate"/>
    </w:r>
    <w:r w:rsidR="00A01C34" w:rsidRPr="7C00ACE6">
      <w:rPr>
        <w:rStyle w:val="PageNumber"/>
        <w:rFonts w:ascii="Segoe UI" w:eastAsia="Segoe UI" w:hAnsi="Segoe UI" w:cs="Segoe UI"/>
        <w:noProof/>
        <w:sz w:val="16"/>
        <w:szCs w:val="16"/>
      </w:rPr>
      <w:t>1</w:t>
    </w:r>
    <w:r w:rsidR="00767F0D" w:rsidRPr="7C00ACE6">
      <w:rPr>
        <w:rStyle w:val="PageNumber"/>
        <w:rFonts w:ascii="Segoe UI" w:eastAsia="Segoe UI" w:hAnsi="Segoe UI" w:cs="Segoe U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B62D" w14:textId="77777777" w:rsidR="00F71B6A" w:rsidRDefault="00F71B6A">
      <w:r>
        <w:separator/>
      </w:r>
    </w:p>
  </w:footnote>
  <w:footnote w:type="continuationSeparator" w:id="0">
    <w:p w14:paraId="391311CC" w14:textId="77777777" w:rsidR="00F71B6A" w:rsidRDefault="00F7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9D62" w14:textId="23279AE1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47A41762">
              <wp:simplePos x="0" y="0"/>
              <wp:positionH relativeFrom="margin">
                <wp:posOffset>4572000</wp:posOffset>
              </wp:positionH>
              <wp:positionV relativeFrom="paragraph">
                <wp:posOffset>-104775</wp:posOffset>
              </wp:positionV>
              <wp:extent cx="2195830" cy="5143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514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36FB886A" w:rsidR="005644D0" w:rsidRPr="005644D0" w:rsidRDefault="0046162D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5CFE73" wp14:editId="707D0E01">
                                <wp:extent cx="2000250" cy="345004"/>
                                <wp:effectExtent l="0" t="0" r="0" b="0"/>
                                <wp:docPr id="2" name="Picture 2" descr="Ast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Ast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0" cy="3450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36FE4C" id="Rectangle 1" o:spid="_x0000_s1026" style="position:absolute;left:0;text-align:left;margin-left:5in;margin-top:-8.25pt;width:172.9pt;height:40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" fillcolor="#f2f2f2 [3052]" strokecolor="#404040 [2429]" strokeweight="1pt">
              <v:textbox>
                <w:txbxContent>
                  <w:p w14:paraId="3AFC214A" w14:textId="36FB886A" w:rsidR="005644D0" w:rsidRPr="005644D0" w:rsidRDefault="0046162D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95CFE73" wp14:editId="707D0E01">
                          <wp:extent cx="2000250" cy="345004"/>
                          <wp:effectExtent l="0" t="0" r="0" b="0"/>
                          <wp:docPr id="2" name="Picture 2" descr="Ast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Asto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0" cy="3450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E6FF4">
      <w:rPr>
        <w:rFonts w:ascii="Segoe UI" w:hAnsi="Segoe UI" w:cs="Segoe UI"/>
        <w:b w:val="0"/>
        <w:noProof/>
        <w:sz w:val="24"/>
      </w:rPr>
      <w:t>Request Form</w:t>
    </w:r>
  </w:p>
  <w:p w14:paraId="7F3B8723" w14:textId="50D19BB5" w:rsidR="00831D5A" w:rsidRPr="00367834" w:rsidRDefault="00216844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>
      <w:rPr>
        <w:rFonts w:ascii="Segoe UI" w:hAnsi="Segoe UI" w:cs="Segoe UI"/>
        <w:b w:val="0"/>
        <w:noProof/>
        <w:sz w:val="24"/>
      </w:rPr>
      <w:t>AD001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85699A">
      <w:rPr>
        <w:rFonts w:ascii="Segoe UI" w:hAnsi="Segoe UI" w:cs="Segoe UI"/>
        <w:b w:val="0"/>
        <w:noProof/>
        <w:sz w:val="24"/>
      </w:rPr>
      <w:t xml:space="preserve">| </w:t>
    </w:r>
    <w:r w:rsidR="00E83189">
      <w:rPr>
        <w:rFonts w:ascii="Segoe UI" w:hAnsi="Segoe UI" w:cs="Segoe UI"/>
        <w:b w:val="0"/>
        <w:noProof/>
        <w:sz w:val="24"/>
      </w:rPr>
      <w:t>M&amp;A Network</w:t>
    </w:r>
    <w:r w:rsidR="0085699A">
      <w:rPr>
        <w:rFonts w:ascii="Segoe UI" w:hAnsi="Segoe UI" w:cs="Segoe UI"/>
        <w:b w:val="0"/>
        <w:noProof/>
        <w:sz w:val="24"/>
      </w:rPr>
      <w:t xml:space="preserve"> Discovery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582176628">
    <w:abstractNumId w:val="29"/>
  </w:num>
  <w:num w:numId="2" w16cid:durableId="1722703234">
    <w:abstractNumId w:val="18"/>
  </w:num>
  <w:num w:numId="3" w16cid:durableId="175117326">
    <w:abstractNumId w:val="30"/>
  </w:num>
  <w:num w:numId="4" w16cid:durableId="936719173">
    <w:abstractNumId w:val="2"/>
  </w:num>
  <w:num w:numId="5" w16cid:durableId="60257144">
    <w:abstractNumId w:val="20"/>
  </w:num>
  <w:num w:numId="6" w16cid:durableId="1862009172">
    <w:abstractNumId w:val="7"/>
  </w:num>
  <w:num w:numId="7" w16cid:durableId="230425962">
    <w:abstractNumId w:val="23"/>
  </w:num>
  <w:num w:numId="8" w16cid:durableId="1526792819">
    <w:abstractNumId w:val="16"/>
  </w:num>
  <w:num w:numId="9" w16cid:durableId="832569908">
    <w:abstractNumId w:val="13"/>
  </w:num>
  <w:num w:numId="10" w16cid:durableId="953561555">
    <w:abstractNumId w:val="21"/>
  </w:num>
  <w:num w:numId="11" w16cid:durableId="742525587">
    <w:abstractNumId w:val="10"/>
  </w:num>
  <w:num w:numId="12" w16cid:durableId="605381901">
    <w:abstractNumId w:val="9"/>
  </w:num>
  <w:num w:numId="13" w16cid:durableId="2079863016">
    <w:abstractNumId w:val="27"/>
  </w:num>
  <w:num w:numId="14" w16cid:durableId="1335112399">
    <w:abstractNumId w:val="11"/>
  </w:num>
  <w:num w:numId="15" w16cid:durableId="726152357">
    <w:abstractNumId w:val="12"/>
  </w:num>
  <w:num w:numId="16" w16cid:durableId="1631009833">
    <w:abstractNumId w:val="24"/>
  </w:num>
  <w:num w:numId="17" w16cid:durableId="1811552709">
    <w:abstractNumId w:val="5"/>
  </w:num>
  <w:num w:numId="18" w16cid:durableId="1196045109">
    <w:abstractNumId w:val="0"/>
  </w:num>
  <w:num w:numId="19" w16cid:durableId="2042438008">
    <w:abstractNumId w:val="25"/>
  </w:num>
  <w:num w:numId="20" w16cid:durableId="1437480373">
    <w:abstractNumId w:val="3"/>
  </w:num>
  <w:num w:numId="21" w16cid:durableId="1558711129">
    <w:abstractNumId w:val="26"/>
  </w:num>
  <w:num w:numId="22" w16cid:durableId="1792476596">
    <w:abstractNumId w:val="19"/>
  </w:num>
  <w:num w:numId="23" w16cid:durableId="1296064662">
    <w:abstractNumId w:val="1"/>
  </w:num>
  <w:num w:numId="24" w16cid:durableId="1574896027">
    <w:abstractNumId w:val="4"/>
  </w:num>
  <w:num w:numId="25" w16cid:durableId="815561626">
    <w:abstractNumId w:val="6"/>
  </w:num>
  <w:num w:numId="26" w16cid:durableId="110786242">
    <w:abstractNumId w:val="28"/>
  </w:num>
  <w:num w:numId="27" w16cid:durableId="488207663">
    <w:abstractNumId w:val="14"/>
  </w:num>
  <w:num w:numId="28" w16cid:durableId="1847790373">
    <w:abstractNumId w:val="17"/>
  </w:num>
  <w:num w:numId="29" w16cid:durableId="1576863450">
    <w:abstractNumId w:val="15"/>
  </w:num>
  <w:num w:numId="30" w16cid:durableId="2102294540">
    <w:abstractNumId w:val="22"/>
  </w:num>
  <w:num w:numId="31" w16cid:durableId="134586312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12BA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2E2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507B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777DF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8A7"/>
    <w:rsid w:val="000C3A28"/>
    <w:rsid w:val="000C47D4"/>
    <w:rsid w:val="000C56E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4066"/>
    <w:rsid w:val="00105F6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5F2F"/>
    <w:rsid w:val="001260AC"/>
    <w:rsid w:val="00126F9D"/>
    <w:rsid w:val="0013084B"/>
    <w:rsid w:val="00134B08"/>
    <w:rsid w:val="0014015F"/>
    <w:rsid w:val="00141241"/>
    <w:rsid w:val="00144FA8"/>
    <w:rsid w:val="00150202"/>
    <w:rsid w:val="00150EA3"/>
    <w:rsid w:val="00157F56"/>
    <w:rsid w:val="00161EDE"/>
    <w:rsid w:val="0016228C"/>
    <w:rsid w:val="001635FF"/>
    <w:rsid w:val="00164F93"/>
    <w:rsid w:val="001669CB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15F"/>
    <w:rsid w:val="001A55D5"/>
    <w:rsid w:val="001A5AB6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E1024"/>
    <w:rsid w:val="001E2186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6844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53EB"/>
    <w:rsid w:val="002761B3"/>
    <w:rsid w:val="00281551"/>
    <w:rsid w:val="002849A1"/>
    <w:rsid w:val="00284B9C"/>
    <w:rsid w:val="0028786B"/>
    <w:rsid w:val="00290D6F"/>
    <w:rsid w:val="00292ED4"/>
    <w:rsid w:val="00297434"/>
    <w:rsid w:val="002A263C"/>
    <w:rsid w:val="002A4E51"/>
    <w:rsid w:val="002A5915"/>
    <w:rsid w:val="002A63FB"/>
    <w:rsid w:val="002A7F40"/>
    <w:rsid w:val="002B2E41"/>
    <w:rsid w:val="002B30DF"/>
    <w:rsid w:val="002B33F4"/>
    <w:rsid w:val="002B5702"/>
    <w:rsid w:val="002B5F3D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07041"/>
    <w:rsid w:val="00311600"/>
    <w:rsid w:val="003121E8"/>
    <w:rsid w:val="00313EB1"/>
    <w:rsid w:val="00314D3F"/>
    <w:rsid w:val="003168B2"/>
    <w:rsid w:val="00320617"/>
    <w:rsid w:val="00325038"/>
    <w:rsid w:val="00330E1C"/>
    <w:rsid w:val="0033116C"/>
    <w:rsid w:val="00331BED"/>
    <w:rsid w:val="00332244"/>
    <w:rsid w:val="003325E3"/>
    <w:rsid w:val="0033387C"/>
    <w:rsid w:val="00334DFD"/>
    <w:rsid w:val="0033569A"/>
    <w:rsid w:val="0033718E"/>
    <w:rsid w:val="00337486"/>
    <w:rsid w:val="00337A91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4279"/>
    <w:rsid w:val="00374B6B"/>
    <w:rsid w:val="00375B9B"/>
    <w:rsid w:val="003801DD"/>
    <w:rsid w:val="003808AC"/>
    <w:rsid w:val="00382D05"/>
    <w:rsid w:val="00382D64"/>
    <w:rsid w:val="00383665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DA1"/>
    <w:rsid w:val="003C5E08"/>
    <w:rsid w:val="003D4965"/>
    <w:rsid w:val="003D70E2"/>
    <w:rsid w:val="003D73EC"/>
    <w:rsid w:val="003E0B18"/>
    <w:rsid w:val="003E0DBB"/>
    <w:rsid w:val="003E15A4"/>
    <w:rsid w:val="003E1AF2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25"/>
    <w:rsid w:val="0040786F"/>
    <w:rsid w:val="004103A6"/>
    <w:rsid w:val="0041043C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38C3"/>
    <w:rsid w:val="004243CC"/>
    <w:rsid w:val="00427E76"/>
    <w:rsid w:val="0043236E"/>
    <w:rsid w:val="00434CBB"/>
    <w:rsid w:val="0043619C"/>
    <w:rsid w:val="00446004"/>
    <w:rsid w:val="00452132"/>
    <w:rsid w:val="0045438D"/>
    <w:rsid w:val="00454AB7"/>
    <w:rsid w:val="00456696"/>
    <w:rsid w:val="00456960"/>
    <w:rsid w:val="00457E66"/>
    <w:rsid w:val="0046148F"/>
    <w:rsid w:val="0046162D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735EA"/>
    <w:rsid w:val="00481D10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A7FC3"/>
    <w:rsid w:val="004B1037"/>
    <w:rsid w:val="004B1D3F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E4C59"/>
    <w:rsid w:val="004F133B"/>
    <w:rsid w:val="004F34D6"/>
    <w:rsid w:val="004F49FB"/>
    <w:rsid w:val="004F5762"/>
    <w:rsid w:val="004F5773"/>
    <w:rsid w:val="004F75B4"/>
    <w:rsid w:val="004F7EE0"/>
    <w:rsid w:val="004F7F08"/>
    <w:rsid w:val="00501B76"/>
    <w:rsid w:val="00504771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32C9"/>
    <w:rsid w:val="0052708B"/>
    <w:rsid w:val="00527A8D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375A3"/>
    <w:rsid w:val="00540124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03AF"/>
    <w:rsid w:val="00590802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594B"/>
    <w:rsid w:val="005B6F9D"/>
    <w:rsid w:val="005B7FFC"/>
    <w:rsid w:val="005C19E0"/>
    <w:rsid w:val="005C5BF7"/>
    <w:rsid w:val="005D15CD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2907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3D1F"/>
    <w:rsid w:val="00613EC3"/>
    <w:rsid w:val="00614858"/>
    <w:rsid w:val="0061744E"/>
    <w:rsid w:val="00620406"/>
    <w:rsid w:val="00622FF0"/>
    <w:rsid w:val="00623DD5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3E36"/>
    <w:rsid w:val="00694F67"/>
    <w:rsid w:val="0069515E"/>
    <w:rsid w:val="00696CD8"/>
    <w:rsid w:val="00697FDB"/>
    <w:rsid w:val="006A0AF8"/>
    <w:rsid w:val="006A168D"/>
    <w:rsid w:val="006A3543"/>
    <w:rsid w:val="006A63D9"/>
    <w:rsid w:val="006A7E1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287E"/>
    <w:rsid w:val="006E5241"/>
    <w:rsid w:val="006E5F7D"/>
    <w:rsid w:val="006F0192"/>
    <w:rsid w:val="006F1A67"/>
    <w:rsid w:val="006F308C"/>
    <w:rsid w:val="006F4F82"/>
    <w:rsid w:val="006F62B9"/>
    <w:rsid w:val="0070086E"/>
    <w:rsid w:val="0070117E"/>
    <w:rsid w:val="0070213F"/>
    <w:rsid w:val="0070224F"/>
    <w:rsid w:val="007023EA"/>
    <w:rsid w:val="00702424"/>
    <w:rsid w:val="00704149"/>
    <w:rsid w:val="00704BD3"/>
    <w:rsid w:val="00705BE1"/>
    <w:rsid w:val="00706666"/>
    <w:rsid w:val="00706F1A"/>
    <w:rsid w:val="007078BB"/>
    <w:rsid w:val="00714472"/>
    <w:rsid w:val="0071520C"/>
    <w:rsid w:val="0071553A"/>
    <w:rsid w:val="00715FBE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E2D"/>
    <w:rsid w:val="007672B4"/>
    <w:rsid w:val="00767F0D"/>
    <w:rsid w:val="00772363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A7D62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6CBE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4298"/>
    <w:rsid w:val="00825E0E"/>
    <w:rsid w:val="008269A8"/>
    <w:rsid w:val="00827518"/>
    <w:rsid w:val="0082772C"/>
    <w:rsid w:val="008310A0"/>
    <w:rsid w:val="008311D2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4D8C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699A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346A"/>
    <w:rsid w:val="00896685"/>
    <w:rsid w:val="008966A1"/>
    <w:rsid w:val="00897869"/>
    <w:rsid w:val="008A15D6"/>
    <w:rsid w:val="008A21F3"/>
    <w:rsid w:val="008A39EF"/>
    <w:rsid w:val="008A4C60"/>
    <w:rsid w:val="008A7394"/>
    <w:rsid w:val="008B076B"/>
    <w:rsid w:val="008B1D63"/>
    <w:rsid w:val="008B2DFC"/>
    <w:rsid w:val="008B2E50"/>
    <w:rsid w:val="008B32A2"/>
    <w:rsid w:val="008B3CBF"/>
    <w:rsid w:val="008B780C"/>
    <w:rsid w:val="008B791D"/>
    <w:rsid w:val="008C207C"/>
    <w:rsid w:val="008C6823"/>
    <w:rsid w:val="008C6E1B"/>
    <w:rsid w:val="008C798C"/>
    <w:rsid w:val="008D16E7"/>
    <w:rsid w:val="008D3B0B"/>
    <w:rsid w:val="008D4E61"/>
    <w:rsid w:val="008D73B4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6B47"/>
    <w:rsid w:val="0097067C"/>
    <w:rsid w:val="0097231E"/>
    <w:rsid w:val="00972BF0"/>
    <w:rsid w:val="00974E79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09E"/>
    <w:rsid w:val="00987638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49B"/>
    <w:rsid w:val="009B493B"/>
    <w:rsid w:val="009B68EC"/>
    <w:rsid w:val="009B6CB6"/>
    <w:rsid w:val="009C075D"/>
    <w:rsid w:val="009C093D"/>
    <w:rsid w:val="009C2ACB"/>
    <w:rsid w:val="009C33A0"/>
    <w:rsid w:val="009C4992"/>
    <w:rsid w:val="009C6600"/>
    <w:rsid w:val="009C7E40"/>
    <w:rsid w:val="009D11FE"/>
    <w:rsid w:val="009E0367"/>
    <w:rsid w:val="009E6FF4"/>
    <w:rsid w:val="009E71E2"/>
    <w:rsid w:val="009E7B4A"/>
    <w:rsid w:val="009F1F54"/>
    <w:rsid w:val="009F1FA2"/>
    <w:rsid w:val="009F31A0"/>
    <w:rsid w:val="009F3D0C"/>
    <w:rsid w:val="009F5AB8"/>
    <w:rsid w:val="00A00227"/>
    <w:rsid w:val="00A007C1"/>
    <w:rsid w:val="00A01C34"/>
    <w:rsid w:val="00A01E21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0340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743F0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6E40"/>
    <w:rsid w:val="00AA7F5D"/>
    <w:rsid w:val="00AB0773"/>
    <w:rsid w:val="00AB478B"/>
    <w:rsid w:val="00AB6210"/>
    <w:rsid w:val="00AC01D2"/>
    <w:rsid w:val="00AC16D3"/>
    <w:rsid w:val="00AC3830"/>
    <w:rsid w:val="00AC3D96"/>
    <w:rsid w:val="00AC3FAE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19DC"/>
    <w:rsid w:val="00B0628E"/>
    <w:rsid w:val="00B070B2"/>
    <w:rsid w:val="00B116C6"/>
    <w:rsid w:val="00B11D12"/>
    <w:rsid w:val="00B126CC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6E6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877D7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6122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107F9"/>
    <w:rsid w:val="00D10A70"/>
    <w:rsid w:val="00D12797"/>
    <w:rsid w:val="00D15884"/>
    <w:rsid w:val="00D15E80"/>
    <w:rsid w:val="00D16727"/>
    <w:rsid w:val="00D17813"/>
    <w:rsid w:val="00D211C6"/>
    <w:rsid w:val="00D222AE"/>
    <w:rsid w:val="00D24CB9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48EF"/>
    <w:rsid w:val="00D5627C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4ECE"/>
    <w:rsid w:val="00D86235"/>
    <w:rsid w:val="00D86C6F"/>
    <w:rsid w:val="00D8708C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692D"/>
    <w:rsid w:val="00DB7D2E"/>
    <w:rsid w:val="00DC010D"/>
    <w:rsid w:val="00DD05B4"/>
    <w:rsid w:val="00DD0C7D"/>
    <w:rsid w:val="00DD1EF1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5ABC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399"/>
    <w:rsid w:val="00E747A0"/>
    <w:rsid w:val="00E767C0"/>
    <w:rsid w:val="00E76B72"/>
    <w:rsid w:val="00E776EF"/>
    <w:rsid w:val="00E808EC"/>
    <w:rsid w:val="00E80F3A"/>
    <w:rsid w:val="00E81493"/>
    <w:rsid w:val="00E83189"/>
    <w:rsid w:val="00E83345"/>
    <w:rsid w:val="00E850BE"/>
    <w:rsid w:val="00E85886"/>
    <w:rsid w:val="00E92899"/>
    <w:rsid w:val="00E93131"/>
    <w:rsid w:val="00E9763F"/>
    <w:rsid w:val="00EA172F"/>
    <w:rsid w:val="00EA1A38"/>
    <w:rsid w:val="00EA1C70"/>
    <w:rsid w:val="00EA6047"/>
    <w:rsid w:val="00EA6961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1DF"/>
    <w:rsid w:val="00EC7DA2"/>
    <w:rsid w:val="00ED0F51"/>
    <w:rsid w:val="00EE1326"/>
    <w:rsid w:val="00EE18E3"/>
    <w:rsid w:val="00EE5201"/>
    <w:rsid w:val="00EE765E"/>
    <w:rsid w:val="00EE7733"/>
    <w:rsid w:val="00EE79F8"/>
    <w:rsid w:val="00EF03C0"/>
    <w:rsid w:val="00EF0E43"/>
    <w:rsid w:val="00EF20FA"/>
    <w:rsid w:val="00EF329F"/>
    <w:rsid w:val="00EF6B40"/>
    <w:rsid w:val="00EF7D30"/>
    <w:rsid w:val="00F008BA"/>
    <w:rsid w:val="00F05789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17C"/>
    <w:rsid w:val="00F37DC2"/>
    <w:rsid w:val="00F37F5D"/>
    <w:rsid w:val="00F40F8A"/>
    <w:rsid w:val="00F41E04"/>
    <w:rsid w:val="00F42FB8"/>
    <w:rsid w:val="00F43A9F"/>
    <w:rsid w:val="00F440C4"/>
    <w:rsid w:val="00F472CC"/>
    <w:rsid w:val="00F5215D"/>
    <w:rsid w:val="00F52B6D"/>
    <w:rsid w:val="00F52C69"/>
    <w:rsid w:val="00F54B74"/>
    <w:rsid w:val="00F60171"/>
    <w:rsid w:val="00F60343"/>
    <w:rsid w:val="00F6185F"/>
    <w:rsid w:val="00F62A60"/>
    <w:rsid w:val="00F63C26"/>
    <w:rsid w:val="00F64011"/>
    <w:rsid w:val="00F64152"/>
    <w:rsid w:val="00F64556"/>
    <w:rsid w:val="00F658D5"/>
    <w:rsid w:val="00F66D20"/>
    <w:rsid w:val="00F70222"/>
    <w:rsid w:val="00F71B6A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0C3E"/>
    <w:rsid w:val="00FC1B77"/>
    <w:rsid w:val="00FC2ED8"/>
    <w:rsid w:val="00FC574C"/>
    <w:rsid w:val="00FC62AA"/>
    <w:rsid w:val="00FD2E1C"/>
    <w:rsid w:val="00FD3C24"/>
    <w:rsid w:val="00FD5649"/>
    <w:rsid w:val="00FD7DD9"/>
    <w:rsid w:val="00FE0B05"/>
    <w:rsid w:val="00FE4364"/>
    <w:rsid w:val="00FE5A1A"/>
    <w:rsid w:val="00FE778F"/>
    <w:rsid w:val="00FF0C1A"/>
    <w:rsid w:val="00FF0CF8"/>
    <w:rsid w:val="00FF1194"/>
    <w:rsid w:val="00FF18D0"/>
    <w:rsid w:val="00FF22AB"/>
    <w:rsid w:val="00FF27D7"/>
    <w:rsid w:val="00FF3DDE"/>
    <w:rsid w:val="00FF7DF1"/>
    <w:rsid w:val="0298D4F9"/>
    <w:rsid w:val="36AA3477"/>
    <w:rsid w:val="42B26C73"/>
    <w:rsid w:val="7C00A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368A.DE29BD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0332FB339BA44AE8DFA1976924D2A" ma:contentTypeVersion="8" ma:contentTypeDescription="Create a new document." ma:contentTypeScope="" ma:versionID="cebc3f7ec9838306de93bad3a7cec1f7">
  <xsd:schema xmlns:xsd="http://www.w3.org/2001/XMLSchema" xmlns:xs="http://www.w3.org/2001/XMLSchema" xmlns:p="http://schemas.microsoft.com/office/2006/metadata/properties" xmlns:ns2="f537bf39-1c0f-48af-92b4-145ad4c917b5" xmlns:ns3="d15b3087-5fa2-46df-8797-45682f7e14de" targetNamespace="http://schemas.microsoft.com/office/2006/metadata/properties" ma:root="true" ma:fieldsID="413e83f49ec590bf5c9e8d629c676734" ns2:_="" ns3:_="">
    <xsd:import namespace="f537bf39-1c0f-48af-92b4-145ad4c917b5"/>
    <xsd:import namespace="d15b3087-5fa2-46df-8797-45682f7e14d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7bf39-1c0f-48af-92b4-145ad4c917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b3087-5fa2-46df-8797-45682f7e1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37bf39-1c0f-48af-92b4-145ad4c917b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BD5D-C4E2-43DC-87EC-44CE8CC04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7bf39-1c0f-48af-92b4-145ad4c917b5"/>
    <ds:schemaRef ds:uri="d15b3087-5fa2-46df-8797-45682f7e1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f537bf39-1c0f-48af-92b4-145ad4c917b5"/>
  </ds:schemaRefs>
</ds:datastoreItem>
</file>

<file path=customXml/itemProps3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F55CB-1F2F-49EA-81BB-8F693A56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Request Form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Request Form</dc:title>
  <dc:creator>Robert McQuaig</dc:creator>
  <cp:lastModifiedBy>Joseph Mans</cp:lastModifiedBy>
  <cp:revision>83</cp:revision>
  <cp:lastPrinted>2019-10-18T15:45:00Z</cp:lastPrinted>
  <dcterms:created xsi:type="dcterms:W3CDTF">2016-11-04T16:43:00Z</dcterms:created>
  <dcterms:modified xsi:type="dcterms:W3CDTF">2023-05-08T20:28:00Z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0x01010098F0332FB339BA44AE8DFA1976924D2A</vt:lpwstr>
  </property>
  <property fmtid="{D5CDD505-2E9C-101B-9397-08002B2CF9AE}" pid="3" name="IsMyDocuments">
    <vt:bool>true</vt:bool>
  </property>
  <property fmtid="{D5CDD505-2E9C-101B-9397-08002B2CF9AE}" pid="4" name="GrammarlyDocumentId">
    <vt:lpwstr>8d8b0b3b73dc3c6683a4675fb907ac9c497f36035ee3b29002ff017013f5c111</vt:lpwstr>
  </property>
</Properties>
</file>