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문서 비식별 시험 문서 (docx)</w:t>
      </w:r>
    </w:p>
    <w:p>
      <w:r>
        <w:t>수용자 홍길동 (전화 010-1234-5678) 은 서울남부교정시설 에 수용 중이며 주소는 서울특별시 강남구 테헤란로 123 이다.</w:t>
      </w:r>
    </w:p>
    <w:p>
      <w:r>
        <w:t>보호자 김영희 의 연락처는 02-3456-7890 이고 주민등록번호는 900101-1234568 이다.</w:t>
      </w:r>
    </w:p>
    <w:p>
      <w:r>
        <w:t>환불 계좌는 110-234-567890 이며 담당자 이메일은 hong.gildong@example.com 이다.</w:t>
      </w:r>
    </w:p>
    <w:p>
      <w:r>
        <w:t>대조용 — 체크섬 틀린 번호 900101-1234567 · 하이픈 없는 번호 9001011234568.</w:t>
      </w:r>
    </w:p>
    <w:p>
      <w:r>
        <w:t>표1. 단순 2열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홍길동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010-1234-5678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서울특별시 강남구 테헤란로 123</w:t>
            </w:r>
          </w:p>
        </w:tc>
      </w:tr>
    </w:tbl>
    <w:p>
      <w:r>
        <w:t>표2. 값 분할(지역번호/국번/번호)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국번</w:t>
            </w:r>
          </w:p>
        </w:tc>
        <w:tc>
          <w:tcPr>
            <w:tcW w:type="dxa" w:w="2880"/>
          </w:tcPr>
          <w:p>
            <w:r>
              <w:t>번호</w:t>
            </w:r>
          </w:p>
        </w:tc>
      </w:tr>
      <w:tr>
        <w:tc>
          <w:tcPr>
            <w:tcW w:type="dxa" w:w="2880"/>
          </w:tcPr>
          <w:p>
            <w:r>
              <w:t>010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5678</w:t>
            </w:r>
          </w:p>
        </w:tc>
      </w:tr>
    </w:tbl>
    <w:p>
      <w:r>
        <w:t>표3. 셀 안 줄바꿈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</w:t>
            </w:r>
            <w:r>
              <w:br/>
            </w:r>
            <w:r>
              <w:t>9876-5432</w:t>
            </w:r>
          </w:p>
        </w:tc>
      </w:tr>
    </w:tbl>
    <w:p>
      <w:r>
        <w:t>표4. 병합 + 이름만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면회 신청자</w:t>
            </w:r>
          </w:p>
        </w:tc>
        <w:tc>
          <w:tcPr>
            <w:tcW w:type="dxa" w:w="2880"/>
          </w:tcPr>
          <w:p>
            <w:r>
              <w:t>관계</w:t>
            </w:r>
          </w:p>
        </w:tc>
      </w:tr>
      <w:tr>
        <w:tc>
          <w:tcPr>
            <w:tcW w:type="dxa" w:w="2880"/>
          </w:tcPr>
          <w:p>
            <w:r>
              <w:t>김영희</w:t>
            </w:r>
          </w:p>
        </w:tc>
        <w:tc>
          <w:tcPr>
            <w:tcW w:type="dxa" w:w="2880"/>
          </w:tcPr>
          <w:p>
            <w:r>
              <w:t>박철수</w:t>
            </w:r>
          </w:p>
        </w:tc>
        <w:tc>
          <w:tcPr>
            <w:tcW w:type="dxa" w:w="2880"/>
          </w:tcPr>
          <w:p>
            <w:r>
              <w:t>지인</w:t>
            </w:r>
          </w:p>
        </w:tc>
      </w:tr>
    </w:tbl>
    <w:p>
      <w:r>
        <w:t>표 바로 뒤 문단: 담당 교도관 홍길동, 연락처 02-3456-7890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연락처 010-1234-5678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