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F4E79"/>
          <w:sz w:val="72"/>
          <w:szCs w:val="72"/>
        </w:rPr>
        <w:t xml:space="preserve">cHATBOX</w:t>
      </w:r>
    </w:p>
    <w:p>
      <w:pPr>
        <w:spacing w:after="80" w:before="80"/>
        <w:jc w:val="center"/>
      </w:pPr>
      <w:r>
        <w:rPr>
          <w:rFonts w:ascii="Arial" w:cs="Arial" w:eastAsia="Arial" w:hAnsi="Arial"/>
          <w:color w:val="2E75B6"/>
          <w:sz w:val="40"/>
          <w:szCs w:val="40"/>
        </w:rPr>
        <w:t xml:space="preserve">Modern Architecture Design</w:t>
      </w:r>
    </w:p>
    <w:p>
      <w:pPr>
        <w:spacing w:after="80" w:before="80"/>
        <w:jc w:val="center"/>
      </w:pPr>
      <w:r>
        <w:rPr>
          <w:rFonts w:ascii="Arial" w:cs="Arial" w:eastAsia="Arial" w:hAnsi="Arial"/>
          <w:color w:val="555555"/>
          <w:sz w:val="28"/>
          <w:szCs w:val="28"/>
        </w:rPr>
        <w:t xml:space="preserve">Refactoring Plan: 2015 → 2025</w:t>
      </w:r>
    </w:p>
    <w:p>
      <w:pPr>
        <w:spacing w:after="0" w:before="400"/>
      </w:pPr>
      <w:r>
        <w:t xml:space="preserve"/>
      </w:r>
    </w:p>
    <w:p>
      <w:pPr>
        <w:pBdr>
          <w:top w:val="single" w:color="2E75B6" w:sz="6" w:space="1"/>
        </w:pBdr>
        <w:spacing w:after="40" w:before="60"/>
        <w:jc w:val="center"/>
      </w:pPr>
      <w:r>
        <w:t xml:space="preserve"/>
      </w:r>
    </w:p>
    <w:p>
      <w:pPr>
        <w:spacing w:after="0" w:before="200"/>
      </w:pPr>
      <w:r>
        <w:t xml:space="preserve"/>
      </w:r>
    </w:p>
    <w:p>
      <w:pPr>
        <w:jc w:val="center"/>
      </w:pPr>
      <w:r>
        <w:rPr>
          <w:rFonts w:ascii="Arial" w:cs="Arial" w:eastAsia="Arial" w:hAnsi="Arial"/>
          <w:color w:val="444444"/>
          <w:sz w:val="24"/>
          <w:szCs w:val="24"/>
        </w:rPr>
        <w:t xml:space="preserve">Stack: React  •  FastAPI  •  SQLite / SQLAlchemy</w:t>
      </w:r>
    </w:p>
    <w:p>
      <w:pPr>
        <w:spacing w:after="0" w:before="600"/>
      </w:pPr>
      <w:r>
        <w:t xml:space="preserve"/>
      </w:r>
    </w:p>
    <w:p>
      <w:r>
        <w:br w:type="page"/>
      </w:r>
    </w:p>
    <w:p>
      <w:pPr>
        <w:pStyle w:val="Heading1"/>
        <w:spacing w:after="12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1F4E79"/>
          <w:sz w:val="32"/>
          <w:szCs w:val="32"/>
        </w:rPr>
        <w:t xml:space="preserve">Architecture at a Glance</w:t>
      </w:r>
    </w:p>
    <w:p>
      <w:pPr>
        <w:pStyle w:val="Heading2"/>
        <w:spacing w:after="80" w:before="240"/>
      </w:pPr>
      <w:r>
        <w:rPr>
          <w:rFonts w:ascii="Arial" w:cs="Arial" w:eastAsia="Arial" w:hAnsi="Arial"/>
          <w:b/>
          <w:bCs/>
          <w:color w:val="2E75B6"/>
          <w:sz w:val="26"/>
          <w:szCs w:val="26"/>
        </w:rPr>
        <w:t xml:space="preserve">System Architecture Overview</w:t>
      </w:r>
    </w:p>
    <w:p>
      <w:pPr>
        <w:spacing w:after="0" w:before="80"/>
      </w:pPr>
      <w:r>
        <w:t xml:space="preserve"/>
      </w:r>
    </w:p>
    <w:p>
      <w:pPr>
        <w:shd w:fill="F0F4F8" w:val="clear"/>
        <w:spacing w:after="0" w:before="0"/>
      </w:pPr>
      <w:r>
        <w:rPr>
          <w:rFonts w:ascii="Courier New" w:cs="Courier New" w:eastAsia="Courier New" w:hAnsi="Courier New"/>
          <w:color w:val="1A1A2E"/>
          <w:sz w:val="17"/>
          <w:szCs w:val="17"/>
        </w:rPr>
        <w:t xml:space="preserve">┌─────────────────────────────────────────────────┐</w:t>
      </w:r>
    </w:p>
    <w:p>
      <w:pPr>
        <w:shd w:fill="F0F4F8" w:val="clear"/>
        <w:spacing w:after="0" w:before="0"/>
      </w:pPr>
      <w:r>
        <w:rPr>
          <w:rFonts w:ascii="Courier New" w:cs="Courier New" w:eastAsia="Courier New" w:hAnsi="Courier New"/>
          <w:color w:val="1A1A2E"/>
          <w:sz w:val="17"/>
          <w:szCs w:val="17"/>
        </w:rPr>
        <w:t xml:space="preserve">│                  BROWSER  (React)                  │</w:t>
      </w:r>
    </w:p>
    <w:p>
      <w:pPr>
        <w:shd w:fill="F0F4F8" w:val="clear"/>
        <w:spacing w:after="0" w:before="0"/>
      </w:pPr>
      <w:r>
        <w:rPr>
          <w:rFonts w:ascii="Courier New" w:cs="Courier New" w:eastAsia="Courier New" w:hAnsi="Courier New"/>
          <w:color w:val="1A1A2E"/>
          <w:sz w:val="17"/>
          <w:szCs w:val="17"/>
        </w:rPr>
        <w:t xml:space="preserve">│  LoginPage  |  ChatWindow  |  RoomSelector         │</w:t>
      </w:r>
    </w:p>
    <w:p>
      <w:pPr>
        <w:shd w:fill="F0F4F8" w:val="clear"/>
        <w:spacing w:after="0" w:before="0"/>
      </w:pPr>
      <w:r>
        <w:rPr>
          <w:rFonts w:ascii="Courier New" w:cs="Courier New" w:eastAsia="Courier New" w:hAnsi="Courier New"/>
          <w:color w:val="1A1A2E"/>
          <w:sz w:val="17"/>
          <w:szCs w:val="17"/>
        </w:rPr>
        <w:t xml:space="preserve">│  AdminPanel (protected route)                      │</w:t>
      </w:r>
    </w:p>
    <w:p>
      <w:pPr>
        <w:shd w:fill="F0F4F8" w:val="clear"/>
        <w:spacing w:after="0" w:before="0"/>
      </w:pPr>
      <w:r>
        <w:rPr>
          <w:rFonts w:ascii="Courier New" w:cs="Courier New" w:eastAsia="Courier New" w:hAnsi="Courier New"/>
          <w:color w:val="1A1A2E"/>
          <w:sz w:val="17"/>
          <w:szCs w:val="17"/>
        </w:rPr>
        <w:t xml:space="preserve">│  WebSocket Client  +  Axios (REST calls)           │</w:t>
      </w:r>
    </w:p>
    <w:p>
      <w:pPr>
        <w:shd w:fill="F0F4F8" w:val="clear"/>
        <w:spacing w:after="0" w:before="0"/>
      </w:pPr>
      <w:r>
        <w:rPr>
          <w:rFonts w:ascii="Courier New" w:cs="Courier New" w:eastAsia="Courier New" w:hAnsi="Courier New"/>
          <w:color w:val="1A1A2E"/>
          <w:sz w:val="17"/>
          <w:szCs w:val="17"/>
        </w:rPr>
        <w:t xml:space="preserv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HTTPS + WSS (TLS)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w:t>
      </w:r>
    </w:p>
    <w:p>
      <w:pPr>
        <w:shd w:fill="F0F4F8" w:val="clear"/>
        <w:spacing w:after="0" w:before="0"/>
      </w:pPr>
      <w:r>
        <w:rPr>
          <w:rFonts w:ascii="Courier New" w:cs="Courier New" w:eastAsia="Courier New" w:hAnsi="Courier New"/>
          <w:color w:val="1A1A2E"/>
          <w:sz w:val="17"/>
          <w:szCs w:val="17"/>
        </w:rPr>
        <w:t xml:space="preserve">│              FASTAPI SERVER                         │</w:t>
      </w:r>
    </w:p>
    <w:p>
      <w:pPr>
        <w:shd w:fill="F0F4F8" w:val="clear"/>
        <w:spacing w:after="0" w:before="0"/>
      </w:pPr>
      <w:r>
        <w:rPr>
          <w:rFonts w:ascii="Courier New" w:cs="Courier New" w:eastAsia="Courier New" w:hAnsi="Courier New"/>
          <w:color w:val="1A1A2E"/>
          <w:sz w:val="17"/>
          <w:szCs w:val="17"/>
        </w:rPr>
        <w:t xml:space="preserve">│  REST: /auth  /rooms  /files  /admin               │</w:t>
      </w:r>
    </w:p>
    <w:p>
      <w:pPr>
        <w:shd w:fill="F0F4F8" w:val="clear"/>
        <w:spacing w:after="0" w:before="0"/>
      </w:pPr>
      <w:r>
        <w:rPr>
          <w:rFonts w:ascii="Courier New" w:cs="Courier New" w:eastAsia="Courier New" w:hAnsi="Courier New"/>
          <w:color w:val="1A1A2E"/>
          <w:sz w:val="17"/>
          <w:szCs w:val="17"/>
        </w:rPr>
        <w:t xml:space="preserve">│  WebSocket: /ws/{room_id}  (broadcast)             │</w:t>
      </w:r>
    </w:p>
    <w:p>
      <w:pPr>
        <w:shd w:fill="F0F4F8" w:val="clear"/>
        <w:spacing w:after="0" w:before="0"/>
      </w:pPr>
      <w:r>
        <w:rPr>
          <w:rFonts w:ascii="Courier New" w:cs="Courier New" w:eastAsia="Courier New" w:hAnsi="Courier New"/>
          <w:color w:val="1A1A2E"/>
          <w:sz w:val="17"/>
          <w:szCs w:val="17"/>
        </w:rPr>
        <w:t xml:space="preserve">│  Services: Auth | Room | File | Admin               │</w:t>
      </w:r>
    </w:p>
    <w:p>
      <w:pPr>
        <w:shd w:fill="F0F4F8" w:val="clear"/>
        <w:spacing w:after="0" w:before="0"/>
      </w:pPr>
      <w:r>
        <w:rPr>
          <w:rFonts w:ascii="Courier New" w:cs="Courier New" w:eastAsia="Courier New" w:hAnsi="Courier New"/>
          <w:color w:val="1A1A2E"/>
          <w:sz w:val="17"/>
          <w:szCs w:val="17"/>
        </w:rPr>
        <w:t xml:space="preserve">│  ConnectionManager (in-memory active users)         │</w:t>
      </w:r>
    </w:p>
    <w:p>
      <w:pPr>
        <w:shd w:fill="F0F4F8" w:val="clear"/>
        <w:spacing w:after="0" w:before="0"/>
      </w:pPr>
      <w:r>
        <w:rPr>
          <w:rFonts w:ascii="Courier New" w:cs="Courier New" w:eastAsia="Courier New" w:hAnsi="Courier New"/>
          <w:color w:val="1A1A2E"/>
          <w:sz w:val="17"/>
          <w:szCs w:val="17"/>
        </w:rPr>
        <w:t xml:space="preserve">└─────────────────────┬────┬───────────────────────┘</w:t>
      </w:r>
    </w:p>
    <w:p>
      <w:pPr>
        <w:shd w:fill="F0F4F8" w:val="clear"/>
        <w:spacing w:after="0" w:before="0"/>
      </w:pPr>
      <w:r>
        <w:rPr>
          <w:rFonts w:ascii="Courier New" w:cs="Courier New" w:eastAsia="Courier New" w:hAnsi="Courier New"/>
          <w:color w:val="1A1A2E"/>
          <w:sz w:val="17"/>
          <w:szCs w:val="17"/>
        </w:rPr>
        <w:t xml:space="preserve">                     │      │</w:t>
      </w:r>
    </w:p>
    <w:p>
      <w:pPr>
        <w:shd w:fill="F0F4F8" w:val="clear"/>
        <w:spacing w:after="0" w:before="0"/>
      </w:pPr>
      <w:r>
        <w:rPr>
          <w:rFonts w:ascii="Courier New" w:cs="Courier New" w:eastAsia="Courier New" w:hAnsi="Courier New"/>
          <w:color w:val="1A1A2E"/>
          <w:sz w:val="17"/>
          <w:szCs w:val="17"/>
        </w:rPr>
        <w:t xml:space="preserve">              SQLAlchemy    /files/  (disk)</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w:t>
      </w:r>
    </w:p>
    <w:p>
      <w:pPr>
        <w:shd w:fill="F0F4F8" w:val="clear"/>
        <w:spacing w:after="0" w:before="0"/>
      </w:pPr>
      <w:r>
        <w:rPr>
          <w:rFonts w:ascii="Courier New" w:cs="Courier New" w:eastAsia="Courier New" w:hAnsi="Courier New"/>
          <w:color w:val="1A1A2E"/>
          <w:sz w:val="17"/>
          <w:szCs w:val="17"/>
        </w:rPr>
        <w:t xml:space="preserve">│           SQLite  (chatbox.db)                      │</w:t>
      </w:r>
    </w:p>
    <w:p>
      <w:pPr>
        <w:shd w:fill="F0F4F8" w:val="clear"/>
        <w:spacing w:after="0" w:before="0"/>
      </w:pPr>
      <w:r>
        <w:rPr>
          <w:rFonts w:ascii="Courier New" w:cs="Courier New" w:eastAsia="Courier New" w:hAnsi="Courier New"/>
          <w:color w:val="1A1A2E"/>
          <w:sz w:val="17"/>
          <w:szCs w:val="17"/>
        </w:rPr>
        <w:t xml:space="preserve">│  users | rooms | room_admins | muted_users          │</w:t>
      </w:r>
    </w:p>
    <w:p>
      <w:pPr>
        <w:shd w:fill="F0F4F8" w:val="clear"/>
        <w:spacing w:after="0" w:before="0"/>
      </w:pPr>
      <w:r>
        <w:rPr>
          <w:rFonts w:ascii="Courier New" w:cs="Courier New" w:eastAsia="Courier New" w:hAnsi="Courier New"/>
          <w:color w:val="1A1A2E"/>
          <w:sz w:val="17"/>
          <w:szCs w:val="17"/>
        </w:rPr>
        <w:t xml:space="preserve">│  files | messages                                   │</w:t>
      </w:r>
    </w:p>
    <w:p>
      <w:pPr>
        <w:shd w:fill="F0F4F8" w:val="clear"/>
        <w:spacing w:after="0" w:before="0"/>
      </w:pPr>
      <w:r>
        <w:rPr>
          <w:rFonts w:ascii="Courier New" w:cs="Courier New" w:eastAsia="Courier New" w:hAnsi="Courier New"/>
          <w:color w:val="1A1A2E"/>
          <w:sz w:val="17"/>
          <w:szCs w:val="17"/>
        </w:rPr>
        <w:t xml:space="preserve">└─────────────────────────────────────────────────┘</w:t>
      </w:r>
    </w:p>
    <w:p>
      <w:pPr>
        <w:spacing w:after="0" w:before="160"/>
      </w:pPr>
      <w:r>
        <w:t xml:space="preserve"/>
      </w:r>
    </w:p>
    <w:p>
      <w:pPr>
        <w:spacing w:after="0" w:before="80"/>
      </w:pPr>
      <w:r>
        <w:t xml:space="preserve"/>
      </w:r>
    </w:p>
    <w:p>
      <w:pPr>
        <w:pStyle w:val="Heading2"/>
        <w:spacing w:after="80" w:before="240"/>
      </w:pPr>
      <w:r>
        <w:rPr>
          <w:rFonts w:ascii="Arial" w:cs="Arial" w:eastAsia="Arial" w:hAnsi="Arial"/>
          <w:b/>
          <w:bCs/>
          <w:color w:val="2E75B6"/>
          <w:sz w:val="26"/>
          <w:szCs w:val="26"/>
        </w:rPr>
        <w:t xml:space="preserve">Technology Comparison: Old vs. New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2015 (Original)</w:t>
            </w:r>
          </w:p>
        </w:tc>
        <w:tc>
          <w:tcPr>
            <w:tcW w:type="dxa" w:w="26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2025 (New)</w:t>
            </w:r>
          </w:p>
        </w:tc>
        <w:tc>
          <w:tcPr>
            <w:tcW w:type="dxa" w:w="436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Reason / Benefit</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GUI (wxPython)</w:t>
            </w:r>
          </w:p>
        </w:tc>
        <w:tc>
          <w:tcPr>
            <w:tcW w:type="dxa" w:w="26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React (browser)</w:t>
            </w:r>
          </w:p>
        </w:tc>
        <w:tc>
          <w:tcPr>
            <w:tcW w:type="dxa" w:w="43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No install, cross-platform, mobile-ready</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Raw TCP sockets</w:t>
            </w:r>
          </w:p>
        </w:tc>
        <w:tc>
          <w:tcPr>
            <w:tcW w:type="dxa" w:w="2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WebSocket over TLS (FastAPI)</w:t>
            </w:r>
          </w:p>
        </w:tc>
        <w:tc>
          <w:tcPr>
            <w:tcW w:type="dxa" w:w="43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Secure, standard, browser-native</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Custom binary protocol</w:t>
            </w:r>
          </w:p>
        </w:tc>
        <w:tc>
          <w:tcPr>
            <w:tcW w:type="dxa" w:w="26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JSON messages over WS</w:t>
            </w:r>
          </w:p>
        </w:tc>
        <w:tc>
          <w:tcPr>
            <w:tcW w:type="dxa" w:w="43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Readable, debuggable, extensible</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Python 2</w:t>
            </w:r>
          </w:p>
        </w:tc>
        <w:tc>
          <w:tcPr>
            <w:tcW w:type="dxa" w:w="2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Python 3.11+</w:t>
            </w:r>
          </w:p>
        </w:tc>
        <w:tc>
          <w:tcPr>
            <w:tcW w:type="dxa" w:w="43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Supported, async/await, type hints</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shelve (key-value file)</w:t>
            </w:r>
          </w:p>
        </w:tc>
        <w:tc>
          <w:tcPr>
            <w:tcW w:type="dxa" w:w="26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SQLite + SQLAlchemy ORM</w:t>
            </w:r>
          </w:p>
        </w:tc>
        <w:tc>
          <w:tcPr>
            <w:tcW w:type="dxa" w:w="43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Relational, queryable, no data loss</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Client-side hashing (salt in file)</w:t>
            </w:r>
          </w:p>
        </w:tc>
        <w:tc>
          <w:tcPr>
            <w:tcW w:type="dxa" w:w="2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Argon2 server-side hashing + HTTPS</w:t>
            </w:r>
          </w:p>
        </w:tc>
        <w:tc>
          <w:tcPr>
            <w:tcW w:type="dxa" w:w="43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Correct security model</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Tornado templates (admin site)</w:t>
            </w:r>
          </w:p>
        </w:tc>
        <w:tc>
          <w:tcPr>
            <w:tcW w:type="dxa" w:w="26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React Admin Panel (protected route)</w:t>
            </w:r>
          </w:p>
        </w:tc>
        <w:tc>
          <w:tcPr>
            <w:tcW w:type="dxa" w:w="43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Reactive, real-time, no polling</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Windows-only paths (\\)</w:t>
            </w:r>
          </w:p>
        </w:tc>
        <w:tc>
          <w:tcPr>
            <w:tcW w:type="dxa" w:w="2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Cross-platform (pathlib)</w:t>
            </w:r>
          </w:p>
        </w:tc>
        <w:tc>
          <w:tcPr>
            <w:tcW w:type="dxa" w:w="43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Runs on Linux/Mac/Windows</w:t>
            </w:r>
          </w:p>
        </w:tc>
      </w:tr>
      <w:tr>
        <w:tc>
          <w:tcPr>
            <w:tcW w:type="dxa" w:w="24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5-second polling for updates</w:t>
            </w:r>
          </w:p>
        </w:tc>
        <w:tc>
          <w:tcPr>
            <w:tcW w:type="dxa" w:w="26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WebSocket push</w:t>
            </w:r>
          </w:p>
        </w:tc>
        <w:tc>
          <w:tcPr>
            <w:tcW w:type="dxa" w:w="43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Instant, no unnecessary requests</w:t>
            </w:r>
          </w:p>
        </w:tc>
      </w:tr>
    </w:tbl>
    <w:p>
      <w:pPr>
        <w:spacing w:after="0" w:before="160"/>
      </w:pPr>
      <w:r>
        <w:t xml:space="preserve"/>
      </w:r>
    </w:p>
    <w:p>
      <w:r>
        <w:br w:type="page"/>
      </w:r>
    </w:p>
    <w:p>
      <w:pPr>
        <w:pStyle w:val="Heading1"/>
        <w:spacing w:after="120" w:before="360"/>
      </w:pPr>
      <w:r>
        <w:rPr>
          <w:rFonts w:ascii="Arial" w:cs="Arial" w:eastAsia="Arial" w:hAnsi="Arial"/>
          <w:b/>
          <w:bCs/>
          <w:color w:val="1F4E79"/>
          <w:sz w:val="32"/>
          <w:szCs w:val="32"/>
        </w:rPr>
        <w:t xml:space="preserve">1. Frontend — React</w:t>
      </w:r>
    </w:p>
    <w:p>
      <w:pPr>
        <w:spacing w:after="80" w:before="60"/>
      </w:pPr>
      <w:r>
        <w:rPr>
          <w:rFonts w:ascii="Arial" w:cs="Arial" w:eastAsia="Arial" w:hAnsi="Arial"/>
          <w:color w:val="1A1A1A"/>
          <w:sz w:val="22"/>
          <w:szCs w:val="22"/>
        </w:rPr>
        <w:t xml:space="preserve">The entire wxPython desktop GUI is replaced by a React web application running in the browser. The user installs nothing — they open a URL.</w:t>
      </w:r>
    </w:p>
    <w:p>
      <w:pPr>
        <w:spacing w:after="0" w:before="80"/>
      </w:pPr>
      <w:r>
        <w:t xml:space="preserve"/>
      </w:r>
    </w:p>
    <w:p>
      <w:pPr>
        <w:pStyle w:val="Heading2"/>
        <w:spacing w:after="80" w:before="240"/>
      </w:pPr>
      <w:r>
        <w:rPr>
          <w:rFonts w:ascii="Arial" w:cs="Arial" w:eastAsia="Arial" w:hAnsi="Arial"/>
          <w:b/>
          <w:bCs/>
          <w:color w:val="2E75B6"/>
          <w:sz w:val="26"/>
          <w:szCs w:val="26"/>
        </w:rPr>
        <w:t xml:space="preserve">1.1  Project Structure</w:t>
      </w:r>
    </w:p>
    <w:p>
      <w:pPr>
        <w:shd w:fill="F4F4F4" w:val="clear"/>
        <w:spacing w:after="40" w:before="40"/>
        <w:ind w:left="360"/>
      </w:pPr>
      <w:r>
        <w:rPr>
          <w:rFonts w:ascii="Courier New" w:cs="Courier New" w:eastAsia="Courier New" w:hAnsi="Courier New"/>
          <w:color w:val="2C3E50"/>
          <w:sz w:val="18"/>
          <w:szCs w:val="18"/>
        </w:rPr>
        <w:t xml:space="preserve">chatbox-client/</w:t>
      </w:r>
    </w:p>
    <w:p>
      <w:pPr>
        <w:shd w:fill="F4F4F4" w:val="clear"/>
        <w:spacing w:after="40" w:before="40"/>
        <w:ind w:left="360"/>
      </w:pPr>
      <w:r>
        <w:rPr>
          <w:rFonts w:ascii="Courier New" w:cs="Courier New" w:eastAsia="Courier New" w:hAnsi="Courier New"/>
          <w:color w:val="2C3E50"/>
          <w:sz w:val="18"/>
          <w:szCs w:val="18"/>
        </w:rPr>
        <w:t xml:space="preserve">  src/</w:t>
      </w:r>
    </w:p>
    <w:p>
      <w:pPr>
        <w:shd w:fill="F4F4F4" w:val="clear"/>
        <w:spacing w:after="40" w:before="40"/>
        <w:ind w:left="360"/>
      </w:pPr>
      <w:r>
        <w:rPr>
          <w:rFonts w:ascii="Courier New" w:cs="Courier New" w:eastAsia="Courier New" w:hAnsi="Courier New"/>
          <w:color w:val="2C3E50"/>
          <w:sz w:val="18"/>
          <w:szCs w:val="18"/>
        </w:rPr>
        <w:t xml:space="preserve">    api/</w:t>
      </w:r>
    </w:p>
    <w:p>
      <w:pPr>
        <w:shd w:fill="F4F4F4" w:val="clear"/>
        <w:spacing w:after="40" w:before="40"/>
        <w:ind w:left="360"/>
      </w:pPr>
      <w:r>
        <w:rPr>
          <w:rFonts w:ascii="Courier New" w:cs="Courier New" w:eastAsia="Courier New" w:hAnsi="Courier New"/>
          <w:color w:val="2C3E50"/>
          <w:sz w:val="18"/>
          <w:szCs w:val="18"/>
        </w:rPr>
        <w:t xml:space="preserve">      websocket.js      ← WebSocket connection manager</w:t>
      </w:r>
    </w:p>
    <w:p>
      <w:pPr>
        <w:shd w:fill="F4F4F4" w:val="clear"/>
        <w:spacing w:after="40" w:before="40"/>
        <w:ind w:left="360"/>
      </w:pPr>
      <w:r>
        <w:rPr>
          <w:rFonts w:ascii="Courier New" w:cs="Courier New" w:eastAsia="Courier New" w:hAnsi="Courier New"/>
          <w:color w:val="2C3E50"/>
          <w:sz w:val="18"/>
          <w:szCs w:val="18"/>
        </w:rPr>
        <w:t xml:space="preserve">      http.js           ← Axios instance for REST calls</w:t>
      </w:r>
    </w:p>
    <w:p>
      <w:pPr>
        <w:shd w:fill="F4F4F4" w:val="clear"/>
        <w:spacing w:after="40" w:before="40"/>
        <w:ind w:left="360"/>
      </w:pPr>
      <w:r>
        <w:rPr>
          <w:rFonts w:ascii="Courier New" w:cs="Courier New" w:eastAsia="Courier New" w:hAnsi="Courier New"/>
          <w:color w:val="2C3E50"/>
          <w:sz w:val="18"/>
          <w:szCs w:val="18"/>
        </w:rPr>
        <w:t xml:space="preserve">    context/</w:t>
      </w:r>
    </w:p>
    <w:p>
      <w:pPr>
        <w:shd w:fill="F4F4F4" w:val="clear"/>
        <w:spacing w:after="40" w:before="40"/>
        <w:ind w:left="360"/>
      </w:pPr>
      <w:r>
        <w:rPr>
          <w:rFonts w:ascii="Courier New" w:cs="Courier New" w:eastAsia="Courier New" w:hAnsi="Courier New"/>
          <w:color w:val="2C3E50"/>
          <w:sz w:val="18"/>
          <w:szCs w:val="18"/>
        </w:rPr>
        <w:t xml:space="preserve">      AuthContext.jsx   ← logged-in user, token</w:t>
      </w:r>
    </w:p>
    <w:p>
      <w:pPr>
        <w:shd w:fill="F4F4F4" w:val="clear"/>
        <w:spacing w:after="40" w:before="40"/>
        <w:ind w:left="360"/>
      </w:pPr>
      <w:r>
        <w:rPr>
          <w:rFonts w:ascii="Courier New" w:cs="Courier New" w:eastAsia="Courier New" w:hAnsi="Courier New"/>
          <w:color w:val="2C3E50"/>
          <w:sz w:val="18"/>
          <w:szCs w:val="18"/>
        </w:rPr>
        <w:t xml:space="preserve">      ChatContext.jsx   ← rooms, messages, users</w:t>
      </w:r>
    </w:p>
    <w:p>
      <w:pPr>
        <w:shd w:fill="F4F4F4" w:val="clear"/>
        <w:spacing w:after="40" w:before="40"/>
        <w:ind w:left="360"/>
      </w:pPr>
      <w:r>
        <w:rPr>
          <w:rFonts w:ascii="Courier New" w:cs="Courier New" w:eastAsia="Courier New" w:hAnsi="Courier New"/>
          <w:color w:val="2C3E50"/>
          <w:sz w:val="18"/>
          <w:szCs w:val="18"/>
        </w:rPr>
        <w:t xml:space="preserve">    pages/</w:t>
      </w:r>
    </w:p>
    <w:p>
      <w:pPr>
        <w:shd w:fill="F4F4F4" w:val="clear"/>
        <w:spacing w:after="40" w:before="40"/>
        <w:ind w:left="360"/>
      </w:pPr>
      <w:r>
        <w:rPr>
          <w:rFonts w:ascii="Courier New" w:cs="Courier New" w:eastAsia="Courier New" w:hAnsi="Courier New"/>
          <w:color w:val="2C3E50"/>
          <w:sz w:val="18"/>
          <w:szCs w:val="18"/>
        </w:rPr>
        <w:t xml:space="preserve">      LoginPage.jsx     ← login + register forms</w:t>
      </w:r>
    </w:p>
    <w:p>
      <w:pPr>
        <w:shd w:fill="F4F4F4" w:val="clear"/>
        <w:spacing w:after="40" w:before="40"/>
        <w:ind w:left="360"/>
      </w:pPr>
      <w:r>
        <w:rPr>
          <w:rFonts w:ascii="Courier New" w:cs="Courier New" w:eastAsia="Courier New" w:hAnsi="Courier New"/>
          <w:color w:val="2C3E50"/>
          <w:sz w:val="18"/>
          <w:szCs w:val="18"/>
        </w:rPr>
        <w:t xml:space="preserve">      ChatPage.jsx      ← main chat layout</w:t>
      </w:r>
    </w:p>
    <w:p>
      <w:pPr>
        <w:shd w:fill="F4F4F4" w:val="clear"/>
        <w:spacing w:after="40" w:before="40"/>
        <w:ind w:left="360"/>
      </w:pPr>
      <w:r>
        <w:rPr>
          <w:rFonts w:ascii="Courier New" w:cs="Courier New" w:eastAsia="Courier New" w:hAnsi="Courier New"/>
          <w:color w:val="2C3E50"/>
          <w:sz w:val="18"/>
          <w:szCs w:val="18"/>
        </w:rPr>
        <w:t xml:space="preserve">      AdminPage.jsx     ← protected admin dashboard</w:t>
      </w:r>
    </w:p>
    <w:p>
      <w:pPr>
        <w:shd w:fill="F4F4F4" w:val="clear"/>
        <w:spacing w:after="40" w:before="40"/>
        <w:ind w:left="360"/>
      </w:pPr>
      <w:r>
        <w:rPr>
          <w:rFonts w:ascii="Courier New" w:cs="Courier New" w:eastAsia="Courier New" w:hAnsi="Courier New"/>
          <w:color w:val="2C3E50"/>
          <w:sz w:val="18"/>
          <w:szCs w:val="18"/>
        </w:rPr>
        <w:t xml:space="preserve">    components/</w:t>
      </w:r>
    </w:p>
    <w:p>
      <w:pPr>
        <w:shd w:fill="F4F4F4" w:val="clear"/>
        <w:spacing w:after="40" w:before="40"/>
        <w:ind w:left="360"/>
      </w:pPr>
      <w:r>
        <w:rPr>
          <w:rFonts w:ascii="Courier New" w:cs="Courier New" w:eastAsia="Courier New" w:hAnsi="Courier New"/>
          <w:color w:val="2C3E50"/>
          <w:sz w:val="18"/>
          <w:szCs w:val="18"/>
        </w:rPr>
        <w:t xml:space="preserve">      RoomList.jsx      ← sidebar room selector</w:t>
      </w:r>
    </w:p>
    <w:p>
      <w:pPr>
        <w:shd w:fill="F4F4F4" w:val="clear"/>
        <w:spacing w:after="40" w:before="40"/>
        <w:ind w:left="360"/>
      </w:pPr>
      <w:r>
        <w:rPr>
          <w:rFonts w:ascii="Courier New" w:cs="Courier New" w:eastAsia="Courier New" w:hAnsi="Courier New"/>
          <w:color w:val="2C3E50"/>
          <w:sz w:val="18"/>
          <w:szCs w:val="18"/>
        </w:rPr>
        <w:t xml:space="preserve">      MessageList.jsx   ← scrollable message feed</w:t>
      </w:r>
    </w:p>
    <w:p>
      <w:pPr>
        <w:shd w:fill="F4F4F4" w:val="clear"/>
        <w:spacing w:after="40" w:before="40"/>
        <w:ind w:left="360"/>
      </w:pPr>
      <w:r>
        <w:rPr>
          <w:rFonts w:ascii="Courier New" w:cs="Courier New" w:eastAsia="Courier New" w:hAnsi="Courier New"/>
          <w:color w:val="2C3E50"/>
          <w:sz w:val="18"/>
          <w:szCs w:val="18"/>
        </w:rPr>
        <w:t xml:space="preserve">      MessageInput.jsx  ← text + file send bar</w:t>
      </w:r>
    </w:p>
    <w:p>
      <w:pPr>
        <w:shd w:fill="F4F4F4" w:val="clear"/>
        <w:spacing w:after="40" w:before="40"/>
        <w:ind w:left="360"/>
      </w:pPr>
      <w:r>
        <w:rPr>
          <w:rFonts w:ascii="Courier New" w:cs="Courier New" w:eastAsia="Courier New" w:hAnsi="Courier New"/>
          <w:color w:val="2C3E50"/>
          <w:sz w:val="18"/>
          <w:szCs w:val="18"/>
        </w:rPr>
        <w:t xml:space="preserve">      UserList.jsx      ← right-panel online users</w:t>
      </w:r>
    </w:p>
    <w:p>
      <w:pPr>
        <w:shd w:fill="F4F4F4" w:val="clear"/>
        <w:spacing w:after="40" w:before="40"/>
        <w:ind w:left="360"/>
      </w:pPr>
      <w:r>
        <w:rPr>
          <w:rFonts w:ascii="Courier New" w:cs="Courier New" w:eastAsia="Courier New" w:hAnsi="Courier New"/>
          <w:color w:val="2C3E50"/>
          <w:sz w:val="18"/>
          <w:szCs w:val="18"/>
        </w:rPr>
        <w:t xml:space="preserve">      ContextMenu.jsx   ← right-click admin actions</w:t>
      </w:r>
    </w:p>
    <w:p>
      <w:pPr>
        <w:shd w:fill="F4F4F4" w:val="clear"/>
        <w:spacing w:after="40" w:before="40"/>
        <w:ind w:left="360"/>
      </w:pPr>
      <w:r>
        <w:rPr>
          <w:rFonts w:ascii="Courier New" w:cs="Courier New" w:eastAsia="Courier New" w:hAnsi="Courier New"/>
          <w:color w:val="2C3E50"/>
          <w:sz w:val="18"/>
          <w:szCs w:val="18"/>
        </w:rPr>
        <w:t xml:space="preserve">      FileProgress.jsx  ← upload/download progress bar</w:t>
      </w:r>
    </w:p>
    <w:p>
      <w:pPr>
        <w:shd w:fill="F4F4F4" w:val="clear"/>
        <w:spacing w:after="40" w:before="40"/>
        <w:ind w:left="360"/>
      </w:pPr>
      <w:r>
        <w:rPr>
          <w:rFonts w:ascii="Courier New" w:cs="Courier New" w:eastAsia="Courier New" w:hAnsi="Courier New"/>
          <w:color w:val="2C3E50"/>
          <w:sz w:val="18"/>
          <w:szCs w:val="18"/>
        </w:rPr>
        <w:t xml:space="preserve">    App.jsx             ← router + auth guard</w:t>
      </w:r>
    </w:p>
    <w:p>
      <w:pPr>
        <w:shd w:fill="F4F4F4" w:val="clear"/>
        <w:spacing w:after="40" w:before="40"/>
        <w:ind w:left="360"/>
      </w:pPr>
      <w:r>
        <w:rPr>
          <w:rFonts w:ascii="Courier New" w:cs="Courier New" w:eastAsia="Courier New" w:hAnsi="Courier New"/>
          <w:color w:val="2C3E50"/>
          <w:sz w:val="18"/>
          <w:szCs w:val="18"/>
        </w:rPr>
        <w:t xml:space="preserve">  package.json</w:t>
      </w:r>
    </w:p>
    <w:p>
      <w:pPr>
        <w:spacing w:after="0" w:before="80"/>
      </w:pPr>
      <w:r>
        <w:t xml:space="preserve"/>
      </w:r>
    </w:p>
    <w:p>
      <w:pPr>
        <w:pStyle w:val="Heading2"/>
        <w:spacing w:after="80" w:before="240"/>
      </w:pPr>
      <w:r>
        <w:rPr>
          <w:rFonts w:ascii="Arial" w:cs="Arial" w:eastAsia="Arial" w:hAnsi="Arial"/>
          <w:b/>
          <w:bCs/>
          <w:color w:val="2E75B6"/>
          <w:sz w:val="26"/>
          <w:szCs w:val="26"/>
        </w:rPr>
        <w:t xml:space="preserve">1.2  Routing</w:t>
      </w:r>
    </w:p>
    <w:p>
      <w:pPr>
        <w:spacing w:after="80" w:before="60"/>
      </w:pPr>
      <w:r>
        <w:rPr>
          <w:rFonts w:ascii="Arial" w:cs="Arial" w:eastAsia="Arial" w:hAnsi="Arial"/>
          <w:color w:val="1A1A1A"/>
          <w:sz w:val="22"/>
          <w:szCs w:val="22"/>
        </w:rPr>
        <w:t xml:space="preserve">React Router handles three routes:</w:t>
      </w:r>
    </w:p>
    <w:p>
      <w:pPr>
        <w:pStyle w:val="ListParagraph"/>
        <w:numPr>
          <w:ilvl w:val="0"/>
          <w:numId w:val="2"/>
        </w:numPr>
        <w:spacing w:after="40" w:before="40"/>
      </w:pPr>
      <w:r>
        <w:rPr>
          <w:rFonts w:ascii="Arial" w:cs="Arial" w:eastAsia="Arial" w:hAnsi="Arial"/>
          <w:b/>
          <w:bCs/>
          <w:color w:val="1A1A1A"/>
          <w:sz w:val="22"/>
          <w:szCs w:val="22"/>
        </w:rPr>
        <w:t xml:space="preserve">/</w:t>
      </w:r>
      <w:r>
        <w:rPr>
          <w:rFonts w:ascii="Arial" w:cs="Arial" w:eastAsia="Arial" w:hAnsi="Arial"/>
          <w:color w:val="1A1A1A"/>
          <w:sz w:val="22"/>
          <w:szCs w:val="22"/>
        </w:rPr>
        <w:t xml:space="preserve"> — redirects to /login or /chat depending on auth state</w:t>
      </w:r>
    </w:p>
    <w:p>
      <w:pPr>
        <w:pStyle w:val="ListParagraph"/>
        <w:numPr>
          <w:ilvl w:val="0"/>
          <w:numId w:val="2"/>
        </w:numPr>
        <w:spacing w:after="40" w:before="40"/>
      </w:pPr>
      <w:r>
        <w:rPr>
          <w:rFonts w:ascii="Arial" w:cs="Arial" w:eastAsia="Arial" w:hAnsi="Arial"/>
          <w:b/>
          <w:bCs/>
          <w:color w:val="1A1A1A"/>
          <w:sz w:val="22"/>
          <w:szCs w:val="22"/>
        </w:rPr>
        <w:t xml:space="preserve">/login</w:t>
      </w:r>
      <w:r>
        <w:rPr>
          <w:rFonts w:ascii="Arial" w:cs="Arial" w:eastAsia="Arial" w:hAnsi="Arial"/>
          <w:color w:val="1A1A1A"/>
          <w:sz w:val="22"/>
          <w:szCs w:val="22"/>
        </w:rPr>
        <w:t xml:space="preserve"> — unauthenticated users land here</w:t>
      </w:r>
    </w:p>
    <w:p>
      <w:pPr>
        <w:pStyle w:val="ListParagraph"/>
        <w:numPr>
          <w:ilvl w:val="0"/>
          <w:numId w:val="2"/>
        </w:numPr>
        <w:spacing w:after="40" w:before="40"/>
      </w:pPr>
      <w:r>
        <w:rPr>
          <w:rFonts w:ascii="Arial" w:cs="Arial" w:eastAsia="Arial" w:hAnsi="Arial"/>
          <w:b/>
          <w:bCs/>
          <w:color w:val="1A1A1A"/>
          <w:sz w:val="22"/>
          <w:szCs w:val="22"/>
        </w:rPr>
        <w:t xml:space="preserve">/chat</w:t>
      </w:r>
      <w:r>
        <w:rPr>
          <w:rFonts w:ascii="Arial" w:cs="Arial" w:eastAsia="Arial" w:hAnsi="Arial"/>
          <w:color w:val="1A1A1A"/>
          <w:sz w:val="22"/>
          <w:szCs w:val="22"/>
        </w:rPr>
        <w:t xml:space="preserve"> — protected; requires a valid JWT in localStorage</w:t>
      </w:r>
    </w:p>
    <w:p>
      <w:pPr>
        <w:pStyle w:val="ListParagraph"/>
        <w:numPr>
          <w:ilvl w:val="0"/>
          <w:numId w:val="2"/>
        </w:numPr>
        <w:spacing w:after="40" w:before="40"/>
      </w:pPr>
      <w:r>
        <w:rPr>
          <w:rFonts w:ascii="Arial" w:cs="Arial" w:eastAsia="Arial" w:hAnsi="Arial"/>
          <w:b/>
          <w:bCs/>
          <w:color w:val="1A1A1A"/>
          <w:sz w:val="22"/>
          <w:szCs w:val="22"/>
        </w:rPr>
        <w:t xml:space="preserve">/admin</w:t>
      </w:r>
      <w:r>
        <w:rPr>
          <w:rFonts w:ascii="Arial" w:cs="Arial" w:eastAsia="Arial" w:hAnsi="Arial"/>
          <w:color w:val="1A1A1A"/>
          <w:sz w:val="22"/>
          <w:szCs w:val="22"/>
        </w:rPr>
        <w:t xml:space="preserve"> — protected; additionally requires is_admin flag</w:t>
      </w:r>
    </w:p>
    <w:p>
      <w:pPr>
        <w:spacing w:after="0" w:before="80"/>
      </w:pPr>
      <w:r>
        <w:t xml:space="preserve"/>
      </w:r>
    </w:p>
    <w:p>
      <w:pPr>
        <w:pStyle w:val="Heading2"/>
        <w:spacing w:after="80" w:before="240"/>
      </w:pPr>
      <w:r>
        <w:rPr>
          <w:rFonts w:ascii="Arial" w:cs="Arial" w:eastAsia="Arial" w:hAnsi="Arial"/>
          <w:b/>
          <w:bCs/>
          <w:color w:val="2E75B6"/>
          <w:sz w:val="26"/>
          <w:szCs w:val="26"/>
        </w:rPr>
        <w:t xml:space="preserve">1.3  Authentication Flow</w:t>
      </w:r>
    </w:p>
    <w:p>
      <w:pPr>
        <w:spacing w:after="80" w:before="60"/>
      </w:pPr>
      <w:r>
        <w:rPr>
          <w:rFonts w:ascii="Arial" w:cs="Arial" w:eastAsia="Arial" w:hAnsi="Arial"/>
          <w:color w:val="1A1A1A"/>
          <w:sz w:val="22"/>
          <w:szCs w:val="22"/>
        </w:rPr>
        <w:t xml:space="preserve">On login or register, the React app calls the REST endpoint and receives a JWT token. The token is stored in memory (React state) and used as a Bearer header for all subsequent HTTP calls and as a query param when opening the WebSocket connection.</w:t>
      </w:r>
    </w:p>
    <w:p>
      <w:pPr>
        <w:spacing w:after="0" w:before="40"/>
      </w:pPr>
      <w:r>
        <w:t xml:space="preserve"/>
      </w:r>
    </w:p>
    <w:p>
      <w:pPr>
        <w:spacing w:after="80" w:before="60"/>
      </w:pPr>
      <w:r>
        <w:rPr>
          <w:rFonts w:ascii="Arial" w:cs="Arial" w:eastAsia="Arial" w:hAnsi="Arial"/>
          <w:color w:val="1A1A1A"/>
          <w:sz w:val="22"/>
          <w:szCs w:val="22"/>
        </w:rPr>
        <w:t xml:space="preserve">POST /auth/login  →  </w:t>
      </w:r>
      <w:r>
        <w:rPr>
          <w:rFonts w:ascii="Courier New" w:cs="Courier New" w:eastAsia="Courier New" w:hAnsi="Courier New"/>
          <w:color w:val="C0392B"/>
          <w:sz w:val="18"/>
          <w:szCs w:val="18"/>
        </w:rPr>
        <w:t xml:space="preserve">{ "username": "ido", "password": "..." }</w:t>
      </w:r>
      <w:r>
        <w:rPr>
          <w:rFonts w:ascii="Arial" w:cs="Arial" w:eastAsia="Arial" w:hAnsi="Arial"/>
          <w:color w:val="1A1A1A"/>
          <w:sz w:val="22"/>
          <w:szCs w:val="22"/>
        </w:rPr>
        <w:t xml:space="preserve">  →  </w:t>
      </w:r>
      <w:r>
        <w:rPr>
          <w:rFonts w:ascii="Courier New" w:cs="Courier New" w:eastAsia="Courier New" w:hAnsi="Courier New"/>
          <w:color w:val="C0392B"/>
          <w:sz w:val="18"/>
          <w:szCs w:val="18"/>
        </w:rPr>
        <w:t xml:space="preserve">{ "access_token": "eyJ..." }</w:t>
      </w:r>
    </w:p>
    <w:p>
      <w:pPr>
        <w:spacing w:after="0" w:before="80"/>
      </w:pPr>
      <w:r>
        <w:t xml:space="preserve"/>
      </w:r>
    </w:p>
    <w:p>
      <w:pPr>
        <w:pStyle w:val="Heading2"/>
        <w:spacing w:after="80" w:before="240"/>
      </w:pPr>
      <w:r>
        <w:rPr>
          <w:rFonts w:ascii="Arial" w:cs="Arial" w:eastAsia="Arial" w:hAnsi="Arial"/>
          <w:b/>
          <w:bCs/>
          <w:color w:val="2E75B6"/>
          <w:sz w:val="26"/>
          <w:szCs w:val="26"/>
        </w:rPr>
        <w:t xml:space="preserve">1.4  WebSocket Connection</w:t>
      </w:r>
    </w:p>
    <w:p>
      <w:pPr>
        <w:spacing w:after="80" w:before="60"/>
      </w:pPr>
      <w:r>
        <w:rPr>
          <w:rFonts w:ascii="Arial" w:cs="Arial" w:eastAsia="Arial" w:hAnsi="Arial"/>
          <w:color w:val="1A1A1A"/>
          <w:sz w:val="22"/>
          <w:szCs w:val="22"/>
        </w:rPr>
        <w:t xml:space="preserve">Each room the user joins opens one WebSocket connection to the server:</w:t>
      </w:r>
    </w:p>
    <w:p>
      <w:pPr>
        <w:shd w:fill="F4F4F4" w:val="clear"/>
        <w:spacing w:after="40" w:before="40"/>
        <w:ind w:left="360"/>
      </w:pPr>
      <w:r>
        <w:rPr>
          <w:rFonts w:ascii="Courier New" w:cs="Courier New" w:eastAsia="Courier New" w:hAnsi="Courier New"/>
          <w:color w:val="2C3E50"/>
          <w:sz w:val="18"/>
          <w:szCs w:val="18"/>
        </w:rPr>
        <w:t xml:space="preserve">const ws = new WebSocket(`wss://server/ws/${roomId}?token=${jwt}`);</w:t>
      </w:r>
    </w:p>
    <w:p>
      <w:pPr>
        <w:spacing w:after="80" w:before="60"/>
      </w:pPr>
      <w:r>
        <w:rPr>
          <w:rFonts w:ascii="Arial" w:cs="Arial" w:eastAsia="Arial" w:hAnsi="Arial"/>
          <w:color w:val="1A1A1A"/>
          <w:sz w:val="22"/>
          <w:szCs w:val="22"/>
        </w:rPr>
        <w:t xml:space="preserve">Incoming messages are JSON objects with a type field. The React component dispatches them into state:</w:t>
      </w:r>
    </w:p>
    <w:p>
      <w:pPr>
        <w:shd w:fill="F4F4F4" w:val="clear"/>
        <w:spacing w:after="40" w:before="40"/>
        <w:ind w:left="360"/>
      </w:pPr>
      <w:r>
        <w:rPr>
          <w:rFonts w:ascii="Courier New" w:cs="Courier New" w:eastAsia="Courier New" w:hAnsi="Courier New"/>
          <w:color w:val="2C3E50"/>
          <w:sz w:val="18"/>
          <w:szCs w:val="18"/>
        </w:rPr>
        <w:t xml:space="preserve">{ "type": "message",   "from": "ido", "text": "hello", "room": 1 }</w:t>
      </w:r>
    </w:p>
    <w:p>
      <w:pPr>
        <w:shd w:fill="F4F4F4" w:val="clear"/>
        <w:spacing w:after="40" w:before="40"/>
        <w:ind w:left="360"/>
      </w:pPr>
      <w:r>
        <w:rPr>
          <w:rFonts w:ascii="Courier New" w:cs="Courier New" w:eastAsia="Courier New" w:hAnsi="Courier New"/>
          <w:color w:val="2C3E50"/>
          <w:sz w:val="18"/>
          <w:szCs w:val="18"/>
        </w:rPr>
        <w:t xml:space="preserve">{ "type": "user_join", "username": "ido", "room": 1 }</w:t>
      </w:r>
    </w:p>
    <w:p>
      <w:pPr>
        <w:shd w:fill="F4F4F4" w:val="clear"/>
        <w:spacing w:after="40" w:before="40"/>
        <w:ind w:left="360"/>
      </w:pPr>
      <w:r>
        <w:rPr>
          <w:rFonts w:ascii="Courier New" w:cs="Courier New" w:eastAsia="Courier New" w:hAnsi="Courier New"/>
          <w:color w:val="2C3E50"/>
          <w:sz w:val="18"/>
          <w:szCs w:val="18"/>
        </w:rPr>
        <w:t xml:space="preserve">{ "type": "user_kick", "username": "ido", "room": 1 }</w:t>
      </w:r>
    </w:p>
    <w:p>
      <w:pPr>
        <w:shd w:fill="F4F4F4" w:val="clear"/>
        <w:spacing w:after="40" w:before="40"/>
        <w:ind w:left="360"/>
      </w:pPr>
      <w:r>
        <w:rPr>
          <w:rFonts w:ascii="Courier New" w:cs="Courier New" w:eastAsia="Courier New" w:hAnsi="Courier New"/>
          <w:color w:val="2C3E50"/>
          <w:sz w:val="18"/>
          <w:szCs w:val="18"/>
        </w:rPr>
        <w:t xml:space="preserve">{ "type": "muted",     "username": "ido", "room": 1 }</w:t>
      </w:r>
    </w:p>
    <w:p>
      <w:pPr>
        <w:shd w:fill="F4F4F4" w:val="clear"/>
        <w:spacing w:after="40" w:before="40"/>
        <w:ind w:left="360"/>
      </w:pPr>
      <w:r>
        <w:rPr>
          <w:rFonts w:ascii="Courier New" w:cs="Courier New" w:eastAsia="Courier New" w:hAnsi="Courier New"/>
          <w:color w:val="2C3E50"/>
          <w:sz w:val="18"/>
          <w:szCs w:val="18"/>
        </w:rPr>
        <w:t xml:space="preserve">{ "type": "file_info", "filename": "doc.pdf", "file_id": 42 }</w:t>
      </w:r>
    </w:p>
    <w:p>
      <w:pPr>
        <w:spacing w:after="0" w:before="80"/>
      </w:pPr>
      <w:r>
        <w:t xml:space="preserve"/>
      </w:r>
    </w:p>
    <w:p>
      <w:pPr>
        <w:pStyle w:val="Heading2"/>
        <w:spacing w:after="80" w:before="240"/>
      </w:pPr>
      <w:r>
        <w:rPr>
          <w:rFonts w:ascii="Arial" w:cs="Arial" w:eastAsia="Arial" w:hAnsi="Arial"/>
          <w:b/>
          <w:bCs/>
          <w:color w:val="2E75B6"/>
          <w:sz w:val="26"/>
          <w:szCs w:val="26"/>
        </w:rPr>
        <w:t xml:space="preserve">1.5  State Management</w:t>
      </w:r>
    </w:p>
    <w:p>
      <w:pPr>
        <w:spacing w:after="80" w:before="60"/>
      </w:pPr>
      <w:r>
        <w:rPr>
          <w:rFonts w:ascii="Arial" w:cs="Arial" w:eastAsia="Arial" w:hAnsi="Arial"/>
          <w:color w:val="1A1A1A"/>
          <w:sz w:val="22"/>
          <w:szCs w:val="22"/>
        </w:rPr>
        <w:t xml:space="preserve">No Redux needed for this scale. The app uses two React Contexts with useReducer:</w:t>
      </w:r>
    </w:p>
    <w:p>
      <w:pPr>
        <w:pStyle w:val="ListParagraph"/>
        <w:numPr>
          <w:ilvl w:val="0"/>
          <w:numId w:val="2"/>
        </w:numPr>
        <w:spacing w:after="40" w:before="40"/>
      </w:pPr>
      <w:r>
        <w:rPr>
          <w:rFonts w:ascii="Arial" w:cs="Arial" w:eastAsia="Arial" w:hAnsi="Arial"/>
          <w:b/>
          <w:bCs/>
          <w:color w:val="1A1A1A"/>
          <w:sz w:val="22"/>
          <w:szCs w:val="22"/>
        </w:rPr>
        <w:t xml:space="preserve">AuthContext</w:t>
      </w:r>
      <w:r>
        <w:rPr>
          <w:rFonts w:ascii="Arial" w:cs="Arial" w:eastAsia="Arial" w:hAnsi="Arial"/>
          <w:color w:val="1A1A1A"/>
          <w:sz w:val="22"/>
          <w:szCs w:val="22"/>
        </w:rPr>
        <w:t xml:space="preserve"> — holds { user, token, logout() }</w:t>
      </w:r>
    </w:p>
    <w:p>
      <w:pPr>
        <w:pStyle w:val="ListParagraph"/>
        <w:numPr>
          <w:ilvl w:val="0"/>
          <w:numId w:val="2"/>
        </w:numPr>
        <w:spacing w:after="40" w:before="40"/>
      </w:pPr>
      <w:r>
        <w:rPr>
          <w:rFonts w:ascii="Arial" w:cs="Arial" w:eastAsia="Arial" w:hAnsi="Arial"/>
          <w:b/>
          <w:bCs/>
          <w:color w:val="1A1A1A"/>
          <w:sz w:val="22"/>
          <w:szCs w:val="22"/>
        </w:rPr>
        <w:t xml:space="preserve">ChatContext</w:t>
      </w:r>
      <w:r>
        <w:rPr>
          <w:rFonts w:ascii="Arial" w:cs="Arial" w:eastAsia="Arial" w:hAnsi="Arial"/>
          <w:color w:val="1A1A1A"/>
          <w:sz w:val="22"/>
          <w:szCs w:val="22"/>
        </w:rPr>
        <w:t xml:space="preserve"> — holds { rooms, activeRoom, messages, onlineUsers, dispatch }</w:t>
      </w:r>
    </w:p>
    <w:p>
      <w:pPr>
        <w:spacing w:after="80" w:before="60"/>
      </w:pPr>
      <w:r>
        <w:rPr>
          <w:rFonts w:ascii="Arial" w:cs="Arial" w:eastAsia="Arial" w:hAnsi="Arial"/>
          <w:color w:val="1A1A1A"/>
          <w:sz w:val="22"/>
          <w:szCs w:val="22"/>
        </w:rPr>
        <w:t xml:space="preserve">Each WebSocket message dispatches an action to ChatContext, which updates the relevant room’s state. Components re-render automatically.</w:t>
      </w:r>
    </w:p>
    <w:p>
      <w:pPr>
        <w:spacing w:after="0" w:before="80"/>
      </w:pPr>
      <w:r>
        <w:t xml:space="preserve"/>
      </w:r>
    </w:p>
    <w:p>
      <w:pPr>
        <w:pStyle w:val="Heading2"/>
        <w:spacing w:after="80" w:before="240"/>
      </w:pPr>
      <w:r>
        <w:rPr>
          <w:rFonts w:ascii="Arial" w:cs="Arial" w:eastAsia="Arial" w:hAnsi="Arial"/>
          <w:b/>
          <w:bCs/>
          <w:color w:val="2E75B6"/>
          <w:sz w:val="26"/>
          <w:szCs w:val="26"/>
        </w:rPr>
        <w:t xml:space="preserve">1.6  Admin Panel</w:t>
      </w:r>
    </w:p>
    <w:p>
      <w:pPr>
        <w:spacing w:after="80" w:before="60"/>
      </w:pPr>
      <w:r>
        <w:rPr>
          <w:rFonts w:ascii="Arial" w:cs="Arial" w:eastAsia="Arial" w:hAnsi="Arial"/>
          <w:color w:val="1A1A1A"/>
          <w:sz w:val="22"/>
          <w:szCs w:val="22"/>
        </w:rPr>
        <w:t xml:space="preserve">The AdminPage replaces the Tornado-template website. It is a protected React route that makes REST calls instead of polling every 5 seconds. Using WebSockets here too means the admin sees live updates instantly.</w:t>
      </w:r>
    </w:p>
    <w:p>
      <w:pPr>
        <w:pStyle w:val="ListParagraph"/>
        <w:numPr>
          <w:ilvl w:val="0"/>
          <w:numId w:val="2"/>
        </w:numPr>
        <w:spacing w:after="40" w:before="40"/>
      </w:pPr>
      <w:r>
        <w:rPr>
          <w:rFonts w:ascii="Arial" w:cs="Arial" w:eastAsia="Arial" w:hAnsi="Arial"/>
          <w:b/>
          <w:bCs/>
          <w:color w:val="1A1A1A"/>
          <w:sz w:val="22"/>
          <w:szCs w:val="22"/>
        </w:rPr>
        <w:t xml:space="preserve">Chat control</w:t>
      </w:r>
      <w:r>
        <w:rPr>
          <w:rFonts w:ascii="Arial" w:cs="Arial" w:eastAsia="Arial" w:hAnsi="Arial"/>
          <w:color w:val="1A1A1A"/>
          <w:sz w:val="22"/>
          <w:szCs w:val="22"/>
        </w:rPr>
        <w:t xml:space="preserve"> — open / close chat button (POST /admin/chat/open|close)</w:t>
      </w:r>
    </w:p>
    <w:p>
      <w:pPr>
        <w:pStyle w:val="ListParagraph"/>
        <w:numPr>
          <w:ilvl w:val="0"/>
          <w:numId w:val="2"/>
        </w:numPr>
        <w:spacing w:after="40" w:before="40"/>
      </w:pPr>
      <w:r>
        <w:rPr>
          <w:rFonts w:ascii="Arial" w:cs="Arial" w:eastAsia="Arial" w:hAnsi="Arial"/>
          <w:b/>
          <w:bCs/>
          <w:color w:val="1A1A1A"/>
          <w:sz w:val="22"/>
          <w:szCs w:val="22"/>
        </w:rPr>
        <w:t xml:space="preserve">Users list</w:t>
      </w:r>
      <w:r>
        <w:rPr>
          <w:rFonts w:ascii="Arial" w:cs="Arial" w:eastAsia="Arial" w:hAnsi="Arial"/>
          <w:color w:val="1A1A1A"/>
          <w:sz w:val="22"/>
          <w:szCs w:val="22"/>
        </w:rPr>
        <w:t xml:space="preserve"> — live via WebSocket push, no polling</w:t>
      </w:r>
    </w:p>
    <w:p>
      <w:pPr>
        <w:pStyle w:val="ListParagraph"/>
        <w:numPr>
          <w:ilvl w:val="0"/>
          <w:numId w:val="2"/>
        </w:numPr>
        <w:spacing w:after="40" w:before="40"/>
      </w:pPr>
      <w:r>
        <w:rPr>
          <w:rFonts w:ascii="Arial" w:cs="Arial" w:eastAsia="Arial" w:hAnsi="Arial"/>
          <w:b/>
          <w:bCs/>
          <w:color w:val="1A1A1A"/>
          <w:sz w:val="22"/>
          <w:szCs w:val="22"/>
        </w:rPr>
        <w:t xml:space="preserve">Rooms</w:t>
      </w:r>
      <w:r>
        <w:rPr>
          <w:rFonts w:ascii="Arial" w:cs="Arial" w:eastAsia="Arial" w:hAnsi="Arial"/>
          <w:color w:val="1A1A1A"/>
          <w:sz w:val="22"/>
          <w:szCs w:val="22"/>
        </w:rPr>
        <w:t xml:space="preserve"> — list + add room form</w:t>
      </w:r>
    </w:p>
    <w:p>
      <w:pPr>
        <w:pStyle w:val="ListParagraph"/>
        <w:numPr>
          <w:ilvl w:val="0"/>
          <w:numId w:val="2"/>
        </w:numPr>
        <w:spacing w:after="40" w:before="40"/>
      </w:pPr>
      <w:r>
        <w:rPr>
          <w:rFonts w:ascii="Arial" w:cs="Arial" w:eastAsia="Arial" w:hAnsi="Arial"/>
          <w:b/>
          <w:bCs/>
          <w:color w:val="1A1A1A"/>
          <w:sz w:val="22"/>
          <w:szCs w:val="22"/>
        </w:rPr>
        <w:t xml:space="preserve">Promote admin</w:t>
      </w:r>
      <w:r>
        <w:rPr>
          <w:rFonts w:ascii="Arial" w:cs="Arial" w:eastAsia="Arial" w:hAnsi="Arial"/>
          <w:color w:val="1A1A1A"/>
          <w:sz w:val="22"/>
          <w:szCs w:val="22"/>
        </w:rPr>
        <w:t xml:space="preserve"> — dropdown + submit</w:t>
      </w:r>
    </w:p>
    <w:p>
      <w:pPr>
        <w:pStyle w:val="ListParagraph"/>
        <w:numPr>
          <w:ilvl w:val="0"/>
          <w:numId w:val="2"/>
        </w:numPr>
        <w:spacing w:after="40" w:before="40"/>
      </w:pPr>
      <w:r>
        <w:rPr>
          <w:rFonts w:ascii="Arial" w:cs="Arial" w:eastAsia="Arial" w:hAnsi="Arial"/>
          <w:b/>
          <w:bCs/>
          <w:color w:val="1A1A1A"/>
          <w:sz w:val="22"/>
          <w:szCs w:val="22"/>
        </w:rPr>
        <w:t xml:space="preserve">Reset DB</w:t>
      </w:r>
      <w:r>
        <w:rPr>
          <w:rFonts w:ascii="Arial" w:cs="Arial" w:eastAsia="Arial" w:hAnsi="Arial"/>
          <w:color w:val="1A1A1A"/>
          <w:sz w:val="22"/>
          <w:szCs w:val="22"/>
        </w:rPr>
        <w:t xml:space="preserve"> — confirmation dialog before calling DELETE /admin/db</w:t>
      </w:r>
    </w:p>
    <w:p>
      <w:pPr>
        <w:pStyle w:val="ListParagraph"/>
        <w:numPr>
          <w:ilvl w:val="0"/>
          <w:numId w:val="2"/>
        </w:numPr>
        <w:spacing w:after="40" w:before="40"/>
      </w:pPr>
      <w:r>
        <w:rPr>
          <w:rFonts w:ascii="Arial" w:cs="Arial" w:eastAsia="Arial" w:hAnsi="Arial"/>
          <w:b/>
          <w:bCs/>
          <w:color w:val="1A1A1A"/>
          <w:sz w:val="22"/>
          <w:szCs w:val="22"/>
        </w:rPr>
        <w:t xml:space="preserve">Files</w:t>
      </w:r>
      <w:r>
        <w:rPr>
          <w:rFonts w:ascii="Arial" w:cs="Arial" w:eastAsia="Arial" w:hAnsi="Arial"/>
          <w:color w:val="1A1A1A"/>
          <w:sz w:val="22"/>
          <w:szCs w:val="22"/>
        </w:rPr>
        <w:t xml:space="preserve"> — list + download links</w:t>
      </w:r>
    </w:p>
    <w:p>
      <w:r>
        <w:br w:type="page"/>
      </w:r>
    </w:p>
    <w:p>
      <w:pPr>
        <w:pStyle w:val="Heading1"/>
        <w:spacing w:after="120" w:before="360"/>
      </w:pPr>
      <w:r>
        <w:rPr>
          <w:rFonts w:ascii="Arial" w:cs="Arial" w:eastAsia="Arial" w:hAnsi="Arial"/>
          <w:b/>
          <w:bCs/>
          <w:color w:val="1F4E79"/>
          <w:sz w:val="32"/>
          <w:szCs w:val="32"/>
        </w:rPr>
        <w:t xml:space="preserve">2. Backend — FastAPI</w:t>
      </w:r>
    </w:p>
    <w:p>
      <w:pPr>
        <w:spacing w:after="80" w:before="60"/>
      </w:pPr>
      <w:r>
        <w:rPr>
          <w:rFonts w:ascii="Arial" w:cs="Arial" w:eastAsia="Arial" w:hAnsi="Arial"/>
          <w:color w:val="1A1A1A"/>
          <w:sz w:val="22"/>
          <w:szCs w:val="22"/>
        </w:rPr>
        <w:t xml:space="preserve">The Python server is rewritten in Python 3 using FastAPI. FastAPI is chosen over plain asyncio or Tornado because it gives WebSocket support, automatic API documentation, built-in data validation (Pydantic), and JWT auth helpers — all out of the box.</w:t>
      </w:r>
    </w:p>
    <w:p>
      <w:pPr>
        <w:spacing w:after="0" w:before="80"/>
      </w:pPr>
      <w:r>
        <w:t xml:space="preserve"/>
      </w:r>
    </w:p>
    <w:p>
      <w:pPr>
        <w:pStyle w:val="Heading2"/>
        <w:spacing w:after="80" w:before="240"/>
      </w:pPr>
      <w:r>
        <w:rPr>
          <w:rFonts w:ascii="Arial" w:cs="Arial" w:eastAsia="Arial" w:hAnsi="Arial"/>
          <w:b/>
          <w:bCs/>
          <w:color w:val="2E75B6"/>
          <w:sz w:val="26"/>
          <w:szCs w:val="26"/>
        </w:rPr>
        <w:t xml:space="preserve">2.1  Project Structure</w:t>
      </w:r>
    </w:p>
    <w:p>
      <w:pPr>
        <w:shd w:fill="F4F4F4" w:val="clear"/>
        <w:spacing w:after="40" w:before="40"/>
        <w:ind w:left="360"/>
      </w:pPr>
      <w:r>
        <w:rPr>
          <w:rFonts w:ascii="Courier New" w:cs="Courier New" w:eastAsia="Courier New" w:hAnsi="Courier New"/>
          <w:color w:val="2C3E50"/>
          <w:sz w:val="18"/>
          <w:szCs w:val="18"/>
        </w:rPr>
        <w:t xml:space="preserve">chatbox-server/</w:t>
      </w:r>
    </w:p>
    <w:p>
      <w:pPr>
        <w:shd w:fill="F4F4F4" w:val="clear"/>
        <w:spacing w:after="40" w:before="40"/>
        <w:ind w:left="360"/>
      </w:pPr>
      <w:r>
        <w:rPr>
          <w:rFonts w:ascii="Courier New" w:cs="Courier New" w:eastAsia="Courier New" w:hAnsi="Courier New"/>
          <w:color w:val="2C3E50"/>
          <w:sz w:val="18"/>
          <w:szCs w:val="18"/>
        </w:rPr>
        <w:t xml:space="preserve">  main.py              ← FastAPI app, startup, router registration</w:t>
      </w:r>
    </w:p>
    <w:p>
      <w:pPr>
        <w:shd w:fill="F4F4F4" w:val="clear"/>
        <w:spacing w:after="40" w:before="40"/>
        <w:ind w:left="360"/>
      </w:pPr>
      <w:r>
        <w:rPr>
          <w:rFonts w:ascii="Courier New" w:cs="Courier New" w:eastAsia="Courier New" w:hAnsi="Courier New"/>
          <w:color w:val="2C3E50"/>
          <w:sz w:val="18"/>
          <w:szCs w:val="18"/>
        </w:rPr>
        <w:t xml:space="preserve">  config.py            ← settings (DB path, secret key, max file size)</w:t>
      </w:r>
    </w:p>
    <w:p>
      <w:pPr>
        <w:shd w:fill="F4F4F4" w:val="clear"/>
        <w:spacing w:after="40" w:before="40"/>
        <w:ind w:left="360"/>
      </w:pPr>
      <w:r>
        <w:rPr>
          <w:rFonts w:ascii="Courier New" w:cs="Courier New" w:eastAsia="Courier New" w:hAnsi="Courier New"/>
          <w:color w:val="2C3E50"/>
          <w:sz w:val="18"/>
          <w:szCs w:val="18"/>
        </w:rPr>
        <w:t xml:space="preserve">  database.py          ← SQLAlchemy engine + session factory</w:t>
      </w:r>
    </w:p>
    <w:p>
      <w:pPr>
        <w:shd w:fill="F4F4F4" w:val="clear"/>
        <w:spacing w:after="40" w:before="40"/>
        <w:ind w:left="360"/>
      </w:pPr>
      <w:r>
        <w:rPr>
          <w:rFonts w:ascii="Courier New" w:cs="Courier New" w:eastAsia="Courier New" w:hAnsi="Courier New"/>
          <w:color w:val="2C3E50"/>
          <w:sz w:val="18"/>
          <w:szCs w:val="18"/>
        </w:rPr>
        <w:t xml:space="preserve">  models.py            ← ORM table definitions</w:t>
      </w:r>
    </w:p>
    <w:p>
      <w:pPr>
        <w:shd w:fill="F4F4F4" w:val="clear"/>
        <w:spacing w:after="40" w:before="40"/>
        <w:ind w:left="360"/>
      </w:pPr>
      <w:r>
        <w:rPr>
          <w:rFonts w:ascii="Courier New" w:cs="Courier New" w:eastAsia="Courier New" w:hAnsi="Courier New"/>
          <w:color w:val="2C3E50"/>
          <w:sz w:val="18"/>
          <w:szCs w:val="18"/>
        </w:rPr>
        <w:t xml:space="preserve">  schemas.py           ← Pydantic request/response models</w:t>
      </w:r>
    </w:p>
    <w:p>
      <w:pPr>
        <w:shd w:fill="F4F4F4" w:val="clear"/>
        <w:spacing w:after="40" w:before="40"/>
        <w:ind w:left="360"/>
      </w:pPr>
      <w:r>
        <w:rPr>
          <w:rFonts w:ascii="Courier New" w:cs="Courier New" w:eastAsia="Courier New" w:hAnsi="Courier New"/>
          <w:color w:val="2C3E50"/>
          <w:sz w:val="18"/>
          <w:szCs w:val="18"/>
        </w:rPr>
        <w:t xml:space="preserve">  auth.py              ← JWT creation, Argon2 hashing, dependency</w:t>
      </w:r>
    </w:p>
    <w:p>
      <w:pPr>
        <w:shd w:fill="F4F4F4" w:val="clear"/>
        <w:spacing w:after="40" w:before="40"/>
        <w:ind w:left="360"/>
      </w:pPr>
      <w:r>
        <w:rPr>
          <w:rFonts w:ascii="Courier New" w:cs="Courier New" w:eastAsia="Courier New" w:hAnsi="Courier New"/>
          <w:color w:val="2C3E50"/>
          <w:sz w:val="18"/>
          <w:szCs w:val="18"/>
        </w:rPr>
        <w:t xml:space="preserve">  ws_manager.py        ← ConnectionManager (active sockets per room)</w:t>
      </w:r>
    </w:p>
    <w:p>
      <w:pPr>
        <w:shd w:fill="F4F4F4" w:val="clear"/>
        <w:spacing w:after="40" w:before="40"/>
        <w:ind w:left="360"/>
      </w:pPr>
      <w:r>
        <w:rPr>
          <w:rFonts w:ascii="Courier New" w:cs="Courier New" w:eastAsia="Courier New" w:hAnsi="Courier New"/>
          <w:color w:val="2C3E50"/>
          <w:sz w:val="18"/>
          <w:szCs w:val="18"/>
        </w:rPr>
        <w:t xml:space="preserve">  routers/</w:t>
      </w:r>
    </w:p>
    <w:p>
      <w:pPr>
        <w:shd w:fill="F4F4F4" w:val="clear"/>
        <w:spacing w:after="40" w:before="40"/>
        <w:ind w:left="360"/>
      </w:pPr>
      <w:r>
        <w:rPr>
          <w:rFonts w:ascii="Courier New" w:cs="Courier New" w:eastAsia="Courier New" w:hAnsi="Courier New"/>
          <w:color w:val="2C3E50"/>
          <w:sz w:val="18"/>
          <w:szCs w:val="18"/>
        </w:rPr>
        <w:t xml:space="preserve">    auth.py            ← POST /auth/login, /auth/register</w:t>
      </w:r>
    </w:p>
    <w:p>
      <w:pPr>
        <w:shd w:fill="F4F4F4" w:val="clear"/>
        <w:spacing w:after="40" w:before="40"/>
        <w:ind w:left="360"/>
      </w:pPr>
      <w:r>
        <w:rPr>
          <w:rFonts w:ascii="Courier New" w:cs="Courier New" w:eastAsia="Courier New" w:hAnsi="Courier New"/>
          <w:color w:val="2C3E50"/>
          <w:sz w:val="18"/>
          <w:szCs w:val="18"/>
        </w:rPr>
        <w:t xml:space="preserve">    rooms.py           ← GET /rooms, POST /rooms</w:t>
      </w:r>
    </w:p>
    <w:p>
      <w:pPr>
        <w:shd w:fill="F4F4F4" w:val="clear"/>
        <w:spacing w:after="40" w:before="40"/>
        <w:ind w:left="360"/>
      </w:pPr>
      <w:r>
        <w:rPr>
          <w:rFonts w:ascii="Courier New" w:cs="Courier New" w:eastAsia="Courier New" w:hAnsi="Courier New"/>
          <w:color w:val="2C3E50"/>
          <w:sz w:val="18"/>
          <w:szCs w:val="18"/>
        </w:rPr>
        <w:t xml:space="preserve">    files.py           ← POST /files/upload, GET /files/download/{id}</w:t>
      </w:r>
    </w:p>
    <w:p>
      <w:pPr>
        <w:shd w:fill="F4F4F4" w:val="clear"/>
        <w:spacing w:after="40" w:before="40"/>
        <w:ind w:left="360"/>
      </w:pPr>
      <w:r>
        <w:rPr>
          <w:rFonts w:ascii="Courier New" w:cs="Courier New" w:eastAsia="Courier New" w:hAnsi="Courier New"/>
          <w:color w:val="2C3E50"/>
          <w:sz w:val="18"/>
          <w:szCs w:val="18"/>
        </w:rPr>
        <w:t xml:space="preserve">    admin.py           ← admin-only endpoints</w:t>
      </w:r>
    </w:p>
    <w:p>
      <w:pPr>
        <w:shd w:fill="F4F4F4" w:val="clear"/>
        <w:spacing w:after="40" w:before="40"/>
        <w:ind w:left="360"/>
      </w:pPr>
      <w:r>
        <w:rPr>
          <w:rFonts w:ascii="Courier New" w:cs="Courier New" w:eastAsia="Courier New" w:hAnsi="Courier New"/>
          <w:color w:val="2C3E50"/>
          <w:sz w:val="18"/>
          <w:szCs w:val="18"/>
        </w:rPr>
        <w:t xml:space="preserve">    websocket.py       ← WebSocket /ws/{room_id}</w:t>
      </w:r>
    </w:p>
    <w:p>
      <w:pPr>
        <w:shd w:fill="F4F4F4" w:val="clear"/>
        <w:spacing w:after="40" w:before="40"/>
        <w:ind w:left="360"/>
      </w:pPr>
      <w:r>
        <w:rPr>
          <w:rFonts w:ascii="Courier New" w:cs="Courier New" w:eastAsia="Courier New" w:hAnsi="Courier New"/>
          <w:color w:val="2C3E50"/>
          <w:sz w:val="18"/>
          <w:szCs w:val="18"/>
        </w:rPr>
        <w:t xml:space="preserve">  services/</w:t>
      </w:r>
    </w:p>
    <w:p>
      <w:pPr>
        <w:shd w:fill="F4F4F4" w:val="clear"/>
        <w:spacing w:after="40" w:before="40"/>
        <w:ind w:left="360"/>
      </w:pPr>
      <w:r>
        <w:rPr>
          <w:rFonts w:ascii="Courier New" w:cs="Courier New" w:eastAsia="Courier New" w:hAnsi="Courier New"/>
          <w:color w:val="2C3E50"/>
          <w:sz w:val="18"/>
          <w:szCs w:val="18"/>
        </w:rPr>
        <w:t xml:space="preserve">    room_service.py    ← join, leave, kick, mute, promote logic</w:t>
      </w:r>
    </w:p>
    <w:p>
      <w:pPr>
        <w:shd w:fill="F4F4F4" w:val="clear"/>
        <w:spacing w:after="40" w:before="40"/>
        <w:ind w:left="360"/>
      </w:pPr>
      <w:r>
        <w:rPr>
          <w:rFonts w:ascii="Courier New" w:cs="Courier New" w:eastAsia="Courier New" w:hAnsi="Courier New"/>
          <w:color w:val="2C3E50"/>
          <w:sz w:val="18"/>
          <w:szCs w:val="18"/>
        </w:rPr>
        <w:t xml:space="preserve">    file_service.py    ← save, size-check, serve files</w:t>
      </w:r>
    </w:p>
    <w:p>
      <w:pPr>
        <w:shd w:fill="F4F4F4" w:val="clear"/>
        <w:spacing w:after="40" w:before="40"/>
        <w:ind w:left="360"/>
      </w:pPr>
      <w:r>
        <w:rPr>
          <w:rFonts w:ascii="Courier New" w:cs="Courier New" w:eastAsia="Courier New" w:hAnsi="Courier New"/>
          <w:color w:val="2C3E50"/>
          <w:sz w:val="18"/>
          <w:szCs w:val="18"/>
        </w:rPr>
        <w:t xml:space="preserve">    admin_service.py   ← open/close chat, reset DB</w:t>
      </w:r>
    </w:p>
    <w:p>
      <w:pPr>
        <w:spacing w:after="0" w:before="80"/>
      </w:pPr>
      <w:r>
        <w:t xml:space="preserve"/>
      </w:r>
    </w:p>
    <w:p>
      <w:pPr>
        <w:pStyle w:val="Heading2"/>
        <w:spacing w:after="80" w:before="240"/>
      </w:pPr>
      <w:r>
        <w:rPr>
          <w:rFonts w:ascii="Arial" w:cs="Arial" w:eastAsia="Arial" w:hAnsi="Arial"/>
          <w:b/>
          <w:bCs/>
          <w:color w:val="2E75B6"/>
          <w:sz w:val="26"/>
          <w:szCs w:val="26"/>
        </w:rPr>
        <w:t xml:space="preserve">2.2  REST Endpoints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Method</w:t>
            </w:r>
          </w:p>
        </w:tc>
        <w:tc>
          <w:tcPr>
            <w:tcW w:type="dxa" w:w="22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Path</w:t>
            </w:r>
          </w:p>
        </w:tc>
        <w:tc>
          <w:tcPr>
            <w:tcW w:type="dxa" w:w="556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16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POST</w:t>
            </w:r>
          </w:p>
        </w:tc>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/auth/register</w:t>
            </w:r>
          </w:p>
        </w:tc>
        <w:tc>
          <w:tcPr>
            <w:tcW w:type="dxa" w:w="55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Register new user. Argon2-hashes password server-side.</w:t>
            </w:r>
          </w:p>
        </w:tc>
      </w:tr>
      <w:tr>
        <w:tc>
          <w:tcPr>
            <w:tcW w:type="dxa" w:w="1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POST</w:t>
            </w:r>
          </w:p>
        </w:tc>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/auth/login</w:t>
            </w:r>
          </w:p>
        </w:tc>
        <w:tc>
          <w:tcPr>
            <w:tcW w:type="dxa" w:w="55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Validate credentials, return JWT access token.</w:t>
            </w:r>
          </w:p>
        </w:tc>
      </w:tr>
      <w:tr>
        <w:tc>
          <w:tcPr>
            <w:tcW w:type="dxa" w:w="16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GET</w:t>
            </w:r>
          </w:p>
        </w:tc>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/rooms</w:t>
            </w:r>
          </w:p>
        </w:tc>
        <w:tc>
          <w:tcPr>
            <w:tcW w:type="dxa" w:w="55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List all chat rooms (name + id).</w:t>
            </w:r>
          </w:p>
        </w:tc>
      </w:tr>
      <w:tr>
        <w:tc>
          <w:tcPr>
            <w:tcW w:type="dxa" w:w="1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POST</w:t>
            </w:r>
          </w:p>
        </w:tc>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/rooms</w:t>
            </w:r>
          </w:p>
        </w:tc>
        <w:tc>
          <w:tcPr>
            <w:tcW w:type="dxa" w:w="55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Admin only — create a new room.</w:t>
            </w:r>
          </w:p>
        </w:tc>
      </w:tr>
      <w:tr>
        <w:tc>
          <w:tcPr>
            <w:tcW w:type="dxa" w:w="16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POST</w:t>
            </w:r>
          </w:p>
        </w:tc>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/files/upload</w:t>
            </w:r>
          </w:p>
        </w:tc>
        <w:tc>
          <w:tcPr>
            <w:tcW w:type="dxa" w:w="55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Upload file (max 150 MB). Returns file_id.</w:t>
            </w:r>
          </w:p>
        </w:tc>
      </w:tr>
      <w:tr>
        <w:tc>
          <w:tcPr>
            <w:tcW w:type="dxa" w:w="1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GET</w:t>
            </w:r>
          </w:p>
        </w:tc>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/files/download/{id}</w:t>
            </w:r>
          </w:p>
        </w:tc>
        <w:tc>
          <w:tcPr>
            <w:tcW w:type="dxa" w:w="55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Stream file back to requesting client.</w:t>
            </w:r>
          </w:p>
        </w:tc>
      </w:tr>
      <w:tr>
        <w:tc>
          <w:tcPr>
            <w:tcW w:type="dxa" w:w="16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GET</w:t>
            </w:r>
          </w:p>
        </w:tc>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/admin/users</w:t>
            </w:r>
          </w:p>
        </w:tc>
        <w:tc>
          <w:tcPr>
            <w:tcW w:type="dxa" w:w="55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List currently connected usernames.</w:t>
            </w:r>
          </w:p>
        </w:tc>
      </w:tr>
      <w:tr>
        <w:tc>
          <w:tcPr>
            <w:tcW w:type="dxa" w:w="1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POST</w:t>
            </w:r>
          </w:p>
        </w:tc>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/admin/promote</w:t>
            </w:r>
          </w:p>
        </w:tc>
        <w:tc>
          <w:tcPr>
            <w:tcW w:type="dxa" w:w="55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Promote a user to room admin.</w:t>
            </w:r>
          </w:p>
        </w:tc>
      </w:tr>
      <w:tr>
        <w:tc>
          <w:tcPr>
            <w:tcW w:type="dxa" w:w="16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POST</w:t>
            </w:r>
          </w:p>
        </w:tc>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/admin/chat/open</w:t>
            </w:r>
          </w:p>
        </w:tc>
        <w:tc>
          <w:tcPr>
            <w:tcW w:type="dxa" w:w="55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Re-open chat (allow connections).</w:t>
            </w:r>
          </w:p>
        </w:tc>
      </w:tr>
      <w:tr>
        <w:tc>
          <w:tcPr>
            <w:tcW w:type="dxa" w:w="1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POST</w:t>
            </w:r>
          </w:p>
        </w:tc>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/admin/chat/close</w:t>
            </w:r>
          </w:p>
        </w:tc>
        <w:tc>
          <w:tcPr>
            <w:tcW w:type="dxa" w:w="55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Close chat — disconnect all users.</w:t>
            </w:r>
          </w:p>
        </w:tc>
      </w:tr>
      <w:tr>
        <w:tc>
          <w:tcPr>
            <w:tcW w:type="dxa" w:w="16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DELETE</w:t>
            </w:r>
          </w:p>
        </w:tc>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/admin/db</w:t>
            </w:r>
          </w:p>
        </w:tc>
        <w:tc>
          <w:tcPr>
            <w:tcW w:type="dxa" w:w="55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Wipe users table (requires admin).</w:t>
            </w:r>
          </w:p>
        </w:tc>
      </w:tr>
    </w:tbl>
    <w:p>
      <w:pPr>
        <w:spacing w:after="0" w:before="160"/>
      </w:pPr>
      <w:r>
        <w:t xml:space="preserve"/>
      </w:r>
    </w:p>
    <w:p>
      <w:pPr>
        <w:pStyle w:val="Heading2"/>
        <w:spacing w:after="80" w:before="240"/>
      </w:pPr>
      <w:r>
        <w:rPr>
          <w:rFonts w:ascii="Arial" w:cs="Arial" w:eastAsia="Arial" w:hAnsi="Arial"/>
          <w:b/>
          <w:bCs/>
          <w:color w:val="2E75B6"/>
          <w:sz w:val="26"/>
          <w:szCs w:val="26"/>
        </w:rPr>
        <w:t xml:space="preserve">2.3  WebSocket Endpoint</w:t>
      </w:r>
    </w:p>
    <w:p>
      <w:pPr>
        <w:spacing w:after="80" w:before="60"/>
      </w:pPr>
      <w:r>
        <w:rPr>
          <w:rFonts w:ascii="Arial" w:cs="Arial" w:eastAsia="Arial" w:hAnsi="Arial"/>
          <w:color w:val="1A1A1A"/>
          <w:sz w:val="22"/>
          <w:szCs w:val="22"/>
        </w:rPr>
        <w:t xml:space="preserve">A single WebSocket endpoint handles all real-time communication for a room:</w:t>
      </w:r>
    </w:p>
    <w:p>
      <w:pPr>
        <w:shd w:fill="F4F4F4" w:val="clear"/>
        <w:spacing w:after="40" w:before="40"/>
        <w:ind w:left="360"/>
      </w:pPr>
      <w:r>
        <w:rPr>
          <w:rFonts w:ascii="Courier New" w:cs="Courier New" w:eastAsia="Courier New" w:hAnsi="Courier New"/>
          <w:color w:val="2C3E50"/>
          <w:sz w:val="18"/>
          <w:szCs w:val="18"/>
        </w:rPr>
        <w:t xml:space="preserve">WS  /ws/{room_id}?token={jwt}</w:t>
      </w:r>
    </w:p>
    <w:p>
      <w:pPr>
        <w:spacing w:after="80" w:before="60"/>
      </w:pPr>
      <w:r>
        <w:rPr>
          <w:rFonts w:ascii="Arial" w:cs="Arial" w:eastAsia="Arial" w:hAnsi="Arial"/>
          <w:color w:val="1A1A1A"/>
          <w:sz w:val="22"/>
          <w:szCs w:val="22"/>
        </w:rPr>
        <w:t xml:space="preserve">On connect: the JWT is validated, the user is added to the room’s ConnectionManager, and a user_join broadcast is sent to others in the room.</w:t>
      </w:r>
    </w:p>
    <w:p>
      <w:pPr>
        <w:spacing w:after="80" w:before="60"/>
      </w:pPr>
      <w:r>
        <w:rPr>
          <w:rFonts w:ascii="Arial" w:cs="Arial" w:eastAsia="Arial" w:hAnsi="Arial"/>
          <w:color w:val="1A1A1A"/>
          <w:sz w:val="22"/>
          <w:szCs w:val="22"/>
        </w:rPr>
        <w:t xml:space="preserve">On message: the server receives a JSON payload, identifies the type, and routes to the appropriate handler in room_service. The result is broadcast to all relevant sockets.</w:t>
      </w:r>
    </w:p>
    <w:p>
      <w:pPr>
        <w:spacing w:after="80" w:before="60"/>
      </w:pPr>
      <w:r>
        <w:rPr>
          <w:rFonts w:ascii="Arial" w:cs="Arial" w:eastAsia="Arial" w:hAnsi="Arial"/>
          <w:color w:val="1A1A1A"/>
          <w:sz w:val="22"/>
          <w:szCs w:val="22"/>
        </w:rPr>
        <w:t xml:space="preserve">On disconnect: the user is removed, and a user_leave broadcast is sent. Admin succession logic runs if needed (next user in room becomes admin).</w:t>
      </w:r>
    </w:p>
    <w:p>
      <w:pPr>
        <w:spacing w:after="0" w:before="80"/>
      </w:pPr>
      <w:r>
        <w:t xml:space="preserve"/>
      </w:r>
    </w:p>
    <w:p>
      <w:pPr>
        <w:pStyle w:val="Heading2"/>
        <w:spacing w:after="80" w:before="240"/>
      </w:pPr>
      <w:r>
        <w:rPr>
          <w:rFonts w:ascii="Arial" w:cs="Arial" w:eastAsia="Arial" w:hAnsi="Arial"/>
          <w:b/>
          <w:bCs/>
          <w:color w:val="2E75B6"/>
          <w:sz w:val="26"/>
          <w:szCs w:val="26"/>
        </w:rPr>
        <w:t xml:space="preserve">2.4  ConnectionManager</w:t>
      </w:r>
    </w:p>
    <w:p>
      <w:pPr>
        <w:spacing w:after="80" w:before="60"/>
      </w:pPr>
      <w:r>
        <w:rPr>
          <w:rFonts w:ascii="Arial" w:cs="Arial" w:eastAsia="Arial" w:hAnsi="Arial"/>
          <w:color w:val="1A1A1A"/>
          <w:sz w:val="22"/>
          <w:szCs w:val="22"/>
        </w:rPr>
        <w:t xml:space="preserve">This is the in-memory equivalent of the original Room + Users objects. It lives in ws_manager.py and tracks live WebSocket connections:</w:t>
      </w:r>
    </w:p>
    <w:p>
      <w:pPr>
        <w:shd w:fill="F4F4F4" w:val="clear"/>
        <w:spacing w:after="40" w:before="40"/>
        <w:ind w:left="360"/>
      </w:pPr>
      <w:r>
        <w:rPr>
          <w:rFonts w:ascii="Courier New" w:cs="Courier New" w:eastAsia="Courier New" w:hAnsi="Courier New"/>
          <w:color w:val="2C3E50"/>
          <w:sz w:val="18"/>
          <w:szCs w:val="18"/>
        </w:rPr>
        <w:t xml:space="preserve">class ConnectionManager:</w:t>
      </w:r>
    </w:p>
    <w:p>
      <w:pPr>
        <w:shd w:fill="F4F4F4" w:val="clear"/>
        <w:spacing w:after="40" w:before="40"/>
        <w:ind w:left="360"/>
      </w:pPr>
      <w:r>
        <w:rPr>
          <w:rFonts w:ascii="Courier New" w:cs="Courier New" w:eastAsia="Courier New" w:hAnsi="Courier New"/>
          <w:color w:val="2C3E50"/>
          <w:sz w:val="18"/>
          <w:szCs w:val="18"/>
        </w:rPr>
        <w:t xml:space="preserve">    rooms: dict[int, list[WebSocket]]</w:t>
      </w:r>
    </w:p>
    <w:p>
      <w:pPr>
        <w:shd w:fill="F4F4F4" w:val="clear"/>
        <w:spacing w:after="40" w:before="40"/>
        <w:ind w:left="360"/>
      </w:pPr>
      <w:r>
        <w:rPr>
          <w:rFonts w:ascii="Courier New" w:cs="Courier New" w:eastAsia="Courier New" w:hAnsi="Courier New"/>
          <w:color w:val="2C3E50"/>
          <w:sz w:val="18"/>
          <w:szCs w:val="18"/>
        </w:rPr>
        <w:t xml:space="preserve">    socket_to_user: dict[WebSocket, str]</w:t>
      </w:r>
    </w:p>
    <w:p>
      <w:pPr>
        <w:shd w:fill="F4F4F4" w:val="clear"/>
        <w:spacing w:after="40" w:before="40"/>
        <w:ind w:left="360"/>
      </w:pPr>
      <w:r>
        <w:rPr>
          <w:rFonts w:ascii="Courier New" w:cs="Courier New" w:eastAsia="Courier New" w:hAnsi="Courier New"/>
          <w:color w:val="2C3E50"/>
          <w:sz w:val="18"/>
          <w:szCs w:val="18"/>
        </w:rPr>
        <w:t xml:space="preserve"/>
      </w:r>
    </w:p>
    <w:p>
      <w:pPr>
        <w:shd w:fill="F4F4F4" w:val="clear"/>
        <w:spacing w:after="40" w:before="40"/>
        <w:ind w:left="360"/>
      </w:pPr>
      <w:r>
        <w:rPr>
          <w:rFonts w:ascii="Courier New" w:cs="Courier New" w:eastAsia="Courier New" w:hAnsi="Courier New"/>
          <w:color w:val="2C3E50"/>
          <w:sz w:val="18"/>
          <w:szCs w:val="18"/>
        </w:rPr>
        <w:t xml:space="preserve">    async def connect(ws, room_id, username)</w:t>
      </w:r>
    </w:p>
    <w:p>
      <w:pPr>
        <w:shd w:fill="F4F4F4" w:val="clear"/>
        <w:spacing w:after="40" w:before="40"/>
        <w:ind w:left="360"/>
      </w:pPr>
      <w:r>
        <w:rPr>
          <w:rFonts w:ascii="Courier New" w:cs="Courier New" w:eastAsia="Courier New" w:hAnsi="Courier New"/>
          <w:color w:val="2C3E50"/>
          <w:sz w:val="18"/>
          <w:szCs w:val="18"/>
        </w:rPr>
        <w:t xml:space="preserve">    async def disconnect(ws, room_id)</w:t>
      </w:r>
    </w:p>
    <w:p>
      <w:pPr>
        <w:shd w:fill="F4F4F4" w:val="clear"/>
        <w:spacing w:after="40" w:before="40"/>
        <w:ind w:left="360"/>
      </w:pPr>
      <w:r>
        <w:rPr>
          <w:rFonts w:ascii="Courier New" w:cs="Courier New" w:eastAsia="Courier New" w:hAnsi="Courier New"/>
          <w:color w:val="2C3E50"/>
          <w:sz w:val="18"/>
          <w:szCs w:val="18"/>
        </w:rPr>
        <w:t xml:space="preserve">    async def broadcast(room_id, message, exclude=None)</w:t>
      </w:r>
    </w:p>
    <w:p>
      <w:pPr>
        <w:shd w:fill="F4F4F4" w:val="clear"/>
        <w:spacing w:after="40" w:before="40"/>
        <w:ind w:left="360"/>
      </w:pPr>
      <w:r>
        <w:rPr>
          <w:rFonts w:ascii="Courier New" w:cs="Courier New" w:eastAsia="Courier New" w:hAnsi="Courier New"/>
          <w:color w:val="2C3E50"/>
          <w:sz w:val="18"/>
          <w:szCs w:val="18"/>
        </w:rPr>
        <w:t xml:space="preserve">    async def send_personal(username, message)</w:t>
      </w:r>
    </w:p>
    <w:p>
      <w:pPr>
        <w:spacing w:after="80" w:before="60"/>
      </w:pPr>
      <w:r>
        <w:rPr>
          <w:rFonts w:ascii="Arial" w:cs="Arial" w:eastAsia="Arial" w:hAnsi="Arial"/>
          <w:color w:val="1A1A1A"/>
          <w:sz w:val="22"/>
          <w:szCs w:val="22"/>
        </w:rPr>
        <w:t xml:space="preserve">Since FastAPI runs in a single async process, this shared state is safe without locks for normal operation.</w:t>
      </w:r>
    </w:p>
    <w:p>
      <w:pPr>
        <w:spacing w:after="0" w:before="80"/>
      </w:pPr>
      <w:r>
        <w:t xml:space="preserve"/>
      </w:r>
    </w:p>
    <w:p>
      <w:pPr>
        <w:pStyle w:val="Heading2"/>
        <w:spacing w:after="80" w:before="240"/>
      </w:pPr>
      <w:r>
        <w:rPr>
          <w:rFonts w:ascii="Arial" w:cs="Arial" w:eastAsia="Arial" w:hAnsi="Arial"/>
          <w:b/>
          <w:bCs/>
          <w:color w:val="2E75B6"/>
          <w:sz w:val="26"/>
          <w:szCs w:val="26"/>
        </w:rPr>
        <w:t xml:space="preserve">2.5  Security</w:t>
      </w:r>
    </w:p>
    <w:p>
      <w:pPr>
        <w:pStyle w:val="ListParagraph"/>
        <w:numPr>
          <w:ilvl w:val="0"/>
          <w:numId w:val="2"/>
        </w:numPr>
        <w:spacing w:after="40" w:before="40"/>
      </w:pPr>
      <w:r>
        <w:rPr>
          <w:rFonts w:ascii="Arial" w:cs="Arial" w:eastAsia="Arial" w:hAnsi="Arial"/>
          <w:b/>
          <w:bCs/>
          <w:color w:val="1A1A1A"/>
          <w:sz w:val="22"/>
          <w:szCs w:val="22"/>
        </w:rPr>
        <w:t xml:space="preserve">Transport:</w:t>
      </w:r>
      <w:r>
        <w:rPr>
          <w:rFonts w:ascii="Arial" w:cs="Arial" w:eastAsia="Arial" w:hAnsi="Arial"/>
          <w:color w:val="1A1A1A"/>
          <w:sz w:val="22"/>
          <w:szCs w:val="22"/>
        </w:rPr>
        <w:t xml:space="preserve"> All traffic over HTTPS/WSS — no plaintext on the wire.</w:t>
      </w:r>
    </w:p>
    <w:p>
      <w:pPr>
        <w:pStyle w:val="ListParagraph"/>
        <w:numPr>
          <w:ilvl w:val="0"/>
          <w:numId w:val="2"/>
        </w:numPr>
        <w:spacing w:after="40" w:before="40"/>
      </w:pPr>
      <w:r>
        <w:rPr>
          <w:rFonts w:ascii="Arial" w:cs="Arial" w:eastAsia="Arial" w:hAnsi="Arial"/>
          <w:b/>
          <w:bCs/>
          <w:color w:val="1A1A1A"/>
          <w:sz w:val="22"/>
          <w:szCs w:val="22"/>
        </w:rPr>
        <w:t xml:space="preserve">Passwords:</w:t>
      </w:r>
      <w:r>
        <w:rPr>
          <w:rFonts w:ascii="Arial" w:cs="Arial" w:eastAsia="Arial" w:hAnsi="Arial"/>
          <w:color w:val="1A1A1A"/>
          <w:sz w:val="22"/>
          <w:szCs w:val="22"/>
        </w:rPr>
        <w:t xml:space="preserve"> Argon2id server-side hashing. The client sends the plaintext password over TLS (not a hash). This is the correct model.</w:t>
      </w:r>
    </w:p>
    <w:p>
      <w:pPr>
        <w:pStyle w:val="ListParagraph"/>
        <w:numPr>
          <w:ilvl w:val="0"/>
          <w:numId w:val="2"/>
        </w:numPr>
        <w:spacing w:after="40" w:before="40"/>
      </w:pPr>
      <w:r>
        <w:rPr>
          <w:rFonts w:ascii="Arial" w:cs="Arial" w:eastAsia="Arial" w:hAnsi="Arial"/>
          <w:b/>
          <w:bCs/>
          <w:color w:val="1A1A1A"/>
          <w:sz w:val="22"/>
          <w:szCs w:val="22"/>
        </w:rPr>
        <w:t xml:space="preserve">Auth:</w:t>
      </w:r>
      <w:r>
        <w:rPr>
          <w:rFonts w:ascii="Arial" w:cs="Arial" w:eastAsia="Arial" w:hAnsi="Arial"/>
          <w:color w:val="1A1A1A"/>
          <w:sz w:val="22"/>
          <w:szCs w:val="22"/>
        </w:rPr>
        <w:t xml:space="preserve"> JWT tokens signed with a server secret. Expiry configurable (default 24 h). Passed in HTTP Authorization header or WS query param.</w:t>
      </w:r>
    </w:p>
    <w:p>
      <w:pPr>
        <w:pStyle w:val="ListParagraph"/>
        <w:numPr>
          <w:ilvl w:val="0"/>
          <w:numId w:val="2"/>
        </w:numPr>
        <w:spacing w:after="40" w:before="40"/>
      </w:pPr>
      <w:r>
        <w:rPr>
          <w:rFonts w:ascii="Arial" w:cs="Arial" w:eastAsia="Arial" w:hAnsi="Arial"/>
          <w:b/>
          <w:bCs/>
          <w:color w:val="1A1A1A"/>
          <w:sz w:val="22"/>
          <w:szCs w:val="22"/>
        </w:rPr>
        <w:t xml:space="preserve">Admin checks:</w:t>
      </w:r>
      <w:r>
        <w:rPr>
          <w:rFonts w:ascii="Arial" w:cs="Arial" w:eastAsia="Arial" w:hAnsi="Arial"/>
          <w:color w:val="1A1A1A"/>
          <w:sz w:val="22"/>
          <w:szCs w:val="22"/>
        </w:rPr>
        <w:t xml:space="preserve"> Every admin endpoint uses a FastAPI dependency (require_admin) that verifies the token and the user’s is_admin flag in the DB.</w:t>
      </w:r>
    </w:p>
    <w:p>
      <w:pPr>
        <w:pStyle w:val="ListParagraph"/>
        <w:numPr>
          <w:ilvl w:val="0"/>
          <w:numId w:val="2"/>
        </w:numPr>
        <w:spacing w:after="40" w:before="40"/>
      </w:pPr>
      <w:r>
        <w:rPr>
          <w:rFonts w:ascii="Arial" w:cs="Arial" w:eastAsia="Arial" w:hAnsi="Arial"/>
          <w:b/>
          <w:bCs/>
          <w:color w:val="1A1A1A"/>
          <w:sz w:val="22"/>
          <w:szCs w:val="22"/>
        </w:rPr>
        <w:t xml:space="preserve">File spoofing:</w:t>
      </w:r>
      <w:r>
        <w:rPr>
          <w:rFonts w:ascii="Arial" w:cs="Arial" w:eastAsia="Arial" w:hAnsi="Arial"/>
          <w:color w:val="1A1A1A"/>
          <w:sz w:val="22"/>
          <w:szCs w:val="22"/>
        </w:rPr>
        <w:t xml:space="preserve"> No longer relevant — files are uploaded via HTTP multipart, not injected into chat messages.</w:t>
      </w:r>
    </w:p>
    <w:p>
      <w:pPr>
        <w:pStyle w:val="ListParagraph"/>
        <w:numPr>
          <w:ilvl w:val="0"/>
          <w:numId w:val="2"/>
        </w:numPr>
        <w:spacing w:after="40" w:before="40"/>
      </w:pPr>
      <w:r>
        <w:rPr>
          <w:rFonts w:ascii="Arial" w:cs="Arial" w:eastAsia="Arial" w:hAnsi="Arial"/>
          <w:b/>
          <w:bCs/>
          <w:color w:val="1A1A1A"/>
          <w:sz w:val="22"/>
          <w:szCs w:val="22"/>
        </w:rPr>
        <w:t xml:space="preserve">Self-action guard:</w:t>
      </w:r>
      <w:r>
        <w:rPr>
          <w:rFonts w:ascii="Arial" w:cs="Arial" w:eastAsia="Arial" w:hAnsi="Arial"/>
          <w:color w:val="1A1A1A"/>
          <w:sz w:val="22"/>
          <w:szCs w:val="22"/>
        </w:rPr>
        <w:t xml:space="preserve"> room_service checks that user != target before any kick/mute/promote.</w:t>
      </w:r>
    </w:p>
    <w:p>
      <w:pPr>
        <w:pStyle w:val="ListParagraph"/>
        <w:numPr>
          <w:ilvl w:val="0"/>
          <w:numId w:val="2"/>
        </w:numPr>
        <w:spacing w:after="40" w:before="40"/>
      </w:pPr>
      <w:r>
        <w:rPr>
          <w:rFonts w:ascii="Arial" w:cs="Arial" w:eastAsia="Arial" w:hAnsi="Arial"/>
          <w:b/>
          <w:bCs/>
          <w:color w:val="1A1A1A"/>
          <w:sz w:val="22"/>
          <w:szCs w:val="22"/>
        </w:rPr>
        <w:t xml:space="preserve">File size limit:</w:t>
      </w:r>
      <w:r>
        <w:rPr>
          <w:rFonts w:ascii="Arial" w:cs="Arial" w:eastAsia="Arial" w:hAnsi="Arial"/>
          <w:color w:val="1A1A1A"/>
          <w:sz w:val="22"/>
          <w:szCs w:val="22"/>
        </w:rPr>
        <w:t xml:space="preserve"> Enforced at the HTTP layer via max file size config (150 MB).</w:t>
      </w:r>
    </w:p>
    <w:p>
      <w:r>
        <w:br w:type="page"/>
      </w:r>
    </w:p>
    <w:p>
      <w:pPr>
        <w:pStyle w:val="Heading1"/>
        <w:spacing w:after="120" w:before="360"/>
      </w:pPr>
      <w:r>
        <w:rPr>
          <w:rFonts w:ascii="Arial" w:cs="Arial" w:eastAsia="Arial" w:hAnsi="Arial"/>
          <w:b/>
          <w:bCs/>
          <w:color w:val="1F4E79"/>
          <w:sz w:val="32"/>
          <w:szCs w:val="32"/>
        </w:rPr>
        <w:t xml:space="preserve">3. Database — SQLite + SQLAlchemy</w:t>
      </w:r>
    </w:p>
    <w:p>
      <w:pPr>
        <w:spacing w:after="80" w:before="60"/>
      </w:pPr>
      <w:r>
        <w:rPr>
          <w:rFonts w:ascii="Arial" w:cs="Arial" w:eastAsia="Arial" w:hAnsi="Arial"/>
          <w:color w:val="1A1A1A"/>
          <w:sz w:val="22"/>
          <w:szCs w:val="22"/>
        </w:rPr>
        <w:t xml:space="preserve">The original shelve-based storage (essentially a Python dict in a file) is replaced with a proper relational SQLite database accessed via SQLAlchemy ORM. SQLite requires zero setup, stores everything in a single file (chatbox.db), and can be swapped for PostgreSQL later by changing one line in config.py.</w:t>
      </w:r>
    </w:p>
    <w:p>
      <w:pPr>
        <w:spacing w:after="0" w:before="80"/>
      </w:pPr>
      <w:r>
        <w:t xml:space="preserve"/>
      </w:r>
    </w:p>
    <w:p>
      <w:pPr>
        <w:pStyle w:val="Heading2"/>
        <w:spacing w:after="80" w:before="240"/>
      </w:pPr>
      <w:r>
        <w:rPr>
          <w:rFonts w:ascii="Arial" w:cs="Arial" w:eastAsia="Arial" w:hAnsi="Arial"/>
          <w:b/>
          <w:bCs/>
          <w:color w:val="2E75B6"/>
          <w:sz w:val="26"/>
          <w:szCs w:val="26"/>
        </w:rPr>
        <w:t xml:space="preserve">3.1  Schema Overview</w:t>
      </w:r>
    </w:p>
    <w:p>
      <w:pPr>
        <w:spacing w:after="0" w:before="80"/>
      </w:pPr>
      <w:r>
        <w:t xml:space="preserve"/>
      </w:r>
    </w:p>
    <w:p>
      <w:pPr>
        <w:pStyle w:val="Heading3"/>
        <w:spacing w:after="60" w:before="180"/>
      </w:pPr>
      <w:r>
        <w:rPr>
          <w:rFonts w:ascii="Arial" w:cs="Arial" w:eastAsia="Arial" w:hAnsi="Arial"/>
          <w:b/>
          <w:bCs/>
          <w:color w:val="1A1A1A"/>
          <w:sz w:val="22"/>
          <w:szCs w:val="22"/>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160"/>
        <w:gridCol w:w="4000"/>
      </w:tblGrid>
      <w:tr>
        <w:trPr>
          <w:tblHeader/>
        </w:trPr>
        <w:tc>
          <w:tcPr>
            <w:tcW w:type="dxa" w:w="22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116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Nullable</w:t>
            </w:r>
          </w:p>
        </w:tc>
        <w:tc>
          <w:tcPr>
            <w:tcW w:type="dxa" w:w="40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id</w:t>
            </w:r>
          </w:p>
        </w:tc>
        <w:tc>
          <w:tcPr>
            <w:tcW w:type="dxa" w:w="2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INTEGER</w:t>
            </w:r>
          </w:p>
        </w:tc>
        <w:tc>
          <w:tcPr>
            <w:tcW w:type="dxa" w:w="11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Primary key, auto-increment</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username</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VARCHAR(64)</w:t>
            </w:r>
          </w:p>
        </w:tc>
        <w:tc>
          <w:tcPr>
            <w:tcW w:type="dxa" w:w="11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Unique. Replaces shelve key.</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password_hash</w:t>
            </w:r>
          </w:p>
        </w:tc>
        <w:tc>
          <w:tcPr>
            <w:tcW w:type="dxa" w:w="2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VARCHAR(256)</w:t>
            </w:r>
          </w:p>
        </w:tc>
        <w:tc>
          <w:tcPr>
            <w:tcW w:type="dxa" w:w="11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Argon2id hash. Never plaintext.</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is_global_admin</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BOOLEAN</w:t>
            </w:r>
          </w:p>
        </w:tc>
        <w:tc>
          <w:tcPr>
            <w:tcW w:type="dxa" w:w="11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True only for the site admin. Default False.</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created_at</w:t>
            </w:r>
          </w:p>
        </w:tc>
        <w:tc>
          <w:tcPr>
            <w:tcW w:type="dxa" w:w="2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DATETIME</w:t>
            </w:r>
          </w:p>
        </w:tc>
        <w:tc>
          <w:tcPr>
            <w:tcW w:type="dxa" w:w="11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Auto-set on insert.</w:t>
            </w:r>
          </w:p>
        </w:tc>
      </w:tr>
    </w:tbl>
    <w:p>
      <w:pPr>
        <w:spacing w:after="0" w:before="120"/>
      </w:pPr>
      <w:r>
        <w:t xml:space="preserve"/>
      </w:r>
    </w:p>
    <w:p>
      <w:pPr>
        <w:pStyle w:val="Heading3"/>
        <w:spacing w:after="60" w:before="180"/>
      </w:pPr>
      <w:r>
        <w:rPr>
          <w:rFonts w:ascii="Arial" w:cs="Arial" w:eastAsia="Arial" w:hAnsi="Arial"/>
          <w:b/>
          <w:bCs/>
          <w:color w:val="1A1A1A"/>
          <w:sz w:val="22"/>
          <w:szCs w:val="22"/>
        </w:rPr>
        <w:t xml:space="preserve">Table: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160"/>
        <w:gridCol w:w="4000"/>
      </w:tblGrid>
      <w:tr>
        <w:trPr>
          <w:tblHeader/>
        </w:trPr>
        <w:tc>
          <w:tcPr>
            <w:tcW w:type="dxa" w:w="22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116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Nullable</w:t>
            </w:r>
          </w:p>
        </w:tc>
        <w:tc>
          <w:tcPr>
            <w:tcW w:type="dxa" w:w="40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id</w:t>
            </w:r>
          </w:p>
        </w:tc>
        <w:tc>
          <w:tcPr>
            <w:tcW w:type="dxa" w:w="2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INTEGER</w:t>
            </w:r>
          </w:p>
        </w:tc>
        <w:tc>
          <w:tcPr>
            <w:tcW w:type="dxa" w:w="11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Primary key, auto-increment</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name</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VARCHAR(128)</w:t>
            </w:r>
          </w:p>
        </w:tc>
        <w:tc>
          <w:tcPr>
            <w:tcW w:type="dxa" w:w="11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Unique room name</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is_active</w:t>
            </w:r>
          </w:p>
        </w:tc>
        <w:tc>
          <w:tcPr>
            <w:tcW w:type="dxa" w:w="2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BOOLEAN</w:t>
            </w:r>
          </w:p>
        </w:tc>
        <w:tc>
          <w:tcPr>
            <w:tcW w:type="dxa" w:w="11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False when admin closes chat</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created_at</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DATETIME</w:t>
            </w:r>
          </w:p>
        </w:tc>
        <w:tc>
          <w:tcPr>
            <w:tcW w:type="dxa" w:w="11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Auto-set on insert</w:t>
            </w:r>
          </w:p>
        </w:tc>
      </w:tr>
    </w:tbl>
    <w:p>
      <w:pPr>
        <w:spacing w:after="0" w:before="120"/>
      </w:pPr>
      <w:r>
        <w:t xml:space="preserve"/>
      </w:r>
    </w:p>
    <w:p>
      <w:pPr>
        <w:pStyle w:val="Heading3"/>
        <w:spacing w:after="60" w:before="180"/>
      </w:pPr>
      <w:r>
        <w:rPr>
          <w:rFonts w:ascii="Arial" w:cs="Arial" w:eastAsia="Arial" w:hAnsi="Arial"/>
          <w:b/>
          <w:bCs/>
          <w:color w:val="1A1A1A"/>
          <w:sz w:val="22"/>
          <w:szCs w:val="22"/>
        </w:rPr>
        <w:t xml:space="preserve">Table: room_admins</w:t>
      </w:r>
    </w:p>
    <w:p>
      <w:pPr>
        <w:spacing w:after="80" w:before="60"/>
      </w:pPr>
      <w:r>
        <w:rPr>
          <w:rFonts w:ascii="Arial" w:cs="Arial" w:eastAsia="Arial" w:hAnsi="Arial"/>
          <w:color w:val="1A1A1A"/>
          <w:sz w:val="22"/>
          <w:szCs w:val="22"/>
        </w:rPr>
        <w:t xml:space="preserve">Replaces the text file (admins list per room) from the original code. A row means that user is admin in that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160"/>
        <w:gridCol w:w="4000"/>
      </w:tblGrid>
      <w:tr>
        <w:trPr>
          <w:tblHeader/>
        </w:trPr>
        <w:tc>
          <w:tcPr>
            <w:tcW w:type="dxa" w:w="22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116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Nullable</w:t>
            </w:r>
          </w:p>
        </w:tc>
        <w:tc>
          <w:tcPr>
            <w:tcW w:type="dxa" w:w="40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id</w:t>
            </w:r>
          </w:p>
        </w:tc>
        <w:tc>
          <w:tcPr>
            <w:tcW w:type="dxa" w:w="2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INTEGER</w:t>
            </w:r>
          </w:p>
        </w:tc>
        <w:tc>
          <w:tcPr>
            <w:tcW w:type="dxa" w:w="11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Primary key</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user_id</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INTEGER (FK)</w:t>
            </w:r>
          </w:p>
        </w:tc>
        <w:tc>
          <w:tcPr>
            <w:tcW w:type="dxa" w:w="11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References users.id</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room_id</w:t>
            </w:r>
          </w:p>
        </w:tc>
        <w:tc>
          <w:tcPr>
            <w:tcW w:type="dxa" w:w="2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INTEGER (FK)</w:t>
            </w:r>
          </w:p>
        </w:tc>
        <w:tc>
          <w:tcPr>
            <w:tcW w:type="dxa" w:w="11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References rooms.id</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appointed_at</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DATETIME</w:t>
            </w:r>
          </w:p>
        </w:tc>
        <w:tc>
          <w:tcPr>
            <w:tcW w:type="dxa" w:w="11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When the promotion happened</w:t>
            </w:r>
          </w:p>
        </w:tc>
      </w:tr>
    </w:tbl>
    <w:p>
      <w:pPr>
        <w:spacing w:after="0" w:before="120"/>
      </w:pPr>
      <w:r>
        <w:t xml:space="preserve"/>
      </w:r>
    </w:p>
    <w:p>
      <w:pPr>
        <w:pStyle w:val="Heading3"/>
        <w:spacing w:after="60" w:before="180"/>
      </w:pPr>
      <w:r>
        <w:rPr>
          <w:rFonts w:ascii="Arial" w:cs="Arial" w:eastAsia="Arial" w:hAnsi="Arial"/>
          <w:b/>
          <w:bCs/>
          <w:color w:val="1A1A1A"/>
          <w:sz w:val="22"/>
          <w:szCs w:val="22"/>
        </w:rPr>
        <w:t xml:space="preserve">Table: muted_users</w:t>
      </w:r>
    </w:p>
    <w:p>
      <w:pPr>
        <w:spacing w:after="80" w:before="60"/>
      </w:pPr>
      <w:r>
        <w:rPr>
          <w:rFonts w:ascii="Arial" w:cs="Arial" w:eastAsia="Arial" w:hAnsi="Arial"/>
          <w:color w:val="1A1A1A"/>
          <w:sz w:val="22"/>
          <w:szCs w:val="22"/>
        </w:rPr>
        <w:t xml:space="preserve">A row means the user is currently muted in that room. Removing the row unmutes them. This replaces the in-memory muted state that was lost on server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160"/>
        <w:gridCol w:w="4000"/>
      </w:tblGrid>
      <w:tr>
        <w:trPr>
          <w:tblHeader/>
        </w:trPr>
        <w:tc>
          <w:tcPr>
            <w:tcW w:type="dxa" w:w="22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116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Nullable</w:t>
            </w:r>
          </w:p>
        </w:tc>
        <w:tc>
          <w:tcPr>
            <w:tcW w:type="dxa" w:w="40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id</w:t>
            </w:r>
          </w:p>
        </w:tc>
        <w:tc>
          <w:tcPr>
            <w:tcW w:type="dxa" w:w="2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INTEGER</w:t>
            </w:r>
          </w:p>
        </w:tc>
        <w:tc>
          <w:tcPr>
            <w:tcW w:type="dxa" w:w="11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Primary key</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user_id</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INTEGER (FK)</w:t>
            </w:r>
          </w:p>
        </w:tc>
        <w:tc>
          <w:tcPr>
            <w:tcW w:type="dxa" w:w="11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References users.id</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room_id</w:t>
            </w:r>
          </w:p>
        </w:tc>
        <w:tc>
          <w:tcPr>
            <w:tcW w:type="dxa" w:w="2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INTEGER (FK)</w:t>
            </w:r>
          </w:p>
        </w:tc>
        <w:tc>
          <w:tcPr>
            <w:tcW w:type="dxa" w:w="11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References rooms.id</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muted_at</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DATETIME</w:t>
            </w:r>
          </w:p>
        </w:tc>
        <w:tc>
          <w:tcPr>
            <w:tcW w:type="dxa" w:w="11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When the mute was applied</w:t>
            </w:r>
          </w:p>
        </w:tc>
      </w:tr>
    </w:tbl>
    <w:p>
      <w:pPr>
        <w:spacing w:after="0" w:before="120"/>
      </w:pPr>
      <w:r>
        <w:t xml:space="preserve"/>
      </w:r>
    </w:p>
    <w:p>
      <w:pPr>
        <w:pStyle w:val="Heading3"/>
        <w:spacing w:after="60" w:before="180"/>
      </w:pPr>
      <w:r>
        <w:rPr>
          <w:rFonts w:ascii="Arial" w:cs="Arial" w:eastAsia="Arial" w:hAnsi="Arial"/>
          <w:b/>
          <w:bCs/>
          <w:color w:val="1A1A1A"/>
          <w:sz w:val="22"/>
          <w:szCs w:val="22"/>
        </w:rPr>
        <w:t xml:space="preserve">Table: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160"/>
        <w:gridCol w:w="4000"/>
      </w:tblGrid>
      <w:tr>
        <w:trPr>
          <w:tblHeader/>
        </w:trPr>
        <w:tc>
          <w:tcPr>
            <w:tcW w:type="dxa" w:w="22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116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Nullable</w:t>
            </w:r>
          </w:p>
        </w:tc>
        <w:tc>
          <w:tcPr>
            <w:tcW w:type="dxa" w:w="40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id</w:t>
            </w:r>
          </w:p>
        </w:tc>
        <w:tc>
          <w:tcPr>
            <w:tcW w:type="dxa" w:w="2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INTEGER</w:t>
            </w:r>
          </w:p>
        </w:tc>
        <w:tc>
          <w:tcPr>
            <w:tcW w:type="dxa" w:w="11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Primary key</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original_name</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VARCHAR(256)</w:t>
            </w:r>
          </w:p>
        </w:tc>
        <w:tc>
          <w:tcPr>
            <w:tcW w:type="dxa" w:w="11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Filename shown to users</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stored_path</w:t>
            </w:r>
          </w:p>
        </w:tc>
        <w:tc>
          <w:tcPr>
            <w:tcW w:type="dxa" w:w="2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VARCHAR(512)</w:t>
            </w:r>
          </w:p>
        </w:tc>
        <w:tc>
          <w:tcPr>
            <w:tcW w:type="dxa" w:w="11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Path on server disk</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file_size</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INTEGER</w:t>
            </w:r>
          </w:p>
        </w:tc>
        <w:tc>
          <w:tcPr>
            <w:tcW w:type="dxa" w:w="11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Bytes</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sender_id</w:t>
            </w:r>
          </w:p>
        </w:tc>
        <w:tc>
          <w:tcPr>
            <w:tcW w:type="dxa" w:w="2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INTEGER (FK)</w:t>
            </w:r>
          </w:p>
        </w:tc>
        <w:tc>
          <w:tcPr>
            <w:tcW w:type="dxa" w:w="11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References users.id</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room_id</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INTEGER (FK)</w:t>
            </w:r>
          </w:p>
        </w:tc>
        <w:tc>
          <w:tcPr>
            <w:tcW w:type="dxa" w:w="11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Room where file was shared</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uploaded_at</w:t>
            </w:r>
          </w:p>
        </w:tc>
        <w:tc>
          <w:tcPr>
            <w:tcW w:type="dxa" w:w="2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DATETIME</w:t>
            </w:r>
          </w:p>
        </w:tc>
        <w:tc>
          <w:tcPr>
            <w:tcW w:type="dxa" w:w="11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Auto-set on insert</w:t>
            </w:r>
          </w:p>
        </w:tc>
      </w:tr>
    </w:tbl>
    <w:p>
      <w:pPr>
        <w:spacing w:after="0" w:before="120"/>
      </w:pPr>
      <w:r>
        <w:t xml:space="preserve"/>
      </w:r>
    </w:p>
    <w:p>
      <w:pPr>
        <w:pStyle w:val="Heading3"/>
        <w:spacing w:after="60" w:before="180"/>
      </w:pPr>
      <w:r>
        <w:rPr>
          <w:rFonts w:ascii="Arial" w:cs="Arial" w:eastAsia="Arial" w:hAnsi="Arial"/>
          <w:b/>
          <w:bCs/>
          <w:color w:val="1A1A1A"/>
          <w:sz w:val="22"/>
          <w:szCs w:val="22"/>
        </w:rPr>
        <w:t xml:space="preserve">Table: messages  (new — chat history)</w:t>
      </w:r>
    </w:p>
    <w:p>
      <w:pPr>
        <w:spacing w:after="80" w:before="60"/>
      </w:pPr>
      <w:r>
        <w:rPr>
          <w:rFonts w:ascii="Arial" w:cs="Arial" w:eastAsia="Arial" w:hAnsi="Arial"/>
          <w:color w:val="1A1A1A"/>
          <w:sz w:val="22"/>
          <w:szCs w:val="22"/>
        </w:rPr>
        <w:t xml:space="preserve">The original app had no message persistence. Adding this table is optional for v1 but trivial to add and very valuable.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160"/>
        <w:gridCol w:w="4000"/>
      </w:tblGrid>
      <w:tr>
        <w:trPr>
          <w:tblHeader/>
        </w:trPr>
        <w:tc>
          <w:tcPr>
            <w:tcW w:type="dxa" w:w="22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116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Nullable</w:t>
            </w:r>
          </w:p>
        </w:tc>
        <w:tc>
          <w:tcPr>
            <w:tcW w:type="dxa" w:w="400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id</w:t>
            </w:r>
          </w:p>
        </w:tc>
        <w:tc>
          <w:tcPr>
            <w:tcW w:type="dxa" w:w="2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INTEGER</w:t>
            </w:r>
          </w:p>
        </w:tc>
        <w:tc>
          <w:tcPr>
            <w:tcW w:type="dxa" w:w="11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Primary key</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sender_id</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INTEGER (FK)</w:t>
            </w:r>
          </w:p>
        </w:tc>
        <w:tc>
          <w:tcPr>
            <w:tcW w:type="dxa" w:w="11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References users.id</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room_id</w:t>
            </w:r>
          </w:p>
        </w:tc>
        <w:tc>
          <w:tcPr>
            <w:tcW w:type="dxa" w:w="2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INTEGER (FK)</w:t>
            </w:r>
          </w:p>
        </w:tc>
        <w:tc>
          <w:tcPr>
            <w:tcW w:type="dxa" w:w="11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Yes</w:t>
            </w:r>
          </w:p>
        </w:tc>
        <w:tc>
          <w:tcPr>
            <w:tcW w:type="dxa" w:w="4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Null for private messages</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recipient_id</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INTEGER (FK)</w:t>
            </w:r>
          </w:p>
        </w:tc>
        <w:tc>
          <w:tcPr>
            <w:tcW w:type="dxa" w:w="11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Yes</w:t>
            </w:r>
          </w:p>
        </w:tc>
        <w:tc>
          <w:tcPr>
            <w:tcW w:type="dxa" w:w="4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Set for private messages</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content</w:t>
            </w:r>
          </w:p>
        </w:tc>
        <w:tc>
          <w:tcPr>
            <w:tcW w:type="dxa" w:w="2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TEXT</w:t>
            </w:r>
          </w:p>
        </w:tc>
        <w:tc>
          <w:tcPr>
            <w:tcW w:type="dxa" w:w="11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Message text</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Courier New" w:cs="Courier New" w:eastAsia="Courier New" w:hAnsi="Courier New"/>
                <w:color w:val="C0392B"/>
                <w:sz w:val="18"/>
                <w:szCs w:val="18"/>
              </w:rPr>
              <w:t xml:space="preserve">is_private</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BOOLEAN</w:t>
            </w:r>
          </w:p>
        </w:tc>
        <w:tc>
          <w:tcPr>
            <w:tcW w:type="dxa" w:w="11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1A1A1A"/>
                <w:sz w:val="20"/>
                <w:szCs w:val="20"/>
              </w:rPr>
              <w:t xml:space="preserve">Default False</w:t>
            </w:r>
          </w:p>
        </w:tc>
      </w:tr>
      <w:tr>
        <w:tc>
          <w:tcPr>
            <w:tcW w:type="dxa" w:w="22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Courier New" w:cs="Courier New" w:eastAsia="Courier New" w:hAnsi="Courier New"/>
                <w:color w:val="C0392B"/>
                <w:sz w:val="18"/>
                <w:szCs w:val="18"/>
              </w:rPr>
              <w:t xml:space="preserve">sent_at</w:t>
            </w:r>
          </w:p>
        </w:tc>
        <w:tc>
          <w:tcPr>
            <w:tcW w:type="dxa" w:w="2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DATETIME</w:t>
            </w:r>
          </w:p>
        </w:tc>
        <w:tc>
          <w:tcPr>
            <w:tcW w:type="dxa" w:w="116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No</w:t>
            </w:r>
          </w:p>
        </w:tc>
        <w:tc>
          <w:tcPr>
            <w:tcW w:type="dxa" w:w="4000"/>
            <w:tcBorders>
              <w:top w:val="single" w:color="BDD7EE" w:sz="4"/>
              <w:left w:val="single" w:color="BDD7EE" w:sz="4"/>
              <w:bottom w:val="single" w:color="BDD7EE" w:sz="4"/>
              <w:right w:val="single" w:color="BDD7EE" w:sz="4"/>
            </w:tcBorders>
            <w:shd w:fill="F2F2F2" w:val="clear"/>
            <w:tcMar>
              <w:top w:type="dxa" w:w="80"/>
              <w:left w:type="dxa" w:w="160"/>
              <w:bottom w:type="dxa" w:w="80"/>
              <w:right w:type="dxa" w:w="160"/>
            </w:tcMar>
          </w:tcPr>
          <w:p>
            <w:r>
              <w:rPr>
                <w:rFonts w:ascii="Arial" w:cs="Arial" w:eastAsia="Arial" w:hAnsi="Arial"/>
                <w:color w:val="1A1A1A"/>
                <w:sz w:val="20"/>
                <w:szCs w:val="20"/>
              </w:rPr>
              <w:t xml:space="preserve">Auto-set on insert</w:t>
            </w:r>
          </w:p>
        </w:tc>
      </w:tr>
    </w:tbl>
    <w:p>
      <w:pPr>
        <w:spacing w:after="0" w:before="160"/>
      </w:pPr>
      <w:r>
        <w:t xml:space="preserve"/>
      </w:r>
    </w:p>
    <w:p>
      <w:pPr>
        <w:pStyle w:val="Heading2"/>
        <w:spacing w:after="80" w:before="240"/>
      </w:pPr>
      <w:r>
        <w:rPr>
          <w:rFonts w:ascii="Arial" w:cs="Arial" w:eastAsia="Arial" w:hAnsi="Arial"/>
          <w:b/>
          <w:bCs/>
          <w:color w:val="2E75B6"/>
          <w:sz w:val="26"/>
          <w:szCs w:val="26"/>
        </w:rPr>
        <w:t xml:space="preserve">3.2  Relationship Diagram</w:t>
      </w:r>
    </w:p>
    <w:p>
      <w:pPr>
        <w:shd w:fill="F4F4F4" w:val="clear"/>
        <w:spacing w:after="40" w:before="40"/>
        <w:ind w:left="360"/>
      </w:pPr>
      <w:r>
        <w:rPr>
          <w:rFonts w:ascii="Courier New" w:cs="Courier New" w:eastAsia="Courier New" w:hAnsi="Courier New"/>
          <w:color w:val="2C3E50"/>
          <w:sz w:val="18"/>
          <w:szCs w:val="18"/>
        </w:rPr>
        <w:t xml:space="preserve">users  ├──&lt; room_admins &gt;  rooms</w:t>
      </w:r>
    </w:p>
    <w:p>
      <w:pPr>
        <w:shd w:fill="F4F4F4" w:val="clear"/>
        <w:spacing w:after="40" w:before="40"/>
        <w:ind w:left="360"/>
      </w:pPr>
      <w:r>
        <w:rPr>
          <w:rFonts w:ascii="Courier New" w:cs="Courier New" w:eastAsia="Courier New" w:hAnsi="Courier New"/>
          <w:color w:val="2C3E50"/>
          <w:sz w:val="18"/>
          <w:szCs w:val="18"/>
        </w:rPr>
        <w:t xml:space="preserve">users  ├──&lt; muted_users &gt;  rooms</w:t>
      </w:r>
    </w:p>
    <w:p>
      <w:pPr>
        <w:shd w:fill="F4F4F4" w:val="clear"/>
        <w:spacing w:after="40" w:before="40"/>
        <w:ind w:left="360"/>
      </w:pPr>
      <w:r>
        <w:rPr>
          <w:rFonts w:ascii="Courier New" w:cs="Courier New" w:eastAsia="Courier New" w:hAnsi="Courier New"/>
          <w:color w:val="2C3E50"/>
          <w:sz w:val="18"/>
          <w:szCs w:val="18"/>
        </w:rPr>
        <w:t xml:space="preserve">users  ├──&lt; files</w:t>
      </w:r>
    </w:p>
    <w:p>
      <w:pPr>
        <w:shd w:fill="F4F4F4" w:val="clear"/>
        <w:spacing w:after="40" w:before="40"/>
        <w:ind w:left="360"/>
      </w:pPr>
      <w:r>
        <w:rPr>
          <w:rFonts w:ascii="Courier New" w:cs="Courier New" w:eastAsia="Courier New" w:hAnsi="Courier New"/>
          <w:color w:val="2C3E50"/>
          <w:sz w:val="18"/>
          <w:szCs w:val="18"/>
        </w:rPr>
        <w:t xml:space="preserve">users  ├──&lt; messages (sender)</w:t>
      </w:r>
    </w:p>
    <w:p>
      <w:pPr>
        <w:shd w:fill="F4F4F4" w:val="clear"/>
        <w:spacing w:after="40" w:before="40"/>
        <w:ind w:left="360"/>
      </w:pPr>
      <w:r>
        <w:rPr>
          <w:rFonts w:ascii="Courier New" w:cs="Courier New" w:eastAsia="Courier New" w:hAnsi="Courier New"/>
          <w:color w:val="2C3E50"/>
          <w:sz w:val="18"/>
          <w:szCs w:val="18"/>
        </w:rPr>
        <w:t xml:space="preserve">users  ├──&lt; messages (recipient, private)</w:t>
      </w:r>
    </w:p>
    <w:p>
      <w:pPr>
        <w:shd w:fill="F4F4F4" w:val="clear"/>
        <w:spacing w:after="40" w:before="40"/>
        <w:ind w:left="360"/>
      </w:pPr>
      <w:r>
        <w:rPr>
          <w:rFonts w:ascii="Courier New" w:cs="Courier New" w:eastAsia="Courier New" w:hAnsi="Courier New"/>
          <w:color w:val="2C3E50"/>
          <w:sz w:val="18"/>
          <w:szCs w:val="18"/>
        </w:rPr>
        <w:t xml:space="preserve">rooms  ├──&lt; messages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3.3  Migrating from the Original shelve Database</w:t>
      </w:r>
    </w:p>
    <w:p>
      <w:pPr>
        <w:spacing w:after="80" w:before="60"/>
      </w:pPr>
      <w:r>
        <w:rPr>
          <w:rFonts w:ascii="Arial" w:cs="Arial" w:eastAsia="Arial" w:hAnsi="Arial"/>
          <w:color w:val="1A1A1A"/>
          <w:sz w:val="22"/>
          <w:szCs w:val="22"/>
        </w:rPr>
        <w:t xml:space="preserve">The original shelve DB stored only two things: username → hashed_password (users DB) and username → hashed_password (admin DB). Migration is straightforward:</w:t>
      </w:r>
    </w:p>
    <w:p>
      <w:pPr>
        <w:pStyle w:val="ListParagraph"/>
        <w:numPr>
          <w:ilvl w:val="0"/>
          <w:numId w:val="2"/>
        </w:numPr>
        <w:spacing w:after="40" w:before="40"/>
      </w:pPr>
      <w:r>
        <w:rPr>
          <w:rFonts w:ascii="Arial" w:cs="Arial" w:eastAsia="Arial" w:hAnsi="Arial"/>
          <w:color w:val="1A1A1A"/>
          <w:sz w:val="22"/>
          <w:szCs w:val="22"/>
        </w:rPr>
        <w:t xml:space="preserve">Read each key/value from the old shelve files using Python 3’s shelve module</w:t>
      </w:r>
    </w:p>
    <w:p>
      <w:pPr>
        <w:pStyle w:val="ListParagraph"/>
        <w:numPr>
          <w:ilvl w:val="0"/>
          <w:numId w:val="2"/>
        </w:numPr>
        <w:spacing w:after="40" w:before="40"/>
      </w:pPr>
      <w:r>
        <w:rPr>
          <w:rFonts w:ascii="Arial" w:cs="Arial" w:eastAsia="Arial" w:hAnsi="Arial"/>
          <w:color w:val="1A1A1A"/>
          <w:sz w:val="22"/>
          <w:szCs w:val="22"/>
        </w:rPr>
        <w:t xml:space="preserve">For each user, insert a row into the new users table with is_global_admin=False</w:t>
      </w:r>
    </w:p>
    <w:p>
      <w:pPr>
        <w:pStyle w:val="ListParagraph"/>
        <w:numPr>
          <w:ilvl w:val="0"/>
          <w:numId w:val="2"/>
        </w:numPr>
        <w:spacing w:after="40" w:before="40"/>
      </w:pPr>
      <w:r>
        <w:rPr>
          <w:rFonts w:ascii="Arial" w:cs="Arial" w:eastAsia="Arial" w:hAnsi="Arial"/>
          <w:color w:val="1A1A1A"/>
          <w:sz w:val="22"/>
          <w:szCs w:val="22"/>
        </w:rPr>
        <w:t xml:space="preserve">For the single admin entry, set is_global_admin=True</w:t>
      </w:r>
    </w:p>
    <w:p>
      <w:pPr>
        <w:pStyle w:val="ListParagraph"/>
        <w:numPr>
          <w:ilvl w:val="0"/>
          <w:numId w:val="2"/>
        </w:numPr>
        <w:spacing w:after="40" w:before="40"/>
      </w:pPr>
      <w:r>
        <w:rPr>
          <w:rFonts w:ascii="Arial" w:cs="Arial" w:eastAsia="Arial" w:hAnsi="Arial"/>
          <w:color w:val="1A1A1A"/>
          <w:sz w:val="22"/>
          <w:szCs w:val="22"/>
        </w:rPr>
        <w:t xml:space="preserve">The old hash was SHA/MD5 — flag these rows and force a password reset on next login</w:t>
      </w:r>
    </w:p>
    <w:p>
      <w:pPr>
        <w:spacing w:after="80" w:before="60"/>
      </w:pPr>
      <w:r>
        <w:rPr>
          <w:rFonts w:ascii="Arial" w:cs="Arial" w:eastAsia="Arial" w:hAnsi="Arial"/>
          <w:color w:val="1A1A1A"/>
          <w:sz w:val="22"/>
          <w:szCs w:val="22"/>
        </w:rPr>
        <w:t xml:space="preserve">Room data and admin lists were stored in memory only (lost on restart), so there is nothing to migrate there.</w:t>
      </w:r>
    </w:p>
    <w:p>
      <w:r>
        <w:br w:type="page"/>
      </w:r>
    </w:p>
    <w:p>
      <w:pPr>
        <w:pStyle w:val="Heading1"/>
        <w:spacing w:after="120" w:before="360"/>
      </w:pPr>
      <w:r>
        <w:rPr>
          <w:rFonts w:ascii="Arial" w:cs="Arial" w:eastAsia="Arial" w:hAnsi="Arial"/>
          <w:b/>
          <w:bCs/>
          <w:color w:val="1F4E79"/>
          <w:sz w:val="32"/>
          <w:szCs w:val="32"/>
        </w:rPr>
        <w:t xml:space="preserve">4. Migration Roadmap</w:t>
      </w:r>
    </w:p>
    <w:p>
      <w:pPr>
        <w:spacing w:after="80" w:before="60"/>
      </w:pPr>
      <w:r>
        <w:rPr>
          <w:rFonts w:ascii="Arial" w:cs="Arial" w:eastAsia="Arial" w:hAnsi="Arial"/>
          <w:color w:val="1A1A1A"/>
          <w:sz w:val="22"/>
          <w:szCs w:val="22"/>
        </w:rPr>
        <w:t xml:space="preserve">The refactor is broken into four independent phases. Each phase produces a working, testable result.</w:t>
      </w:r>
    </w:p>
    <w:p>
      <w:pPr>
        <w:spacing w:after="0" w:before="80"/>
      </w:pPr>
      <w:r>
        <w:t xml:space="preserve"/>
      </w:r>
    </w:p>
    <w:p>
      <w:pPr>
        <w:pStyle w:val="Heading2"/>
        <w:spacing w:after="80" w:before="240"/>
      </w:pPr>
      <w:r>
        <w:rPr>
          <w:rFonts w:ascii="Arial" w:cs="Arial" w:eastAsia="Arial" w:hAnsi="Arial"/>
          <w:b/>
          <w:bCs/>
          <w:color w:val="2E75B6"/>
          <w:sz w:val="26"/>
          <w:szCs w:val="26"/>
        </w:rPr>
        <w:t xml:space="preserve">Phase 1 — Backend Foundation  (est. 1–2 weeks)</w:t>
      </w:r>
    </w:p>
    <w:p>
      <w:pPr>
        <w:pStyle w:val="ListParagraph"/>
        <w:numPr>
          <w:ilvl w:val="0"/>
          <w:numId w:val="2"/>
        </w:numPr>
        <w:spacing w:after="40" w:before="40"/>
      </w:pPr>
      <w:r>
        <w:rPr>
          <w:rFonts w:ascii="Arial" w:cs="Arial" w:eastAsia="Arial" w:hAnsi="Arial"/>
          <w:color w:val="1A1A1A"/>
          <w:sz w:val="22"/>
          <w:szCs w:val="22"/>
        </w:rPr>
        <w:t xml:space="preserve">Create new chatbox-server/ Python 3 project</w:t>
      </w:r>
    </w:p>
    <w:p>
      <w:pPr>
        <w:pStyle w:val="ListParagraph"/>
        <w:numPr>
          <w:ilvl w:val="0"/>
          <w:numId w:val="2"/>
        </w:numPr>
        <w:spacing w:after="40" w:before="40"/>
      </w:pPr>
      <w:r>
        <w:rPr>
          <w:rFonts w:ascii="Arial" w:cs="Arial" w:eastAsia="Arial" w:hAnsi="Arial"/>
          <w:color w:val="1A1A1A"/>
          <w:sz w:val="22"/>
          <w:szCs w:val="22"/>
        </w:rPr>
        <w:t xml:space="preserve">Set up FastAPI app, SQLAlchemy models, and SQLite DB</w:t>
      </w:r>
    </w:p>
    <w:p>
      <w:pPr>
        <w:pStyle w:val="ListParagraph"/>
        <w:numPr>
          <w:ilvl w:val="0"/>
          <w:numId w:val="2"/>
        </w:numPr>
        <w:spacing w:after="40" w:before="40"/>
      </w:pPr>
      <w:r>
        <w:rPr>
          <w:rFonts w:ascii="Arial" w:cs="Arial" w:eastAsia="Arial" w:hAnsi="Arial"/>
          <w:color w:val="1A1A1A"/>
          <w:sz w:val="22"/>
          <w:szCs w:val="22"/>
        </w:rPr>
        <w:t xml:space="preserve">Implement /auth/register and /auth/login with Argon2 hashing</w:t>
      </w:r>
    </w:p>
    <w:p>
      <w:pPr>
        <w:pStyle w:val="ListParagraph"/>
        <w:numPr>
          <w:ilvl w:val="0"/>
          <w:numId w:val="2"/>
        </w:numPr>
        <w:spacing w:after="40" w:before="40"/>
      </w:pPr>
      <w:r>
        <w:rPr>
          <w:rFonts w:ascii="Arial" w:cs="Arial" w:eastAsia="Arial" w:hAnsi="Arial"/>
          <w:color w:val="1A1A1A"/>
          <w:sz w:val="22"/>
          <w:szCs w:val="22"/>
        </w:rPr>
        <w:t xml:space="preserve">Implement GET /rooms and POST /rooms</w:t>
      </w:r>
    </w:p>
    <w:p>
      <w:pPr>
        <w:pStyle w:val="ListParagraph"/>
        <w:numPr>
          <w:ilvl w:val="0"/>
          <w:numId w:val="2"/>
        </w:numPr>
        <w:spacing w:after="40" w:before="40"/>
      </w:pPr>
      <w:r>
        <w:rPr>
          <w:rFonts w:ascii="Arial" w:cs="Arial" w:eastAsia="Arial" w:hAnsi="Arial"/>
          <w:color w:val="1A1A1A"/>
          <w:sz w:val="22"/>
          <w:szCs w:val="22"/>
        </w:rPr>
        <w:t xml:space="preserve">Write a one-off migration script to import old shelve users</w:t>
      </w:r>
    </w:p>
    <w:p>
      <w:pPr>
        <w:pStyle w:val="ListParagraph"/>
        <w:numPr>
          <w:ilvl w:val="0"/>
          <w:numId w:val="2"/>
        </w:numPr>
        <w:spacing w:after="40" w:before="40"/>
      </w:pPr>
      <w:r>
        <w:rPr>
          <w:rFonts w:ascii="Arial" w:cs="Arial" w:eastAsia="Arial" w:hAnsi="Arial"/>
          <w:color w:val="1A1A1A"/>
          <w:sz w:val="22"/>
          <w:szCs w:val="22"/>
        </w:rPr>
        <w:t xml:space="preserve">Verify with curl or Postman — no UI needed yet</w:t>
      </w:r>
    </w:p>
    <w:p>
      <w:pPr>
        <w:spacing w:after="0" w:before="80"/>
      </w:pPr>
      <w:r>
        <w:t xml:space="preserve"/>
      </w:r>
    </w:p>
    <w:p>
      <w:pPr>
        <w:pStyle w:val="Heading2"/>
        <w:spacing w:after="80" w:before="240"/>
      </w:pPr>
      <w:r>
        <w:rPr>
          <w:rFonts w:ascii="Arial" w:cs="Arial" w:eastAsia="Arial" w:hAnsi="Arial"/>
          <w:b/>
          <w:bCs/>
          <w:color w:val="2E75B6"/>
          <w:sz w:val="26"/>
          <w:szCs w:val="26"/>
        </w:rPr>
        <w:t xml:space="preserve">Phase 2 — WebSocket Core  (est. 1–2 weeks)</w:t>
      </w:r>
    </w:p>
    <w:p>
      <w:pPr>
        <w:pStyle w:val="ListParagraph"/>
        <w:numPr>
          <w:ilvl w:val="0"/>
          <w:numId w:val="2"/>
        </w:numPr>
        <w:spacing w:after="40" w:before="40"/>
      </w:pPr>
      <w:r>
        <w:rPr>
          <w:rFonts w:ascii="Arial" w:cs="Arial" w:eastAsia="Arial" w:hAnsi="Arial"/>
          <w:color w:val="1A1A1A"/>
          <w:sz w:val="22"/>
          <w:szCs w:val="22"/>
        </w:rPr>
        <w:t xml:space="preserve">Implement ConnectionManager and WS /ws/{room_id} endpoint</w:t>
      </w:r>
    </w:p>
    <w:p>
      <w:pPr>
        <w:pStyle w:val="ListParagraph"/>
        <w:numPr>
          <w:ilvl w:val="0"/>
          <w:numId w:val="2"/>
        </w:numPr>
        <w:spacing w:after="40" w:before="40"/>
      </w:pPr>
      <w:r>
        <w:rPr>
          <w:rFonts w:ascii="Arial" w:cs="Arial" w:eastAsia="Arial" w:hAnsi="Arial"/>
          <w:color w:val="1A1A1A"/>
          <w:sz w:val="22"/>
          <w:szCs w:val="22"/>
        </w:rPr>
        <w:t xml:space="preserve">Handle join, leave, message broadcast, private message</w:t>
      </w:r>
    </w:p>
    <w:p>
      <w:pPr>
        <w:pStyle w:val="ListParagraph"/>
        <w:numPr>
          <w:ilvl w:val="0"/>
          <w:numId w:val="2"/>
        </w:numPr>
        <w:spacing w:after="40" w:before="40"/>
      </w:pPr>
      <w:r>
        <w:rPr>
          <w:rFonts w:ascii="Arial" w:cs="Arial" w:eastAsia="Arial" w:hAnsi="Arial"/>
          <w:color w:val="1A1A1A"/>
          <w:sz w:val="22"/>
          <w:szCs w:val="22"/>
        </w:rPr>
        <w:t xml:space="preserve">Implement kick, mute, unmute, promote in room_service</w:t>
      </w:r>
    </w:p>
    <w:p>
      <w:pPr>
        <w:pStyle w:val="ListParagraph"/>
        <w:numPr>
          <w:ilvl w:val="0"/>
          <w:numId w:val="2"/>
        </w:numPr>
        <w:spacing w:after="40" w:before="40"/>
      </w:pPr>
      <w:r>
        <w:rPr>
          <w:rFonts w:ascii="Arial" w:cs="Arial" w:eastAsia="Arial" w:hAnsi="Arial"/>
          <w:color w:val="1A1A1A"/>
          <w:sz w:val="22"/>
          <w:szCs w:val="22"/>
        </w:rPr>
        <w:t xml:space="preserve">Test with a WebSocket client tool (e.g. websocat or Postman WS)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Phase 3 — React Frontend  (est. 2–3 weeks)</w:t>
      </w:r>
    </w:p>
    <w:p>
      <w:pPr>
        <w:pStyle w:val="ListParagraph"/>
        <w:numPr>
          <w:ilvl w:val="0"/>
          <w:numId w:val="2"/>
        </w:numPr>
        <w:spacing w:after="40" w:before="40"/>
      </w:pPr>
      <w:r>
        <w:rPr>
          <w:rFonts w:ascii="Arial" w:cs="Arial" w:eastAsia="Arial" w:hAnsi="Arial"/>
          <w:color w:val="1A1A1A"/>
          <w:sz w:val="22"/>
          <w:szCs w:val="22"/>
        </w:rPr>
        <w:t xml:space="preserve">Scaffold React app with create-react-app or Vite</w:t>
      </w:r>
    </w:p>
    <w:p>
      <w:pPr>
        <w:pStyle w:val="ListParagraph"/>
        <w:numPr>
          <w:ilvl w:val="0"/>
          <w:numId w:val="2"/>
        </w:numPr>
        <w:spacing w:after="40" w:before="40"/>
      </w:pPr>
      <w:r>
        <w:rPr>
          <w:rFonts w:ascii="Arial" w:cs="Arial" w:eastAsia="Arial" w:hAnsi="Arial"/>
          <w:color w:val="1A1A1A"/>
          <w:sz w:val="22"/>
          <w:szCs w:val="22"/>
        </w:rPr>
        <w:t xml:space="preserve">Build LoginPage (calls POST /auth/login)</w:t>
      </w:r>
    </w:p>
    <w:p>
      <w:pPr>
        <w:pStyle w:val="ListParagraph"/>
        <w:numPr>
          <w:ilvl w:val="0"/>
          <w:numId w:val="2"/>
        </w:numPr>
        <w:spacing w:after="40" w:before="40"/>
      </w:pPr>
      <w:r>
        <w:rPr>
          <w:rFonts w:ascii="Arial" w:cs="Arial" w:eastAsia="Arial" w:hAnsi="Arial"/>
          <w:color w:val="1A1A1A"/>
          <w:sz w:val="22"/>
          <w:szCs w:val="22"/>
        </w:rPr>
        <w:t xml:space="preserve">Build ChatPage with RoomList, MessageList, UserList, MessageInput</w:t>
      </w:r>
    </w:p>
    <w:p>
      <w:pPr>
        <w:pStyle w:val="ListParagraph"/>
        <w:numPr>
          <w:ilvl w:val="0"/>
          <w:numId w:val="2"/>
        </w:numPr>
        <w:spacing w:after="40" w:before="40"/>
      </w:pPr>
      <w:r>
        <w:rPr>
          <w:rFonts w:ascii="Arial" w:cs="Arial" w:eastAsia="Arial" w:hAnsi="Arial"/>
          <w:color w:val="1A1A1A"/>
          <w:sz w:val="22"/>
          <w:szCs w:val="22"/>
        </w:rPr>
        <w:t xml:space="preserve">Connect WebSocket in ChatContext, dispatch incoming messages</w:t>
      </w:r>
    </w:p>
    <w:p>
      <w:pPr>
        <w:pStyle w:val="ListParagraph"/>
        <w:numPr>
          <w:ilvl w:val="0"/>
          <w:numId w:val="2"/>
        </w:numPr>
        <w:spacing w:after="40" w:before="40"/>
      </w:pPr>
      <w:r>
        <w:rPr>
          <w:rFonts w:ascii="Arial" w:cs="Arial" w:eastAsia="Arial" w:hAnsi="Arial"/>
          <w:color w:val="1A1A1A"/>
          <w:sz w:val="22"/>
          <w:szCs w:val="22"/>
        </w:rPr>
        <w:t xml:space="preserve">Add right-click ContextMenu for admin actions</w:t>
      </w:r>
    </w:p>
    <w:p>
      <w:pPr>
        <w:pStyle w:val="ListParagraph"/>
        <w:numPr>
          <w:ilvl w:val="0"/>
          <w:numId w:val="2"/>
        </w:numPr>
        <w:spacing w:after="40" w:before="40"/>
      </w:pPr>
      <w:r>
        <w:rPr>
          <w:rFonts w:ascii="Arial" w:cs="Arial" w:eastAsia="Arial" w:hAnsi="Arial"/>
          <w:color w:val="1A1A1A"/>
          <w:sz w:val="22"/>
          <w:szCs w:val="22"/>
        </w:rPr>
        <w:t xml:space="preserve">Build AdminPage with all management features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Phase 4 — Files &amp; Polish  (est. 1 week)</w:t>
      </w:r>
    </w:p>
    <w:p>
      <w:pPr>
        <w:pStyle w:val="ListParagraph"/>
        <w:numPr>
          <w:ilvl w:val="0"/>
          <w:numId w:val="2"/>
        </w:numPr>
        <w:spacing w:after="40" w:before="40"/>
      </w:pPr>
      <w:r>
        <w:rPr>
          <w:rFonts w:ascii="Arial" w:cs="Arial" w:eastAsia="Arial" w:hAnsi="Arial"/>
          <w:color w:val="1A1A1A"/>
          <w:sz w:val="22"/>
          <w:szCs w:val="22"/>
        </w:rPr>
        <w:t xml:space="preserve">Implement file upload (POST /files/upload with progress event)</w:t>
      </w:r>
    </w:p>
    <w:p>
      <w:pPr>
        <w:pStyle w:val="ListParagraph"/>
        <w:numPr>
          <w:ilvl w:val="0"/>
          <w:numId w:val="2"/>
        </w:numPr>
        <w:spacing w:after="40" w:before="40"/>
      </w:pPr>
      <w:r>
        <w:rPr>
          <w:rFonts w:ascii="Arial" w:cs="Arial" w:eastAsia="Arial" w:hAnsi="Arial"/>
          <w:color w:val="1A1A1A"/>
          <w:sz w:val="22"/>
          <w:szCs w:val="22"/>
        </w:rPr>
        <w:t xml:space="preserve">Implement file download with progress bar</w:t>
      </w:r>
    </w:p>
    <w:p>
      <w:pPr>
        <w:pStyle w:val="ListParagraph"/>
        <w:numPr>
          <w:ilvl w:val="0"/>
          <w:numId w:val="2"/>
        </w:numPr>
        <w:spacing w:after="40" w:before="40"/>
      </w:pPr>
      <w:r>
        <w:rPr>
          <w:rFonts w:ascii="Arial" w:cs="Arial" w:eastAsia="Arial" w:hAnsi="Arial"/>
          <w:color w:val="1A1A1A"/>
          <w:sz w:val="22"/>
          <w:szCs w:val="22"/>
        </w:rPr>
        <w:t xml:space="preserve">Add FileProgress component in React</w:t>
      </w:r>
    </w:p>
    <w:p>
      <w:pPr>
        <w:pStyle w:val="ListParagraph"/>
        <w:numPr>
          <w:ilvl w:val="0"/>
          <w:numId w:val="2"/>
        </w:numPr>
        <w:spacing w:after="40" w:before="40"/>
      </w:pPr>
      <w:r>
        <w:rPr>
          <w:rFonts w:ascii="Arial" w:cs="Arial" w:eastAsia="Arial" w:hAnsi="Arial"/>
          <w:color w:val="1A1A1A"/>
          <w:sz w:val="22"/>
          <w:szCs w:val="22"/>
        </w:rPr>
        <w:t xml:space="preserve">End-to-end test: full user journey from register to file share</w:t>
      </w:r>
    </w:p>
    <w:p>
      <w:pPr>
        <w:pStyle w:val="ListParagraph"/>
        <w:numPr>
          <w:ilvl w:val="0"/>
          <w:numId w:val="2"/>
        </w:numPr>
        <w:spacing w:after="40" w:before="40"/>
      </w:pPr>
      <w:r>
        <w:rPr>
          <w:rFonts w:ascii="Arial" w:cs="Arial" w:eastAsia="Arial" w:hAnsi="Arial"/>
          <w:color w:val="1A1A1A"/>
          <w:sz w:val="22"/>
          <w:szCs w:val="22"/>
        </w:rPr>
        <w:t xml:space="preserve">Run on HTTPS/WSS (even locally with a self-signed cert)</w:t>
      </w:r>
    </w:p>
    <w:p>
      <w:pPr>
        <w:spacing w:after="0" w:before="80"/>
      </w:pPr>
      <w:r>
        <w:t xml:space="preserve"/>
      </w:r>
    </w:p>
    <w:p>
      <w:pPr>
        <w:pStyle w:val="Heading2"/>
        <w:spacing w:after="80" w:before="240"/>
      </w:pPr>
      <w:r>
        <w:rPr>
          <w:rFonts w:ascii="Arial" w:cs="Arial" w:eastAsia="Arial" w:hAnsi="Arial"/>
          <w:b/>
          <w:bCs/>
          <w:color w:val="2E75B6"/>
          <w:sz w:val="26"/>
          <w:szCs w:val="26"/>
        </w:rPr>
        <w:t xml:space="preserve">What to Keep from the Original Code</w:t>
      </w:r>
    </w:p>
    <w:p>
      <w:pPr>
        <w:spacing w:after="80" w:before="60"/>
      </w:pPr>
      <w:r>
        <w:rPr>
          <w:rFonts w:ascii="Arial" w:cs="Arial" w:eastAsia="Arial" w:hAnsi="Arial"/>
          <w:color w:val="1A1A1A"/>
          <w:sz w:val="22"/>
          <w:szCs w:val="22"/>
        </w:rPr>
        <w:t xml:space="preserve">The business logic is sound. These concepts map directly to the new code:</w:t>
      </w:r>
    </w:p>
    <w:p>
      <w:pPr>
        <w:pStyle w:val="ListParagraph"/>
        <w:numPr>
          <w:ilvl w:val="0"/>
          <w:numId w:val="2"/>
        </w:numPr>
        <w:spacing w:after="40" w:before="40"/>
      </w:pPr>
      <w:r>
        <w:rPr>
          <w:rFonts w:ascii="Arial" w:cs="Arial" w:eastAsia="Arial" w:hAnsi="Arial"/>
          <w:b/>
          <w:bCs/>
          <w:color w:val="1A1A1A"/>
          <w:sz w:val="22"/>
          <w:szCs w:val="22"/>
        </w:rPr>
        <w:t xml:space="preserve">Room.py / Rooms.py</w:t>
      </w:r>
      <w:r>
        <w:rPr>
          <w:rFonts w:ascii="Arial" w:cs="Arial" w:eastAsia="Arial" w:hAnsi="Arial"/>
          <w:color w:val="1A1A1A"/>
          <w:sz w:val="22"/>
          <w:szCs w:val="22"/>
        </w:rPr>
        <w:t xml:space="preserve"> → rooms table + ConnectionManager.rooms dict</w:t>
      </w:r>
    </w:p>
    <w:p>
      <w:pPr>
        <w:pStyle w:val="ListParagraph"/>
        <w:numPr>
          <w:ilvl w:val="0"/>
          <w:numId w:val="2"/>
        </w:numPr>
        <w:spacing w:after="40" w:before="40"/>
      </w:pPr>
      <w:r>
        <w:rPr>
          <w:rFonts w:ascii="Arial" w:cs="Arial" w:eastAsia="Arial" w:hAnsi="Arial"/>
          <w:b/>
          <w:bCs/>
          <w:color w:val="1A1A1A"/>
          <w:sz w:val="22"/>
          <w:szCs w:val="22"/>
        </w:rPr>
        <w:t xml:space="preserve">User.py / Users.py</w:t>
      </w:r>
      <w:r>
        <w:rPr>
          <w:rFonts w:ascii="Arial" w:cs="Arial" w:eastAsia="Arial" w:hAnsi="Arial"/>
          <w:color w:val="1A1A1A"/>
          <w:sz w:val="22"/>
          <w:szCs w:val="22"/>
        </w:rPr>
        <w:t xml:space="preserve"> → users table + ConnectionManager.socket_to_user dict</w:t>
      </w:r>
    </w:p>
    <w:p>
      <w:pPr>
        <w:pStyle w:val="ListParagraph"/>
        <w:numPr>
          <w:ilvl w:val="0"/>
          <w:numId w:val="2"/>
        </w:numPr>
        <w:spacing w:after="40" w:before="40"/>
      </w:pPr>
      <w:r>
        <w:rPr>
          <w:rFonts w:ascii="Arial" w:cs="Arial" w:eastAsia="Arial" w:hAnsi="Arial"/>
          <w:b/>
          <w:bCs/>
          <w:color w:val="1A1A1A"/>
          <w:sz w:val="22"/>
          <w:szCs w:val="22"/>
        </w:rPr>
        <w:t xml:space="preserve">Message.py</w:t>
      </w:r>
      <w:r>
        <w:rPr>
          <w:rFonts w:ascii="Arial" w:cs="Arial" w:eastAsia="Arial" w:hAnsi="Arial"/>
          <w:color w:val="1A1A1A"/>
          <w:sz w:val="22"/>
          <w:szCs w:val="22"/>
        </w:rPr>
        <w:t xml:space="preserve"> → JSON message schemas (Pydantic) + broadcast helper</w:t>
      </w:r>
    </w:p>
    <w:p>
      <w:pPr>
        <w:pStyle w:val="ListParagraph"/>
        <w:numPr>
          <w:ilvl w:val="0"/>
          <w:numId w:val="2"/>
        </w:numPr>
        <w:spacing w:after="40" w:before="40"/>
      </w:pPr>
      <w:r>
        <w:rPr>
          <w:rFonts w:ascii="Arial" w:cs="Arial" w:eastAsia="Arial" w:hAnsi="Arial"/>
          <w:b/>
          <w:bCs/>
          <w:color w:val="1A1A1A"/>
          <w:sz w:val="22"/>
          <w:szCs w:val="22"/>
        </w:rPr>
        <w:t xml:space="preserve">File.py / Files.py</w:t>
      </w:r>
      <w:r>
        <w:rPr>
          <w:rFonts w:ascii="Arial" w:cs="Arial" w:eastAsia="Arial" w:hAnsi="Arial"/>
          <w:color w:val="1A1A1A"/>
          <w:sz w:val="22"/>
          <w:szCs w:val="22"/>
        </w:rPr>
        <w:t xml:space="preserve"> → files table + file_service.py</w:t>
      </w:r>
    </w:p>
    <w:p>
      <w:pPr>
        <w:pStyle w:val="ListParagraph"/>
        <w:numPr>
          <w:ilvl w:val="0"/>
          <w:numId w:val="2"/>
        </w:numPr>
        <w:spacing w:after="40" w:before="40"/>
      </w:pPr>
      <w:r>
        <w:rPr>
          <w:rFonts w:ascii="Arial" w:cs="Arial" w:eastAsia="Arial" w:hAnsi="Arial"/>
          <w:b/>
          <w:bCs/>
          <w:color w:val="1A1A1A"/>
          <w:sz w:val="22"/>
          <w:szCs w:val="22"/>
        </w:rPr>
        <w:t xml:space="preserve">Database.py</w:t>
      </w:r>
      <w:r>
        <w:rPr>
          <w:rFonts w:ascii="Arial" w:cs="Arial" w:eastAsia="Arial" w:hAnsi="Arial"/>
          <w:color w:val="1A1A1A"/>
          <w:sz w:val="22"/>
          <w:szCs w:val="22"/>
        </w:rPr>
        <w:t xml:space="preserve"> → models.py + database.py (SQLAlchemy replaces shelve)</w:t>
      </w:r>
    </w:p>
    <w:p>
      <w:pPr>
        <w:pStyle w:val="ListParagraph"/>
        <w:numPr>
          <w:ilvl w:val="0"/>
          <w:numId w:val="2"/>
        </w:numPr>
        <w:spacing w:after="40" w:before="40"/>
      </w:pPr>
      <w:r>
        <w:rPr>
          <w:rFonts w:ascii="Arial" w:cs="Arial" w:eastAsia="Arial" w:hAnsi="Arial"/>
          <w:b/>
          <w:bCs/>
          <w:color w:val="1A1A1A"/>
          <w:sz w:val="22"/>
          <w:szCs w:val="22"/>
        </w:rPr>
        <w:t xml:space="preserve">tornadoWeb.py</w:t>
      </w:r>
      <w:r>
        <w:rPr>
          <w:rFonts w:ascii="Arial" w:cs="Arial" w:eastAsia="Arial" w:hAnsi="Arial"/>
          <w:color w:val="1A1A1A"/>
          <w:sz w:val="22"/>
          <w:szCs w:val="22"/>
        </w:rPr>
        <w:t xml:space="preserve"> → admin.py router (same features, REST instead of templates)</w:t>
      </w:r>
    </w:p>
    <w:p>
      <w:pPr>
        <w:pStyle w:val="ListParagraph"/>
        <w:numPr>
          <w:ilvl w:val="0"/>
          <w:numId w:val="2"/>
        </w:numPr>
        <w:spacing w:after="40" w:before="40"/>
      </w:pPr>
      <w:r>
        <w:rPr>
          <w:rFonts w:ascii="Arial" w:cs="Arial" w:eastAsia="Arial" w:hAnsi="Arial"/>
          <w:b/>
          <w:bCs/>
          <w:color w:val="1A1A1A"/>
          <w:sz w:val="22"/>
          <w:szCs w:val="22"/>
        </w:rPr>
        <w:t xml:space="preserve">Admin succession logic</w:t>
      </w:r>
      <w:r>
        <w:rPr>
          <w:rFonts w:ascii="Arial" w:cs="Arial" w:eastAsia="Arial" w:hAnsi="Arial"/>
          <w:color w:val="1A1A1A"/>
          <w:sz w:val="22"/>
          <w:szCs w:val="22"/>
        </w:rPr>
        <w:t xml:space="preserve"> → room_service.on_disconnect() (first user in room becomes admin)</w:t>
      </w:r>
    </w:p>
    <w:p>
      <w:r>
        <w:br w:type="page"/>
      </w:r>
    </w:p>
    <w:p>
      <w:pPr>
        <w:pStyle w:val="Heading1"/>
        <w:spacing w:after="120" w:before="360"/>
      </w:pPr>
      <w:r>
        <w:rPr>
          <w:rFonts w:ascii="Arial" w:cs="Arial" w:eastAsia="Arial" w:hAnsi="Arial"/>
          <w:b/>
          <w:bCs/>
          <w:color w:val="1F4E79"/>
          <w:sz w:val="32"/>
          <w:szCs w:val="32"/>
        </w:rPr>
        <w:t xml:space="preserve">Summary</w:t>
      </w:r>
    </w:p>
    <w:p>
      <w:pPr>
        <w:spacing w:after="80" w:before="60"/>
      </w:pPr>
      <w:r>
        <w:rPr>
          <w:rFonts w:ascii="Arial" w:cs="Arial" w:eastAsia="Arial" w:hAnsi="Arial"/>
          <w:color w:val="1A1A1A"/>
          <w:sz w:val="22"/>
          <w:szCs w:val="22"/>
        </w:rPr>
        <w:t xml:space="preserve">This document defines a complete, modern replacement for the cHATBOX 2015 codebase. The core chat logic (rooms, admins, muting, file transfer) is preserved — only the delivery mechanism changes.</w:t>
      </w:r>
    </w:p>
    <w:p>
      <w:pPr>
        <w:spacing w:after="0" w:before="80"/>
      </w:pPr>
      <w:r>
        <w:t xml:space="preserve"/>
      </w:r>
    </w:p>
    <w:p>
      <w:pPr>
        <w:spacing w:after="80" w:before="60"/>
      </w:pPr>
      <w:r>
        <w:rPr>
          <w:rFonts w:ascii="Arial" w:cs="Arial" w:eastAsia="Arial" w:hAnsi="Arial"/>
          <w:color w:val="1A1A1A"/>
          <w:sz w:val="22"/>
          <w:szCs w:val="22"/>
        </w:rPr>
        <w:t xml:space="preserve">The three-layer stack (React → FastAPI → SQLite) is simple enough to build solo, familiar enough to find help online, and solid enough to run in production. Each phase is independently testable, so the refactor can proceed incrementally without needing to throw everything away at once.</w:t>
      </w:r>
    </w:p>
    <w:p>
      <w:pPr>
        <w:spacing w:after="0" w:before="80"/>
      </w:pPr>
      <w:r>
        <w:t xml:space="preserve"/>
      </w:r>
    </w:p>
    <w:p>
      <w:pPr>
        <w:spacing w:after="80" w:before="60"/>
      </w:pPr>
      <w:r>
        <w:rPr>
          <w:rFonts w:ascii="Arial" w:cs="Arial" w:eastAsia="Arial" w:hAnsi="Arial"/>
          <w:color w:val="1A1A1A"/>
          <w:sz w:val="22"/>
          <w:szCs w:val="22"/>
        </w:rPr>
        <w:t xml:space="preserve">When ready to go beyond SQLite: change one line in </w:t>
      </w:r>
      <w:r>
        <w:rPr>
          <w:rFonts w:ascii="Courier New" w:cs="Courier New" w:eastAsia="Courier New" w:hAnsi="Courier New"/>
          <w:color w:val="C0392B"/>
          <w:sz w:val="18"/>
          <w:szCs w:val="18"/>
        </w:rPr>
        <w:t xml:space="preserve">config.py</w:t>
      </w:r>
      <w:r>
        <w:rPr>
          <w:rFonts w:ascii="Arial" w:cs="Arial" w:eastAsia="Arial" w:hAnsi="Arial"/>
          <w:color w:val="1A1A1A"/>
          <w:sz w:val="22"/>
          <w:szCs w:val="22"/>
        </w:rPr>
        <w:t xml:space="preserve"> from </w:t>
      </w:r>
      <w:r>
        <w:rPr>
          <w:rFonts w:ascii="Courier New" w:cs="Courier New" w:eastAsia="Courier New" w:hAnsi="Courier New"/>
          <w:color w:val="C0392B"/>
          <w:sz w:val="18"/>
          <w:szCs w:val="18"/>
        </w:rPr>
        <w:t xml:space="preserve">sqlite:///chatbox.db</w:t>
      </w:r>
      <w:r>
        <w:rPr>
          <w:rFonts w:ascii="Arial" w:cs="Arial" w:eastAsia="Arial" w:hAnsi="Arial"/>
          <w:color w:val="1A1A1A"/>
          <w:sz w:val="22"/>
          <w:szCs w:val="22"/>
        </w:rPr>
        <w:t xml:space="preserve"> to </w:t>
      </w:r>
      <w:r>
        <w:rPr>
          <w:rFonts w:ascii="Courier New" w:cs="Courier New" w:eastAsia="Courier New" w:hAnsi="Courier New"/>
          <w:color w:val="C0392B"/>
          <w:sz w:val="18"/>
          <w:szCs w:val="18"/>
        </w:rPr>
        <w:t xml:space="preserve">postgresql://...</w:t>
      </w:r>
      <w:r>
        <w:rPr>
          <w:rFonts w:ascii="Arial" w:cs="Arial" w:eastAsia="Arial" w:hAnsi="Arial"/>
          <w:color w:val="1A1A1A"/>
          <w:sz w:val="22"/>
          <w:szCs w:val="22"/>
        </w:rPr>
        <w:t xml:space="preserve"> and nothing else in the codebase needs to change.</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1"/>
      </w:pBdr>
    </w:pPr>
    <w:r>
      <w:rPr>
        <w:rFonts w:ascii="Arial" w:cs="Arial" w:eastAsia="Arial" w:hAnsi="Arial"/>
        <w:color w:val="555555"/>
        <w:sz w:val="18"/>
        <w:szCs w:val="18"/>
      </w:rPr>
      <w:t xml:space="preserve">cHATBOX — Modern Architecture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2026-03-17T13:57:12.823Z</dcterms:created>
  <dcterms:modified xsi:type="dcterms:W3CDTF">2026-03-17T13:57:12.823Z</dcterms:modified>
</cp:coreProperties>
</file>

<file path=docProps/custom.xml><?xml version="1.0" encoding="utf-8"?>
<Properties xmlns="http://schemas.openxmlformats.org/officeDocument/2006/custom-properties" xmlns:vt="http://schemas.openxmlformats.org/officeDocument/2006/docPropsVTypes"/>
</file>