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7A5E8" w14:textId="77777777" w:rsidR="00D95B7B" w:rsidRDefault="00D95B7B" w:rsidP="00D95B7B">
      <w:pPr>
        <w:pStyle w:val="a3"/>
        <w:numPr>
          <w:ilvl w:val="0"/>
          <w:numId w:val="1"/>
        </w:numPr>
        <w:ind w:firstLineChars="0"/>
      </w:pPr>
      <w:r>
        <w:t xml:space="preserve">安装karabiner </w:t>
      </w:r>
    </w:p>
    <w:p w14:paraId="6184B602" w14:textId="77777777" w:rsidR="00D95B7B" w:rsidRDefault="00D95B7B" w:rsidP="00D95B7B">
      <w:pPr>
        <w:pStyle w:val="a3"/>
        <w:ind w:left="360" w:firstLineChars="0" w:firstLine="0"/>
      </w:pPr>
      <w:r w:rsidRPr="00D95B7B">
        <w:t>https://pqrs.org/osx/karabiner/files/Karabiner-10.18.0.dmg</w:t>
      </w:r>
    </w:p>
    <w:p w14:paraId="3B4746F7" w14:textId="77777777" w:rsidR="00197BD5" w:rsidRDefault="00D95B7B" w:rsidP="00D95B7B">
      <w:pPr>
        <w:pStyle w:val="a3"/>
        <w:numPr>
          <w:ilvl w:val="0"/>
          <w:numId w:val="1"/>
        </w:numPr>
        <w:ind w:firstLineChars="0"/>
      </w:pPr>
      <w:r>
        <w:t xml:space="preserve">打开karabiner设置面板 </w:t>
      </w:r>
      <w:r>
        <w:rPr>
          <w:rFonts w:hint="eastAsia"/>
        </w:rPr>
        <w:t>在最后</w:t>
      </w:r>
      <w:r>
        <w:t xml:space="preserve">一个tab页点击 Open </w:t>
      </w:r>
      <w:r>
        <w:rPr>
          <w:rFonts w:hint="eastAsia"/>
        </w:rPr>
        <w:t>private</w:t>
      </w:r>
      <w:r>
        <w:t>.xml</w:t>
      </w:r>
    </w:p>
    <w:p w14:paraId="387A3C36" w14:textId="77777777" w:rsidR="00D95B7B" w:rsidRDefault="00D95B7B" w:rsidP="00D95B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F90EA6" wp14:editId="19B3A596">
            <wp:extent cx="5257800" cy="4229100"/>
            <wp:effectExtent l="0" t="0" r="0" b="12700"/>
            <wp:docPr id="1" name="图片 1" descr="/Users/twotrees/Library/Containers/com.tencent.qq/Data/Library/Application Support/QQ/Users/329292657/QQ/Temp.db/9135926E-E933-4DD3-930E-30A25DD5C1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wotrees/Library/Containers/com.tencent.qq/Data/Library/Application Support/QQ/Users/329292657/QQ/Temp.db/9135926E-E933-4DD3-930E-30A25DD5C14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AC39" w14:textId="77777777" w:rsidR="00D95B7B" w:rsidRDefault="00D95B7B" w:rsidP="00D95B7B">
      <w:pPr>
        <w:pStyle w:val="a3"/>
        <w:numPr>
          <w:ilvl w:val="0"/>
          <w:numId w:val="1"/>
        </w:numPr>
        <w:ind w:firstLineChars="0"/>
      </w:pPr>
      <w:r>
        <w:t>在finder中用提供的xml文件替换</w:t>
      </w:r>
    </w:p>
    <w:p w14:paraId="652FE0EB" w14:textId="77777777" w:rsidR="00D95B7B" w:rsidRDefault="00D95B7B" w:rsidP="00D95B7B">
      <w:pPr>
        <w:pStyle w:val="a3"/>
        <w:ind w:left="360" w:firstLineChars="0" w:firstLine="0"/>
      </w:pPr>
    </w:p>
    <w:p w14:paraId="78D48BE2" w14:textId="77777777" w:rsidR="00D95B7B" w:rsidRDefault="00D95B7B" w:rsidP="00D95B7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C7EBFAF" wp14:editId="758C4675">
            <wp:extent cx="5257800" cy="2984500"/>
            <wp:effectExtent l="0" t="0" r="0" b="12700"/>
            <wp:docPr id="2" name="图片 2" descr="/Users/twotrees/Library/Containers/com.tencent.qq/Data/Library/Application Support/QQ/Users/329292657/QQ/Temp.db/CA23239E-F265-4987-B190-4650976D5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wotrees/Library/Containers/com.tencent.qq/Data/Library/Application Support/QQ/Users/329292657/QQ/Temp.db/CA23239E-F265-4987-B190-4650976D5A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4841" w14:textId="77777777" w:rsidR="00D95B7B" w:rsidRDefault="00D95B7B" w:rsidP="00D95B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karabiner第一个tab中点击 </w:t>
      </w:r>
      <w:r>
        <w:rPr>
          <w:rFonts w:hint="eastAsia"/>
        </w:rPr>
        <w:t>reload</w:t>
      </w:r>
      <w:r>
        <w:t xml:space="preserve"> </w:t>
      </w:r>
      <w:r>
        <w:rPr>
          <w:rFonts w:hint="eastAsia"/>
        </w:rPr>
        <w:t>XML</w:t>
      </w:r>
    </w:p>
    <w:p w14:paraId="6B6B8F7F" w14:textId="77777777" w:rsidR="00D95B7B" w:rsidRDefault="00D95B7B" w:rsidP="00D95B7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177F354" wp14:editId="11BE9963">
            <wp:extent cx="5257800" cy="4229100"/>
            <wp:effectExtent l="0" t="0" r="0" b="12700"/>
            <wp:docPr id="3" name="图片 3" descr="/Users/twotrees/Library/Containers/com.tencent.qq/Data/Library/Application Support/QQ/Users/329292657/QQ/Temp.db/9B4ED369-49B1-4A79-8CDE-A808C96E85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wotrees/Library/Containers/com.tencent.qq/Data/Library/Application Support/QQ/Users/329292657/QQ/Temp.db/9B4ED369-49B1-4A79-8CDE-A808C96E85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E995" w14:textId="77777777" w:rsidR="00D95B7B" w:rsidRDefault="00D95B7B" w:rsidP="00D95B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勾选</w:t>
      </w:r>
      <w:r>
        <w:t xml:space="preserve">新出现的 </w:t>
      </w:r>
      <w:r>
        <w:rPr>
          <w:rFonts w:hint="eastAsia"/>
        </w:rPr>
        <w:t>For</w:t>
      </w:r>
      <w:r>
        <w:t xml:space="preserve"> Leopold FC660m 选项，</w:t>
      </w:r>
      <w:r>
        <w:rPr>
          <w:rFonts w:hint="eastAsia"/>
        </w:rPr>
        <w:t>即可</w:t>
      </w:r>
      <w:r>
        <w:t>调整为Mac键位</w:t>
      </w:r>
    </w:p>
    <w:p w14:paraId="2549C914" w14:textId="77777777" w:rsidR="00D95B7B" w:rsidRDefault="00D95B7B" w:rsidP="00D95B7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580F2376" wp14:editId="57D03E0F">
            <wp:extent cx="5257800" cy="4229100"/>
            <wp:effectExtent l="0" t="0" r="0" b="12700"/>
            <wp:docPr id="4" name="图片 4" descr="/Users/twotrees/Library/Containers/com.tencent.qq/Data/Library/Application Support/QQ/Users/329292657/QQ/Temp.db/18E42AED-CC93-4395-B88D-D47E33E43D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wotrees/Library/Containers/com.tencent.qq/Data/Library/Application Support/QQ/Users/329292657/QQ/Temp.db/18E42AED-CC93-4395-B88D-D47E33E43D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B7B" w:rsidSect="003765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C197E"/>
    <w:multiLevelType w:val="hybridMultilevel"/>
    <w:tmpl w:val="A342AC00"/>
    <w:lvl w:ilvl="0" w:tplc="1D2C6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7B"/>
    <w:rsid w:val="00197BD5"/>
    <w:rsid w:val="0037652C"/>
    <w:rsid w:val="00D9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E59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B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</Words>
  <Characters>185</Characters>
  <Application>Microsoft Macintosh Word</Application>
  <DocSecurity>0</DocSecurity>
  <Lines>1</Lines>
  <Paragraphs>1</Paragraphs>
  <ScaleCrop>false</ScaleCrop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2016-04-21T08:18:00Z</dcterms:created>
  <dcterms:modified xsi:type="dcterms:W3CDTF">2016-04-21T08:24:00Z</dcterms:modified>
</cp:coreProperties>
</file>