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1E530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25DB7">
              <w:rPr>
                <w:rFonts w:asciiTheme="minorHAnsi" w:eastAsia="宋体" w:hAnsiTheme="minorHAnsi"/>
                <w:szCs w:val="18"/>
                <w:lang w:eastAsia="zh-CN"/>
              </w:rPr>
              <w:t>ASF003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125DB7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125DB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125DB7" w:rsidP="00D90E09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125DB7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="000362C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返</w:t>
            </w:r>
            <w:r w:rsidRPr="00125DB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工工单</w:t>
            </w:r>
            <w:r w:rsidRPr="00125DB7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125DB7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25DB7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674B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A4C33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125DB7" w:rsidRPr="00125DB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C16B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970F9" w:rsidRPr="00B970F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25DB7" w:rsidRPr="00125DB7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970F9" w:rsidRPr="00B970F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25DB7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25DB7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E0208D" w:rsidRDefault="00D90E09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szCs w:val="18"/>
                <w:lang w:eastAsia="zh-CN"/>
              </w:rPr>
              <w:t>返工</w:t>
            </w:r>
            <w:r w:rsidR="00125DB7" w:rsidRPr="00125DB7">
              <w:rPr>
                <w:rFonts w:eastAsia="宋体" w:hint="eastAsia"/>
                <w:szCs w:val="18"/>
                <w:lang w:eastAsia="zh-CN"/>
              </w:rPr>
              <w:t>工单开立流程</w:t>
            </w:r>
            <w:r w:rsidR="0036179E">
              <w:rPr>
                <w:rFonts w:eastAsia="宋体" w:hint="eastAsia"/>
                <w:szCs w:val="18"/>
                <w:lang w:eastAsia="zh-CN"/>
              </w:rPr>
              <w:t>是</w:t>
            </w:r>
            <w:r w:rsidR="00942CC3">
              <w:rPr>
                <w:rFonts w:eastAsia="宋体" w:hint="eastAsia"/>
                <w:szCs w:val="18"/>
                <w:lang w:eastAsia="zh-CN"/>
              </w:rPr>
              <w:t>对</w:t>
            </w:r>
            <w:r w:rsidR="00942CC3" w:rsidRPr="00965C33">
              <w:rPr>
                <w:rFonts w:eastAsia="宋体" w:hint="eastAsia"/>
                <w:color w:val="FF0000"/>
                <w:szCs w:val="18"/>
                <w:lang w:eastAsia="zh-CN"/>
              </w:rPr>
              <w:t>已经入库的产品</w:t>
            </w:r>
            <w:r w:rsidR="00942CC3" w:rsidRPr="00965C33">
              <w:rPr>
                <w:rFonts w:eastAsia="宋体" w:hint="eastAsia"/>
                <w:color w:val="FF0000"/>
                <w:szCs w:val="18"/>
                <w:lang w:eastAsia="zh-CN"/>
              </w:rPr>
              <w:t xml:space="preserve"> </w:t>
            </w:r>
            <w:r w:rsidR="00942CC3" w:rsidRPr="00965C33">
              <w:rPr>
                <w:rFonts w:eastAsia="宋体" w:hint="eastAsia"/>
                <w:color w:val="FF0000"/>
                <w:szCs w:val="18"/>
                <w:lang w:eastAsia="zh-CN"/>
              </w:rPr>
              <w:t>要</w:t>
            </w:r>
            <w:r w:rsidR="00942CC3">
              <w:rPr>
                <w:rFonts w:eastAsia="宋体" w:hint="eastAsia"/>
                <w:szCs w:val="18"/>
                <w:lang w:eastAsia="zh-CN"/>
              </w:rPr>
              <w:t>进行返工，</w:t>
            </w:r>
            <w:r w:rsidR="00942CC3">
              <w:rPr>
                <w:rFonts w:eastAsia="宋体" w:hint="eastAsia"/>
                <w:szCs w:val="18"/>
                <w:lang w:eastAsia="zh-CN"/>
              </w:rPr>
              <w:t xml:space="preserve"> </w:t>
            </w:r>
            <w:r w:rsidR="00942CC3">
              <w:rPr>
                <w:rFonts w:eastAsia="宋体" w:hint="eastAsia"/>
                <w:szCs w:val="18"/>
                <w:lang w:eastAsia="zh-CN"/>
              </w:rPr>
              <w:t>要开立的</w:t>
            </w:r>
            <w:r w:rsidR="00BF5EE1">
              <w:rPr>
                <w:rFonts w:eastAsia="宋体" w:hint="eastAsia"/>
                <w:szCs w:val="18"/>
                <w:lang w:eastAsia="zh-CN"/>
              </w:rPr>
              <w:t>返工工单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29"/>
        <w:gridCol w:w="1701"/>
        <w:gridCol w:w="2401"/>
      </w:tblGrid>
      <w:tr w:rsidR="001325AE" w:rsidRPr="003F0E3C" w:rsidTr="00874F59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125DB7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25DB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997567" w:rsidRDefault="00125DB7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125DB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  <w:r w:rsidRPr="00125DB7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125DB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325AE" w:rsidRPr="003F0E3C" w:rsidRDefault="00125DB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25DB7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325AE" w:rsidRPr="003F0E3C" w:rsidTr="007B3125">
        <w:trPr>
          <w:trHeight w:val="12326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0C16B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bookmarkStart w:id="0" w:name="_GoBack"/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0;text-align:left;margin-left:195.2pt;margin-top:283pt;width:31.35pt;height:23.45pt;z-index:251693568;mso-position-horizontal-relative:text;mso-position-vertical-relative:text;mso-width-relative:margin;mso-height-relative:margin" o:regroupid="1" strokecolor="white [3212]">
                  <v:textbox style="mso-next-textbox:#_x0000_s1052">
                    <w:txbxContent>
                      <w:p w:rsidR="00992F55" w:rsidRPr="00211613" w:rsidRDefault="00992F55" w:rsidP="004576D5">
                        <w:pPr>
                          <w:rPr>
                            <w:color w:val="FF0000"/>
                            <w:lang w:eastAsia="zh-CN"/>
                          </w:rPr>
                        </w:pPr>
                        <w:r w:rsidRPr="00211613">
                          <w:rPr>
                            <w:rFonts w:eastAsia="宋体" w:hint="eastAsia"/>
                            <w:color w:val="FF0000"/>
                            <w:lang w:eastAsia="zh-CN"/>
                          </w:rPr>
                          <w:t xml:space="preserve">YES 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91" type="#_x0000_t34" style="position:absolute;left:0;text-align:left;margin-left:166.15pt;margin-top:233.35pt;width:90.65pt;height:60.3pt;rotation:270;z-index:251708928;mso-position-horizontal-relative:text;mso-position-vertical-relative:text" o:connectortype="elbow" adj="-227,-169039,-57056" strokecolor="#1f497d [3215]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rect id="_x0000_s1047" style="position:absolute;left:0;text-align:left;margin-left:208.75pt;margin-top:166.25pt;width:54pt;height:51.9pt;z-index:251704832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<v:shadow on="t" color="black" opacity="26214f" origin="-.5,-.5" offset=".74836mm,.74836mm"/>
                  <v:textbox style="mso-next-textbox:#_x0000_s1047" inset="1mm,,1mm">
                    <w:txbxContent>
                      <w:p w:rsidR="00187B15" w:rsidRPr="00A81D29" w:rsidRDefault="00187B15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FF0000"/>
                            <w:sz w:val="18"/>
                            <w:szCs w:val="16"/>
                            <w:lang w:eastAsia="zh-CN"/>
                          </w:rPr>
                        </w:pPr>
                        <w:r w:rsidRPr="00A81D29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工单</w:t>
                        </w:r>
                        <w:r w:rsidR="00A81D29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、</w:t>
                        </w:r>
                        <w:r w:rsidRPr="00A81D29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工艺变更流程</w:t>
                        </w:r>
                        <w:r w:rsidR="001E7584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 xml:space="preserve"> (asft801)</w:t>
                        </w:r>
                      </w:p>
                      <w:p w:rsidR="00187B15" w:rsidRPr="00187B15" w:rsidRDefault="00187B15" w:rsidP="004576D5">
                        <w:pPr>
                          <w:jc w:val="center"/>
                          <w:rPr>
                            <w:rFonts w:asciiTheme="minorHAnsi" w:eastAsia="宋体" w:hAnsiTheme="minorHAnsi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HAnsi" w:eastAsia="宋体" w:hAnsiTheme="minorHAnsi" w:hint="eastAsia"/>
                            <w:szCs w:val="18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35.65pt;margin-top:442pt;width:.05pt;height:44.35pt;flip:x;z-index:251707904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9" type="#_x0000_t4" style="position:absolute;left:0;text-align:left;margin-left:88.45pt;margin-top:274.6pt;width:91.4pt;height:67.9pt;z-index:251705856;mso-position-horizontal-relative:text;mso-position-vertical-relative:text" o:regroupid="2" filled="f" strokecolor="black [3213]">
                  <v:textbox style="mso-next-textbox:#_x0000_s1049">
                    <w:txbxContent>
                      <w:p w:rsidR="00016606" w:rsidRPr="00C242A9" w:rsidRDefault="00016606" w:rsidP="001E7584">
                        <w:pPr>
                          <w:ind w:left="180" w:hangingChars="100" w:hanging="180"/>
                          <w:rPr>
                            <w:rFonts w:eastAsia="宋体"/>
                            <w:color w:val="FF0000"/>
                            <w:lang w:eastAsia="zh-CN"/>
                          </w:rPr>
                        </w:pPr>
                        <w:r w:rsidRPr="00C242A9">
                          <w:rPr>
                            <w:rFonts w:ascii="宋体" w:eastAsia="宋体" w:hAnsi="宋体" w:hint="eastAsia"/>
                            <w:color w:val="FF0000"/>
                            <w:lang w:eastAsia="zh-CN"/>
                          </w:rPr>
                          <w:t>是否变更需求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35" type="#_x0000_t32" style="position:absolute;left:0;text-align:left;margin-left:135.65pt;margin-top:342.5pt;width:.05pt;height:44.35pt;flip:x;z-index:251703808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圖: 文件 41" o:spid="_x0000_s1033" type="#_x0000_t114" style="position:absolute;left:0;text-align:left;margin-left:98pt;margin-top:386.6pt;width:75.25pt;height:55.4pt;z-index:251702784;visibility:visible;mso-position-horizontal-relative:text;mso-position-vertical-relative:text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bW8YA&#10;AADbAAAADwAAAGRycy9kb3ducmV2LnhtbESPT2vCQBTE74V+h+UVvNVNJAQbXaVYCkIO1vSP10f2&#10;NQnJvg3Z1cRv3xWEHoeZ+Q2z3k6mExcaXGNZQTyPQBCXVjdcKfj6fH9egnAeWWNnmRRcycF28/iw&#10;xkzbkY90KXwlAoRdhgpq7/tMSlfWZNDNbU8cvF87GPRBDpXUA44Bbjq5iKJUGmw4LNTY066msi3O&#10;RkE+xunpZdfmbz/Jcn9so+p7cfhQavY0va5AeJr8f/je3msFSQy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nbW8YAAADbAAAADwAAAAAAAAAAAAAAAACYAgAAZHJz&#10;L2Rvd25yZXYueG1sUEsFBgAAAAAEAAQA9QAAAIsDAAAAAA==&#10;" strokeweight=".5pt">
                  <v:shadow on="t" color="black" opacity="26214f" origin="-.5,-.5" offset=".74836mm,.74836mm"/>
                  <v:textbox style="mso-next-textbox:#流程圖: 文件 41" inset="1mm,0,1mm,0">
                    <w:txbxContent>
                      <w:p w:rsidR="001325AE" w:rsidRPr="00B0687C" w:rsidRDefault="00577592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FF0000"/>
                            <w:sz w:val="18"/>
                            <w:szCs w:val="16"/>
                          </w:rPr>
                        </w:pPr>
                        <w:r w:rsidRPr="00B0687C">
                          <w:rPr>
                            <w:rFonts w:asciiTheme="minorEastAsia" w:eastAsia="宋体" w:hAnsiTheme="minorEastAsia" w:cs="Microsoft JhengHei" w:hint="eastAsia"/>
                            <w:color w:val="FF0000"/>
                            <w:sz w:val="18"/>
                            <w:szCs w:val="16"/>
                            <w:lang w:eastAsia="zh-CN"/>
                          </w:rPr>
                          <w:t>工艺工单打印</w:t>
                        </w:r>
                      </w:p>
                      <w:p w:rsidR="001325AE" w:rsidRPr="00577592" w:rsidRDefault="001325AE" w:rsidP="004576D5">
                        <w:pPr>
                          <w:jc w:val="center"/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</w:pPr>
                        <w:r w:rsidRPr="00577592"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  <w:t>(a</w:t>
                        </w:r>
                        <w:r w:rsidRPr="00577592">
                          <w:rPr>
                            <w:rFonts w:asciiTheme="minorHAnsi" w:eastAsiaTheme="minorEastAsia" w:hAnsiTheme="minorHAnsi" w:hint="eastAsia"/>
                            <w:color w:val="FF0000"/>
                            <w:szCs w:val="18"/>
                          </w:rPr>
                          <w:t>sfr</w:t>
                        </w:r>
                        <w:r w:rsidR="00577592" w:rsidRPr="00577592">
                          <w:rPr>
                            <w:rFonts w:asciiTheme="minorHAnsi" w:eastAsia="宋体" w:hAnsiTheme="minorHAnsi" w:hint="eastAsia"/>
                            <w:color w:val="FF0000"/>
                            <w:szCs w:val="18"/>
                            <w:lang w:eastAsia="zh-CN"/>
                          </w:rPr>
                          <w:t>xxx</w:t>
                        </w:r>
                        <w:r w:rsidRPr="00577592">
                          <w:rPr>
                            <w:rFonts w:asciiTheme="minorHAnsi" w:eastAsiaTheme="minorEastAsia" w:hAnsiTheme="minorHAnsi"/>
                            <w:color w:val="FF0000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32" type="#_x0000_t32" style="position:absolute;left:0;text-align:left;margin-left:135.5pt;margin-top:227.6pt;width:.05pt;height:44.3pt;flip:x;z-index:251701760;visibility:visible;mso-position-horizontal-relative:text;mso-position-vertical-relative:tex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zdsEAAADbAAAADwAAAGRycy9kb3ducmV2LnhtbESP0YrCMBRE3wX/IVzBN02ti2g1igiC&#10;7Nt2/YBLc22qzU1poo1/v1lY2MdhZs4wu0O0rXhR7xvHChbzDARx5XTDtYLr93m2BuEDssbWMSl4&#10;k4fDfjzaYaHdwF/0KkMtEoR9gQpMCF0hpa8MWfRz1xEn7+Z6iyHJvpa6xyHBbSvzLFtJiw2nBYMd&#10;nQxVj/JpFeRmET/Od+yWn2V85LeyXrlqUGo6icctiEAx/If/2hetYLmB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jN2wQAAANsAAAAPAAAAAAAAAAAAAAAA&#10;AKECAABkcnMvZG93bnJldi54bWxQSwUGAAAAAAQABAD5AAAAjwMAAAAA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86" type="#_x0000_t32" style="position:absolute;left:0;text-align:left;margin-left:181.35pt;margin-top:508.8pt;width:97.35pt;height:1.15pt;flip:y;z-index:251700736;mso-position-horizontal-relative:text;mso-position-vertical-relative:text" o:connectortype="straight" o:regroupid="1" strokecolor="black [3213]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_x0000_s1085" style="position:absolute;left:0;text-align:left;margin-left:175.9pt;margin-top:408.75pt;width:12pt;height:11.35pt;z-index:251699712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4576D5" w:rsidRPr="004576D5" w:rsidRDefault="004576D5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="宋体"/>
                            <w:lang w:eastAsia="zh-C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_x0000_s1084" style="position:absolute;left:0;text-align:left;margin-left:262.75pt;margin-top:166.25pt;width:12pt;height:11.35pt;z-index:251698688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B5115F" w:rsidRPr="004576D5" w:rsidRDefault="004576D5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="宋体"/>
                            <w:lang w:eastAsia="zh-C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_x0000_s1083" style="position:absolute;left:0;text-align:left;margin-left:161.5pt;margin-top:470.8pt;width:12pt;height:11.35pt;z-index:251697664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B5115F" w:rsidRPr="004576D5" w:rsidRDefault="004576D5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="宋体"/>
                            <w:lang w:eastAsia="zh-C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_x0000_s1082" style="position:absolute;left:0;text-align:left;margin-left:145.45pt;margin-top:271.65pt;width:12pt;height:11.35pt;z-index:251696640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B5115F" w:rsidRPr="004576D5" w:rsidRDefault="004576D5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="宋体"/>
                            <w:lang w:eastAsia="zh-C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53" type="#_x0000_t202" style="position:absolute;left:0;text-align:left;margin-left:145.45pt;margin-top:351.85pt;width:30.45pt;height:26.1pt;z-index:251694592;mso-position-horizontal-relative:text;mso-position-vertical-relative:text;mso-width-relative:margin;mso-height-relative:margin" o:regroupid="1" strokecolor="white [3212]">
                  <v:textbox style="mso-next-textbox:#_x0000_s1053">
                    <w:txbxContent>
                      <w:p w:rsidR="00992F55" w:rsidRDefault="00992F55" w:rsidP="004576D5">
                        <w:pPr>
                          <w:rPr>
                            <w:lang w:eastAsia="zh-CN"/>
                          </w:rPr>
                        </w:pPr>
                        <w:r w:rsidRPr="00211613">
                          <w:rPr>
                            <w:rFonts w:eastAsia="宋体" w:hint="eastAsia"/>
                            <w:color w:val="FF0000"/>
                            <w:lang w:eastAsia="zh-CN"/>
                          </w:rPr>
                          <w:t>NO</w:t>
                        </w:r>
                        <w:r>
                          <w:rPr>
                            <w:rFonts w:eastAsia="宋体" w:hint="eastAsia"/>
                            <w:lang w:eastAsia="zh-CN"/>
                          </w:rPr>
                          <w:t xml:space="preserve">O 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45" type="#_x0000_t32" style="position:absolute;left:0;text-align:left;margin-left:73.75pt;margin-top:36.7pt;width:23.75pt;height:.2pt;flip:y;z-index:251692544;visibility:visible;mso-position-horizontal-relative:text;mso-position-vertical-relative:tex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橢圓 25" o:spid="_x0000_s1044" style="position:absolute;left:0;text-align:left;margin-left:160.45pt;margin-top:85.5pt;width:11.9pt;height:11.3pt;z-index:251691520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<v:stroke dashstyle="3 1" joinstyle="miter"/>
                  <v:textbox style="mso-next-textbox:#橢圓 25" inset="0,0,0,0">
                    <w:txbxContent>
                      <w:p w:rsidR="001325AE" w:rsidRDefault="001325AE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_x0000_s1043" type="#_x0000_t32" style="position:absolute;left:0;text-align:left;margin-left:133.5pt;margin-top:139.95pt;width:.05pt;height:49pt;z-index:251690496;visibility:visible;mso-position-horizontal-relative:text;mso-position-vertical-relative:tex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U5s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bP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lTmwQAAANsAAAAPAAAAAAAAAAAAAAAA&#10;AKECAABkcnMvZG93bnJldi54bWxQSwUGAAAAAAQABAD5AAAAjwMAAAAA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rect id="_x0000_s1042" style="position:absolute;left:0;text-align:left;margin-left:97.55pt;margin-top:90.05pt;width:71.9pt;height:49.9pt;z-index:251689472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<v:shadow on="t" color="black" opacity="26214f" origin="-.5,-.5" offset=".74836mm,.74836mm"/>
                  <v:textbox inset="1mm,,1mm">
                    <w:txbxContent>
                      <w:p w:rsidR="001325AE" w:rsidRPr="00E0208D" w:rsidRDefault="00125DB7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  <w:lang w:eastAsia="zh-CN"/>
                          </w:rPr>
                        </w:pPr>
                        <w:r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工单维护作业</w:t>
                        </w:r>
                      </w:p>
                      <w:p w:rsidR="001325AE" w:rsidRPr="00E0208D" w:rsidRDefault="001325AE" w:rsidP="004576D5">
                        <w:pPr>
                          <w:jc w:val="center"/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</w:pPr>
                        <w:r w:rsidRPr="00E0208D"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  <w:t>(asft300)</w:t>
                        </w:r>
                      </w:p>
                      <w:p w:rsidR="001325AE" w:rsidRPr="007B542B" w:rsidRDefault="00125DB7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</w:rPr>
                        </w:pPr>
                        <w:r w:rsidRPr="00125DB7">
                          <w:rPr>
                            <w:rFonts w:asciiTheme="minorEastAsia" w:eastAsia="宋体" w:hAnsiTheme="minorEastAsia" w:cs="Microsoft JhengHei"/>
                            <w:color w:val="000000"/>
                            <w:sz w:val="18"/>
                            <w:szCs w:val="16"/>
                            <w:lang w:eastAsia="zh-CN"/>
                          </w:rPr>
                          <w:t>[</w:t>
                        </w:r>
                        <w:r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单身调整</w:t>
                        </w:r>
                        <w:r w:rsidRPr="00125DB7">
                          <w:rPr>
                            <w:rFonts w:asciiTheme="minorEastAsia" w:eastAsia="宋体" w:hAnsiTheme="minorEastAsia" w:cs="Microsoft JhengHei"/>
                            <w:color w:val="000000"/>
                            <w:sz w:val="18"/>
                            <w:szCs w:val="16"/>
                            <w:lang w:eastAsia="zh-CN"/>
                          </w:rPr>
                          <w:t>]</w:t>
                        </w:r>
                      </w:p>
                    </w:txbxContent>
                  </v:textbox>
                </v:rect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橢圓 23" o:spid="_x0000_s1041" style="position:absolute;left:0;text-align:left;margin-left:159.95pt;margin-top:11.85pt;width:12pt;height:11.35pt;z-index:251688448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<v:stroke dashstyle="3 1" joinstyle="miter"/>
                  <v:textbox style="mso-next-textbox:#橢圓 23" inset="0,0,0,0">
                    <w:txbxContent>
                      <w:p w:rsidR="001325AE" w:rsidRDefault="001325AE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oval id="橢圓 54" o:spid="_x0000_s1039" style="position:absolute;left:0;text-align:left;margin-left:161.5pt;margin-top:185.5pt;width:12pt;height:11.35pt;z-index:251686400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<v:stroke dashstyle="3 1" joinstyle="miter"/>
                  <v:textbox style="mso-next-textbox:#橢圓 54" inset="0,0,0,0">
                    <w:txbxContent>
                      <w:p w:rsidR="001325AE" w:rsidRDefault="001325AE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kern w:val="2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流程圖: 預設處理作業 45" o:spid="_x0000_s1034" type="#_x0000_t112" style="position:absolute;left:0;text-align:left;margin-left:97.95pt;margin-top:486.3pt;width:77.95pt;height:44.95pt;z-index:251684352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s68QA&#10;AADbAAAADwAAAGRycy9kb3ducmV2LnhtbESPQWvCQBSE74X+h+UVetON1UqJriJiQS8WYxGPj+wz&#10;G8y+TbOrif/eFYQeh5n5hpnOO1uJKzW+dKxg0E9AEOdOl1wo+N1/975A+ICssXJMCm7kYT57fZli&#10;ql3LO7pmoRARwj5FBSaEOpXS54Ys+r6riaN3co3FEGVTSN1gG+G2kh9JMpYWS44LBmtaGsrP2cUq&#10;OPz8bQ77YUXtYrU6HYdL2pjbVqn3t24xARGoC//hZ3utFYw+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LOv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預設處理作業 45" inset="1mm,0,1mm,0">
                    <w:txbxContent>
                      <w:p w:rsidR="001325AE" w:rsidRPr="00E0208D" w:rsidRDefault="00125DB7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</w:rPr>
                        </w:pPr>
                        <w:r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派工流程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 id="AutoShape 90" o:spid="_x0000_s1031" type="#_x0000_t32" style="position:absolute;left:0;text-align:left;margin-left:133.5pt;margin-top:59.4pt;width:0;height:30.65pt;z-index:251683328;visibility:visible;mso-position-horizontal-relative:text;mso-position-vertical-relative:tex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<v:stroke endarrow="block"/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rect id="_x0000_s1030" style="position:absolute;left:0;text-align:left;margin-left:97.6pt;margin-top:188.95pt;width:71.9pt;height:45.25pt;z-index:251682304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<v:shadow on="t" color="black" opacity="26214f" origin="-.5,-.5" offset=".74836mm,.74836mm"/>
                  <v:textbox inset="1mm,,1mm">
                    <w:txbxContent>
                      <w:p w:rsidR="001325AE" w:rsidRPr="00E0208D" w:rsidRDefault="00125DB7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  <w:lang w:eastAsia="zh-CN"/>
                          </w:rPr>
                        </w:pPr>
                        <w:r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工单制程资料</w:t>
                        </w:r>
                      </w:p>
                      <w:p w:rsidR="001325AE" w:rsidRPr="00E0208D" w:rsidRDefault="001325AE" w:rsidP="004576D5">
                        <w:pPr>
                          <w:jc w:val="center"/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</w:pPr>
                        <w:r w:rsidRPr="00E0208D"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  <w:t>(asft30</w:t>
                        </w:r>
                        <w:r w:rsidRPr="00E0208D">
                          <w:rPr>
                            <w:rFonts w:asciiTheme="minorHAnsi" w:eastAsiaTheme="minorEastAsia" w:hAnsiTheme="minorHAnsi" w:hint="eastAsia"/>
                            <w:szCs w:val="18"/>
                            <w:lang w:eastAsia="zh-CN"/>
                          </w:rPr>
                          <w:t>1</w:t>
                        </w:r>
                        <w:r w:rsidRPr="00E0208D"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rect id="Rectangle 67" o:spid="_x0000_s1029" style="position:absolute;left:0;text-align:left;margin-left:97.5pt;margin-top:14.05pt;width:71.95pt;height:49.8pt;z-index:251681280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<v:shadow on="t" color="black" opacity="26214f" origin="-.5,-.5" offset=".74836mm,.74836mm"/>
                  <v:textbox style="mso-next-textbox:#Rectangle 67" inset="1mm,,1mm">
                    <w:txbxContent>
                      <w:p w:rsidR="001325AE" w:rsidRPr="00E0208D" w:rsidRDefault="00125DB7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  <w:lang w:eastAsia="zh-CN"/>
                          </w:rPr>
                        </w:pPr>
                        <w:r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工单维护作业</w:t>
                        </w:r>
                      </w:p>
                      <w:p w:rsidR="001325AE" w:rsidRPr="00E0208D" w:rsidRDefault="001325AE" w:rsidP="004576D5">
                        <w:pPr>
                          <w:jc w:val="center"/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</w:pPr>
                        <w:r w:rsidRPr="00E0208D">
                          <w:rPr>
                            <w:rFonts w:asciiTheme="minorHAnsi" w:eastAsiaTheme="minorEastAsia" w:hAnsiTheme="minorHAnsi"/>
                            <w:szCs w:val="18"/>
                            <w:lang w:eastAsia="zh-CN"/>
                          </w:rPr>
                          <w:t>(asft300)</w:t>
                        </w:r>
                      </w:p>
                    </w:txbxContent>
                  </v:textbox>
                </v:rect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圖: 人工作業 18" o:spid="_x0000_s1028" type="#_x0000_t119" style="position:absolute;left:0;text-align:left;margin-left:11.35pt;margin-top:15.7pt;width:69.3pt;height:42.4pt;z-index:251680256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iGcQA&#10;AADbAAAADwAAAGRycy9kb3ducmV2LnhtbESPT2vDMAzF74N9B6PBLmF1WtgfsjqlFNr12nY99CZi&#10;LQmx5RC7afbtp8OgN4n39N5Py9XknRppiG1gA/NZDoq4Crbl2sD3afvyASomZIsuMBn4pQir8vFh&#10;iYUNNz7QeEy1khCOBRpoUuoLrWPVkMc4Cz2xaD9h8JhkHWptB7xJuHd6kedv2mPL0tBgT5uGqu54&#10;9QYuC3919uu919k8y8bXvXPd7mzM89O0/gSVaEp38//13gq+wMovMo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9Yhn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人工作業 18" inset="0,0,0,0">
                    <w:txbxContent>
                      <w:p w:rsidR="001325AE" w:rsidRPr="00E0208D" w:rsidRDefault="00D90E09" w:rsidP="004576D5">
                        <w:pPr>
                          <w:pStyle w:val="aa"/>
                          <w:spacing w:before="0" w:beforeAutospacing="0" w:after="0" w:afterAutospacing="0" w:line="28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返工</w:t>
                        </w:r>
                        <w:r w:rsidR="00125DB7"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需求</w:t>
                        </w:r>
                      </w:p>
                    </w:txbxContent>
                  </v:textbox>
                </v:shape>
              </w:pict>
            </w:r>
            <w:r w:rsidRPr="000C16B4">
              <w:rPr>
                <w:rFonts w:asciiTheme="minorHAnsi" w:eastAsiaTheme="minorEastAsia" w:hAnsiTheme="minorHAnsi"/>
                <w:noProof/>
                <w:szCs w:val="18"/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-2.8pt;margin-top:-.1pt;width:359.4pt;height:610pt;z-index:251679232;visibility:visible;mso-position-horizontal-relative:text;mso-position-vertical-relative:text" o:regroupid="1">
                  <v:fill o:detectmouseclick="t"/>
                  <v:path o:connecttype="none"/>
                </v:shape>
              </w:pict>
            </w:r>
            <w:r w:rsidR="00187B15" w:rsidRPr="00E0208D">
              <w:rPr>
                <w:rFonts w:asciiTheme="minorHAnsi" w:eastAsiaTheme="minorEastAsia" w:hAnsiTheme="minorHAnsi"/>
                <w:szCs w:val="18"/>
                <w:lang w:eastAsia="zh-CN"/>
              </w:rPr>
              <w:t>asft300</w: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3F0E3C" w:rsidRDefault="000C16B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oval id="橢圓 55" o:spid="_x0000_s1040" style="position:absolute;left:0;text-align:left;margin-left:67.85pt;margin-top:465.55pt;width:12pt;height:11.4pt;z-index:251687424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<v:stroke dashstyle="3 1" joinstyle="miter"/>
                  <v:textbox style="mso-next-textbox:#橢圓 55" inset="0,0,0,0">
                    <w:txbxContent>
                      <w:p w:rsidR="001325AE" w:rsidRPr="004576D5" w:rsidRDefault="004576D5" w:rsidP="004576D5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="宋体"/>
                            <w:lang w:eastAsia="zh-C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shape id="流程圖: 預設處理作業 49" o:spid="_x0000_s1036" type="#_x0000_t112" style="position:absolute;left:0;text-align:left;margin-left:2.25pt;margin-top:486.35pt;width:77.9pt;height:44.9pt;z-index:251685376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<v:shadow on="t" color="black" opacity="26214f" origin="-.5,-.5" offset=".74836mm,.74836mm"/>
                  <v:textbox style="mso-next-textbox:#流程圖: 預設處理作業 49" inset="1mm,0,1mm,0">
                    <w:txbxContent>
                      <w:p w:rsidR="001325AE" w:rsidRPr="00117BC7" w:rsidRDefault="002953F1" w:rsidP="004576D5">
                        <w:pPr>
                          <w:pStyle w:val="aa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EastAsia" w:eastAsiaTheme="minorEastAsia" w:hAnsiTheme="minorEastAsia" w:cs="Microsoft JhengHei"/>
                            <w:color w:val="000000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发</w:t>
                        </w:r>
                        <w:r w:rsidR="00125DB7" w:rsidRPr="00125DB7">
                          <w:rPr>
                            <w:rFonts w:asciiTheme="minorEastAsia" w:eastAsia="宋体" w:hAnsiTheme="minorEastAsia" w:cs="Microsoft JhengHei" w:hint="eastAsia"/>
                            <w:color w:val="000000"/>
                            <w:sz w:val="18"/>
                            <w:szCs w:val="16"/>
                            <w:lang w:eastAsia="zh-CN"/>
                          </w:rPr>
                          <w:t>料流程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5AE" w:rsidRPr="009C6755" w:rsidRDefault="00D90E09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返工</w:t>
            </w:r>
            <w:r w:rsidR="00125DB7" w:rsidRPr="009C6755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需求发生时，开立工单，工单类型选择</w:t>
            </w:r>
            <w:r w:rsidR="00125DB7" w:rsidRPr="009C6755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="00766F9E" w:rsidRPr="005A6334">
              <w:rPr>
                <w:rFonts w:ascii="宋体" w:eastAsia="宋体" w:hAnsi="宋体" w:hint="eastAsia"/>
                <w:color w:val="FF0000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  <w:szCs w:val="18"/>
                <w:lang w:eastAsia="zh-CN"/>
              </w:rPr>
              <w:t>返工</w:t>
            </w:r>
            <w:r w:rsidR="00766F9E" w:rsidRPr="005A6334">
              <w:rPr>
                <w:rFonts w:ascii="宋体" w:eastAsia="宋体" w:hAnsi="宋体" w:hint="eastAsia"/>
                <w:color w:val="FF0000"/>
                <w:szCs w:val="18"/>
                <w:lang w:eastAsia="zh-CN"/>
              </w:rPr>
              <w:t>工单类型不同</w:t>
            </w:r>
            <w:r w:rsidR="00125DB7" w:rsidRPr="009C6755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2.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返工</w:t>
            </w:r>
            <w:r w:rsidR="00125DB7" w:rsidRPr="009C6755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工单</w:t>
            </w:r>
            <w:r w:rsidR="00125DB7" w:rsidRPr="009C6755"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  <w:t>”</w:t>
            </w:r>
          </w:p>
          <w:p w:rsidR="001325AE" w:rsidRPr="009C6755" w:rsidRDefault="001325AE" w:rsidP="001325AE">
            <w:pPr>
              <w:pStyle w:val="a8"/>
              <w:ind w:leftChars="0"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9C6755" w:rsidRDefault="00D90E09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返工</w:t>
            </w:r>
            <w:r w:rsidR="00125DB7" w:rsidRPr="009C6755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工单单身会自动带出与生产料号相同料号</w:t>
            </w:r>
            <w:r w:rsidR="00125DB7" w:rsidRPr="002D509D">
              <w:rPr>
                <w:rFonts w:ascii="宋体" w:eastAsia="宋体" w:hAnsi="宋体" w:cs="Microsoft JhengHei" w:hint="eastAsia"/>
                <w:color w:val="000000" w:themeColor="text1"/>
                <w:kern w:val="0"/>
                <w:szCs w:val="16"/>
                <w:lang w:eastAsia="zh-CN"/>
              </w:rPr>
              <w:t>，如果需增加组件，或是改制，则自行调整单身数据</w:t>
            </w:r>
          </w:p>
          <w:p w:rsidR="001325AE" w:rsidRPr="009C6755" w:rsidRDefault="001325AE" w:rsidP="001325AE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9C6755" w:rsidRDefault="00125DB7" w:rsidP="001325AE">
            <w:pPr>
              <w:pStyle w:val="a8"/>
              <w:numPr>
                <w:ilvl w:val="0"/>
                <w:numId w:val="8"/>
              </w:numPr>
              <w:ind w:leftChars="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 w:rsidRPr="009C6755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如使用制程管理，则检查</w:t>
            </w:r>
            <w:r w:rsidR="00D90E09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返工</w:t>
            </w:r>
            <w:r w:rsidRPr="009C6755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的制程流程是否正确</w:t>
            </w:r>
          </w:p>
          <w:p w:rsidR="001325AE" w:rsidRPr="009C6755" w:rsidRDefault="001325AE" w:rsidP="001325AE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AA1D72" w:rsidRDefault="00AA1D72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4.</w:t>
            </w:r>
            <w:r w:rsidR="00C242A9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 </w:t>
            </w:r>
            <w:r w:rsidR="00C242A9"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判定是否有变更需求</w:t>
            </w:r>
          </w:p>
          <w:p w:rsidR="00AA1D72" w:rsidRDefault="00AA1D72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AA1D72" w:rsidRDefault="00C242A9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5  </w:t>
            </w:r>
            <w:r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有变更需求进行工艺变更</w:t>
            </w:r>
          </w:p>
          <w:p w:rsidR="00AA1D72" w:rsidRPr="00C242A9" w:rsidRDefault="002D509D" w:rsidP="00AA1D72">
            <w:pPr>
              <w:rPr>
                <w:rFonts w:ascii="宋体" w:eastAsia="宋体" w:hAnsi="宋体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  </w:t>
            </w:r>
            <w:r w:rsidR="00C242A9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C242A9" w:rsidRPr="00C242A9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或者工单变更</w:t>
            </w:r>
          </w:p>
          <w:p w:rsidR="002D509D" w:rsidRDefault="002D509D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AA1D72" w:rsidRDefault="002D509D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6.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6169D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无变更需求就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打印工艺工</w:t>
            </w:r>
            <w:r w:rsidR="006169D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 </w:t>
            </w:r>
            <w:r w:rsidRPr="002D509D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>单</w:t>
            </w:r>
            <w:r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</w:p>
          <w:p w:rsidR="002D509D" w:rsidRDefault="002D509D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AA1D72" w:rsidRDefault="00AA1D72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7.</w:t>
            </w:r>
            <w:r w:rsidR="00125DB7"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确认各工作站排程状况，进</w:t>
            </w:r>
            <w:r w:rsidR="006169DD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125DB7"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行派工</w:t>
            </w:r>
          </w:p>
          <w:p w:rsidR="003519A9" w:rsidRPr="009C6755" w:rsidRDefault="003519A9" w:rsidP="003519A9">
            <w:pPr>
              <w:pStyle w:val="a8"/>
              <w:ind w:left="360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3519A9" w:rsidRPr="00AA1D72" w:rsidRDefault="00AA1D72" w:rsidP="00AA1D72">
            <w:pPr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8.</w:t>
            </w:r>
            <w:r w:rsidR="00125DB7"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制造部门接受派工数据后，</w:t>
            </w:r>
            <w:r w:rsidR="006169DD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125DB7" w:rsidRPr="00AA1D72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进行生产准备及发料流程</w:t>
            </w:r>
          </w:p>
          <w:p w:rsidR="001325AE" w:rsidRPr="001325AE" w:rsidRDefault="001325AE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325AE" w:rsidRPr="00464412" w:rsidRDefault="001325AE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125DB7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125DB7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21633A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</w:t>
      </w:r>
      <w:r w:rsidRPr="00125DB7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DAC" w:rsidRDefault="00DA2DAC">
      <w:r>
        <w:separator/>
      </w:r>
    </w:p>
  </w:endnote>
  <w:endnote w:type="continuationSeparator" w:id="1">
    <w:p w:rsidR="00DA2DAC" w:rsidRDefault="00DA2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DAC" w:rsidRDefault="00DA2DAC">
      <w:r>
        <w:separator/>
      </w:r>
    </w:p>
  </w:footnote>
  <w:footnote w:type="continuationSeparator" w:id="1">
    <w:p w:rsidR="00DA2DAC" w:rsidRDefault="00DA2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C16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5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strokecolor="none [321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6606"/>
    <w:rsid w:val="000244FB"/>
    <w:rsid w:val="000362C0"/>
    <w:rsid w:val="00043251"/>
    <w:rsid w:val="00044164"/>
    <w:rsid w:val="00050940"/>
    <w:rsid w:val="00060FCB"/>
    <w:rsid w:val="00080694"/>
    <w:rsid w:val="00091610"/>
    <w:rsid w:val="00091FC9"/>
    <w:rsid w:val="000A22B1"/>
    <w:rsid w:val="000C16B4"/>
    <w:rsid w:val="000E1AA1"/>
    <w:rsid w:val="000E6616"/>
    <w:rsid w:val="00107A13"/>
    <w:rsid w:val="00116301"/>
    <w:rsid w:val="00117BC7"/>
    <w:rsid w:val="00124CE1"/>
    <w:rsid w:val="00125DB7"/>
    <w:rsid w:val="001325AE"/>
    <w:rsid w:val="00141FDA"/>
    <w:rsid w:val="00142BD4"/>
    <w:rsid w:val="0016382C"/>
    <w:rsid w:val="0016419F"/>
    <w:rsid w:val="001753A1"/>
    <w:rsid w:val="00187B15"/>
    <w:rsid w:val="00194EF3"/>
    <w:rsid w:val="001A0E0A"/>
    <w:rsid w:val="001A4C33"/>
    <w:rsid w:val="001A5AF1"/>
    <w:rsid w:val="001B49C7"/>
    <w:rsid w:val="001C3AC3"/>
    <w:rsid w:val="001C4158"/>
    <w:rsid w:val="001C4DC1"/>
    <w:rsid w:val="001E5309"/>
    <w:rsid w:val="001E7584"/>
    <w:rsid w:val="00211613"/>
    <w:rsid w:val="0021633A"/>
    <w:rsid w:val="00231E44"/>
    <w:rsid w:val="00244540"/>
    <w:rsid w:val="00244A55"/>
    <w:rsid w:val="00257DBD"/>
    <w:rsid w:val="002674BF"/>
    <w:rsid w:val="002745DF"/>
    <w:rsid w:val="00284CA6"/>
    <w:rsid w:val="002943C2"/>
    <w:rsid w:val="002953F1"/>
    <w:rsid w:val="00295D46"/>
    <w:rsid w:val="002A6F8D"/>
    <w:rsid w:val="002B6F5F"/>
    <w:rsid w:val="002C4A5C"/>
    <w:rsid w:val="002D509D"/>
    <w:rsid w:val="002E3C5E"/>
    <w:rsid w:val="002E5F5D"/>
    <w:rsid w:val="002F6000"/>
    <w:rsid w:val="00304F8E"/>
    <w:rsid w:val="00306288"/>
    <w:rsid w:val="00307D18"/>
    <w:rsid w:val="00315E11"/>
    <w:rsid w:val="003251FA"/>
    <w:rsid w:val="003318CB"/>
    <w:rsid w:val="003320AF"/>
    <w:rsid w:val="00347B52"/>
    <w:rsid w:val="003519A9"/>
    <w:rsid w:val="00351CD8"/>
    <w:rsid w:val="0035361A"/>
    <w:rsid w:val="00353E0B"/>
    <w:rsid w:val="00356BB0"/>
    <w:rsid w:val="00360001"/>
    <w:rsid w:val="0036179E"/>
    <w:rsid w:val="00366432"/>
    <w:rsid w:val="00385C2B"/>
    <w:rsid w:val="003A72D7"/>
    <w:rsid w:val="003B21BD"/>
    <w:rsid w:val="003C1637"/>
    <w:rsid w:val="003C2AAB"/>
    <w:rsid w:val="003E5655"/>
    <w:rsid w:val="003F0E3C"/>
    <w:rsid w:val="0042441F"/>
    <w:rsid w:val="004472FE"/>
    <w:rsid w:val="004576D5"/>
    <w:rsid w:val="00461305"/>
    <w:rsid w:val="00464412"/>
    <w:rsid w:val="004A4EE2"/>
    <w:rsid w:val="004C33B3"/>
    <w:rsid w:val="004C77F6"/>
    <w:rsid w:val="004D0B23"/>
    <w:rsid w:val="004D4181"/>
    <w:rsid w:val="004F33D0"/>
    <w:rsid w:val="004F60D5"/>
    <w:rsid w:val="00517784"/>
    <w:rsid w:val="00521DDB"/>
    <w:rsid w:val="00522D43"/>
    <w:rsid w:val="005315CF"/>
    <w:rsid w:val="0054705F"/>
    <w:rsid w:val="00572F6E"/>
    <w:rsid w:val="00577592"/>
    <w:rsid w:val="005801CE"/>
    <w:rsid w:val="005A5918"/>
    <w:rsid w:val="005A6334"/>
    <w:rsid w:val="005B0602"/>
    <w:rsid w:val="005E227B"/>
    <w:rsid w:val="005F10B3"/>
    <w:rsid w:val="005F3DED"/>
    <w:rsid w:val="0061624A"/>
    <w:rsid w:val="006169DD"/>
    <w:rsid w:val="00620A17"/>
    <w:rsid w:val="0062729C"/>
    <w:rsid w:val="006400E0"/>
    <w:rsid w:val="00641286"/>
    <w:rsid w:val="00661E08"/>
    <w:rsid w:val="0066638E"/>
    <w:rsid w:val="00671136"/>
    <w:rsid w:val="0068790C"/>
    <w:rsid w:val="006B507C"/>
    <w:rsid w:val="006B73FB"/>
    <w:rsid w:val="006C6E53"/>
    <w:rsid w:val="006E4A39"/>
    <w:rsid w:val="006E6FA5"/>
    <w:rsid w:val="007067B1"/>
    <w:rsid w:val="007073BB"/>
    <w:rsid w:val="00725FA4"/>
    <w:rsid w:val="00731B07"/>
    <w:rsid w:val="00731C76"/>
    <w:rsid w:val="0073787F"/>
    <w:rsid w:val="00745A34"/>
    <w:rsid w:val="00750514"/>
    <w:rsid w:val="007572F9"/>
    <w:rsid w:val="007618DB"/>
    <w:rsid w:val="00766F9E"/>
    <w:rsid w:val="007744D2"/>
    <w:rsid w:val="00775FCE"/>
    <w:rsid w:val="00786FAF"/>
    <w:rsid w:val="00790C07"/>
    <w:rsid w:val="007B542B"/>
    <w:rsid w:val="007F3F66"/>
    <w:rsid w:val="00844690"/>
    <w:rsid w:val="00853DA0"/>
    <w:rsid w:val="00863866"/>
    <w:rsid w:val="008B1649"/>
    <w:rsid w:val="008B21B2"/>
    <w:rsid w:val="008F3550"/>
    <w:rsid w:val="008F495C"/>
    <w:rsid w:val="00910EB9"/>
    <w:rsid w:val="00936A9A"/>
    <w:rsid w:val="0094146F"/>
    <w:rsid w:val="00942CC3"/>
    <w:rsid w:val="009644B0"/>
    <w:rsid w:val="00965C33"/>
    <w:rsid w:val="00984E01"/>
    <w:rsid w:val="00992F55"/>
    <w:rsid w:val="00997448"/>
    <w:rsid w:val="00997567"/>
    <w:rsid w:val="009B2EFF"/>
    <w:rsid w:val="009B6FCE"/>
    <w:rsid w:val="009C6755"/>
    <w:rsid w:val="009D452C"/>
    <w:rsid w:val="009F45CC"/>
    <w:rsid w:val="00A02EA7"/>
    <w:rsid w:val="00A35A71"/>
    <w:rsid w:val="00A3737D"/>
    <w:rsid w:val="00A4050E"/>
    <w:rsid w:val="00A447C8"/>
    <w:rsid w:val="00A66366"/>
    <w:rsid w:val="00A6648E"/>
    <w:rsid w:val="00A72A89"/>
    <w:rsid w:val="00A77813"/>
    <w:rsid w:val="00A81D29"/>
    <w:rsid w:val="00A85576"/>
    <w:rsid w:val="00AA1D72"/>
    <w:rsid w:val="00AB137D"/>
    <w:rsid w:val="00AB75D4"/>
    <w:rsid w:val="00AD02D7"/>
    <w:rsid w:val="00B00A5E"/>
    <w:rsid w:val="00B0687C"/>
    <w:rsid w:val="00B13BE1"/>
    <w:rsid w:val="00B2278B"/>
    <w:rsid w:val="00B3280D"/>
    <w:rsid w:val="00B5115F"/>
    <w:rsid w:val="00B80CB2"/>
    <w:rsid w:val="00B85D05"/>
    <w:rsid w:val="00B91D9E"/>
    <w:rsid w:val="00B93A4E"/>
    <w:rsid w:val="00B9425E"/>
    <w:rsid w:val="00B970F9"/>
    <w:rsid w:val="00BA7180"/>
    <w:rsid w:val="00BA7D77"/>
    <w:rsid w:val="00BD436D"/>
    <w:rsid w:val="00BD4C94"/>
    <w:rsid w:val="00BE6C17"/>
    <w:rsid w:val="00BF0D08"/>
    <w:rsid w:val="00BF22C7"/>
    <w:rsid w:val="00BF5EE1"/>
    <w:rsid w:val="00C242A9"/>
    <w:rsid w:val="00C51F17"/>
    <w:rsid w:val="00CA0792"/>
    <w:rsid w:val="00CA15CB"/>
    <w:rsid w:val="00CA2D18"/>
    <w:rsid w:val="00CA3EFC"/>
    <w:rsid w:val="00CB7F55"/>
    <w:rsid w:val="00CC376E"/>
    <w:rsid w:val="00CC61F2"/>
    <w:rsid w:val="00CD24DC"/>
    <w:rsid w:val="00CD5A70"/>
    <w:rsid w:val="00D020E3"/>
    <w:rsid w:val="00D0233B"/>
    <w:rsid w:val="00D15634"/>
    <w:rsid w:val="00D324BF"/>
    <w:rsid w:val="00D35778"/>
    <w:rsid w:val="00D456AF"/>
    <w:rsid w:val="00D46916"/>
    <w:rsid w:val="00D46972"/>
    <w:rsid w:val="00D57F60"/>
    <w:rsid w:val="00D75B54"/>
    <w:rsid w:val="00D90E09"/>
    <w:rsid w:val="00DA2DAC"/>
    <w:rsid w:val="00DA3A08"/>
    <w:rsid w:val="00DB0F97"/>
    <w:rsid w:val="00DC5F80"/>
    <w:rsid w:val="00DD0FB3"/>
    <w:rsid w:val="00DE1839"/>
    <w:rsid w:val="00DE6197"/>
    <w:rsid w:val="00E0208D"/>
    <w:rsid w:val="00E07965"/>
    <w:rsid w:val="00E35809"/>
    <w:rsid w:val="00E37A08"/>
    <w:rsid w:val="00E5299B"/>
    <w:rsid w:val="00E57601"/>
    <w:rsid w:val="00E76841"/>
    <w:rsid w:val="00E80441"/>
    <w:rsid w:val="00E84A7C"/>
    <w:rsid w:val="00E930CF"/>
    <w:rsid w:val="00EB117C"/>
    <w:rsid w:val="00EB3D6B"/>
    <w:rsid w:val="00EB7CE1"/>
    <w:rsid w:val="00EF0A8B"/>
    <w:rsid w:val="00F26E81"/>
    <w:rsid w:val="00F349A1"/>
    <w:rsid w:val="00F673F3"/>
    <w:rsid w:val="00F7235B"/>
    <w:rsid w:val="00F7351C"/>
    <w:rsid w:val="00F8115F"/>
    <w:rsid w:val="00FA3426"/>
    <w:rsid w:val="00FA39E4"/>
    <w:rsid w:val="00FA47E7"/>
    <w:rsid w:val="00FA717D"/>
    <w:rsid w:val="00FB54EB"/>
    <w:rsid w:val="00FB5E6B"/>
    <w:rsid w:val="00FD2933"/>
    <w:rsid w:val="00FE3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strokecolor="none [3215]"/>
    </o:shapedefaults>
    <o:shapelayout v:ext="edit">
      <o:idmap v:ext="edit" data="1"/>
      <o:rules v:ext="edit">
        <o:r id="V:Rule9" type="connector" idref="#_x0000_s1032"/>
        <o:r id="V:Rule10" type="connector" idref="#_x0000_s1086">
          <o:proxy end="" idref="#流程圖: 預設處理作業 49" connectloc="1"/>
        </o:r>
        <o:r id="V:Rule11" type="connector" idref="#AutoShape 90"/>
        <o:r id="V:Rule12" type="connector" idref="#_x0000_s1035"/>
        <o:r id="V:Rule13" type="connector" idref="#_x0000_s1045"/>
        <o:r id="V:Rule14" type="connector" idref="#_x0000_s1055"/>
        <o:r id="V:Rule15" type="connector" idref="#_x0000_s1091"/>
        <o:r id="V:Rule16" type="connector" idref="#_x0000_s1043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BD4C94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4C94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BD4C94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BD4C94"/>
    <w:rPr>
      <w:szCs w:val="20"/>
    </w:rPr>
  </w:style>
  <w:style w:type="paragraph" w:styleId="a6">
    <w:name w:val="Body Text Indent"/>
    <w:basedOn w:val="a"/>
    <w:link w:val="Char"/>
    <w:rsid w:val="00BD4C94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8E6B0-7E28-4965-BA33-9E7ED43C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511</TotalTime>
  <Pages>1</Pages>
  <Words>286</Words>
  <Characters>226</Characters>
  <Application>Microsoft Office Word</Application>
  <DocSecurity>0</DocSecurity>
  <Lines>1</Lines>
  <Paragraphs>1</Paragraphs>
  <ScaleCrop>false</ScaleCrop>
  <Company>dsc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97</cp:revision>
  <cp:lastPrinted>2017-03-20T06:50:00Z</cp:lastPrinted>
  <dcterms:created xsi:type="dcterms:W3CDTF">2014-07-02T02:46:00Z</dcterms:created>
  <dcterms:modified xsi:type="dcterms:W3CDTF">2017-03-20T06:50:00Z</dcterms:modified>
</cp:coreProperties>
</file>