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4758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9D1DE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4758F">
              <w:rPr>
                <w:rFonts w:asciiTheme="minorHAnsi" w:eastAsia="宋体" w:hAnsiTheme="minorHAnsi"/>
                <w:szCs w:val="18"/>
                <w:lang w:eastAsia="zh-CN"/>
              </w:rPr>
              <w:t>ASF004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Default="0024758F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24758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工单建立与发放作业流程</w:t>
            </w:r>
          </w:p>
          <w:p w:rsidR="00786FAF" w:rsidRPr="00786FAF" w:rsidRDefault="0024758F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24758F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r w:rsidRPr="0024758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拆件式工单</w:t>
            </w:r>
            <w:r w:rsidRPr="0024758F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4758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4758F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542910" w:rsidRDefault="0024758F" w:rsidP="00D60563">
            <w:pPr>
              <w:pStyle w:val="a8"/>
              <w:ind w:leftChars="0" w:left="42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4291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4758F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4758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F7FC2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4758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A1832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24758F" w:rsidRPr="0024758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4758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57B7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67052" w:rsidRPr="00167052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4758F" w:rsidRPr="0024758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67052" w:rsidRPr="00167052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4758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24758F" w:rsidP="00E930CF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24758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拆件式工单开立流程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529"/>
        <w:gridCol w:w="1701"/>
        <w:gridCol w:w="2401"/>
      </w:tblGrid>
      <w:tr w:rsidR="001325AE" w:rsidRPr="003F0E3C" w:rsidTr="00874F59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24758F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4758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997567" w:rsidRDefault="0024758F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24758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  <w:r w:rsidRPr="0024758F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24758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24758F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4758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325AE" w:rsidRPr="003F0E3C" w:rsidTr="00FE33DA">
        <w:trPr>
          <w:trHeight w:val="1183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B57B7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noProof/>
                <w:color w:val="0000FF"/>
                <w:szCs w:val="20"/>
                <w:lang w:eastAsia="zh-CN"/>
              </w:rPr>
              <w:pict>
                <v:oval id="橢圓 55" o:spid="_x0000_s1040" style="position:absolute;left:0;text-align:left;margin-left:183.8pt;margin-top:489.8pt;width:13.1pt;height:10.5pt;z-index:251688448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XhsYA&#10;AADbAAAADwAAAGRycy9kb3ducmV2LnhtbESPQWvCQBSE7wX/w/KEXorZtGA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eXhsYAAADbAAAADwAAAAAAAAAAAAAAAACYAgAAZHJz&#10;L2Rvd25yZXYueG1sUEsFBgAAAAAEAAQA9QAAAIsDAAAAAA==&#10;" fillcolor="#f2f2f2 [3052]" strokeweight=".5pt">
                  <v:stroke dashstyle="3 1" joinstyle="miter"/>
                  <v:textbox style="mso-next-textbox:#橢圓 55" inset="0,0,0,0">
                    <w:txbxContent>
                      <w:p w:rsidR="001325AE" w:rsidRPr="00542910" w:rsidRDefault="00542910" w:rsidP="00DC2282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ascii="Calibri" w:eastAsiaTheme="minorEastAsia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7</w:t>
                        </w:r>
                      </w:p>
                    </w:txbxContent>
                  </v:textbox>
                </v:oval>
              </w:pict>
            </w:r>
            <w:r w:rsidRPr="00B57B73">
              <w:rPr>
                <w:rFonts w:ascii="宋体" w:eastAsia="宋体" w:hAnsi="宋体" w:cs="Microsoft JhengHei"/>
                <w:noProof/>
                <w:color w:val="000000"/>
                <w:kern w:val="0"/>
                <w:szCs w:val="16"/>
                <w:lang w:eastAsia="zh-CN"/>
              </w:rPr>
              <w:pict>
                <v:oval id="_x0000_s1062" style="position:absolute;left:0;text-align:left;margin-left:183.8pt;margin-top:411.65pt;width:17.6pt;height:15.95pt;z-index:251705856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<v:stroke dashstyle="3 1" joinstyle="miter"/>
                  <v:textbox style="mso-next-textbox:#_x0000_s1062" inset="0,0,0,0">
                    <w:txbxContent>
                      <w:p w:rsidR="00542910" w:rsidRPr="00542910" w:rsidRDefault="00542910" w:rsidP="00542910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 id="_x0000_s1027" type="#_x0000_t75" style="position:absolute;left:0;text-align:left;margin-left:-2.8pt;margin-top:-.1pt;width:359.4pt;height:591.75pt;z-index:251679232;visibility:visible;mso-position-horizontal-relative:text;mso-position-vertical-relative:text" o:regroupid="2">
                  <v:fill o:detectmouseclick="t"/>
                  <v:path o:connecttype="none"/>
                  <v:textbox>
                    <w:txbxContent>
                      <w:p w:rsidR="00D42D4A" w:rsidRPr="00906270" w:rsidRDefault="00D42D4A" w:rsidP="00906270"/>
                    </w:txbxContent>
                  </v:textbox>
                </v:shape>
              </w:pict>
            </w:r>
            <w:r w:rsidRPr="00B57B73">
              <w:rPr>
                <w:rFonts w:ascii="宋体" w:eastAsia="宋体" w:hAnsi="宋体" w:cs="Microsoft JhengHei"/>
                <w:noProof/>
                <w:color w:val="000000"/>
                <w:kern w:val="0"/>
                <w:szCs w:val="16"/>
                <w:lang w:eastAsia="zh-CN"/>
              </w:rPr>
              <w:pict>
                <v:oval id="_x0000_s1061" style="position:absolute;left:0;text-align:left;margin-left:234.35pt;margin-top:243.45pt;width:12.05pt;height:11.45pt;z-index:251704832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<v:stroke dashstyle="3 1" joinstyle="miter"/>
                  <v:textbox style="mso-next-textbox:#_x0000_s1061" inset="0,0,0,0">
                    <w:txbxContent>
                      <w:p w:rsidR="00542910" w:rsidRPr="00542910" w:rsidRDefault="00542910" w:rsidP="00542910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橢圓 53" o:spid="_x0000_s1038" style="position:absolute;left:0;text-align:left;margin-left:170.8pt;margin-top:336.6pt;width:12.05pt;height:11.45pt;z-index:251686400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<v:stroke dashstyle="3 1" joinstyle="miter"/>
                  <v:textbox style="mso-next-textbox:#橢圓 53" inset="0,0,0,0">
                    <w:txbxContent>
                      <w:p w:rsidR="001325AE" w:rsidRPr="00542910" w:rsidRDefault="00542910" w:rsidP="00DC2282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left:0;text-align:left;margin-left:206.65pt;margin-top:286.15pt;width:39.75pt;height:21.75pt;z-index:251703808;mso-position-horizontal-relative:text;mso-position-vertical-relative:text" filled="f" stroked="f">
                  <v:textbox>
                    <w:txbxContent>
                      <w:p w:rsidR="000F1068" w:rsidRPr="000F1068" w:rsidRDefault="000F1068" w:rsidP="000F1068">
                        <w:pPr>
                          <w:ind w:leftChars="78" w:left="140"/>
                          <w:rPr>
                            <w:rFonts w:asciiTheme="majorEastAsia" w:eastAsiaTheme="majorEastAsia" w:hAnsiTheme="majorEastAsia"/>
                            <w:sz w:val="44"/>
                            <w:szCs w:val="44"/>
                            <w:lang w:eastAsia="zh-CN"/>
                          </w:rPr>
                        </w:pPr>
                        <w:r w:rsidRPr="000F1068">
                          <w:rPr>
                            <w:rFonts w:asciiTheme="majorEastAsia" w:eastAsiaTheme="majorEastAsia" w:hAnsiTheme="majorEastAsia" w:hint="eastAsia"/>
                            <w:szCs w:val="18"/>
                            <w:lang w:eastAsia="zh-CN"/>
                          </w:rPr>
                          <w:t>ye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Cs w:val="18"/>
                            <w:lang w:eastAsia="zh-CN"/>
                          </w:rPr>
                          <w:t>s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 w:rsidR="008834BF" w:rsidRPr="008834BF">
                          <w:rPr>
                            <w:rFonts w:asciiTheme="majorEastAsia" w:eastAsiaTheme="majorEastAsia" w:hAnsiTheme="majorEastAsia"/>
                            <w:noProof/>
                            <w:sz w:val="28"/>
                            <w:szCs w:val="28"/>
                            <w:lang w:eastAsia="zh-CN"/>
                          </w:rPr>
                          <w:drawing>
                            <wp:inline distT="0" distB="0" distL="0" distR="0">
                              <wp:extent cx="321945" cy="176158"/>
                              <wp:effectExtent l="0" t="0" r="0" b="0"/>
                              <wp:docPr id="11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1945" cy="1761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rect id="_x0000_s1051" style="position:absolute;left:0;text-align:left;margin-left:211.15pt;margin-top:185.5pt;width:56.75pt;height:49.25pt;z-index:251699712;visibility:visible;mso-position-horizontal-relative:text;mso-position-vertical-relative:text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<v:shadow on="t" color="black" opacity="26214f" origin="-.5,-.5" offset=".74836mm,.74836mm"/>
                  <v:textbox inset="1mm,,1mm">
                    <w:txbxContent>
                      <w:p w:rsidR="00DC2282" w:rsidRDefault="00DC2282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="宋体" w:hAnsiTheme="minorEastAsia" w:cs="Microsoft JhengHei"/>
                            <w:color w:val="FF0000"/>
                            <w:sz w:val="18"/>
                            <w:szCs w:val="16"/>
                            <w:lang w:eastAsia="zh-CN"/>
                          </w:rPr>
                        </w:pPr>
                        <w:r w:rsidRPr="00A81D29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工单</w:t>
                        </w:r>
                        <w:r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、</w:t>
                        </w:r>
                        <w:r w:rsidRPr="00A81D29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工艺变更流程</w:t>
                        </w:r>
                        <w:r w:rsidR="000E399D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 xml:space="preserve">(asft801) </w:t>
                        </w:r>
                      </w:p>
                      <w:p w:rsidR="000E399D" w:rsidRDefault="000E399D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="宋体" w:hAnsiTheme="minorEastAsia" w:cs="Microsoft JhengHei"/>
                            <w:color w:val="FF0000"/>
                            <w:sz w:val="18"/>
                            <w:szCs w:val="16"/>
                            <w:lang w:eastAsia="zh-CN"/>
                          </w:rPr>
                        </w:pPr>
                      </w:p>
                      <w:p w:rsidR="000E399D" w:rsidRPr="00A81D29" w:rsidRDefault="000E399D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FF0000"/>
                            <w:sz w:val="18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阿森</w:t>
                        </w:r>
                      </w:p>
                      <w:p w:rsidR="00DC2282" w:rsidRPr="00187B15" w:rsidRDefault="00DC2282" w:rsidP="00DC2282">
                        <w:pPr>
                          <w:jc w:val="center"/>
                          <w:rPr>
                            <w:rFonts w:asciiTheme="minorHAnsi" w:eastAsia="宋体" w:hAnsiTheme="minorHAnsi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HAnsi" w:eastAsia="宋体" w:hAnsiTheme="minorHAnsi" w:hint="eastAsia"/>
                            <w:szCs w:val="18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3" type="#_x0000_t34" style="position:absolute;left:0;text-align:left;margin-left:177.1pt;margin-top:205.55pt;width:34.05pt;height:109.05pt;flip:y;z-index:251701760;mso-position-horizontal-relative:text;mso-position-vertical-relative:text" o:connectortype="elbow" o:regroupid="3" adj="10784,95372,-148441" strokecolor="black [3213]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0;text-align:left;margin-left:134.8pt;margin-top:446.1pt;width:.05pt;height:43.7pt;flip:x;z-index:251702784;visibility:visible;mso-position-horizontal-relative:text;mso-position-vertical-relative:tex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2" type="#_x0000_t4" style="position:absolute;left:0;text-align:left;margin-left:89.65pt;margin-top:281.1pt;width:87.45pt;height:66.95pt;z-index:251700736;mso-position-horizontal-relative:text;mso-position-vertical-relative:text" o:regroupid="3" filled="f" strokecolor="black [3213]">
                  <v:textbox style="mso-next-textbox:#_x0000_s1052">
                    <w:txbxContent>
                      <w:p w:rsidR="00DC2282" w:rsidRPr="00C242A9" w:rsidRDefault="00DC2282" w:rsidP="00AB08A0">
                        <w:pPr>
                          <w:ind w:left="180" w:hangingChars="100" w:hanging="180"/>
                          <w:rPr>
                            <w:rFonts w:eastAsia="宋体"/>
                            <w:color w:val="FF0000"/>
                            <w:lang w:eastAsia="zh-CN"/>
                          </w:rPr>
                        </w:pPr>
                        <w:r w:rsidRPr="00C242A9">
                          <w:rPr>
                            <w:rFonts w:ascii="宋体" w:eastAsia="宋体" w:hAnsi="宋体" w:hint="eastAsia"/>
                            <w:color w:val="FF0000"/>
                            <w:lang w:eastAsia="zh-CN"/>
                          </w:rPr>
                          <w:t>是否变更需求</w:t>
                        </w:r>
                      </w:p>
                    </w:txbxContent>
                  </v:textbox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 id="_x0000_s1050" type="#_x0000_t32" style="position:absolute;left:0;text-align:left;margin-left:134.8pt;margin-top:348.05pt;width:.05pt;height:43.7pt;flip:x;z-index:251698688;visibility:visible;mso-position-horizontal-relative:text;mso-position-vertical-relative:tex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圖: 文件 41" o:spid="_x0000_s1049" type="#_x0000_t114" style="position:absolute;left:0;text-align:left;margin-left:98.8pt;margin-top:391.5pt;width:1in;height:54.6pt;z-index:251697664;visibility:visible;mso-position-horizontal-relative:text;mso-position-vertical-relative:text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bW8YA&#10;AADbAAAADwAAAGRycy9kb3ducmV2LnhtbESPT2vCQBTE74V+h+UVvNVNJAQbXaVYCkIO1vSP10f2&#10;NQnJvg3Z1cRv3xWEHoeZ+Q2z3k6mExcaXGNZQTyPQBCXVjdcKfj6fH9egnAeWWNnmRRcycF28/iw&#10;xkzbkY90KXwlAoRdhgpq7/tMSlfWZNDNbU8cvF87GPRBDpXUA44Bbjq5iKJUGmw4LNTY066msi3O&#10;RkE+xunpZdfmbz/Jcn9so+p7cfhQavY0va5AeJr8f/je3msFSQy3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nbW8YAAADbAAAADwAAAAAAAAAAAAAAAACYAgAAZHJz&#10;L2Rvd25yZXYueG1sUEsFBgAAAAAEAAQA9QAAAIsDAAAAAA==&#10;" strokeweight=".5pt">
                  <v:shadow on="t" color="black" opacity="26214f" origin="-.5,-.5" offset=".74836mm,.74836mm"/>
                  <v:textbox style="mso-next-textbox:#流程圖: 文件 41" inset="1mm,0,1mm,0">
                    <w:txbxContent>
                      <w:p w:rsidR="00DC2282" w:rsidRPr="00B0687C" w:rsidRDefault="00DC2282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FF0000"/>
                            <w:sz w:val="18"/>
                            <w:szCs w:val="16"/>
                          </w:rPr>
                        </w:pPr>
                        <w:r w:rsidRPr="00B0687C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工艺工单打印</w:t>
                        </w:r>
                      </w:p>
                      <w:p w:rsidR="00DC2282" w:rsidRPr="00577592" w:rsidRDefault="00DC2282" w:rsidP="00DC2282">
                        <w:pPr>
                          <w:jc w:val="center"/>
                          <w:rPr>
                            <w:rFonts w:asciiTheme="minorHAnsi" w:eastAsiaTheme="minorEastAsia" w:hAnsiTheme="minorHAnsi"/>
                            <w:color w:val="FF0000"/>
                            <w:szCs w:val="18"/>
                          </w:rPr>
                        </w:pPr>
                        <w:r w:rsidRPr="00577592">
                          <w:rPr>
                            <w:rFonts w:asciiTheme="minorHAnsi" w:eastAsiaTheme="minorEastAsia" w:hAnsiTheme="minorHAnsi"/>
                            <w:color w:val="FF0000"/>
                            <w:szCs w:val="18"/>
                          </w:rPr>
                          <w:t>(</w:t>
                        </w:r>
                        <w:proofErr w:type="spellStart"/>
                        <w:r w:rsidRPr="00577592">
                          <w:rPr>
                            <w:rFonts w:asciiTheme="minorHAnsi" w:eastAsiaTheme="minorEastAsia" w:hAnsiTheme="minorHAnsi"/>
                            <w:color w:val="FF0000"/>
                            <w:szCs w:val="18"/>
                          </w:rPr>
                          <w:t>a</w:t>
                        </w:r>
                        <w:r w:rsidRPr="00577592">
                          <w:rPr>
                            <w:rFonts w:asciiTheme="minorHAnsi" w:eastAsiaTheme="minorEastAsia" w:hAnsiTheme="minorHAnsi" w:hint="eastAsia"/>
                            <w:color w:val="FF0000"/>
                            <w:szCs w:val="18"/>
                          </w:rPr>
                          <w:t>sfr</w:t>
                        </w:r>
                        <w:r w:rsidRPr="00577592">
                          <w:rPr>
                            <w:rFonts w:asciiTheme="minorHAnsi" w:eastAsia="宋体" w:hAnsiTheme="minorHAnsi" w:hint="eastAsia"/>
                            <w:color w:val="FF0000"/>
                            <w:szCs w:val="18"/>
                            <w:lang w:eastAsia="zh-CN"/>
                          </w:rPr>
                          <w:t>xxx</w:t>
                        </w:r>
                        <w:proofErr w:type="spellEnd"/>
                        <w:r w:rsidRPr="00577592">
                          <w:rPr>
                            <w:rFonts w:asciiTheme="minorHAnsi" w:eastAsiaTheme="minorEastAsia" w:hAnsiTheme="minorHAnsi"/>
                            <w:color w:val="FF0000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 id="_x0000_s1048" type="#_x0000_t32" style="position:absolute;left:0;text-align:left;margin-left:134.65pt;margin-top:234.75pt;width:.1pt;height:43.7pt;flip:x;z-index:251696640;visibility:visible;mso-position-horizontal-relative:text;mso-position-vertical-relative:tex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zdsEAAADbAAAADwAAAGRycy9kb3ducmV2LnhtbESP0YrCMBRE3wX/IVzBN02ti2g1igiC&#10;7Nt2/YBLc22qzU1poo1/v1lY2MdhZs4wu0O0rXhR7xvHChbzDARx5XTDtYLr93m2BuEDssbWMSl4&#10;k4fDfjzaYaHdwF/0KkMtEoR9gQpMCF0hpa8MWfRz1xEn7+Z6iyHJvpa6xyHBbSvzLFtJiw2nBYMd&#10;nQxVj/JpFeRmET/Od+yWn2V85LeyXrlqUGo6icctiEAx/If/2hetYLmB3y/p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EjN2wQAAANsAAAAPAAAAAAAAAAAAAAAA&#10;AKECAABkcnMvZG93bnJldi54bWxQSwUGAAAAAAQABAD5AAAAjwMAAAAA&#10;" strokeweight=".5pt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x0000_s1056" type="#_x0000_t33" style="position:absolute;left:0;text-align:left;margin-left:169.45pt;margin-top:511.35pt;width:146.2pt;height:32.8pt;z-index:251695616;mso-position-horizontal-relative:text;mso-position-vertical-relative:text" o:connectortype="elbow" o:regroupid="2" adj="-33619,-451394,-33619" strokecolor="black [3213]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 id="_x0000_s1045" type="#_x0000_t32" style="position:absolute;left:0;text-align:left;margin-left:73.75pt;margin-top:36.7pt;width:23.75pt;height:.2pt;flip:y;z-index:251693568;visibility:visible;mso-position-horizontal-relative:text;mso-position-vertical-relative:tex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lq8AAAADbAAAADwAAAGRycy9kb3ducmV2LnhtbESP0YrCMBRE3xf8h3AF39bUuohWo4gg&#10;LL5t1w+4NNem2tyUJtrs3xtB2Mdh5swwm120rXhQ7xvHCmbTDARx5XTDtYLz7/FzCcIHZI2tY1Lw&#10;Rx5229HHBgvtBv6hRxlqkUrYF6jAhNAVUvrKkEU/dR1x8i6utxiS7GupexxSuW1lnmULabHhtGCw&#10;o4Oh6lberYLczOLX8Yrd/FTGW34p64WrBqUm47hfgwgUw3/4TX/rxK3g9SX9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pavAAAAA2wAAAA8AAAAAAAAAAAAAAAAA&#10;oQIAAGRycy9kb3ducmV2LnhtbFBLBQYAAAAABAAEAPkAAACOAwAAAAA=&#10;" strokeweight=".5pt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橢圓 25" o:spid="_x0000_s1044" style="position:absolute;left:0;text-align:left;margin-left:160.45pt;margin-top:85.5pt;width:11.9pt;height:11.3pt;z-index:251692544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<v:stroke dashstyle="3 1" joinstyle="miter"/>
                  <v:textbox style="mso-next-textbox:#橢圓 25" inset="0,0,0,0">
                    <w:txbxContent>
                      <w:p w:rsidR="001325AE" w:rsidRDefault="001325AE" w:rsidP="00DC2282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 id="_x0000_s1043" type="#_x0000_t32" style="position:absolute;left:0;text-align:left;margin-left:133.5pt;margin-top:139.95pt;width:.05pt;height:49pt;z-index:251691520;visibility:visible;mso-position-horizontal-relative:text;mso-position-vertical-relative:tex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pU5s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bP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+lTmwQAAANsAAAAPAAAAAAAAAAAAAAAA&#10;AKECAABkcnMvZG93bnJldi54bWxQSwUGAAAAAAQABAD5AAAAjwMAAAAA&#10;" strokeweight=".5pt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rect id="_x0000_s1042" style="position:absolute;left:0;text-align:left;margin-left:97.55pt;margin-top:90.05pt;width:71.9pt;height:49.9pt;z-index:251690496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<v:shadow on="t" color="black" opacity="26214f" origin="-.5,-.5" offset=".74836mm,.74836mm"/>
                  <v:textbox inset="1mm,,1mm">
                    <w:txbxContent>
                      <w:p w:rsidR="001325AE" w:rsidRDefault="0024758F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lang w:eastAsia="zh-CN"/>
                          </w:rPr>
                        </w:pPr>
                        <w:r w:rsidRPr="0024758F">
                          <w:rPr>
                            <w:rFonts w:ascii="Microsoft JhengHei" w:eastAsia="宋体" w:hAnsi="Times New Roman" w:cs="Times New Roman" w:hint="eastAsia"/>
                            <w:kern w:val="2"/>
                            <w:sz w:val="18"/>
                            <w:szCs w:val="18"/>
                            <w:lang w:eastAsia="zh-CN"/>
                          </w:rPr>
                          <w:t>工单维护作业</w:t>
                        </w:r>
                      </w:p>
                      <w:p w:rsidR="001325AE" w:rsidRPr="007A0FE7" w:rsidRDefault="001325AE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HAnsi" w:eastAsiaTheme="minorEastAsia" w:hAnsiTheme="minorHAnsi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7A0FE7">
                          <w:rPr>
                            <w:rFonts w:asciiTheme="minorHAnsi" w:eastAsiaTheme="minorEastAsia" w:hAnsiTheme="minorHAnsi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  <w:t>(asft300)</w:t>
                        </w:r>
                      </w:p>
                      <w:p w:rsidR="001325AE" w:rsidRPr="007A0FE7" w:rsidRDefault="0024758F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24758F">
                          <w:rPr>
                            <w:rFonts w:asciiTheme="minorEastAsia" w:eastAsia="宋体" w:hAnsiTheme="minorEastAsia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  <w:t>[</w:t>
                        </w:r>
                        <w:r w:rsidRPr="0024758F">
                          <w:rPr>
                            <w:rFonts w:asciiTheme="minorEastAsia" w:eastAsia="宋体" w:hAnsiTheme="minorEastAsia" w:cs="Times New Roman" w:hint="eastAsia"/>
                            <w:kern w:val="2"/>
                            <w:sz w:val="18"/>
                            <w:szCs w:val="18"/>
                            <w:lang w:eastAsia="zh-CN"/>
                          </w:rPr>
                          <w:t>单身调整</w:t>
                        </w:r>
                        <w:r w:rsidRPr="0024758F">
                          <w:rPr>
                            <w:rFonts w:asciiTheme="minorEastAsia" w:eastAsia="宋体" w:hAnsiTheme="minorEastAsia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  <w:t>]</w:t>
                        </w:r>
                      </w:p>
                    </w:txbxContent>
                  </v:textbox>
                </v:rect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橢圓 23" o:spid="_x0000_s1041" style="position:absolute;left:0;text-align:left;margin-left:159.95pt;margin-top:11.85pt;width:12pt;height:11.35pt;z-index:251689472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<v:stroke dashstyle="3 1" joinstyle="miter"/>
                  <v:textbox style="mso-next-textbox:#橢圓 23" inset="0,0,0,0">
                    <w:txbxContent>
                      <w:p w:rsidR="001325AE" w:rsidRDefault="001325AE" w:rsidP="00DC2282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橢圓 54" o:spid="_x0000_s1039" style="position:absolute;left:0;text-align:left;margin-left:161.5pt;margin-top:185.5pt;width:12pt;height:11.35pt;z-index:251687424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<v:stroke dashstyle="3 1" joinstyle="miter"/>
                  <v:textbox style="mso-next-textbox:#橢圓 54" inset="0,0,0,0">
                    <w:txbxContent>
                      <w:p w:rsidR="001325AE" w:rsidRDefault="001325AE" w:rsidP="00DC2282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流程圖: 預設處理作業 45" o:spid="_x0000_s1034" type="#_x0000_t112" style="position:absolute;left:0;text-align:left;margin-left:91.5pt;margin-top:488.9pt;width:77.95pt;height:44.9pt;z-index:251684352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s68QA&#10;AADbAAAADwAAAGRycy9kb3ducmV2LnhtbESPQWvCQBSE74X+h+UVetON1UqJriJiQS8WYxGPj+wz&#10;G8y+TbOrif/eFYQeh5n5hpnOO1uJKzW+dKxg0E9AEOdOl1wo+N1/975A+ICssXJMCm7kYT57fZli&#10;ql3LO7pmoRARwj5FBSaEOpXS54Ys+r6riaN3co3FEGVTSN1gG+G2kh9JMpYWS44LBmtaGsrP2cUq&#10;OPz8bQ77YUXtYrU6HYdL2pjbVqn3t24xARGoC//hZ3utFYw+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LOvEAAAA2wAAAA8AAAAAAAAAAAAAAAAAmAIAAGRycy9k&#10;b3ducmV2LnhtbFBLBQYAAAAABAAEAPUAAACJAwAAAAA=&#10;" strokeweight=".5pt">
                  <v:shadow on="t" color="black" opacity="26214f" origin="-.5,-.5" offset=".74836mm,.74836mm"/>
                  <v:textbox style="mso-next-textbox:#流程圖: 預設處理作業 45" inset="1mm,0,1mm,0">
                    <w:txbxContent>
                      <w:p w:rsidR="001325AE" w:rsidRPr="007A0FE7" w:rsidRDefault="0024758F" w:rsidP="00DC2282">
                        <w:pPr>
                          <w:pStyle w:val="aa"/>
                          <w:spacing w:before="0" w:beforeAutospacing="0" w:after="0" w:afterAutospacing="0" w:line="240" w:lineRule="exact"/>
                          <w:jc w:val="center"/>
                          <w:rPr>
                            <w:rFonts w:ascii="Microsoft JhengHei" w:hAns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24758F">
                          <w:rPr>
                            <w:rFonts w:ascii="Microsoft JhengHei" w:eastAsia="宋体" w:hAnsi="Times New Roman" w:cs="Times New Roman" w:hint="eastAsia"/>
                            <w:kern w:val="2"/>
                            <w:sz w:val="18"/>
                            <w:szCs w:val="18"/>
                            <w:lang w:eastAsia="zh-CN"/>
                          </w:rPr>
                          <w:t>派工流程</w:t>
                        </w:r>
                      </w:p>
                    </w:txbxContent>
                  </v:textbox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 id="AutoShape 90" o:spid="_x0000_s1031" type="#_x0000_t32" style="position:absolute;left:0;text-align:left;margin-left:133.55pt;margin-top:59.4pt;width:0;height:30.65pt;z-index:251683328;visibility:visible;mso-position-horizontal-relative:text;mso-position-vertical-relative:tex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<v:stroke endarrow="block"/>
                </v:shape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rect id="_x0000_s1030" style="position:absolute;left:0;text-align:left;margin-left:97.6pt;margin-top:188.95pt;width:71.9pt;height:45.25pt;z-index:251682304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<v:shadow on="t" color="black" opacity="26214f" origin="-.5,-.5" offset=".74836mm,.74836mm"/>
                  <v:textbox inset="1mm,,1mm">
                    <w:txbxContent>
                      <w:p w:rsidR="001325AE" w:rsidRDefault="0024758F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lang w:eastAsia="zh-CN"/>
                          </w:rPr>
                        </w:pPr>
                        <w:r w:rsidRPr="0024758F">
                          <w:rPr>
                            <w:rFonts w:ascii="Microsoft JhengHei" w:eastAsia="宋体" w:hAnsi="Times New Roman" w:cs="Times New Roman" w:hint="eastAsia"/>
                            <w:kern w:val="2"/>
                            <w:sz w:val="18"/>
                            <w:szCs w:val="18"/>
                            <w:lang w:eastAsia="zh-CN"/>
                          </w:rPr>
                          <w:t>工单制程资料</w:t>
                        </w:r>
                      </w:p>
                      <w:p w:rsidR="001325AE" w:rsidRPr="00C5029D" w:rsidRDefault="001325AE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HAnsi" w:eastAsia="宋体" w:hAnsiTheme="minorHAnsi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7A0FE7">
                          <w:rPr>
                            <w:rFonts w:asciiTheme="minorHAnsi" w:eastAsiaTheme="minorEastAsia" w:hAnsiTheme="minorHAnsi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  <w:t>(asft30</w:t>
                        </w:r>
                        <w:r w:rsidRPr="007A0FE7">
                          <w:rPr>
                            <w:rFonts w:asciiTheme="minorHAnsi" w:eastAsiaTheme="minorEastAsia" w:hAnsiTheme="minorHAnsi" w:cs="Times New Roman" w:hint="eastAsia"/>
                            <w:kern w:val="2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  <w:r w:rsidRPr="007A0FE7">
                          <w:rPr>
                            <w:rFonts w:asciiTheme="minorHAnsi" w:eastAsiaTheme="minorEastAsia" w:hAnsiTheme="minorHAnsi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rect id="Rectangle 67" o:spid="_x0000_s1029" style="position:absolute;left:0;text-align:left;margin-left:100pt;margin-top:5.65pt;width:75.9pt;height:53.75pt;z-index:251681280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<v:shadow on="t" color="black" opacity="26214f" origin="-.5,-.5" offset=".74836mm,.74836mm"/>
                  <v:textbox style="mso-next-textbox:#Rectangle 67" inset="1mm,,1mm">
                    <w:txbxContent>
                      <w:p w:rsidR="001325AE" w:rsidRDefault="0024758F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="Microsoft JhengHei" w:hAnsi="Microsoft JhengHei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24758F">
                          <w:rPr>
                            <w:rFonts w:ascii="Microsoft JhengHei" w:eastAsia="宋体" w:hAnsi="Microsoft JhengHei" w:cs="Times New Roman" w:hint="eastAsia"/>
                            <w:kern w:val="2"/>
                            <w:sz w:val="18"/>
                            <w:szCs w:val="18"/>
                            <w:lang w:eastAsia="zh-CN"/>
                          </w:rPr>
                          <w:t>工单维护作业</w:t>
                        </w:r>
                      </w:p>
                      <w:p w:rsidR="001325AE" w:rsidRPr="002A1832" w:rsidRDefault="001325AE" w:rsidP="00DC2282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HAnsi" w:eastAsia="宋体" w:hAnsiTheme="minorHAnsi" w:cs="Times New Roman"/>
                            <w:color w:val="FF0000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7A0FE7">
                          <w:rPr>
                            <w:rFonts w:asciiTheme="minorHAnsi" w:eastAsiaTheme="minorEastAsia" w:hAnsiTheme="minorHAnsi" w:cs="Times New Roman"/>
                            <w:kern w:val="2"/>
                            <w:sz w:val="18"/>
                            <w:szCs w:val="18"/>
                            <w:lang w:eastAsia="zh-CN"/>
                          </w:rPr>
                          <w:t>(asft300)</w:t>
                        </w:r>
                        <w:r w:rsidR="002A1832" w:rsidRPr="002A1832">
                          <w:rPr>
                            <w:rFonts w:ascii="宋体" w:eastAsia="宋体" w:hAnsi="宋体" w:cs="Times New Roman" w:hint="eastAsia"/>
                            <w:color w:val="FF0000"/>
                            <w:kern w:val="2"/>
                            <w:sz w:val="18"/>
                            <w:szCs w:val="18"/>
                            <w:lang w:eastAsia="zh-CN"/>
                          </w:rPr>
                          <w:t>类型拆件工单</w:t>
                        </w:r>
                      </w:p>
                    </w:txbxContent>
                  </v:textbox>
                </v:rect>
              </w:pict>
            </w:r>
            <w:r w:rsidRPr="00B57B7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圖: 人工作業 18" o:spid="_x0000_s1028" type="#_x0000_t119" style="position:absolute;left:0;text-align:left;margin-left:11.35pt;margin-top:15.7pt;width:69.3pt;height:42.4pt;z-index:251680256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iGcQA&#10;AADbAAAADwAAAGRycy9kb3ducmV2LnhtbESPT2vDMAzF74N9B6PBLmF1WtgfsjqlFNr12nY99CZi&#10;LQmx5RC7afbtp8OgN4n39N5Py9XknRppiG1gA/NZDoq4Crbl2sD3afvyASomZIsuMBn4pQir8vFh&#10;iYUNNz7QeEy1khCOBRpoUuoLrWPVkMc4Cz2xaD9h8JhkHWptB7xJuHd6kedv2mPL0tBgT5uGqu54&#10;9QYuC3919uu919k8y8bXvXPd7mzM89O0/gSVaEp38//13gq+wMovMo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9YhnEAAAA2wAAAA8AAAAAAAAAAAAAAAAAmAIAAGRycy9k&#10;b3ducmV2LnhtbFBLBQYAAAAABAAEAPUAAACJAwAAAAA=&#10;" strokeweight=".5pt">
                  <v:shadow on="t" color="black" opacity="26214f" origin="-.5,-.5" offset=".74836mm,.74836mm"/>
                  <v:textbox style="mso-next-textbox:#流程圖: 人工作業 18" inset="0,0,0,0">
                    <w:txbxContent>
                      <w:p w:rsidR="001325AE" w:rsidRPr="007A0FE7" w:rsidRDefault="0024758F" w:rsidP="00DC2282">
                        <w:pPr>
                          <w:jc w:val="both"/>
                          <w:rPr>
                            <w:rFonts w:asciiTheme="minorEastAsia" w:eastAsiaTheme="minorEastAsia" w:hAnsiTheme="minorEastAsia" w:cs="Microsoft JhengHei"/>
                            <w:color w:val="000000"/>
                            <w:kern w:val="0"/>
                            <w:szCs w:val="16"/>
                          </w:rPr>
                        </w:pPr>
                        <w:r w:rsidRPr="0024758F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kern w:val="0"/>
                            <w:szCs w:val="16"/>
                            <w:lang w:eastAsia="zh-CN"/>
                          </w:rPr>
                          <w:t>拆件需求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B57B7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B57B73">
              <w:rPr>
                <w:rFonts w:ascii="宋体" w:eastAsia="宋体" w:hAnsi="宋体" w:cs="Microsoft JhengHei"/>
                <w:noProof/>
                <w:color w:val="000000"/>
                <w:kern w:val="0"/>
                <w:szCs w:val="16"/>
                <w:lang w:eastAsia="zh-CN"/>
              </w:rPr>
              <w:pict>
                <v:oval id="_x0000_s1063" style="position:absolute;left:0;text-align:left;margin-left:50.8pt;margin-top:522.35pt;width:12.05pt;height:11.45pt;z-index:251706880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<v:stroke dashstyle="3 1" joinstyle="miter"/>
                  <v:textbox style="mso-next-textbox:#_x0000_s1063" inset="0,0,0,0">
                    <w:txbxContent>
                      <w:p w:rsidR="00542910" w:rsidRPr="00542910" w:rsidRDefault="00542910" w:rsidP="00542910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lang w:eastAsia="zh-CN"/>
                          </w:rPr>
                          <w:t>8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inorEastAsia" w:eastAsiaTheme="minorEastAsia" w:hAnsiTheme="minorEastAsia"/>
                <w:b/>
                <w:bCs/>
                <w:noProof/>
                <w:color w:val="0000FF"/>
                <w:szCs w:val="20"/>
                <w:lang w:eastAsia="zh-CN"/>
              </w:rPr>
              <w:pict>
                <v:shape id="流程圖: 預設處理作業 49" o:spid="_x0000_s1036" type="#_x0000_t112" style="position:absolute;left:0;text-align:left;margin-left:6.4pt;margin-top:544.15pt;width:65.55pt;height:41pt;z-index:251685376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m7sQA&#10;AADbAAAADwAAAGRycy9kb3ducmV2LnhtbESPQWvCQBSE74X+h+UVetONVYqNriJiQS8WYxGPj+wz&#10;G8y+TbOrif/eFYQeh5n5hpnOO1uJKzW+dKxg0E9AEOdOl1wo+N1/98YgfEDWWDkmBTfyMJ+9vkwx&#10;1a7lHV2zUIgIYZ+iAhNCnUrpc0MWfd/VxNE7ucZiiLIppG6wjXBbyY8k+ZQWS44LBmtaGsrP2cUq&#10;OPz8bQ77YUXtYrU6HYdL2pjbVqn3t24xARGoC//hZ3utFYy+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CJu7EAAAA2wAAAA8AAAAAAAAAAAAAAAAAmAIAAGRycy9k&#10;b3ducmV2LnhtbFBLBQYAAAAABAAEAPUAAACJAwAAAAA=&#10;" strokeweight=".5pt">
                  <v:shadow on="t" color="black" opacity="26214f" origin="-.5,-.5" offset=".74836mm,.74836mm"/>
                  <v:textbox style="mso-next-textbox:#流程圖: 預設處理作業 49" inset="1mm,0,1mm,0">
                    <w:txbxContent>
                      <w:p w:rsidR="001325AE" w:rsidRPr="007A0FE7" w:rsidRDefault="0024758F" w:rsidP="00DC2282">
                        <w:pPr>
                          <w:pStyle w:val="aa"/>
                          <w:spacing w:before="0" w:beforeAutospacing="0" w:after="0" w:afterAutospacing="0" w:line="240" w:lineRule="exact"/>
                          <w:jc w:val="center"/>
                          <w:rPr>
                            <w:rFonts w:ascii="Microsoft JhengHei" w:hAns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24758F">
                          <w:rPr>
                            <w:rFonts w:ascii="Microsoft JhengHei" w:eastAsia="宋体" w:hAnsi="Times New Roman" w:cs="Times New Roman" w:hint="eastAsia"/>
                            <w:kern w:val="2"/>
                            <w:sz w:val="18"/>
                            <w:szCs w:val="18"/>
                            <w:lang w:eastAsia="zh-CN"/>
                          </w:rPr>
                          <w:t>发料流程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24758F" w:rsidRDefault="0024758F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拆件需求发生时，开立工单，工单类型选择</w:t>
            </w:r>
            <w:r w:rsidRPr="0024758F"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  <w:t>”3.</w:t>
            </w:r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拆件式工单</w:t>
            </w:r>
            <w:r w:rsidRPr="0024758F"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  <w:t>”</w:t>
            </w:r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，生产料号输入欲拆解的料号。如要指定拆出目标料号，可于生产料号明细页签，输入类型</w:t>
            </w:r>
            <w:r w:rsidRPr="0024758F"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  <w:t>”4.</w:t>
            </w:r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拆件入库</w:t>
            </w:r>
            <w:r w:rsidRPr="0024758F"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  <w:t>”</w:t>
            </w:r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及目标料号</w:t>
            </w:r>
            <w:bookmarkStart w:id="0" w:name="_GoBack"/>
            <w:bookmarkEnd w:id="0"/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、预计数量</w:t>
            </w:r>
          </w:p>
          <w:p w:rsidR="001325AE" w:rsidRPr="0024758F" w:rsidRDefault="001325AE" w:rsidP="001325AE">
            <w:pPr>
              <w:pStyle w:val="a8"/>
              <w:ind w:leftChars="0"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24758F" w:rsidRDefault="0024758F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拆件工单单身会自动带出与生产料号相同料号，如果需增加组件，则自行调整单身数据</w:t>
            </w:r>
          </w:p>
          <w:p w:rsidR="001325AE" w:rsidRPr="0024758F" w:rsidRDefault="001325AE" w:rsidP="001325AE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24758F" w:rsidRDefault="0024758F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 w:rsidRPr="0024758F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如使用制程管理，则检查重工的制程流程是否正确</w:t>
            </w:r>
          </w:p>
          <w:p w:rsidR="001B3402" w:rsidRPr="009C6755" w:rsidRDefault="001B3402" w:rsidP="001B3402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B340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4.  </w:t>
            </w:r>
            <w:r w:rsidRPr="00C242A9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判定是否有变更需求</w:t>
            </w:r>
          </w:p>
          <w:p w:rsidR="001B340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B340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5  </w:t>
            </w:r>
            <w:r w:rsidRPr="00C242A9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有变更需求进行工艺变更</w:t>
            </w:r>
          </w:p>
          <w:p w:rsidR="001B3402" w:rsidRPr="00C242A9" w:rsidRDefault="001B3402" w:rsidP="001B3402">
            <w:pPr>
              <w:rPr>
                <w:rFonts w:ascii="宋体" w:eastAsia="宋体" w:hAnsi="宋体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   </w:t>
            </w:r>
            <w:r w:rsidRPr="00C242A9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或者工单变更</w:t>
            </w:r>
          </w:p>
          <w:p w:rsidR="001B340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B340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6.</w:t>
            </w:r>
            <w:r w:rsidRPr="002D509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无变更需求就</w:t>
            </w:r>
            <w:r w:rsidRPr="002D509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打印工艺工</w:t>
            </w:r>
            <w:r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 </w:t>
            </w:r>
            <w:r w:rsidRPr="002D509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单</w:t>
            </w:r>
            <w:r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</w:p>
          <w:p w:rsidR="001B340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B3402" w:rsidRPr="00AA1D7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7.  </w:t>
            </w:r>
            <w:r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确认各工作站排程状况，进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  <w:r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行派工</w:t>
            </w:r>
          </w:p>
          <w:p w:rsidR="001B3402" w:rsidRPr="009C6755" w:rsidRDefault="001B3402" w:rsidP="001B3402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B3402" w:rsidRPr="00AA1D72" w:rsidRDefault="001B3402" w:rsidP="001B340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8 .</w:t>
            </w:r>
            <w:r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制造部门接受派工数据后，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  <w:r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进行生产准备及发料流程</w:t>
            </w:r>
          </w:p>
          <w:p w:rsidR="001325AE" w:rsidRPr="001B3402" w:rsidRDefault="001325AE" w:rsidP="001325AE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24758F" w:rsidRDefault="001B3402" w:rsidP="001B3402">
            <w:pPr>
              <w:pStyle w:val="a8"/>
              <w:ind w:leftChars="0"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highlight w:val="lightGray"/>
                <w:lang w:eastAsia="zh-CN"/>
              </w:rPr>
              <w:t xml:space="preserve"> 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</w:p>
          <w:p w:rsidR="003519A9" w:rsidRPr="0024758F" w:rsidRDefault="003519A9" w:rsidP="003519A9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2B48FF" w:rsidRDefault="001B3402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</w:p>
        </w:tc>
      </w:tr>
    </w:tbl>
    <w:p w:rsidR="00360001" w:rsidRPr="003F0E3C" w:rsidRDefault="007973D8" w:rsidP="00FE33DA">
      <w:pPr>
        <w:widowControl/>
        <w:ind w:left="432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 xml:space="preserve">    </w:t>
      </w:r>
      <w:r w:rsidR="0024758F" w:rsidRPr="0024758F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</w:t>
      </w:r>
      <w:r w:rsidR="0024758F" w:rsidRPr="0024758F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9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FE6" w:rsidRDefault="00E80FE6">
      <w:r>
        <w:separator/>
      </w:r>
    </w:p>
  </w:endnote>
  <w:endnote w:type="continuationSeparator" w:id="1">
    <w:p w:rsidR="00E80FE6" w:rsidRDefault="00E80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FE6" w:rsidRDefault="00E80FE6">
      <w:r>
        <w:separator/>
      </w:r>
    </w:p>
  </w:footnote>
  <w:footnote w:type="continuationSeparator" w:id="1">
    <w:p w:rsidR="00E80FE6" w:rsidRDefault="00E80F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B57B7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pt;visibility:visible;mso-wrap-style:square" o:bullet="t">
        <v:imagedata r:id="rId1" o:title=""/>
      </v:shape>
    </w:pict>
  </w:numPicBullet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5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2557B5F"/>
    <w:multiLevelType w:val="hybridMultilevel"/>
    <w:tmpl w:val="6EF405D6"/>
    <w:lvl w:ilvl="0" w:tplc="56A20C5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63C3D5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89063A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746D42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26AB6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EC0EF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6FC58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1EF0E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C924F5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610"/>
    <w:rsid w:val="00091FC9"/>
    <w:rsid w:val="000B0BB4"/>
    <w:rsid w:val="000E1AA1"/>
    <w:rsid w:val="000E399D"/>
    <w:rsid w:val="000F1068"/>
    <w:rsid w:val="00107A13"/>
    <w:rsid w:val="00116301"/>
    <w:rsid w:val="00124CE1"/>
    <w:rsid w:val="001325AE"/>
    <w:rsid w:val="00141FDA"/>
    <w:rsid w:val="0016382C"/>
    <w:rsid w:val="0016419F"/>
    <w:rsid w:val="00167052"/>
    <w:rsid w:val="001753A1"/>
    <w:rsid w:val="00194EF3"/>
    <w:rsid w:val="001A0E0A"/>
    <w:rsid w:val="001A5AF1"/>
    <w:rsid w:val="001B3402"/>
    <w:rsid w:val="001C3AC3"/>
    <w:rsid w:val="001C4158"/>
    <w:rsid w:val="001C4DC1"/>
    <w:rsid w:val="001E5309"/>
    <w:rsid w:val="002077A5"/>
    <w:rsid w:val="00231E44"/>
    <w:rsid w:val="00244540"/>
    <w:rsid w:val="00244A55"/>
    <w:rsid w:val="0024758F"/>
    <w:rsid w:val="00257DBD"/>
    <w:rsid w:val="002745DF"/>
    <w:rsid w:val="00284CA6"/>
    <w:rsid w:val="002850D1"/>
    <w:rsid w:val="00295D46"/>
    <w:rsid w:val="002A1832"/>
    <w:rsid w:val="002A6F8D"/>
    <w:rsid w:val="002B48FF"/>
    <w:rsid w:val="002B6F5F"/>
    <w:rsid w:val="002C1C60"/>
    <w:rsid w:val="002C4A5C"/>
    <w:rsid w:val="002C51A3"/>
    <w:rsid w:val="002E3C5E"/>
    <w:rsid w:val="002E5F5D"/>
    <w:rsid w:val="002F6000"/>
    <w:rsid w:val="00304F8E"/>
    <w:rsid w:val="00306288"/>
    <w:rsid w:val="00307D18"/>
    <w:rsid w:val="00315E11"/>
    <w:rsid w:val="003251FA"/>
    <w:rsid w:val="00325409"/>
    <w:rsid w:val="003320AF"/>
    <w:rsid w:val="003519A9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5263E"/>
    <w:rsid w:val="00461305"/>
    <w:rsid w:val="00464412"/>
    <w:rsid w:val="004A4EE2"/>
    <w:rsid w:val="004B635C"/>
    <w:rsid w:val="004C77F6"/>
    <w:rsid w:val="004F33D0"/>
    <w:rsid w:val="004F60D5"/>
    <w:rsid w:val="00521DDB"/>
    <w:rsid w:val="00522078"/>
    <w:rsid w:val="00522D43"/>
    <w:rsid w:val="005315CF"/>
    <w:rsid w:val="00542910"/>
    <w:rsid w:val="0054705F"/>
    <w:rsid w:val="00566C3B"/>
    <w:rsid w:val="00572F6E"/>
    <w:rsid w:val="00577D0B"/>
    <w:rsid w:val="005801CE"/>
    <w:rsid w:val="005E227B"/>
    <w:rsid w:val="005F10B3"/>
    <w:rsid w:val="005F3DED"/>
    <w:rsid w:val="00620A17"/>
    <w:rsid w:val="0062729C"/>
    <w:rsid w:val="006400E0"/>
    <w:rsid w:val="00641286"/>
    <w:rsid w:val="00661E08"/>
    <w:rsid w:val="00671136"/>
    <w:rsid w:val="0068790C"/>
    <w:rsid w:val="006A55CD"/>
    <w:rsid w:val="006B507C"/>
    <w:rsid w:val="006B7023"/>
    <w:rsid w:val="006B73FB"/>
    <w:rsid w:val="006C6E53"/>
    <w:rsid w:val="006E4A39"/>
    <w:rsid w:val="006E6FA5"/>
    <w:rsid w:val="007067B1"/>
    <w:rsid w:val="00712B55"/>
    <w:rsid w:val="00725FA4"/>
    <w:rsid w:val="00731B07"/>
    <w:rsid w:val="00731C76"/>
    <w:rsid w:val="0073787F"/>
    <w:rsid w:val="00740A6E"/>
    <w:rsid w:val="00750514"/>
    <w:rsid w:val="007572F9"/>
    <w:rsid w:val="007618DB"/>
    <w:rsid w:val="007744D2"/>
    <w:rsid w:val="00786FAF"/>
    <w:rsid w:val="00790C07"/>
    <w:rsid w:val="007973D8"/>
    <w:rsid w:val="007A0FE7"/>
    <w:rsid w:val="007A6729"/>
    <w:rsid w:val="007F2ACC"/>
    <w:rsid w:val="008414ED"/>
    <w:rsid w:val="00843BFD"/>
    <w:rsid w:val="00844690"/>
    <w:rsid w:val="00853DA0"/>
    <w:rsid w:val="00856CCF"/>
    <w:rsid w:val="00863866"/>
    <w:rsid w:val="008834BF"/>
    <w:rsid w:val="008E2205"/>
    <w:rsid w:val="008F3550"/>
    <w:rsid w:val="008F495C"/>
    <w:rsid w:val="008F7FC2"/>
    <w:rsid w:val="00906270"/>
    <w:rsid w:val="00910EB9"/>
    <w:rsid w:val="00936A9A"/>
    <w:rsid w:val="0094146F"/>
    <w:rsid w:val="00984E01"/>
    <w:rsid w:val="00997567"/>
    <w:rsid w:val="009B2EFF"/>
    <w:rsid w:val="009B6FCE"/>
    <w:rsid w:val="009D1DEC"/>
    <w:rsid w:val="009D452C"/>
    <w:rsid w:val="009F45CC"/>
    <w:rsid w:val="00A31926"/>
    <w:rsid w:val="00A35A71"/>
    <w:rsid w:val="00A3737D"/>
    <w:rsid w:val="00A4050E"/>
    <w:rsid w:val="00A447C8"/>
    <w:rsid w:val="00A66366"/>
    <w:rsid w:val="00A6648E"/>
    <w:rsid w:val="00A72A89"/>
    <w:rsid w:val="00A77813"/>
    <w:rsid w:val="00A834B1"/>
    <w:rsid w:val="00A85576"/>
    <w:rsid w:val="00AB08A0"/>
    <w:rsid w:val="00AB75D4"/>
    <w:rsid w:val="00AD02D7"/>
    <w:rsid w:val="00B00A5E"/>
    <w:rsid w:val="00B2278B"/>
    <w:rsid w:val="00B3280D"/>
    <w:rsid w:val="00B34F7C"/>
    <w:rsid w:val="00B57B73"/>
    <w:rsid w:val="00B80CB2"/>
    <w:rsid w:val="00B93A4E"/>
    <w:rsid w:val="00B9425E"/>
    <w:rsid w:val="00B943AE"/>
    <w:rsid w:val="00BA0252"/>
    <w:rsid w:val="00BA7180"/>
    <w:rsid w:val="00BA7D77"/>
    <w:rsid w:val="00BD436D"/>
    <w:rsid w:val="00BF0D08"/>
    <w:rsid w:val="00BF22C7"/>
    <w:rsid w:val="00C255EA"/>
    <w:rsid w:val="00C5029D"/>
    <w:rsid w:val="00C51F17"/>
    <w:rsid w:val="00C700ED"/>
    <w:rsid w:val="00CA15CB"/>
    <w:rsid w:val="00CA3EFC"/>
    <w:rsid w:val="00CC376E"/>
    <w:rsid w:val="00CC61F2"/>
    <w:rsid w:val="00CD24DC"/>
    <w:rsid w:val="00D020E3"/>
    <w:rsid w:val="00D0233B"/>
    <w:rsid w:val="00D15634"/>
    <w:rsid w:val="00D324BF"/>
    <w:rsid w:val="00D35778"/>
    <w:rsid w:val="00D42D4A"/>
    <w:rsid w:val="00D46916"/>
    <w:rsid w:val="00D46972"/>
    <w:rsid w:val="00D57F60"/>
    <w:rsid w:val="00D60563"/>
    <w:rsid w:val="00D73C6E"/>
    <w:rsid w:val="00D75B54"/>
    <w:rsid w:val="00D942C3"/>
    <w:rsid w:val="00DA3A08"/>
    <w:rsid w:val="00DB0F97"/>
    <w:rsid w:val="00DC2282"/>
    <w:rsid w:val="00DC5F80"/>
    <w:rsid w:val="00DD0FB3"/>
    <w:rsid w:val="00DE1839"/>
    <w:rsid w:val="00DE6197"/>
    <w:rsid w:val="00E07965"/>
    <w:rsid w:val="00E35809"/>
    <w:rsid w:val="00E37A08"/>
    <w:rsid w:val="00E5299B"/>
    <w:rsid w:val="00E57601"/>
    <w:rsid w:val="00E80FE6"/>
    <w:rsid w:val="00E84A7C"/>
    <w:rsid w:val="00E930CF"/>
    <w:rsid w:val="00EB117C"/>
    <w:rsid w:val="00EB4373"/>
    <w:rsid w:val="00EF0A8B"/>
    <w:rsid w:val="00F07681"/>
    <w:rsid w:val="00F26E81"/>
    <w:rsid w:val="00F349A1"/>
    <w:rsid w:val="00F50244"/>
    <w:rsid w:val="00F673F3"/>
    <w:rsid w:val="00F7235B"/>
    <w:rsid w:val="00F7351C"/>
    <w:rsid w:val="00F91DF3"/>
    <w:rsid w:val="00F950FD"/>
    <w:rsid w:val="00FA717D"/>
    <w:rsid w:val="00FB54EB"/>
    <w:rsid w:val="00FB5E6B"/>
    <w:rsid w:val="00FD2933"/>
    <w:rsid w:val="00FE3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1"/>
      <o:rules v:ext="edit">
        <o:r id="V:Rule9" type="connector" idref="#_x0000_s1050"/>
        <o:r id="V:Rule10" type="connector" idref="#_x0000_s1056">
          <o:proxy start="" idref="#流程圖: 預設處理作業 45" connectloc="3"/>
          <o:proxy end="" idref="#流程圖: 預設處理作業 49" connectloc="0"/>
        </o:r>
        <o:r id="V:Rule11" type="connector" idref="#AutoShape 90"/>
        <o:r id="V:Rule12" type="connector" idref="#_x0000_s1048"/>
        <o:r id="V:Rule13" type="connector" idref="#_x0000_s1053">
          <o:proxy start="" idref="#_x0000_s1052" connectloc="3"/>
        </o:r>
        <o:r id="V:Rule14" type="connector" idref="#_x0000_s1054"/>
        <o:r id="V:Rule15" type="connector" idref="#_x0000_s1043"/>
        <o:r id="V:Rule16" type="connector" idref="#_x0000_s1045"/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A834B1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834B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A834B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A834B1"/>
    <w:rPr>
      <w:szCs w:val="20"/>
    </w:rPr>
  </w:style>
  <w:style w:type="paragraph" w:styleId="a6">
    <w:name w:val="Body Text Indent"/>
    <w:basedOn w:val="a"/>
    <w:link w:val="Char"/>
    <w:rsid w:val="00A834B1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36327-9B6B-4C13-BC98-0AB6AC5B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444</TotalTime>
  <Pages>1</Pages>
  <Words>308</Words>
  <Characters>230</Characters>
  <Application>Microsoft Office Word</Application>
  <DocSecurity>0</DocSecurity>
  <Lines>1</Lines>
  <Paragraphs>1</Paragraphs>
  <ScaleCrop>false</ScaleCrop>
  <Company>dsc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58</cp:revision>
  <cp:lastPrinted>2017-03-20T07:25:00Z</cp:lastPrinted>
  <dcterms:created xsi:type="dcterms:W3CDTF">2014-07-02T02:46:00Z</dcterms:created>
  <dcterms:modified xsi:type="dcterms:W3CDTF">2017-03-20T07:25:00Z</dcterms:modified>
</cp:coreProperties>
</file>