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9"/>
        <w:tblW w:w="9633" w:type="dxa"/>
        <w:tblInd w:w="57" w:type="dxa"/>
        <w:tblLook w:val="04A0"/>
      </w:tblPr>
      <w:tblGrid>
        <w:gridCol w:w="1134"/>
        <w:gridCol w:w="1304"/>
        <w:gridCol w:w="4757"/>
        <w:gridCol w:w="1134"/>
        <w:gridCol w:w="1304"/>
      </w:tblGrid>
      <w:tr w:rsidR="006B507C" w:rsidRPr="003F0E3C" w:rsidTr="00B00A5E">
        <w:trPr>
          <w:trHeight w:val="340"/>
        </w:trPr>
        <w:tc>
          <w:tcPr>
            <w:tcW w:w="1134" w:type="dxa"/>
            <w:shd w:val="clear" w:color="auto" w:fill="F2F2F2" w:themeFill="background1" w:themeFillShade="F2"/>
            <w:tcMar>
              <w:left w:w="57" w:type="dxa"/>
              <w:right w:w="57" w:type="dxa"/>
            </w:tcMar>
            <w:vAlign w:val="center"/>
          </w:tcPr>
          <w:p w:rsidR="006B507C" w:rsidRPr="003F0E3C" w:rsidRDefault="00C4068F" w:rsidP="00D56AFC">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流程编号</w:t>
            </w:r>
          </w:p>
        </w:tc>
        <w:tc>
          <w:tcPr>
            <w:tcW w:w="1304" w:type="dxa"/>
            <w:tcMar>
              <w:left w:w="57" w:type="dxa"/>
              <w:right w:w="57" w:type="dxa"/>
            </w:tcMar>
            <w:vAlign w:val="center"/>
          </w:tcPr>
          <w:p w:rsidR="006B507C" w:rsidRPr="003F0E3C" w:rsidRDefault="00C4068F" w:rsidP="00616D98">
            <w:pPr>
              <w:jc w:val="center"/>
              <w:rPr>
                <w:rFonts w:asciiTheme="minorHAnsi" w:eastAsiaTheme="minorEastAsia" w:hAnsiTheme="minorHAnsi"/>
                <w:szCs w:val="18"/>
              </w:rPr>
            </w:pPr>
            <w:r w:rsidRPr="00C4068F">
              <w:rPr>
                <w:rFonts w:asciiTheme="minorHAnsi" w:eastAsia="SimSun" w:hAnsiTheme="minorHAnsi"/>
                <w:szCs w:val="18"/>
                <w:lang w:eastAsia="zh-CN"/>
              </w:rPr>
              <w:t>AIN012</w:t>
            </w:r>
          </w:p>
        </w:tc>
        <w:tc>
          <w:tcPr>
            <w:tcW w:w="4757" w:type="dxa"/>
            <w:vMerge w:val="restart"/>
            <w:tcMar>
              <w:left w:w="57" w:type="dxa"/>
              <w:right w:w="57" w:type="dxa"/>
            </w:tcMar>
            <w:vAlign w:val="center"/>
          </w:tcPr>
          <w:p w:rsidR="006B507C" w:rsidRPr="003F0E3C" w:rsidRDefault="00C4068F" w:rsidP="00B126B7">
            <w:pPr>
              <w:spacing w:line="480" w:lineRule="exact"/>
              <w:jc w:val="center"/>
              <w:rPr>
                <w:rFonts w:asciiTheme="minorEastAsia" w:eastAsiaTheme="minorEastAsia" w:hAnsiTheme="minorEastAsia"/>
                <w:b/>
                <w:sz w:val="32"/>
              </w:rPr>
            </w:pPr>
            <w:r w:rsidRPr="00C4068F">
              <w:rPr>
                <w:rFonts w:asciiTheme="minorEastAsia" w:eastAsia="SimSun" w:hAnsiTheme="minorEastAsia" w:hint="eastAsia"/>
                <w:b/>
                <w:sz w:val="32"/>
                <w:lang w:eastAsia="zh-CN"/>
              </w:rPr>
              <w:t>定期库存盘点流程</w:t>
            </w:r>
          </w:p>
        </w:tc>
        <w:tc>
          <w:tcPr>
            <w:tcW w:w="1134" w:type="dxa"/>
            <w:shd w:val="clear" w:color="auto" w:fill="F2F2F2" w:themeFill="background1" w:themeFillShade="F2"/>
            <w:tcMar>
              <w:left w:w="57" w:type="dxa"/>
              <w:right w:w="57" w:type="dxa"/>
            </w:tcMar>
            <w:vAlign w:val="center"/>
          </w:tcPr>
          <w:p w:rsidR="006B507C" w:rsidRPr="003F0E3C" w:rsidRDefault="00C4068F" w:rsidP="00D56AFC">
            <w:pPr>
              <w:jc w:val="center"/>
              <w:rPr>
                <w:rFonts w:asciiTheme="minorEastAsia" w:eastAsiaTheme="minorEastAsia" w:hAnsiTheme="minorEastAsia"/>
                <w:b/>
              </w:rPr>
            </w:pPr>
            <w:r w:rsidRPr="00C4068F">
              <w:rPr>
                <w:rFonts w:asciiTheme="minorEastAsia" w:eastAsia="SimSun" w:hAnsiTheme="minorEastAsia" w:hint="eastAsia"/>
                <w:b/>
                <w:szCs w:val="20"/>
                <w:lang w:eastAsia="zh-CN"/>
              </w:rPr>
              <w:t>负责单位</w:t>
            </w:r>
          </w:p>
        </w:tc>
        <w:tc>
          <w:tcPr>
            <w:tcW w:w="1304" w:type="dxa"/>
            <w:tcMar>
              <w:left w:w="57" w:type="dxa"/>
              <w:right w:w="57" w:type="dxa"/>
            </w:tcMar>
            <w:vAlign w:val="center"/>
          </w:tcPr>
          <w:p w:rsidR="006B507C" w:rsidRPr="003F0E3C" w:rsidRDefault="00C4068F" w:rsidP="0018019C">
            <w:pPr>
              <w:jc w:val="center"/>
              <w:rPr>
                <w:rFonts w:asciiTheme="minorEastAsia" w:eastAsiaTheme="minorEastAsia" w:hAnsiTheme="minorEastAsia"/>
                <w:szCs w:val="18"/>
              </w:rPr>
            </w:pPr>
            <w:r w:rsidRPr="00C4068F">
              <w:rPr>
                <w:rFonts w:asciiTheme="minorEastAsia" w:eastAsia="SimSun" w:hAnsiTheme="minorEastAsia" w:hint="eastAsia"/>
                <w:szCs w:val="18"/>
                <w:lang w:eastAsia="zh-CN"/>
              </w:rPr>
              <w:t>仓管部门</w:t>
            </w:r>
          </w:p>
        </w:tc>
      </w:tr>
      <w:tr w:rsidR="006B507C" w:rsidRPr="003F0E3C" w:rsidTr="00B00A5E">
        <w:trPr>
          <w:trHeight w:val="340"/>
        </w:trPr>
        <w:tc>
          <w:tcPr>
            <w:tcW w:w="1134" w:type="dxa"/>
            <w:shd w:val="clear" w:color="auto" w:fill="F2F2F2" w:themeFill="background1" w:themeFillShade="F2"/>
            <w:tcMar>
              <w:left w:w="57" w:type="dxa"/>
              <w:right w:w="57" w:type="dxa"/>
            </w:tcMar>
            <w:vAlign w:val="center"/>
          </w:tcPr>
          <w:p w:rsidR="006B507C" w:rsidRPr="003F0E3C" w:rsidRDefault="00C4068F" w:rsidP="00D46972">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版本</w:t>
            </w:r>
          </w:p>
        </w:tc>
        <w:tc>
          <w:tcPr>
            <w:tcW w:w="1304" w:type="dxa"/>
            <w:tcMar>
              <w:left w:w="57" w:type="dxa"/>
              <w:right w:w="57" w:type="dxa"/>
            </w:tcMar>
            <w:vAlign w:val="center"/>
          </w:tcPr>
          <w:p w:rsidR="006B507C" w:rsidRPr="003F0E3C" w:rsidRDefault="00C4068F" w:rsidP="00D46972">
            <w:pPr>
              <w:jc w:val="center"/>
              <w:rPr>
                <w:rFonts w:asciiTheme="minorHAnsi" w:eastAsiaTheme="minorEastAsia" w:hAnsiTheme="minorHAnsi"/>
                <w:szCs w:val="18"/>
              </w:rPr>
            </w:pPr>
            <w:r w:rsidRPr="00C4068F">
              <w:rPr>
                <w:rFonts w:asciiTheme="minorHAnsi" w:eastAsia="SimSun" w:hAnsiTheme="minorHAnsi"/>
                <w:szCs w:val="18"/>
                <w:lang w:eastAsia="zh-CN"/>
              </w:rPr>
              <w:t>V1.0</w:t>
            </w:r>
          </w:p>
        </w:tc>
        <w:tc>
          <w:tcPr>
            <w:tcW w:w="4757" w:type="dxa"/>
            <w:vMerge/>
            <w:tcMar>
              <w:left w:w="57" w:type="dxa"/>
              <w:right w:w="57" w:type="dxa"/>
            </w:tcMar>
          </w:tcPr>
          <w:p w:rsidR="006B507C" w:rsidRPr="003F0E3C" w:rsidRDefault="006B507C">
            <w:pPr>
              <w:rPr>
                <w:rFonts w:asciiTheme="minorEastAsia" w:eastAsiaTheme="minorEastAsia" w:hAnsiTheme="minorEastAsia"/>
              </w:rPr>
            </w:pPr>
          </w:p>
        </w:tc>
        <w:tc>
          <w:tcPr>
            <w:tcW w:w="1134" w:type="dxa"/>
            <w:shd w:val="clear" w:color="auto" w:fill="F2F2F2" w:themeFill="background1" w:themeFillShade="F2"/>
            <w:tcMar>
              <w:left w:w="57" w:type="dxa"/>
              <w:right w:w="57" w:type="dxa"/>
            </w:tcMar>
            <w:vAlign w:val="center"/>
          </w:tcPr>
          <w:p w:rsidR="006B507C" w:rsidRPr="003F0E3C" w:rsidRDefault="00C4068F" w:rsidP="00D56AFC">
            <w:pPr>
              <w:jc w:val="center"/>
              <w:rPr>
                <w:rFonts w:asciiTheme="minorEastAsia" w:eastAsiaTheme="minorEastAsia" w:hAnsiTheme="minorEastAsia"/>
                <w:b/>
              </w:rPr>
            </w:pPr>
            <w:r w:rsidRPr="00C4068F">
              <w:rPr>
                <w:rFonts w:asciiTheme="minorEastAsia" w:eastAsia="SimSun" w:hAnsiTheme="minorEastAsia" w:hint="eastAsia"/>
                <w:b/>
                <w:szCs w:val="20"/>
                <w:lang w:eastAsia="zh-CN"/>
              </w:rPr>
              <w:t>修改人员</w:t>
            </w:r>
          </w:p>
        </w:tc>
        <w:tc>
          <w:tcPr>
            <w:tcW w:w="1304" w:type="dxa"/>
            <w:tcMar>
              <w:left w:w="57" w:type="dxa"/>
              <w:right w:w="57" w:type="dxa"/>
            </w:tcMar>
            <w:vAlign w:val="center"/>
          </w:tcPr>
          <w:p w:rsidR="006B507C" w:rsidRPr="003F0E3C" w:rsidRDefault="00DB2989" w:rsidP="00D56AFC">
            <w:pPr>
              <w:jc w:val="center"/>
              <w:rPr>
                <w:rFonts w:asciiTheme="minorHAnsi" w:eastAsiaTheme="minorEastAsia" w:hAnsiTheme="minorHAnsi"/>
                <w:szCs w:val="18"/>
              </w:rPr>
            </w:pPr>
            <w:r>
              <w:rPr>
                <w:rFonts w:asciiTheme="minorHAnsi" w:eastAsiaTheme="minorEastAsia" w:hAnsiTheme="minorHAnsi" w:hint="eastAsia"/>
                <w:szCs w:val="18"/>
                <w:lang w:eastAsia="zh-CN"/>
              </w:rPr>
              <w:t>彭文选</w:t>
            </w:r>
          </w:p>
        </w:tc>
      </w:tr>
      <w:tr w:rsidR="006B507C" w:rsidRPr="003F0E3C" w:rsidTr="00B00A5E">
        <w:trPr>
          <w:trHeight w:val="340"/>
        </w:trPr>
        <w:tc>
          <w:tcPr>
            <w:tcW w:w="1134" w:type="dxa"/>
            <w:shd w:val="clear" w:color="auto" w:fill="F2F2F2" w:themeFill="background1" w:themeFillShade="F2"/>
            <w:tcMar>
              <w:left w:w="57" w:type="dxa"/>
              <w:right w:w="57" w:type="dxa"/>
            </w:tcMar>
            <w:vAlign w:val="center"/>
          </w:tcPr>
          <w:p w:rsidR="006B507C" w:rsidRPr="003F0E3C" w:rsidRDefault="00C4068F" w:rsidP="00D46972">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修订日期</w:t>
            </w:r>
          </w:p>
        </w:tc>
        <w:tc>
          <w:tcPr>
            <w:tcW w:w="1304" w:type="dxa"/>
            <w:tcMar>
              <w:left w:w="57" w:type="dxa"/>
              <w:right w:w="57" w:type="dxa"/>
            </w:tcMar>
            <w:vAlign w:val="center"/>
          </w:tcPr>
          <w:p w:rsidR="006B507C" w:rsidRPr="00CD4411" w:rsidRDefault="00C4068F" w:rsidP="00CD4411">
            <w:pPr>
              <w:jc w:val="center"/>
              <w:rPr>
                <w:rFonts w:asciiTheme="minorHAnsi" w:eastAsia="宋体" w:hAnsiTheme="minorHAnsi"/>
                <w:szCs w:val="18"/>
              </w:rPr>
            </w:pPr>
            <w:r w:rsidRPr="00C4068F">
              <w:rPr>
                <w:rFonts w:asciiTheme="minorHAnsi" w:eastAsia="SimSun" w:hAnsiTheme="minorHAnsi"/>
                <w:szCs w:val="18"/>
                <w:lang w:eastAsia="zh-CN"/>
              </w:rPr>
              <w:t>201</w:t>
            </w:r>
            <w:r w:rsidR="00CD4411">
              <w:rPr>
                <w:rFonts w:asciiTheme="minorHAnsi" w:eastAsia="宋体" w:hAnsiTheme="minorHAnsi" w:hint="eastAsia"/>
                <w:szCs w:val="18"/>
                <w:lang w:eastAsia="zh-CN"/>
              </w:rPr>
              <w:t>7</w:t>
            </w:r>
            <w:r w:rsidRPr="00C4068F">
              <w:rPr>
                <w:rFonts w:asciiTheme="minorHAnsi" w:eastAsia="SimSun" w:hAnsiTheme="minorHAnsi"/>
                <w:szCs w:val="18"/>
                <w:lang w:eastAsia="zh-CN"/>
              </w:rPr>
              <w:t>/</w:t>
            </w:r>
            <w:r w:rsidR="00CD4411">
              <w:rPr>
                <w:rFonts w:asciiTheme="minorHAnsi" w:eastAsia="宋体" w:hAnsiTheme="minorHAnsi" w:hint="eastAsia"/>
                <w:szCs w:val="18"/>
                <w:lang w:eastAsia="zh-CN"/>
              </w:rPr>
              <w:t>0</w:t>
            </w:r>
            <w:r w:rsidR="002B449C">
              <w:rPr>
                <w:rFonts w:asciiTheme="minorHAnsi" w:eastAsia="宋体" w:hAnsiTheme="minorHAnsi" w:hint="eastAsia"/>
                <w:szCs w:val="18"/>
                <w:lang w:eastAsia="zh-CN"/>
              </w:rPr>
              <w:t>3</w:t>
            </w:r>
            <w:r w:rsidRPr="00C4068F">
              <w:rPr>
                <w:rFonts w:asciiTheme="minorHAnsi" w:eastAsia="SimSun" w:hAnsiTheme="minorHAnsi"/>
                <w:szCs w:val="18"/>
                <w:lang w:eastAsia="zh-CN"/>
              </w:rPr>
              <w:t>/</w:t>
            </w:r>
            <w:r w:rsidR="002B449C">
              <w:rPr>
                <w:rFonts w:asciiTheme="minorHAnsi" w:eastAsia="宋体" w:hAnsiTheme="minorHAnsi" w:hint="eastAsia"/>
                <w:szCs w:val="18"/>
                <w:lang w:eastAsia="zh-CN"/>
              </w:rPr>
              <w:t>11</w:t>
            </w:r>
          </w:p>
        </w:tc>
        <w:tc>
          <w:tcPr>
            <w:tcW w:w="4757" w:type="dxa"/>
            <w:vMerge/>
            <w:tcMar>
              <w:left w:w="57" w:type="dxa"/>
              <w:right w:w="57" w:type="dxa"/>
            </w:tcMar>
          </w:tcPr>
          <w:p w:rsidR="006B507C" w:rsidRPr="003F0E3C" w:rsidRDefault="006B507C">
            <w:pPr>
              <w:rPr>
                <w:rFonts w:asciiTheme="minorEastAsia" w:eastAsiaTheme="minorEastAsia" w:hAnsiTheme="minorEastAsia"/>
              </w:rPr>
            </w:pPr>
          </w:p>
        </w:tc>
        <w:tc>
          <w:tcPr>
            <w:tcW w:w="1134" w:type="dxa"/>
            <w:shd w:val="clear" w:color="auto" w:fill="F2F2F2" w:themeFill="background1" w:themeFillShade="F2"/>
            <w:tcMar>
              <w:left w:w="57" w:type="dxa"/>
              <w:right w:w="57" w:type="dxa"/>
            </w:tcMar>
            <w:vAlign w:val="center"/>
          </w:tcPr>
          <w:p w:rsidR="006B507C" w:rsidRPr="003F0E3C" w:rsidRDefault="00C4068F" w:rsidP="00D56AFC">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页次</w:t>
            </w:r>
          </w:p>
        </w:tc>
        <w:tc>
          <w:tcPr>
            <w:tcW w:w="1304" w:type="dxa"/>
            <w:tcMar>
              <w:left w:w="57" w:type="dxa"/>
              <w:right w:w="57" w:type="dxa"/>
            </w:tcMar>
            <w:vAlign w:val="center"/>
          </w:tcPr>
          <w:p w:rsidR="006B507C" w:rsidRPr="00C952E3" w:rsidRDefault="00EB7B41" w:rsidP="00C952E3">
            <w:pPr>
              <w:jc w:val="center"/>
              <w:rPr>
                <w:rFonts w:asciiTheme="minorHAnsi" w:eastAsia="宋体" w:hAnsiTheme="minorHAnsi"/>
                <w:szCs w:val="18"/>
                <w:lang w:eastAsia="zh-CN"/>
              </w:rPr>
            </w:pPr>
            <w:r w:rsidRPr="003F0E3C">
              <w:rPr>
                <w:rFonts w:asciiTheme="minorHAnsi" w:eastAsiaTheme="minorEastAsia" w:hAnsiTheme="minorHAnsi"/>
                <w:szCs w:val="18"/>
              </w:rPr>
              <w:fldChar w:fldCharType="begin"/>
            </w:r>
            <w:r w:rsidR="006B507C" w:rsidRPr="003F0E3C">
              <w:rPr>
                <w:rFonts w:asciiTheme="minorHAnsi" w:eastAsiaTheme="minorEastAsia" w:hAnsiTheme="minorHAnsi"/>
                <w:szCs w:val="18"/>
              </w:rPr>
              <w:instrText xml:space="preserve"> PAGE  \* Arabic  \* MERGEFORMAT </w:instrText>
            </w:r>
            <w:r w:rsidRPr="003F0E3C">
              <w:rPr>
                <w:rFonts w:asciiTheme="minorHAnsi" w:eastAsiaTheme="minorEastAsia" w:hAnsiTheme="minorHAnsi"/>
                <w:szCs w:val="18"/>
              </w:rPr>
              <w:fldChar w:fldCharType="separate"/>
            </w:r>
            <w:r w:rsidR="00C4068F" w:rsidRPr="00C4068F">
              <w:rPr>
                <w:rFonts w:asciiTheme="minorHAnsi" w:eastAsia="SimSun" w:hAnsiTheme="minorHAnsi"/>
                <w:noProof/>
                <w:szCs w:val="18"/>
                <w:lang w:eastAsia="zh-CN"/>
              </w:rPr>
              <w:t>1</w:t>
            </w:r>
            <w:r w:rsidRPr="003F0E3C">
              <w:rPr>
                <w:rFonts w:asciiTheme="minorHAnsi" w:eastAsiaTheme="minorEastAsia" w:hAnsiTheme="minorHAnsi"/>
                <w:szCs w:val="18"/>
              </w:rPr>
              <w:fldChar w:fldCharType="end"/>
            </w:r>
            <w:r w:rsidR="00C4068F" w:rsidRPr="00C4068F">
              <w:rPr>
                <w:rFonts w:asciiTheme="minorHAnsi" w:eastAsia="SimSun" w:hAnsiTheme="minorHAnsi"/>
                <w:szCs w:val="18"/>
                <w:lang w:eastAsia="zh-CN"/>
              </w:rPr>
              <w:t>/</w:t>
            </w:r>
            <w:r w:rsidR="00C952E3">
              <w:rPr>
                <w:rFonts w:eastAsia="宋体" w:hint="eastAsia"/>
                <w:lang w:eastAsia="zh-CN"/>
              </w:rPr>
              <w:t>4</w:t>
            </w:r>
          </w:p>
        </w:tc>
      </w:tr>
      <w:tr w:rsidR="006B507C" w:rsidRPr="003F0E3C" w:rsidTr="00B00A5E">
        <w:trPr>
          <w:trHeight w:val="680"/>
        </w:trPr>
        <w:tc>
          <w:tcPr>
            <w:tcW w:w="1134" w:type="dxa"/>
            <w:shd w:val="clear" w:color="auto" w:fill="F2F2F2" w:themeFill="background1" w:themeFillShade="F2"/>
            <w:tcMar>
              <w:left w:w="57" w:type="dxa"/>
              <w:right w:w="57" w:type="dxa"/>
            </w:tcMar>
            <w:vAlign w:val="center"/>
          </w:tcPr>
          <w:p w:rsidR="006B507C" w:rsidRPr="003F0E3C" w:rsidRDefault="00C4068F" w:rsidP="0068790C">
            <w:pPr>
              <w:jc w:val="center"/>
              <w:rPr>
                <w:rFonts w:asciiTheme="minorEastAsia" w:eastAsiaTheme="minorEastAsia" w:hAnsiTheme="minorEastAsia"/>
                <w:b/>
              </w:rPr>
            </w:pPr>
            <w:r w:rsidRPr="00C4068F">
              <w:rPr>
                <w:rFonts w:asciiTheme="minorEastAsia" w:eastAsia="SimSun" w:hAnsiTheme="minorEastAsia" w:hint="eastAsia"/>
                <w:b/>
                <w:szCs w:val="20"/>
                <w:lang w:eastAsia="zh-CN"/>
              </w:rPr>
              <w:t>流程定义</w:t>
            </w:r>
          </w:p>
        </w:tc>
        <w:tc>
          <w:tcPr>
            <w:tcW w:w="8499" w:type="dxa"/>
            <w:gridSpan w:val="4"/>
            <w:tcMar>
              <w:left w:w="57" w:type="dxa"/>
              <w:right w:w="57" w:type="dxa"/>
            </w:tcMar>
            <w:vAlign w:val="center"/>
          </w:tcPr>
          <w:p w:rsidR="006B507C" w:rsidRPr="00A17D4F" w:rsidRDefault="00C4068F" w:rsidP="00A17D4F">
            <w:pPr>
              <w:spacing w:line="240" w:lineRule="exact"/>
              <w:rPr>
                <w:rFonts w:ascii="楷体" w:eastAsia="楷体" w:hAnsi="楷体"/>
                <w:color w:val="000000"/>
                <w:szCs w:val="18"/>
                <w:lang w:eastAsia="zh-CN"/>
              </w:rPr>
            </w:pPr>
            <w:r w:rsidRPr="00A17D4F">
              <w:rPr>
                <w:rFonts w:asciiTheme="minorEastAsia" w:eastAsia="SimSun" w:hAnsiTheme="minorEastAsia" w:cs="Microsoft JhengHei" w:hint="eastAsia"/>
                <w:color w:val="000000"/>
                <w:kern w:val="0"/>
                <w:szCs w:val="18"/>
                <w:lang w:val="zh-TW" w:eastAsia="zh-CN"/>
              </w:rPr>
              <w:t>仓管部门于年终、年中或定期针对库存品盘点现有存货的流程</w:t>
            </w:r>
          </w:p>
        </w:tc>
      </w:tr>
    </w:tbl>
    <w:p w:rsidR="0068790C" w:rsidRPr="003F0E3C" w:rsidRDefault="0068790C" w:rsidP="0068790C">
      <w:pPr>
        <w:spacing w:line="20" w:lineRule="exact"/>
        <w:rPr>
          <w:rFonts w:asciiTheme="minorEastAsia" w:eastAsiaTheme="minorEastAsia" w:hAnsiTheme="minorEastAsia"/>
          <w:lang w:eastAsia="zh-CN"/>
        </w:rPr>
      </w:pPr>
    </w:p>
    <w:tbl>
      <w:tblPr>
        <w:tblW w:w="963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2410"/>
        <w:gridCol w:w="2126"/>
        <w:gridCol w:w="2268"/>
        <w:gridCol w:w="2835"/>
      </w:tblGrid>
      <w:tr w:rsidR="00577854" w:rsidRPr="003F0E3C" w:rsidTr="00577854">
        <w:trPr>
          <w:trHeight w:val="340"/>
        </w:trPr>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77854" w:rsidRPr="003F0E3C" w:rsidRDefault="00C4068F" w:rsidP="00577854">
            <w:pPr>
              <w:jc w:val="center"/>
              <w:rPr>
                <w:rFonts w:asciiTheme="minorEastAsia" w:eastAsiaTheme="minorEastAsia" w:hAnsiTheme="minorEastAsia"/>
                <w:b/>
                <w:bCs/>
              </w:rPr>
            </w:pPr>
            <w:r w:rsidRPr="00C4068F">
              <w:rPr>
                <w:rFonts w:asciiTheme="minorEastAsia" w:eastAsia="SimSun" w:hAnsiTheme="minorEastAsia" w:hint="eastAsia"/>
                <w:b/>
                <w:bCs/>
                <w:lang w:eastAsia="zh-CN"/>
              </w:rPr>
              <w:t>盘点计划部门</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77854" w:rsidRPr="003F0E3C" w:rsidRDefault="00577854" w:rsidP="00FC0DCF">
            <w:pPr>
              <w:jc w:val="center"/>
              <w:rPr>
                <w:rFonts w:asciiTheme="minorEastAsia" w:eastAsiaTheme="minorEastAsia" w:hAnsiTheme="minorEastAsia"/>
                <w:b/>
                <w:bCs/>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77854" w:rsidRPr="003F0E3C" w:rsidRDefault="00577854" w:rsidP="00FC0DCF">
            <w:pPr>
              <w:jc w:val="center"/>
              <w:rPr>
                <w:rFonts w:asciiTheme="minorEastAsia" w:eastAsiaTheme="minorEastAsia" w:hAnsiTheme="minorEastAsia"/>
                <w:b/>
                <w:bCs/>
              </w:rPr>
            </w:pP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77854" w:rsidRPr="003F0E3C" w:rsidRDefault="00C4068F" w:rsidP="00360001">
            <w:pPr>
              <w:jc w:val="center"/>
              <w:rPr>
                <w:rFonts w:asciiTheme="minorEastAsia" w:eastAsiaTheme="minorEastAsia" w:hAnsiTheme="minorEastAsia"/>
                <w:b/>
                <w:bCs/>
              </w:rPr>
            </w:pPr>
            <w:r w:rsidRPr="00C4068F">
              <w:rPr>
                <w:rFonts w:asciiTheme="minorEastAsia" w:eastAsia="SimSun" w:hAnsiTheme="minorEastAsia" w:hint="eastAsia"/>
                <w:b/>
                <w:bCs/>
                <w:lang w:eastAsia="zh-CN"/>
              </w:rPr>
              <w:t>作业说明</w:t>
            </w:r>
          </w:p>
        </w:tc>
      </w:tr>
      <w:tr w:rsidR="00577854" w:rsidRPr="003075B8" w:rsidTr="00577854">
        <w:trPr>
          <w:trHeight w:val="12326"/>
        </w:trPr>
        <w:tc>
          <w:tcPr>
            <w:tcW w:w="2410" w:type="dxa"/>
            <w:tcBorders>
              <w:top w:val="single" w:sz="4" w:space="0" w:color="auto"/>
              <w:left w:val="single" w:sz="4" w:space="0" w:color="auto"/>
              <w:bottom w:val="single" w:sz="4" w:space="0" w:color="auto"/>
              <w:right w:val="single" w:sz="4" w:space="0" w:color="auto"/>
            </w:tcBorders>
          </w:tcPr>
          <w:p w:rsidR="00577854" w:rsidRPr="003F0E3C" w:rsidRDefault="00EB7B41" w:rsidP="00661E08">
            <w:pPr>
              <w:rPr>
                <w:rFonts w:asciiTheme="minorHAnsi" w:eastAsiaTheme="minorEastAsia" w:hAnsiTheme="minorHAnsi"/>
              </w:rPr>
            </w:pPr>
            <w:r w:rsidRPr="00EB7B41">
              <w:rPr>
                <w:rFonts w:asciiTheme="minorHAnsi" w:eastAsiaTheme="minorEastAsia" w:hAnsiTheme="minorHAnsi"/>
                <w:noProof/>
                <w:szCs w:val="20"/>
              </w:rPr>
              <w:pict>
                <v:group id="畫布 50" o:spid="_x0000_s1083" editas="canvas" style="position:absolute;margin-left:-3.75pt;margin-top:-.75pt;width:339.6pt;height:609.95pt;z-index:251687424;mso-position-horizontal-relative:text;mso-position-vertical-relative:text" coordorigin="1087,3247" coordsize="6792,1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left:1087;top:3247;width:6792;height:12199;visibility:visible">
                    <v:fill o:detectmouseclick="t"/>
                    <v:path o:connecttype="none"/>
                  </v:shape>
                  <v:shapetype id="_x0000_t4" coordsize="21600,21600" o:spt="4" path="m10800,l,10800,10800,21600,21600,10800xe">
                    <v:stroke joinstyle="miter"/>
                    <v:path gradientshapeok="t" o:connecttype="rect" textboxrect="5400,5400,16200,16200"/>
                  </v:shapetype>
                  <v:shape id="AutoShape 89" o:spid="_x0000_s1085" type="#_x0000_t4" style="position:absolute;left:1286;top:5201;width:1667;height:10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8UsMA&#10;AADaAAAADwAAAGRycy9kb3ducmV2LnhtbESPwWrDMBBE74H8g9hAb4mcUEriRgklodBj7RhDbou1&#10;lU2tlZFUx+nXV4VCj8PMvGH2x8n2YiQfOscK1qsMBHHjdMdGQXV5XW5BhIissXdMCu4U4HiYz/aY&#10;a3fjgsYyGpEgHHJU0MY45FKGpiWLYeUG4uR9OG8xJumN1B5vCW57ucmyJ2mx47TQ4kCnlprP8ssq&#10;6Ird+fpdF+++vJdmrOtsZ8ZKqYfF9PIMItIU/8N/7Tet4BF+r6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M8UsMAAADaAAAADwAAAAAAAAAAAAAAAACYAgAAZHJzL2Rv&#10;d25yZXYueG1sUEsFBgAAAAAEAAQA9QAAAIgDAAAAAA==&#10;" strokeweight=".5pt">
                    <v:shadow on="t" color="black" opacity="26214f" origin="-.5,-.5" offset=".74836mm,.74836mm"/>
                    <v:textbox style="mso-next-textbox:#AutoShape 89" inset="1mm,0,1mm,0">
                      <w:txbxContent>
                        <w:p w:rsidR="00112238" w:rsidRDefault="00C4068F">
                          <w:r w:rsidRPr="00C4068F">
                            <w:rPr>
                              <w:rFonts w:eastAsia="SimSun" w:hint="eastAsia"/>
                              <w:lang w:eastAsia="zh-CN"/>
                            </w:rPr>
                            <w:t>主管审核</w:t>
                          </w:r>
                        </w:p>
                      </w:txbxContent>
                    </v:textbox>
                  </v:shape>
                  <v:rect id="Rectangle 65" o:spid="_x0000_s1086" style="position:absolute;left:1390;top:6758;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style="mso-next-textbox:#Rectangle 65" inset="1mm,.3mm,1mm">
                      <w:txbxContent>
                        <w:p w:rsidR="00EF18DC" w:rsidRDefault="00C4068F" w:rsidP="00EF18DC">
                          <w:pPr>
                            <w:jc w:val="center"/>
                            <w:rPr>
                              <w:lang w:eastAsia="zh-CN"/>
                            </w:rPr>
                          </w:pPr>
                          <w:r w:rsidRPr="00C4068F">
                            <w:rPr>
                              <w:rFonts w:eastAsia="SimSun" w:hint="eastAsia"/>
                              <w:lang w:eastAsia="zh-CN"/>
                            </w:rPr>
                            <w:t>盘点标签产生</w:t>
                          </w:r>
                        </w:p>
                        <w:p w:rsidR="00112238" w:rsidRDefault="00C4068F" w:rsidP="00EF18DC">
                          <w:pPr>
                            <w:jc w:val="center"/>
                            <w:rPr>
                              <w:lang w:eastAsia="zh-CN"/>
                            </w:rPr>
                          </w:pPr>
                          <w:r w:rsidRPr="00C4068F">
                            <w:rPr>
                              <w:rFonts w:eastAsia="SimSun" w:hint="eastAsia"/>
                              <w:lang w:eastAsia="zh-CN"/>
                            </w:rPr>
                            <w:t>作业</w:t>
                          </w:r>
                        </w:p>
                        <w:p w:rsidR="00EF18DC" w:rsidRDefault="00C4068F" w:rsidP="00EF18DC">
                          <w:pPr>
                            <w:jc w:val="center"/>
                            <w:rPr>
                              <w:lang w:eastAsia="zh-CN"/>
                            </w:rPr>
                          </w:pPr>
                          <w:r w:rsidRPr="00C4068F">
                            <w:rPr>
                              <w:rFonts w:eastAsia="SimSun"/>
                              <w:lang w:eastAsia="zh-CN"/>
                            </w:rPr>
                            <w:t>(ainp850)</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66" o:spid="_x0000_s1087" type="#_x0000_t114" style="position:absolute;left:1412;top:10557;width:1439;height:12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clnL0A&#10;AADaAAAADwAAAGRycy9kb3ducmV2LnhtbESPwQrCMBBE74L/EFbwpqkiotUoIooetQpe12Zti82m&#10;NFHr3xtB8DjMzBtmvmxMKZ5Uu8KygkE/AkGcWl1wpuB82vYmIJxH1lhaJgVvcrBctFtzjLV98ZGe&#10;ic9EgLCLUUHufRVL6dKcDLq+rYiDd7O1QR9knUld4yvATSmHUTSWBgsOCzlWtM4pvScPo2A4SQ8X&#10;PZLH3Wa8O60ySq7mvFaq22lWMxCeGv8P/9p7rWAK3yvhBs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YclnL0AAADaAAAADwAAAAAAAAAAAAAAAACYAgAAZHJzL2Rvd25yZXYu&#10;eG1sUEsFBgAAAAAEAAQA9QAAAIIDAAAAAA==&#10;" strokeweight=".5pt">
                    <v:shadow on="t" color="black" opacity="26214f" origin="-.5,-.5" offset=".74836mm,.74836mm"/>
                    <v:textbox style="mso-next-textbox:#AutoShape 66" inset="1mm,,1mm">
                      <w:txbxContent>
                        <w:p w:rsidR="00577854" w:rsidRDefault="00C4068F" w:rsidP="0066656A">
                          <w:pPr>
                            <w:pStyle w:val="aa"/>
                            <w:spacing w:before="0" w:beforeAutospacing="0" w:after="0" w:afterAutospacing="0" w:line="280" w:lineRule="exact"/>
                            <w:jc w:val="center"/>
                            <w:rPr>
                              <w:rFonts w:ascii="Microsoft JhengHei" w:cs="Times New Roman"/>
                              <w:kern w:val="2"/>
                              <w:sz w:val="18"/>
                              <w:szCs w:val="18"/>
                              <w:lang w:eastAsia="zh-CN"/>
                            </w:rPr>
                          </w:pPr>
                          <w:r w:rsidRPr="00C4068F">
                            <w:rPr>
                              <w:rFonts w:ascii="Calibri" w:eastAsia="SimSun" w:hAnsi="Times New Roman" w:cs="Times New Roman" w:hint="eastAsia"/>
                              <w:kern w:val="2"/>
                              <w:sz w:val="18"/>
                              <w:szCs w:val="18"/>
                              <w:lang w:eastAsia="zh-CN"/>
                            </w:rPr>
                            <w:t>盘点标签打印</w:t>
                          </w:r>
                        </w:p>
                        <w:p w:rsidR="00C67DF0" w:rsidRPr="00C67DF0" w:rsidRDefault="00C4068F" w:rsidP="0066656A">
                          <w:pPr>
                            <w:pStyle w:val="aa"/>
                            <w:spacing w:before="0" w:beforeAutospacing="0" w:after="0" w:afterAutospacing="0" w:line="280" w:lineRule="exact"/>
                            <w:jc w:val="center"/>
                            <w:rPr>
                              <w:rFonts w:asciiTheme="minorHAnsi" w:hAnsiTheme="minorHAnsi"/>
                              <w:sz w:val="18"/>
                              <w:szCs w:val="18"/>
                              <w:lang w:eastAsia="zh-CN"/>
                            </w:rPr>
                          </w:pPr>
                          <w:r w:rsidRPr="00C4068F">
                            <w:rPr>
                              <w:rFonts w:ascii="Calibri" w:eastAsia="SimSun" w:hAnsi="Calibri" w:cs="Times New Roman"/>
                              <w:kern w:val="2"/>
                              <w:sz w:val="18"/>
                              <w:szCs w:val="18"/>
                              <w:lang w:eastAsia="zh-CN"/>
                            </w:rPr>
                            <w:t>(ainr830)</w:t>
                          </w:r>
                        </w:p>
                      </w:txbxContent>
                    </v:textbox>
                  </v:shape>
                  <v:rect id="Rectangle 65" o:spid="_x0000_s1090" style="position:absolute;left:1370;top:3530;width:1475;height:11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EEGcEA&#10;AADbAAAADwAAAGRycy9kb3ducmV2LnhtbERPTWvCQBC9C/6HZQRvumkrTYlupIiFnira2vOYnWRj&#10;s7Mhu2r8965Q8DaP9zmLZW8bcabO144VPE0TEMSF0zVXCn6+PyZvIHxA1tg4JgVX8rDMh4MFZtpd&#10;eEvnXahEDGGfoQITQptJ6QtDFv3UtcSRK11nMUTYVVJ3eInhtpHPSfIqLdYcGwy2tDJU/O1OVsFs&#10;nzbHw9G3ZWpS+bVZrX/3xVqp8ah/n4MI1IeH+N/9qeP8F7j/Eg+Q+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BBnBAAAA2wAAAA8AAAAAAAAAAAAAAAAAmAIAAGRycy9kb3du&#10;cmV2LnhtbFBLBQYAAAAABAAEAPUAAACGAwAAAAA=&#10;" strokeweight=".5pt">
                    <v:shadow on="t" color="black" opacity="26214f" origin="-.5,-.5" offset=".74836mm,.74836mm"/>
                    <v:textbox inset="1mm,.3mm,1mm">
                      <w:txbxContent>
                        <w:p w:rsidR="00577854" w:rsidRDefault="00C4068F" w:rsidP="0066656A">
                          <w:pPr>
                            <w:pStyle w:val="aa"/>
                            <w:spacing w:before="0" w:beforeAutospacing="0" w:after="0" w:afterAutospacing="0" w:line="280" w:lineRule="exact"/>
                            <w:jc w:val="center"/>
                            <w:rPr>
                              <w:lang w:eastAsia="zh-CN"/>
                            </w:rPr>
                          </w:pPr>
                          <w:r w:rsidRPr="00C4068F">
                            <w:rPr>
                              <w:rFonts w:ascii="Calibri" w:eastAsia="SimSun" w:hAnsi="Times New Roman" w:cs="Times New Roman" w:hint="eastAsia"/>
                              <w:kern w:val="2"/>
                              <w:sz w:val="18"/>
                              <w:szCs w:val="18"/>
                              <w:lang w:eastAsia="zh-CN"/>
                            </w:rPr>
                            <w:t>实地盘点计划维护作业</w:t>
                          </w:r>
                        </w:p>
                        <w:p w:rsidR="00577854" w:rsidRDefault="00C4068F" w:rsidP="0066656A">
                          <w:pPr>
                            <w:pStyle w:val="aa"/>
                            <w:spacing w:before="0" w:beforeAutospacing="0" w:after="0" w:afterAutospacing="0" w:line="280" w:lineRule="exact"/>
                            <w:jc w:val="center"/>
                            <w:rPr>
                              <w:lang w:eastAsia="zh-CN"/>
                            </w:rPr>
                          </w:pPr>
                          <w:r w:rsidRPr="00C4068F">
                            <w:rPr>
                              <w:rFonts w:ascii="Calibri" w:eastAsia="SimSun" w:hAnsi="Calibri" w:cs="Times New Roman"/>
                              <w:kern w:val="2"/>
                              <w:sz w:val="18"/>
                              <w:szCs w:val="18"/>
                              <w:lang w:eastAsia="zh-CN"/>
                            </w:rPr>
                            <w:t>(aint820)</w:t>
                          </w:r>
                        </w:p>
                      </w:txbxContent>
                    </v:textbox>
                  </v:rect>
                  <v:shapetype id="_x0000_t32" coordsize="21600,21600" o:spt="32" o:oned="t" path="m,l21600,21600e" filled="f">
                    <v:path arrowok="t" fillok="f" o:connecttype="none"/>
                    <o:lock v:ext="edit" shapetype="t"/>
                  </v:shapetype>
                  <v:shape id="直線單箭頭接點 1" o:spid="_x0000_s1093" type="#_x0000_t32" style="position:absolute;left:2092;top:4717;width:16;height:48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sdsAAAADaAAAADwAAAGRycy9kb3ducmV2LnhtbERPTWuDQBC9F/IflgnkVte00IrJKkEo&#10;bfDUJBdvgztRiTsr7jaaf98VCj0Nj/c5+3w2vbjT6DrLCrZRDIK4trrjRsHl/PGcgHAeWWNvmRQ8&#10;yEGerZ72mGo78TfdT74RIYRdigpa74dUSle3ZNBFdiAO3NWOBn2AYyP1iFMIN718ieM3abDj0NDi&#10;QEVL9e30YxQkRTkdX5P3onTV59Gfr0k1T06pzXo+7EB4mv2/+M/9pcN8WF5Zrs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gLHbAAAAA2gAAAA8AAAAAAAAAAAAAAAAA&#10;oQIAAGRycy9kb3ducmV2LnhtbFBLBQYAAAAABAAEAPkAAACOAwAAAAA=&#10;" strokecolor="black [3213]" strokeweight=".5pt">
                    <v:stroke endarrow="block"/>
                  </v:shape>
                  <v:shape id="直線單箭頭接點 17" o:spid="_x0000_s1094" type="#_x0000_t32" style="position:absolute;left:2120;top:6293;width:8;height:4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59fMIAAADbAAAADwAAAGRycy9kb3ducmV2LnhtbERP3WrCMBS+H+wdwhF2M2ayOaZWo0hR&#10;kIHg6h7g0BybYnNSmqj17Y0w2N35+H7PfNm7RlyoC7VnDe9DBYK49KbmSsPvYfM2AREissHGM2m4&#10;UYDl4vlpjpnxV/6hSxErkUI4ZKjBxthmUobSksMw9C1x4o6+cxgT7CppOrymcNfID6W+pMOaU4PF&#10;lnJL5ak4Ow354VRNj8U6333v1fpzrLi2ryOtXwb9agYiUh//xX/urUnzx/D4JR0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59fMIAAADbAAAADwAAAAAAAAAAAAAA&#10;AAChAgAAZHJzL2Rvd25yZXYueG1sUEsFBgAAAAAEAAQA+QAAAJADAAAAAA==&#10;" strokecolor="black [3213]" strokeweight=".5pt">
                    <v:stroke endarrow="block"/>
                  </v:shape>
                  <v:shapetype id="_x0000_t202" coordsize="21600,21600" o:spt="202" path="m,l,21600r21600,l21600,xe">
                    <v:stroke joinstyle="miter"/>
                    <v:path gradientshapeok="t" o:connecttype="rect"/>
                  </v:shapetype>
                  <v:shape id="Text Box 101" o:spid="_x0000_s1104" type="#_x0000_t202" style="position:absolute;left:2202;top:6293;width:723;height:4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101">
                      <w:txbxContent>
                        <w:p w:rsidR="00112238" w:rsidRDefault="00112238"/>
                      </w:txbxContent>
                    </v:textbox>
                  </v:shape>
                  <v:shape id="Text Box 101" o:spid="_x0000_s1105" type="#_x0000_t202" style="position:absolute;left:2954;top:5299;width:723;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577854" w:rsidRDefault="00C4068F" w:rsidP="0066656A">
                          <w:pPr>
                            <w:pStyle w:val="aa"/>
                            <w:spacing w:before="0" w:beforeAutospacing="0" w:after="0" w:afterAutospacing="0" w:line="280" w:lineRule="exact"/>
                          </w:pPr>
                          <w:r w:rsidRPr="00C4068F">
                            <w:rPr>
                              <w:rFonts w:ascii="Calibri" w:eastAsia="SimSun" w:hAnsi="Calibri" w:cs="Times New Roman"/>
                              <w:kern w:val="2"/>
                              <w:sz w:val="18"/>
                              <w:szCs w:val="18"/>
                              <w:lang w:eastAsia="zh-CN"/>
                            </w:rPr>
                            <w:t>No</w:t>
                          </w:r>
                        </w:p>
                      </w:txbxContent>
                    </v:textbox>
                  </v:shape>
                  <v:oval id="橢圓 31" o:spid="_x0000_s1106" style="position:absolute;left:2685;top:3501;width:240;height: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0JcYA&#10;AADbAAAADwAAAGRycy9kb3ducmV2LnhtbESPT2sCMRTE7wW/Q3hCL0WzWpCyNYr4B3qQUm2xentu&#10;npvFzcuyiev67U1B6HGYmd8w42lrS9FQ7QvHCgb9BARx5nTBuYKf71XvDYQPyBpLx6TgRh6mk87T&#10;GFPtrryhZhtyESHsU1RgQqhSKX1myKLvu4o4eidXWwxR1rnUNV4j3JZymCQjabHguGCwormh7Ly9&#10;WAX6s1w26+Pha79rcGGK36V+mZ2Veu62s3cQgdrwH360P7SC1wH8fYk/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N0JcYAAADbAAAADwAAAAAAAAAAAAAAAACYAgAAZHJz&#10;L2Rvd25yZXYueG1sUEsFBgAAAAAEAAQA9QAAAIsDAAAAAA==&#10;" fillcolor="#f2f2f2 [3052]" strokeweight=".5pt">
                    <v:stroke dashstyle="3 1" joinstyle="miter"/>
                    <v:textbox style="mso-next-textbox:#橢圓 31" inset="0,0,0,0">
                      <w:txbxContent>
                        <w:p w:rsidR="00C46FE8" w:rsidRDefault="00C4068F" w:rsidP="0066656A">
                          <w:pPr>
                            <w:pStyle w:val="aa"/>
                            <w:spacing w:before="0" w:beforeAutospacing="0" w:after="0" w:afterAutospacing="0" w:line="140" w:lineRule="exact"/>
                            <w:jc w:val="center"/>
                          </w:pPr>
                          <w:r w:rsidRPr="00C4068F">
                            <w:rPr>
                              <w:rFonts w:ascii="Calibri" w:eastAsia="SimSun" w:hAnsi="Calibri" w:cs="Times New Roman"/>
                              <w:kern w:val="2"/>
                              <w:sz w:val="14"/>
                              <w:szCs w:val="14"/>
                              <w:lang w:eastAsia="zh-CN"/>
                            </w:rPr>
                            <w:t>1</w:t>
                          </w:r>
                        </w:p>
                      </w:txbxContent>
                    </v:textbox>
                  </v:oval>
                  <v:shapetype id="_x0000_t119" coordsize="21600,21600" o:spt="119" path="m,l21600,,17240,21600r-12880,xe">
                    <v:stroke joinstyle="miter"/>
                    <v:path gradientshapeok="t" o:connecttype="custom" o:connectlocs="10800,0;2180,10800;10800,21600;19420,10800" textboxrect="4321,0,17204,21600"/>
                  </v:shapetype>
                  <v:shape id="流程圖: 人工作業 27" o:spid="_x0000_s1113" type="#_x0000_t119" style="position:absolute;left:1426;top:12333;width:1387;height: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" strokeweight=".5pt">
                    <v:shadow on="t" color="black" opacity="26214f" origin="-.5,-.5" offset=".74836mm,.74836mm"/>
                    <v:textbox style="mso-next-textbox:#流程圖: 人工作業 27" inset="0,0,0,0">
                      <w:txbxContent>
                        <w:p w:rsidR="00112238" w:rsidRDefault="00C4068F" w:rsidP="00EF18DC">
                          <w:pPr>
                            <w:jc w:val="center"/>
                          </w:pPr>
                          <w:r w:rsidRPr="00C4068F">
                            <w:rPr>
                              <w:rFonts w:eastAsia="SimSun" w:hint="eastAsia"/>
                              <w:lang w:eastAsia="zh-CN"/>
                            </w:rPr>
                            <w:t>盘点卡发放陈列</w:t>
                          </w:r>
                        </w:p>
                      </w:txbxContent>
                    </v:textbox>
                  </v:shape>
                  <v:shape id="_x0000_s1114" type="#_x0000_t32" style="position:absolute;left:2120;top:11752;width:12;height:581;flip:x" o:connectortype="straight" strokecolor="black [3213]" strokeweight=".5pt">
                    <v:stroke endarrow="block"/>
                  </v:shape>
                  <v:shape id="_x0000_s1116" type="#_x0000_t32" style="position:absolute;left:2113;top:13181;width:7;height:540;flip:x" o:connectortype="straight"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7" type="#_x0000_t34" style="position:absolute;left:2845;top:4124;width:108;height:1623;flip:x y" o:connectortype="elbow" adj="-71800,76485,590600" strokecolor="black [3213]" strokeweight=".5pt">
                    <v:stroke endarrow="block"/>
                  </v:shape>
                  <v:oval id="橢圓 36" o:spid="_x0000_s1118" style="position:absolute;left:2670;top:6696;width:240;height: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rsUcYA&#10;AADbAAAADwAAAGRycy9kb3ducmV2LnhtbESPQWvCQBSE70L/w/IKvYjZWEFK6irSKngQUVtse3vN&#10;vmaD2bchu8b4711B6HGYmW+YyayzlWip8aVjBcMkBUGcO11yoeDzYzl4AeEDssbKMSm4kIfZ9KE3&#10;wUy7M++o3YdCRAj7DBWYEOpMSp8bsugTVxNH7881FkOUTSF1g+cIt5V8TtOxtFhyXDBY05uh/Lg/&#10;WQV6Uy3a9e/P9vvQ4rspvxa6Pz8q9fTYzV9BBOrCf/jeXmkFoz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rsUcYAAADbAAAADwAAAAAAAAAAAAAAAACYAgAAZHJz&#10;L2Rvd25yZXYueG1sUEsFBgAAAAAEAAQA9QAAAIsDAAAAAA==&#10;" fillcolor="#f2f2f2 [3052]" strokeweight=".5pt">
                    <v:stroke dashstyle="3 1" joinstyle="miter"/>
                    <v:textbox style="mso-next-textbox:#橢圓 36" inset="0,0,0,0">
                      <w:txbxContent>
                        <w:p w:rsidR="00E86485" w:rsidRDefault="00C4068F" w:rsidP="0066656A">
                          <w:pPr>
                            <w:pStyle w:val="aa"/>
                            <w:spacing w:before="0" w:beforeAutospacing="0" w:after="0" w:afterAutospacing="0" w:line="140" w:lineRule="exact"/>
                            <w:jc w:val="center"/>
                          </w:pPr>
                          <w:r w:rsidRPr="00C4068F">
                            <w:rPr>
                              <w:rFonts w:ascii="Calibri" w:eastAsia="SimSun" w:hAnsi="Calibri" w:cs="Times New Roman"/>
                              <w:kern w:val="2"/>
                              <w:sz w:val="14"/>
                              <w:szCs w:val="14"/>
                              <w:lang w:eastAsia="zh-CN"/>
                            </w:rPr>
                            <w:t>2</w:t>
                          </w:r>
                        </w:p>
                      </w:txbxContent>
                    </v:textbox>
                  </v:oval>
                  <v:shapetype id="_x0000_t177" coordsize="21600,21600" o:spt="177" path="m,l21600,r,17255l10800,21600,,17255xe">
                    <v:stroke joinstyle="miter"/>
                    <v:path gradientshapeok="t" o:connecttype="rect" textboxrect="0,0,21600,17255"/>
                  </v:shapetype>
                  <v:shape id="流程圖: 換頁接點 36" o:spid="_x0000_s1396" type="#_x0000_t177" style="position:absolute;left:1905;top:13721;width:415;height:45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" strokeweight=".5pt">
                    <v:shadow on="t" color="black" opacity="26214f" origin="-.5,-.5" offset=".74836mm,.74836mm"/>
                    <v:textbox style="mso-next-textbox:#流程圖: 換頁接點 36" inset="1mm,0,1mm,0">
                      <w:txbxContent>
                        <w:p w:rsidR="00112238" w:rsidRDefault="00C4068F" w:rsidP="00EF18DC">
                          <w:pPr>
                            <w:jc w:val="center"/>
                          </w:pPr>
                          <w:r w:rsidRPr="00C4068F">
                            <w:rPr>
                              <w:rFonts w:eastAsia="SimSun"/>
                              <w:lang w:eastAsia="zh-CN"/>
                            </w:rPr>
                            <w:t>A</w:t>
                          </w:r>
                        </w:p>
                      </w:txbxContent>
                    </v:textbox>
                  </v:shape>
                  <v:rect id="Rectangle 65" o:spid="_x0000_s1418" style="position:absolute;left:3910;top:8614;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8D6A00" w:rsidRDefault="00C4068F" w:rsidP="0066656A">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ascii="Calibri" w:eastAsia="SimSun" w:hAnsi="Times New Roman" w:cs="Times New Roman" w:hint="eastAsia"/>
                              <w:kern w:val="2"/>
                              <w:sz w:val="18"/>
                              <w:szCs w:val="18"/>
                              <w:lang w:eastAsia="zh-CN"/>
                            </w:rPr>
                            <w:t>空白标签产生</w:t>
                          </w:r>
                        </w:p>
                        <w:p w:rsidR="008D6A00" w:rsidRDefault="00C4068F" w:rsidP="0066656A">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ascii="Calibri" w:eastAsia="SimSun" w:hAnsi="Times New Roman" w:cs="Times New Roman" w:hint="eastAsia"/>
                              <w:kern w:val="2"/>
                              <w:sz w:val="18"/>
                              <w:szCs w:val="18"/>
                              <w:lang w:eastAsia="zh-CN"/>
                            </w:rPr>
                            <w:t>作业</w:t>
                          </w:r>
                        </w:p>
                        <w:p w:rsidR="008D6A00" w:rsidRDefault="00C4068F" w:rsidP="0066656A">
                          <w:pPr>
                            <w:pStyle w:val="aa"/>
                            <w:spacing w:before="0" w:beforeAutospacing="0" w:after="0" w:afterAutospacing="0" w:line="280" w:lineRule="exact"/>
                            <w:jc w:val="center"/>
                            <w:rPr>
                              <w:lang w:eastAsia="zh-CN"/>
                            </w:rPr>
                          </w:pPr>
                          <w:r w:rsidRPr="00C4068F">
                            <w:rPr>
                              <w:rFonts w:ascii="Calibri" w:eastAsia="SimSun" w:hAnsi="Calibri" w:cs="Times New Roman"/>
                              <w:kern w:val="2"/>
                              <w:sz w:val="18"/>
                              <w:szCs w:val="18"/>
                              <w:lang w:eastAsia="zh-CN"/>
                            </w:rPr>
                            <w:t>(ainp870)</w:t>
                          </w:r>
                        </w:p>
                      </w:txbxContent>
                    </v:textbox>
                  </v:rect>
                  <v:shape id="AutoShape 89" o:spid="_x0000_s1433" type="#_x0000_t4" style="position:absolute;left:1301;top:8659;width:1667;height:10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8UsMA&#10;AADaAAAADwAAAGRycy9kb3ducmV2LnhtbESPwWrDMBBE74H8g9hAb4mcUEriRgklodBj7RhDbou1&#10;lU2tlZFUx+nXV4VCj8PMvGH2x8n2YiQfOscK1qsMBHHjdMdGQXV5XW5BhIissXdMCu4U4HiYz/aY&#10;a3fjgsYyGpEgHHJU0MY45FKGpiWLYeUG4uR9OG8xJumN1B5vCW57ucmyJ2mx47TQ4kCnlprP8ssq&#10;6Ird+fpdF+++vJdmrOtsZ8ZKqYfF9PIMItIU/8N/7Tet4BF+r6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M8UsMAAADaAAAADwAAAAAAAAAAAAAAAACYAgAAZHJzL2Rv&#10;d25yZXYueG1sUEsFBgAAAAAEAAQA9QAAAIgDAAAAAA==&#10;" strokeweight=".5pt">
                    <v:shadow on="t" color="black" opacity="26214f" origin="-.5,-.5" offset=".74836mm,.74836mm"/>
                    <v:textbox inset="1mm,0,1mm,0">
                      <w:txbxContent>
                        <w:p w:rsidR="00ED0BFC" w:rsidRDefault="00C4068F" w:rsidP="0066656A">
                          <w:pPr>
                            <w:pStyle w:val="aa"/>
                            <w:spacing w:before="0" w:beforeAutospacing="0" w:after="0" w:afterAutospacing="0" w:line="280" w:lineRule="exact"/>
                            <w:jc w:val="center"/>
                          </w:pPr>
                          <w:r w:rsidRPr="00C4068F">
                            <w:rPr>
                              <w:rFonts w:ascii="Calibri" w:eastAsia="SimSun" w:hAnsi="Times New Roman" w:cs="Times New Roman" w:hint="eastAsia"/>
                              <w:kern w:val="2"/>
                              <w:sz w:val="18"/>
                              <w:szCs w:val="18"/>
                              <w:lang w:eastAsia="zh-CN"/>
                            </w:rPr>
                            <w:t>产生空白标签</w:t>
                          </w:r>
                        </w:p>
                        <w:p w:rsidR="00ED0BFC" w:rsidRDefault="00C4068F" w:rsidP="0066656A">
                          <w:pPr>
                            <w:pStyle w:val="aa"/>
                            <w:spacing w:before="0" w:beforeAutospacing="0" w:after="0" w:afterAutospacing="0" w:line="280" w:lineRule="exact"/>
                            <w:jc w:val="center"/>
                          </w:pPr>
                          <w:r w:rsidRPr="00C4068F">
                            <w:rPr>
                              <w:rFonts w:ascii="Calibri" w:eastAsia="SimSun" w:hAnsi="Times New Roman" w:cs="Times New Roman" w:hint="eastAsia"/>
                              <w:kern w:val="2"/>
                              <w:sz w:val="18"/>
                              <w:szCs w:val="18"/>
                              <w:lang w:eastAsia="zh-CN"/>
                            </w:rPr>
                            <w:t>审核</w:t>
                          </w:r>
                        </w:p>
                      </w:txbxContent>
                    </v:textbox>
                  </v:shape>
                  <v:shape id="_x0000_s1434" type="#_x0000_t32" style="position:absolute;left:2128;top:7946;width:7;height:713" o:connectortype="straight" strokecolor="black [3213]" strokeweight=".5pt">
                    <v:stroke endarrow="block"/>
                  </v:shape>
                  <v:shape id="_x0000_s1435" type="#_x0000_t32" style="position:absolute;left:2968;top:9205;width:942;height:3" o:connectortype="straight" strokecolor="black [3213]" strokeweight=".5pt">
                    <v:stroke endarrow="block"/>
                  </v:shape>
                  <v:shape id="Text Box 101" o:spid="_x0000_s1436" type="#_x0000_t202" style="position:absolute;left:2925;top:8746;width:723;height:4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ED0BFC" w:rsidRDefault="00C4068F" w:rsidP="0066656A">
                          <w:pPr>
                            <w:pStyle w:val="aa"/>
                            <w:spacing w:before="0" w:beforeAutospacing="0" w:after="0" w:afterAutospacing="0" w:line="280" w:lineRule="exact"/>
                          </w:pPr>
                          <w:r w:rsidRPr="00C4068F">
                            <w:rPr>
                              <w:rFonts w:ascii="Calibri" w:eastAsia="SimSun" w:hAnsi="Calibri" w:cs="Times New Roman"/>
                              <w:kern w:val="2"/>
                              <w:sz w:val="18"/>
                              <w:szCs w:val="18"/>
                              <w:lang w:eastAsia="zh-CN"/>
                            </w:rPr>
                            <w:t>Yes</w:t>
                          </w:r>
                        </w:p>
                      </w:txbxContent>
                    </v:textbox>
                  </v:shape>
                  <v:shape id="Text Box 101" o:spid="_x0000_s1437" type="#_x0000_t202" style="position:absolute;left:2168;top:9830;width:723;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ED0BFC" w:rsidRDefault="00C4068F" w:rsidP="0066656A">
                          <w:pPr>
                            <w:pStyle w:val="aa"/>
                            <w:spacing w:before="0" w:beforeAutospacing="0" w:after="0" w:afterAutospacing="0" w:line="280" w:lineRule="exact"/>
                          </w:pPr>
                          <w:r w:rsidRPr="00C4068F">
                            <w:rPr>
                              <w:rFonts w:ascii="Calibri" w:eastAsia="SimSun" w:hAnsi="Calibri" w:cs="Times New Roman"/>
                              <w:kern w:val="2"/>
                              <w:sz w:val="18"/>
                              <w:szCs w:val="18"/>
                              <w:lang w:eastAsia="zh-CN"/>
                            </w:rPr>
                            <w:t>No</w:t>
                          </w:r>
                        </w:p>
                      </w:txbxContent>
                    </v:textbox>
                  </v:shape>
                  <v:shape id="_x0000_s1438" type="#_x0000_t32" style="position:absolute;left:2132;top:9751;width:3;height:806;flip:x" o:connectortype="straight" stroked="f">
                    <v:stroke endarrow="block"/>
                  </v:shape>
                  <v:shape id="_x0000_s1439" type="#_x0000_t32" style="position:absolute;left:2132;top:9751;width:3;height:806;flip:x" o:connectortype="straight" stroked="f">
                    <v:stroke endarrow="block"/>
                  </v:shape>
                  <v:shape id="_x0000_s1440" type="#_x0000_t32" style="position:absolute;left:2132;top:9751;width:3;height:806;flip:x" o:connectortype="straight" strokecolor="black [3213]" strokeweight=".5pt">
                    <v:stroke endarrow="block"/>
                  </v:shape>
                  <v:oval id="橢圓 36" o:spid="_x0000_s1449" style="position:absolute;left:5267;top:8518;width:240;height: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rsUcYA&#10;AADbAAAADwAAAGRycy9kb3ducmV2LnhtbESPQWvCQBSE70L/w/IKvYjZWEFK6irSKngQUVtse3vN&#10;vmaD2bchu8b4711B6HGYmW+YyayzlWip8aVjBcMkBUGcO11yoeDzYzl4AeEDssbKMSm4kIfZ9KE3&#10;wUy7M++o3YdCRAj7DBWYEOpMSp8bsugTVxNH7881FkOUTSF1g+cIt5V8TtOxtFhyXDBY05uh/Lg/&#10;WQV6Uy3a9e/P9vvQ4rspvxa6Pz8q9fTYzV9BBOrCf/jeXmkFoz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rsUcYAAADbAAAADwAAAAAAAAAAAAAAAACYAgAAZHJz&#10;L2Rvd25yZXYueG1sUEsFBgAAAAAEAAQA9QAAAIsDAAAAAA==&#10;" fillcolor="#f2f2f2 [3052]" strokeweight=".5pt">
                    <v:stroke dashstyle="3 1" joinstyle="miter"/>
                    <v:textbox inset="0,0,0,0">
                      <w:txbxContent>
                        <w:p w:rsidR="0066656A" w:rsidRDefault="00C4068F" w:rsidP="0066656A">
                          <w:pPr>
                            <w:pStyle w:val="aa"/>
                            <w:spacing w:before="0" w:beforeAutospacing="0" w:after="0" w:afterAutospacing="0" w:line="140" w:lineRule="exact"/>
                            <w:jc w:val="center"/>
                          </w:pPr>
                          <w:r w:rsidRPr="00C4068F">
                            <w:rPr>
                              <w:rFonts w:ascii="Calibri" w:eastAsia="SimSun" w:hAnsi="Calibri" w:cs="Times New Roman"/>
                              <w:kern w:val="2"/>
                              <w:sz w:val="14"/>
                              <w:szCs w:val="14"/>
                              <w:lang w:eastAsia="zh-CN"/>
                            </w:rPr>
                            <w:t>3</w:t>
                          </w:r>
                        </w:p>
                      </w:txbxContent>
                    </v:textbox>
                  </v:oval>
                  <v:oval id="橢圓 36" o:spid="_x0000_s1476" style="position:absolute;left:2713;top:10455;width:240;height: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rsUcYA&#10;AADbAAAADwAAAGRycy9kb3ducmV2LnhtbESPQWvCQBSE70L/w/IKvYjZWEFK6irSKngQUVtse3vN&#10;vmaD2bchu8b4711B6HGYmW+YyayzlWip8aVjBcMkBUGcO11yoeDzYzl4AeEDssbKMSm4kIfZ9KE3&#10;wUy7M++o3YdCRAj7DBWYEOpMSp8bsugTVxNH7881FkOUTSF1g+cIt5V8TtOxtFhyXDBY05uh/Lg/&#10;WQV6Uy3a9e/P9vvQ4rspvxa6Pz8q9fTYzV9BBOrCf/jeXmkFoz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rsUcYAAADbAAAADwAAAAAAAAAAAAAAAACYAgAAZHJz&#10;L2Rvd25yZXYueG1sUEsFBgAAAAAEAAQA9QAAAIsDAAAAAA==&#10;" fillcolor="#f2f2f2 [3052]" strokeweight=".5pt">
                    <v:stroke dashstyle="3 1" joinstyle="miter"/>
                    <v:textbox inset="0,0,0,0">
                      <w:txbxContent>
                        <w:p w:rsidR="00EF18DC" w:rsidRDefault="00C4068F" w:rsidP="00EF18DC">
                          <w:pPr>
                            <w:pStyle w:val="aa"/>
                            <w:spacing w:before="0" w:beforeAutospacing="0" w:after="0" w:afterAutospacing="0" w:line="140" w:lineRule="exact"/>
                            <w:jc w:val="center"/>
                          </w:pPr>
                          <w:r w:rsidRPr="00C4068F">
                            <w:rPr>
                              <w:rFonts w:ascii="Calibri" w:eastAsia="SimSun" w:hAnsi="Calibri" w:cs="Times New Roman"/>
                              <w:kern w:val="2"/>
                              <w:sz w:val="14"/>
                              <w:szCs w:val="14"/>
                              <w:lang w:eastAsia="zh-CN"/>
                            </w:rPr>
                            <w:t>4</w:t>
                          </w:r>
                        </w:p>
                      </w:txbxContent>
                    </v:textbox>
                  </v:oval>
                  <v:shape id="_x0000_s1442" type="#_x0000_t32" style="position:absolute;left:2144;top:6781;width:22;height:957;flip:x" o:connectortype="straight" strokecolor="black [3213]" strokeweight=".5pt">
                    <v:stroke endarrow="block"/>
                  </v:shape>
                </v:group>
              </w:pict>
            </w:r>
          </w:p>
        </w:tc>
        <w:tc>
          <w:tcPr>
            <w:tcW w:w="2126" w:type="dxa"/>
            <w:tcBorders>
              <w:top w:val="single" w:sz="4" w:space="0" w:color="auto"/>
              <w:left w:val="single" w:sz="4" w:space="0" w:color="auto"/>
              <w:bottom w:val="single" w:sz="4" w:space="0" w:color="auto"/>
              <w:right w:val="single" w:sz="4" w:space="0" w:color="auto"/>
            </w:tcBorders>
          </w:tcPr>
          <w:p w:rsidR="00577854" w:rsidRPr="003F0E3C" w:rsidRDefault="00577854">
            <w:pPr>
              <w:jc w:val="both"/>
              <w:rPr>
                <w:rFonts w:asciiTheme="minorEastAsia" w:eastAsiaTheme="minorEastAsia" w:hAnsiTheme="minorEastAsia"/>
                <w:b/>
                <w:bCs/>
                <w:color w:val="0000FF"/>
                <w:szCs w:val="20"/>
              </w:rPr>
            </w:pPr>
          </w:p>
        </w:tc>
        <w:tc>
          <w:tcPr>
            <w:tcW w:w="2268" w:type="dxa"/>
            <w:tcBorders>
              <w:top w:val="single" w:sz="4" w:space="0" w:color="auto"/>
              <w:left w:val="single" w:sz="4" w:space="0" w:color="auto"/>
              <w:bottom w:val="single" w:sz="4" w:space="0" w:color="auto"/>
              <w:right w:val="single" w:sz="4" w:space="0" w:color="auto"/>
            </w:tcBorders>
          </w:tcPr>
          <w:p w:rsidR="00577854" w:rsidRPr="009202F3" w:rsidRDefault="00577854">
            <w:pPr>
              <w:jc w:val="both"/>
              <w:rPr>
                <w:rFonts w:asciiTheme="minorEastAsia" w:eastAsiaTheme="minorEastAsia" w:hAnsiTheme="minorEastAsia"/>
                <w:b/>
                <w:bCs/>
                <w:color w:val="0000FF"/>
                <w:szCs w:val="18"/>
              </w:rPr>
            </w:pPr>
          </w:p>
        </w:tc>
        <w:tc>
          <w:tcPr>
            <w:tcW w:w="2835" w:type="dxa"/>
            <w:tcBorders>
              <w:top w:val="single" w:sz="4" w:space="0" w:color="auto"/>
              <w:left w:val="single" w:sz="4" w:space="0" w:color="auto"/>
              <w:bottom w:val="single" w:sz="4" w:space="0" w:color="auto"/>
              <w:right w:val="single" w:sz="4" w:space="0" w:color="auto"/>
            </w:tcBorders>
          </w:tcPr>
          <w:p w:rsidR="00577854" w:rsidRPr="009202F3" w:rsidRDefault="00C4068F" w:rsidP="003075B8">
            <w:pPr>
              <w:numPr>
                <w:ilvl w:val="0"/>
                <w:numId w:val="6"/>
              </w:numPr>
              <w:spacing w:line="240" w:lineRule="exact"/>
              <w:rPr>
                <w:rFonts w:asciiTheme="minorEastAsia" w:eastAsiaTheme="minorEastAsia" w:hAnsiTheme="minorEastAsia" w:cs="Microsoft JhengHei"/>
                <w:color w:val="000000"/>
                <w:kern w:val="0"/>
                <w:szCs w:val="18"/>
                <w:lang w:eastAsia="zh-CN"/>
              </w:rPr>
            </w:pPr>
            <w:bookmarkStart w:id="0" w:name="_GoBack"/>
            <w:bookmarkEnd w:id="0"/>
            <w:r w:rsidRPr="009202F3">
              <w:rPr>
                <w:rFonts w:asciiTheme="minorEastAsia" w:eastAsia="SimSun" w:hAnsiTheme="minorEastAsia" w:cs="Microsoft JhengHei" w:hint="eastAsia"/>
                <w:color w:val="000000"/>
                <w:kern w:val="0"/>
                <w:szCs w:val="18"/>
                <w:lang w:val="zh-TW" w:eastAsia="zh-CN"/>
              </w:rPr>
              <w:t>盘点计划部门于年中或年终制订公司的盘点计划</w:t>
            </w:r>
            <w:r w:rsidRPr="009202F3">
              <w:rPr>
                <w:rFonts w:asciiTheme="minorEastAsia" w:eastAsia="SimSun" w:hAnsiTheme="minorEastAsia" w:cs="Microsoft JhengHei" w:hint="eastAsia"/>
                <w:color w:val="000000"/>
                <w:kern w:val="0"/>
                <w:szCs w:val="18"/>
                <w:lang w:eastAsia="zh-CN"/>
              </w:rPr>
              <w:t>，</w:t>
            </w:r>
            <w:r w:rsidRPr="009202F3">
              <w:rPr>
                <w:rFonts w:asciiTheme="minorEastAsia" w:eastAsia="SimSun" w:hAnsiTheme="minorEastAsia" w:cs="Microsoft JhengHei" w:hint="eastAsia"/>
                <w:color w:val="000000"/>
                <w:kern w:val="0"/>
                <w:szCs w:val="18"/>
                <w:lang w:val="zh-TW" w:eastAsia="zh-CN"/>
              </w:rPr>
              <w:t>包括盘点中进行的流程顺序</w:t>
            </w:r>
            <w:r w:rsidRPr="009202F3">
              <w:rPr>
                <w:rFonts w:asciiTheme="minorEastAsia" w:eastAsia="SimSun" w:hAnsiTheme="minorEastAsia" w:cs="Microsoft JhengHei" w:hint="eastAsia"/>
                <w:color w:val="000000"/>
                <w:kern w:val="0"/>
                <w:szCs w:val="18"/>
                <w:lang w:eastAsia="zh-CN"/>
              </w:rPr>
              <w:t>，</w:t>
            </w:r>
            <w:r w:rsidRPr="009202F3">
              <w:rPr>
                <w:rFonts w:asciiTheme="minorEastAsia" w:eastAsia="SimSun" w:hAnsiTheme="minorEastAsia" w:cs="Microsoft JhengHei" w:hint="eastAsia"/>
                <w:color w:val="000000"/>
                <w:kern w:val="0"/>
                <w:szCs w:val="18"/>
                <w:lang w:val="zh-TW" w:eastAsia="zh-CN"/>
              </w:rPr>
              <w:t>输入实地盘点计划单</w:t>
            </w:r>
            <w:r w:rsidRPr="009202F3">
              <w:rPr>
                <w:rFonts w:asciiTheme="minorEastAsia" w:eastAsia="SimSun" w:hAnsiTheme="minorEastAsia" w:cs="Microsoft JhengHei" w:hint="eastAsia"/>
                <w:color w:val="000000"/>
                <w:kern w:val="0"/>
                <w:szCs w:val="18"/>
                <w:lang w:eastAsia="zh-CN"/>
              </w:rPr>
              <w:t>，</w:t>
            </w:r>
            <w:r w:rsidRPr="009202F3">
              <w:rPr>
                <w:rFonts w:asciiTheme="minorEastAsia" w:eastAsia="SimSun" w:hAnsiTheme="minorEastAsia" w:cs="Microsoft JhengHei" w:hint="eastAsia"/>
                <w:color w:val="000000"/>
                <w:kern w:val="0"/>
                <w:szCs w:val="18"/>
                <w:lang w:val="zh-TW" w:eastAsia="zh-CN"/>
              </w:rPr>
              <w:t>并交由主管审核确认</w:t>
            </w:r>
          </w:p>
          <w:p w:rsidR="00577854" w:rsidRPr="009202F3" w:rsidRDefault="00A17D4F" w:rsidP="00A17D4F">
            <w:pPr>
              <w:spacing w:line="240" w:lineRule="exact"/>
              <w:ind w:left="180" w:hangingChars="100" w:hanging="180"/>
              <w:rPr>
                <w:rFonts w:asciiTheme="minorEastAsia" w:eastAsiaTheme="minorEastAsia" w:hAnsiTheme="minorEastAsia" w:cs="Microsoft JhengHei"/>
                <w:color w:val="000000"/>
                <w:kern w:val="0"/>
                <w:szCs w:val="18"/>
                <w:lang w:val="zh-TW" w:eastAsia="zh-CN"/>
              </w:rPr>
            </w:pPr>
            <w:r w:rsidRPr="009202F3">
              <w:rPr>
                <w:rFonts w:asciiTheme="minorEastAsia" w:eastAsiaTheme="minorEastAsia" w:hAnsiTheme="minorEastAsia" w:cs="Microsoft JhengHei" w:hint="eastAsia"/>
                <w:color w:val="000000"/>
                <w:kern w:val="0"/>
                <w:szCs w:val="18"/>
                <w:lang w:eastAsia="zh-CN"/>
              </w:rPr>
              <w:t>2.</w:t>
            </w:r>
            <w:r w:rsidR="00C4068F" w:rsidRPr="009202F3">
              <w:rPr>
                <w:rFonts w:asciiTheme="minorEastAsia" w:eastAsia="SimSun" w:hAnsiTheme="minorEastAsia" w:cs="Microsoft JhengHei" w:hint="eastAsia"/>
                <w:color w:val="000000"/>
                <w:kern w:val="0"/>
                <w:szCs w:val="18"/>
                <w:lang w:val="zh-TW" w:eastAsia="zh-CN"/>
              </w:rPr>
              <w:t>盘点计划主管审核后</w:t>
            </w:r>
            <w:r w:rsidR="00C4068F" w:rsidRPr="009202F3">
              <w:rPr>
                <w:rFonts w:asciiTheme="minorEastAsia" w:eastAsia="SimSun" w:hAnsiTheme="minorEastAsia" w:cs="Microsoft JhengHei" w:hint="eastAsia"/>
                <w:color w:val="000000"/>
                <w:kern w:val="0"/>
                <w:szCs w:val="18"/>
                <w:lang w:eastAsia="zh-CN"/>
              </w:rPr>
              <w:t>，可依计划</w:t>
            </w:r>
            <w:r w:rsidR="00C4068F" w:rsidRPr="009202F3">
              <w:rPr>
                <w:rFonts w:asciiTheme="minorEastAsia" w:eastAsia="SimSun" w:hAnsiTheme="minorEastAsia" w:cs="Microsoft JhengHei" w:hint="eastAsia"/>
                <w:color w:val="000000"/>
                <w:kern w:val="0"/>
                <w:szCs w:val="18"/>
                <w:lang w:val="zh-TW" w:eastAsia="zh-CN"/>
              </w:rPr>
              <w:t>同时产生料件盘点卷标及空白卷标</w:t>
            </w:r>
          </w:p>
          <w:p w:rsidR="00577854" w:rsidRPr="009202F3" w:rsidRDefault="00A17D4F" w:rsidP="00A17D4F">
            <w:pPr>
              <w:spacing w:line="240" w:lineRule="exact"/>
              <w:ind w:left="180" w:hangingChars="100" w:hanging="180"/>
              <w:rPr>
                <w:rFonts w:asciiTheme="minorEastAsia" w:eastAsiaTheme="minorEastAsia" w:hAnsiTheme="minorEastAsia" w:cs="Microsoft JhengHei"/>
                <w:color w:val="000000"/>
                <w:kern w:val="0"/>
                <w:szCs w:val="18"/>
                <w:lang w:val="zh-TW" w:eastAsia="zh-CN"/>
              </w:rPr>
            </w:pPr>
            <w:r w:rsidRPr="009202F3">
              <w:rPr>
                <w:rFonts w:asciiTheme="minorEastAsia" w:eastAsiaTheme="minorEastAsia" w:hAnsiTheme="minorEastAsia" w:cs="Microsoft JhengHei" w:hint="eastAsia"/>
                <w:color w:val="000000"/>
                <w:kern w:val="0"/>
                <w:szCs w:val="18"/>
                <w:lang w:val="zh-TW" w:eastAsia="zh-CN"/>
              </w:rPr>
              <w:t>3.</w:t>
            </w:r>
            <w:r w:rsidR="00C4068F" w:rsidRPr="009202F3">
              <w:rPr>
                <w:rFonts w:asciiTheme="minorEastAsia" w:eastAsia="SimSun" w:hAnsiTheme="minorEastAsia" w:cs="Microsoft JhengHei" w:hint="eastAsia"/>
                <w:color w:val="000000"/>
                <w:kern w:val="0"/>
                <w:szCs w:val="18"/>
                <w:lang w:val="zh-TW" w:eastAsia="zh-CN"/>
              </w:rPr>
              <w:t>空白标签产生：对于部分尚未于计算机编列基本数据之料件，透过空白标签的产生，由人工进行填写</w:t>
            </w:r>
          </w:p>
          <w:p w:rsidR="00577854" w:rsidRPr="009202F3" w:rsidRDefault="00A17D4F" w:rsidP="00386C25">
            <w:pPr>
              <w:spacing w:line="240" w:lineRule="exact"/>
              <w:ind w:left="180" w:hangingChars="100" w:hanging="180"/>
              <w:rPr>
                <w:rFonts w:asciiTheme="minorEastAsia" w:eastAsiaTheme="minorEastAsia" w:hAnsiTheme="minorEastAsia" w:cs="Microsoft JhengHei"/>
                <w:color w:val="000000"/>
                <w:kern w:val="0"/>
                <w:szCs w:val="18"/>
                <w:lang w:val="zh-TW" w:eastAsia="zh-CN"/>
              </w:rPr>
            </w:pPr>
            <w:r w:rsidRPr="009202F3">
              <w:rPr>
                <w:rFonts w:asciiTheme="minorEastAsia" w:eastAsiaTheme="minorEastAsia" w:hAnsiTheme="minorEastAsia" w:cs="Microsoft JhengHei" w:hint="eastAsia"/>
                <w:color w:val="000000"/>
                <w:kern w:val="0"/>
                <w:szCs w:val="18"/>
                <w:lang w:val="zh-TW" w:eastAsia="zh-CN"/>
              </w:rPr>
              <w:t>4.</w:t>
            </w:r>
            <w:r w:rsidR="00C4068F" w:rsidRPr="009202F3">
              <w:rPr>
                <w:rFonts w:asciiTheme="minorEastAsia" w:eastAsia="SimSun" w:hAnsiTheme="minorEastAsia" w:cs="Microsoft JhengHei" w:hint="eastAsia"/>
                <w:color w:val="000000"/>
                <w:kern w:val="0"/>
                <w:szCs w:val="18"/>
                <w:lang w:val="zh-TW" w:eastAsia="zh-CN"/>
              </w:rPr>
              <w:t>依盘点计划规划，可利用盘点标签打印</w:t>
            </w:r>
            <w:r w:rsidR="00C4068F" w:rsidRPr="009202F3">
              <w:rPr>
                <w:rFonts w:asciiTheme="minorEastAsia" w:eastAsia="SimSun" w:hAnsiTheme="minorEastAsia" w:cs="Microsoft JhengHei"/>
                <w:color w:val="000000"/>
                <w:kern w:val="0"/>
                <w:szCs w:val="18"/>
                <w:lang w:val="zh-TW" w:eastAsia="zh-CN"/>
              </w:rPr>
              <w:t>-</w:t>
            </w:r>
            <w:r w:rsidR="00C4068F" w:rsidRPr="009202F3">
              <w:rPr>
                <w:rFonts w:asciiTheme="minorEastAsia" w:eastAsia="SimSun" w:hAnsiTheme="minorEastAsia" w:cs="Microsoft JhengHei" w:hint="eastAsia"/>
                <w:color w:val="000000"/>
                <w:kern w:val="0"/>
                <w:szCs w:val="18"/>
                <w:lang w:val="zh-TW" w:eastAsia="zh-CN"/>
              </w:rPr>
              <w:t>现有库存</w:t>
            </w:r>
            <w:r w:rsidR="00C4068F" w:rsidRPr="009202F3">
              <w:rPr>
                <w:rFonts w:asciiTheme="minorEastAsia" w:eastAsia="SimSun" w:hAnsiTheme="minorEastAsia" w:cs="Microsoft JhengHei"/>
                <w:color w:val="000000"/>
                <w:kern w:val="0"/>
                <w:szCs w:val="18"/>
                <w:lang w:val="zh-TW" w:eastAsia="zh-CN"/>
              </w:rPr>
              <w:t>(ainr830)</w:t>
            </w:r>
            <w:r w:rsidR="00C4068F" w:rsidRPr="009202F3">
              <w:rPr>
                <w:rFonts w:asciiTheme="minorEastAsia" w:eastAsia="SimSun" w:hAnsiTheme="minorEastAsia" w:cs="Microsoft JhengHei" w:hint="eastAsia"/>
                <w:color w:val="000000"/>
                <w:kern w:val="0"/>
                <w:szCs w:val="18"/>
                <w:lang w:val="zh-TW" w:eastAsia="zh-CN"/>
              </w:rPr>
              <w:t>，来打印盘点卷标或空白卷标，或是打印盘点清册并将盘点卡或是盘点清册交由盘点人员标示于材料前</w:t>
            </w:r>
          </w:p>
        </w:tc>
      </w:tr>
    </w:tbl>
    <w:p w:rsidR="00A66E86" w:rsidRDefault="00C4068F" w:rsidP="00A643A7">
      <w:pPr>
        <w:widowControl/>
        <w:ind w:left="4320" w:firstLine="480"/>
        <w:rPr>
          <w:rFonts w:asciiTheme="minorEastAsia" w:eastAsiaTheme="minorEastAsia" w:hAnsiTheme="minorEastAsia"/>
          <w:szCs w:val="20"/>
        </w:rPr>
      </w:pPr>
      <w:r w:rsidRPr="00C4068F">
        <w:rPr>
          <w:rFonts w:asciiTheme="minorEastAsia" w:eastAsia="SimSun" w:hAnsiTheme="minorEastAsia" w:hint="eastAsia"/>
          <w:szCs w:val="20"/>
          <w:lang w:eastAsia="zh-CN"/>
        </w:rPr>
        <w:t>审核人员：</w:t>
      </w:r>
      <w:r w:rsidRPr="00C4068F">
        <w:rPr>
          <w:rFonts w:asciiTheme="minorEastAsia" w:eastAsia="SimSun" w:hAnsiTheme="minorEastAsia"/>
          <w:szCs w:val="20"/>
          <w:lang w:eastAsia="zh-CN"/>
        </w:rPr>
        <w:t xml:space="preserve">                     </w:t>
      </w:r>
      <w:r w:rsidRPr="00C4068F">
        <w:rPr>
          <w:rFonts w:asciiTheme="minorEastAsia" w:eastAsia="SimSun" w:hAnsiTheme="minorEastAsia" w:hint="eastAsia"/>
          <w:szCs w:val="20"/>
          <w:lang w:eastAsia="zh-CN"/>
        </w:rPr>
        <w:t>审核日期：</w:t>
      </w:r>
    </w:p>
    <w:tbl>
      <w:tblPr>
        <w:tblStyle w:val="a9"/>
        <w:tblW w:w="9633" w:type="dxa"/>
        <w:tblInd w:w="57" w:type="dxa"/>
        <w:tblLook w:val="04A0"/>
      </w:tblPr>
      <w:tblGrid>
        <w:gridCol w:w="1134"/>
        <w:gridCol w:w="1304"/>
        <w:gridCol w:w="4757"/>
        <w:gridCol w:w="1134"/>
        <w:gridCol w:w="1304"/>
      </w:tblGrid>
      <w:tr w:rsidR="00A66E86" w:rsidRPr="003F0E3C" w:rsidTr="00213671">
        <w:trPr>
          <w:trHeight w:val="340"/>
        </w:trPr>
        <w:tc>
          <w:tcPr>
            <w:tcW w:w="1134" w:type="dxa"/>
            <w:shd w:val="clear" w:color="auto" w:fill="F2F2F2" w:themeFill="background1" w:themeFillShade="F2"/>
            <w:tcMar>
              <w:left w:w="57" w:type="dxa"/>
              <w:right w:w="57" w:type="dxa"/>
            </w:tcMar>
            <w:vAlign w:val="center"/>
          </w:tcPr>
          <w:p w:rsidR="00A66E86" w:rsidRPr="003F0E3C" w:rsidRDefault="00C4068F" w:rsidP="00213671">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lastRenderedPageBreak/>
              <w:t>流程编号</w:t>
            </w:r>
          </w:p>
        </w:tc>
        <w:tc>
          <w:tcPr>
            <w:tcW w:w="1304" w:type="dxa"/>
            <w:tcMar>
              <w:left w:w="57" w:type="dxa"/>
              <w:right w:w="57" w:type="dxa"/>
            </w:tcMar>
            <w:vAlign w:val="center"/>
          </w:tcPr>
          <w:p w:rsidR="00A66E86" w:rsidRPr="003F0E3C" w:rsidRDefault="00C4068F" w:rsidP="00213671">
            <w:pPr>
              <w:jc w:val="center"/>
              <w:rPr>
                <w:rFonts w:asciiTheme="minorHAnsi" w:eastAsiaTheme="minorEastAsia" w:hAnsiTheme="minorHAnsi"/>
                <w:szCs w:val="18"/>
              </w:rPr>
            </w:pPr>
            <w:r w:rsidRPr="00C4068F">
              <w:rPr>
                <w:rFonts w:asciiTheme="minorHAnsi" w:eastAsia="SimSun" w:hAnsiTheme="minorHAnsi"/>
                <w:szCs w:val="18"/>
                <w:lang w:eastAsia="zh-CN"/>
              </w:rPr>
              <w:t>AIN012</w:t>
            </w:r>
          </w:p>
        </w:tc>
        <w:tc>
          <w:tcPr>
            <w:tcW w:w="4757" w:type="dxa"/>
            <w:vMerge w:val="restart"/>
            <w:tcMar>
              <w:left w:w="57" w:type="dxa"/>
              <w:right w:w="57" w:type="dxa"/>
            </w:tcMar>
            <w:vAlign w:val="center"/>
          </w:tcPr>
          <w:p w:rsidR="00A66E86" w:rsidRPr="003F0E3C" w:rsidRDefault="00C4068F" w:rsidP="00213671">
            <w:pPr>
              <w:spacing w:line="480" w:lineRule="exact"/>
              <w:jc w:val="center"/>
              <w:rPr>
                <w:rFonts w:asciiTheme="minorEastAsia" w:eastAsiaTheme="minorEastAsia" w:hAnsiTheme="minorEastAsia"/>
                <w:b/>
                <w:sz w:val="32"/>
              </w:rPr>
            </w:pPr>
            <w:r w:rsidRPr="00C4068F">
              <w:rPr>
                <w:rFonts w:asciiTheme="minorEastAsia" w:eastAsia="SimSun" w:hAnsiTheme="minorEastAsia" w:hint="eastAsia"/>
                <w:b/>
                <w:sz w:val="32"/>
                <w:lang w:eastAsia="zh-CN"/>
              </w:rPr>
              <w:t>定期库存盘点流程</w:t>
            </w:r>
          </w:p>
        </w:tc>
        <w:tc>
          <w:tcPr>
            <w:tcW w:w="1134" w:type="dxa"/>
            <w:shd w:val="clear" w:color="auto" w:fill="F2F2F2" w:themeFill="background1" w:themeFillShade="F2"/>
            <w:tcMar>
              <w:left w:w="57" w:type="dxa"/>
              <w:right w:w="57" w:type="dxa"/>
            </w:tcMar>
            <w:vAlign w:val="center"/>
          </w:tcPr>
          <w:p w:rsidR="00A66E86" w:rsidRPr="003F0E3C" w:rsidRDefault="00C4068F" w:rsidP="00213671">
            <w:pPr>
              <w:jc w:val="center"/>
              <w:rPr>
                <w:rFonts w:asciiTheme="minorEastAsia" w:eastAsiaTheme="minorEastAsia" w:hAnsiTheme="minorEastAsia"/>
                <w:b/>
              </w:rPr>
            </w:pPr>
            <w:r w:rsidRPr="00C4068F">
              <w:rPr>
                <w:rFonts w:asciiTheme="minorEastAsia" w:eastAsia="SimSun" w:hAnsiTheme="minorEastAsia" w:hint="eastAsia"/>
                <w:b/>
                <w:szCs w:val="20"/>
                <w:lang w:eastAsia="zh-CN"/>
              </w:rPr>
              <w:t>负责单位</w:t>
            </w:r>
          </w:p>
        </w:tc>
        <w:tc>
          <w:tcPr>
            <w:tcW w:w="1304" w:type="dxa"/>
            <w:tcMar>
              <w:left w:w="57" w:type="dxa"/>
              <w:right w:w="57" w:type="dxa"/>
            </w:tcMar>
            <w:vAlign w:val="center"/>
          </w:tcPr>
          <w:p w:rsidR="00A66E86" w:rsidRPr="003F0E3C" w:rsidRDefault="00C4068F" w:rsidP="00213671">
            <w:pPr>
              <w:jc w:val="center"/>
              <w:rPr>
                <w:rFonts w:asciiTheme="minorEastAsia" w:eastAsiaTheme="minorEastAsia" w:hAnsiTheme="minorEastAsia"/>
                <w:szCs w:val="18"/>
              </w:rPr>
            </w:pPr>
            <w:r w:rsidRPr="00C4068F">
              <w:rPr>
                <w:rFonts w:asciiTheme="minorEastAsia" w:eastAsia="SimSun" w:hAnsiTheme="minorEastAsia" w:hint="eastAsia"/>
                <w:szCs w:val="18"/>
                <w:lang w:eastAsia="zh-CN"/>
              </w:rPr>
              <w:t>仓管部门</w:t>
            </w:r>
          </w:p>
        </w:tc>
      </w:tr>
      <w:tr w:rsidR="00A66E86" w:rsidRPr="003F0E3C" w:rsidTr="00213671">
        <w:trPr>
          <w:trHeight w:val="340"/>
        </w:trPr>
        <w:tc>
          <w:tcPr>
            <w:tcW w:w="1134" w:type="dxa"/>
            <w:shd w:val="clear" w:color="auto" w:fill="F2F2F2" w:themeFill="background1" w:themeFillShade="F2"/>
            <w:tcMar>
              <w:left w:w="57" w:type="dxa"/>
              <w:right w:w="57" w:type="dxa"/>
            </w:tcMar>
            <w:vAlign w:val="center"/>
          </w:tcPr>
          <w:p w:rsidR="00A66E86" w:rsidRPr="003F0E3C" w:rsidRDefault="00C4068F" w:rsidP="00213671">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版本</w:t>
            </w:r>
          </w:p>
        </w:tc>
        <w:tc>
          <w:tcPr>
            <w:tcW w:w="1304" w:type="dxa"/>
            <w:tcMar>
              <w:left w:w="57" w:type="dxa"/>
              <w:right w:w="57" w:type="dxa"/>
            </w:tcMar>
            <w:vAlign w:val="center"/>
          </w:tcPr>
          <w:p w:rsidR="00A66E86" w:rsidRPr="003F0E3C" w:rsidRDefault="00C4068F" w:rsidP="00213671">
            <w:pPr>
              <w:jc w:val="center"/>
              <w:rPr>
                <w:rFonts w:asciiTheme="minorHAnsi" w:eastAsiaTheme="minorEastAsia" w:hAnsiTheme="minorHAnsi"/>
                <w:szCs w:val="18"/>
              </w:rPr>
            </w:pPr>
            <w:r w:rsidRPr="00C4068F">
              <w:rPr>
                <w:rFonts w:asciiTheme="minorHAnsi" w:eastAsia="SimSun" w:hAnsiTheme="minorHAnsi"/>
                <w:szCs w:val="18"/>
                <w:lang w:eastAsia="zh-CN"/>
              </w:rPr>
              <w:t>V1.0</w:t>
            </w:r>
          </w:p>
        </w:tc>
        <w:tc>
          <w:tcPr>
            <w:tcW w:w="4757" w:type="dxa"/>
            <w:vMerge/>
            <w:tcMar>
              <w:left w:w="57" w:type="dxa"/>
              <w:right w:w="57" w:type="dxa"/>
            </w:tcMar>
          </w:tcPr>
          <w:p w:rsidR="00A66E86" w:rsidRPr="003F0E3C" w:rsidRDefault="00A66E86" w:rsidP="00213671">
            <w:pPr>
              <w:rPr>
                <w:rFonts w:asciiTheme="minorEastAsia" w:eastAsiaTheme="minorEastAsia" w:hAnsiTheme="minorEastAsia"/>
              </w:rPr>
            </w:pPr>
          </w:p>
        </w:tc>
        <w:tc>
          <w:tcPr>
            <w:tcW w:w="1134" w:type="dxa"/>
            <w:shd w:val="clear" w:color="auto" w:fill="F2F2F2" w:themeFill="background1" w:themeFillShade="F2"/>
            <w:tcMar>
              <w:left w:w="57" w:type="dxa"/>
              <w:right w:w="57" w:type="dxa"/>
            </w:tcMar>
            <w:vAlign w:val="center"/>
          </w:tcPr>
          <w:p w:rsidR="00A66E86" w:rsidRPr="003F0E3C" w:rsidRDefault="00C4068F" w:rsidP="00213671">
            <w:pPr>
              <w:jc w:val="center"/>
              <w:rPr>
                <w:rFonts w:asciiTheme="minorEastAsia" w:eastAsiaTheme="minorEastAsia" w:hAnsiTheme="minorEastAsia"/>
                <w:b/>
              </w:rPr>
            </w:pPr>
            <w:r w:rsidRPr="00C4068F">
              <w:rPr>
                <w:rFonts w:asciiTheme="minorEastAsia" w:eastAsia="SimSun" w:hAnsiTheme="minorEastAsia" w:hint="eastAsia"/>
                <w:b/>
                <w:szCs w:val="20"/>
                <w:lang w:eastAsia="zh-CN"/>
              </w:rPr>
              <w:t>修改人员</w:t>
            </w:r>
          </w:p>
        </w:tc>
        <w:tc>
          <w:tcPr>
            <w:tcW w:w="1304" w:type="dxa"/>
            <w:tcMar>
              <w:left w:w="57" w:type="dxa"/>
              <w:right w:w="57" w:type="dxa"/>
            </w:tcMar>
            <w:vAlign w:val="center"/>
          </w:tcPr>
          <w:p w:rsidR="00A66E86" w:rsidRPr="003F0E3C" w:rsidRDefault="005A7B02" w:rsidP="00213671">
            <w:pPr>
              <w:jc w:val="center"/>
              <w:rPr>
                <w:rFonts w:asciiTheme="minorHAnsi" w:eastAsiaTheme="minorEastAsia" w:hAnsiTheme="minorHAnsi"/>
                <w:szCs w:val="18"/>
              </w:rPr>
            </w:pPr>
            <w:r>
              <w:rPr>
                <w:rFonts w:asciiTheme="minorHAnsi" w:eastAsiaTheme="minorEastAsia" w:hAnsiTheme="minorHAnsi" w:hint="eastAsia"/>
                <w:szCs w:val="18"/>
                <w:lang w:eastAsia="zh-CN"/>
              </w:rPr>
              <w:t>彭文选</w:t>
            </w:r>
          </w:p>
        </w:tc>
      </w:tr>
      <w:tr w:rsidR="00A66E86" w:rsidRPr="003F0E3C" w:rsidTr="00213671">
        <w:trPr>
          <w:trHeight w:val="340"/>
        </w:trPr>
        <w:tc>
          <w:tcPr>
            <w:tcW w:w="1134" w:type="dxa"/>
            <w:shd w:val="clear" w:color="auto" w:fill="F2F2F2" w:themeFill="background1" w:themeFillShade="F2"/>
            <w:tcMar>
              <w:left w:w="57" w:type="dxa"/>
              <w:right w:w="57" w:type="dxa"/>
            </w:tcMar>
            <w:vAlign w:val="center"/>
          </w:tcPr>
          <w:p w:rsidR="00A66E86" w:rsidRPr="003F0E3C" w:rsidRDefault="00C4068F" w:rsidP="00213671">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修订日期</w:t>
            </w:r>
          </w:p>
        </w:tc>
        <w:tc>
          <w:tcPr>
            <w:tcW w:w="1304" w:type="dxa"/>
            <w:tcMar>
              <w:left w:w="57" w:type="dxa"/>
              <w:right w:w="57" w:type="dxa"/>
            </w:tcMar>
            <w:vAlign w:val="center"/>
          </w:tcPr>
          <w:p w:rsidR="00A66E86" w:rsidRPr="00805DA9" w:rsidRDefault="00C4068F" w:rsidP="00805DA9">
            <w:pPr>
              <w:jc w:val="center"/>
              <w:rPr>
                <w:rFonts w:asciiTheme="minorHAnsi" w:eastAsia="宋体" w:hAnsiTheme="minorHAnsi"/>
                <w:szCs w:val="18"/>
              </w:rPr>
            </w:pPr>
            <w:r w:rsidRPr="00C4068F">
              <w:rPr>
                <w:rFonts w:asciiTheme="minorHAnsi" w:eastAsia="SimSun" w:hAnsiTheme="minorHAnsi"/>
                <w:szCs w:val="18"/>
                <w:lang w:eastAsia="zh-CN"/>
              </w:rPr>
              <w:t>201</w:t>
            </w:r>
            <w:r w:rsidR="00805DA9">
              <w:rPr>
                <w:rFonts w:asciiTheme="minorHAnsi" w:eastAsia="宋体" w:hAnsiTheme="minorHAnsi" w:hint="eastAsia"/>
                <w:szCs w:val="18"/>
                <w:lang w:eastAsia="zh-CN"/>
              </w:rPr>
              <w:t>7</w:t>
            </w:r>
            <w:r w:rsidRPr="00C4068F">
              <w:rPr>
                <w:rFonts w:asciiTheme="minorHAnsi" w:eastAsia="SimSun" w:hAnsiTheme="minorHAnsi"/>
                <w:szCs w:val="18"/>
                <w:lang w:eastAsia="zh-CN"/>
              </w:rPr>
              <w:t>/0</w:t>
            </w:r>
            <w:r w:rsidR="005A7B02">
              <w:rPr>
                <w:rFonts w:asciiTheme="minorHAnsi" w:eastAsia="宋体" w:hAnsiTheme="minorHAnsi" w:hint="eastAsia"/>
                <w:szCs w:val="18"/>
                <w:lang w:eastAsia="zh-CN"/>
              </w:rPr>
              <w:t>3</w:t>
            </w:r>
            <w:r w:rsidRPr="00C4068F">
              <w:rPr>
                <w:rFonts w:asciiTheme="minorHAnsi" w:eastAsia="SimSun" w:hAnsiTheme="minorHAnsi"/>
                <w:szCs w:val="18"/>
                <w:lang w:eastAsia="zh-CN"/>
              </w:rPr>
              <w:t>/</w:t>
            </w:r>
            <w:r w:rsidR="005A7B02">
              <w:rPr>
                <w:rFonts w:asciiTheme="minorHAnsi" w:eastAsia="宋体" w:hAnsiTheme="minorHAnsi" w:hint="eastAsia"/>
                <w:szCs w:val="18"/>
                <w:lang w:eastAsia="zh-CN"/>
              </w:rPr>
              <w:t>11</w:t>
            </w:r>
          </w:p>
        </w:tc>
        <w:tc>
          <w:tcPr>
            <w:tcW w:w="4757" w:type="dxa"/>
            <w:vMerge/>
            <w:tcMar>
              <w:left w:w="57" w:type="dxa"/>
              <w:right w:w="57" w:type="dxa"/>
            </w:tcMar>
          </w:tcPr>
          <w:p w:rsidR="00A66E86" w:rsidRPr="003F0E3C" w:rsidRDefault="00A66E86" w:rsidP="00213671">
            <w:pPr>
              <w:rPr>
                <w:rFonts w:asciiTheme="minorEastAsia" w:eastAsiaTheme="minorEastAsia" w:hAnsiTheme="minorEastAsia"/>
              </w:rPr>
            </w:pPr>
          </w:p>
        </w:tc>
        <w:tc>
          <w:tcPr>
            <w:tcW w:w="1134" w:type="dxa"/>
            <w:shd w:val="clear" w:color="auto" w:fill="F2F2F2" w:themeFill="background1" w:themeFillShade="F2"/>
            <w:tcMar>
              <w:left w:w="57" w:type="dxa"/>
              <w:right w:w="57" w:type="dxa"/>
            </w:tcMar>
            <w:vAlign w:val="center"/>
          </w:tcPr>
          <w:p w:rsidR="00A66E86" w:rsidRPr="003F0E3C" w:rsidRDefault="00C4068F" w:rsidP="00213671">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页次</w:t>
            </w:r>
          </w:p>
        </w:tc>
        <w:tc>
          <w:tcPr>
            <w:tcW w:w="1304" w:type="dxa"/>
            <w:tcMar>
              <w:left w:w="57" w:type="dxa"/>
              <w:right w:w="57" w:type="dxa"/>
            </w:tcMar>
            <w:vAlign w:val="center"/>
          </w:tcPr>
          <w:p w:rsidR="00A66E86" w:rsidRPr="00C952E3" w:rsidRDefault="00EB7B41" w:rsidP="00C952E3">
            <w:pPr>
              <w:jc w:val="center"/>
              <w:rPr>
                <w:rFonts w:asciiTheme="minorHAnsi" w:eastAsia="宋体" w:hAnsiTheme="minorHAnsi"/>
                <w:szCs w:val="18"/>
                <w:lang w:eastAsia="zh-CN"/>
              </w:rPr>
            </w:pPr>
            <w:r w:rsidRPr="003F0E3C">
              <w:rPr>
                <w:rFonts w:asciiTheme="minorHAnsi" w:eastAsiaTheme="minorEastAsia" w:hAnsiTheme="minorHAnsi"/>
                <w:szCs w:val="18"/>
              </w:rPr>
              <w:fldChar w:fldCharType="begin"/>
            </w:r>
            <w:r w:rsidR="00A66E86" w:rsidRPr="003F0E3C">
              <w:rPr>
                <w:rFonts w:asciiTheme="minorHAnsi" w:eastAsiaTheme="minorEastAsia" w:hAnsiTheme="minorHAnsi"/>
                <w:szCs w:val="18"/>
              </w:rPr>
              <w:instrText xml:space="preserve"> PAGE  \* Arabic  \* MERGEFORMAT </w:instrText>
            </w:r>
            <w:r w:rsidRPr="003F0E3C">
              <w:rPr>
                <w:rFonts w:asciiTheme="minorHAnsi" w:eastAsiaTheme="minorEastAsia" w:hAnsiTheme="minorHAnsi"/>
                <w:szCs w:val="18"/>
              </w:rPr>
              <w:fldChar w:fldCharType="separate"/>
            </w:r>
            <w:r w:rsidR="00C4068F" w:rsidRPr="00C4068F">
              <w:rPr>
                <w:rFonts w:asciiTheme="minorHAnsi" w:eastAsia="SimSun" w:hAnsiTheme="minorHAnsi"/>
                <w:noProof/>
                <w:szCs w:val="18"/>
                <w:lang w:eastAsia="zh-CN"/>
              </w:rPr>
              <w:t>2</w:t>
            </w:r>
            <w:r w:rsidRPr="003F0E3C">
              <w:rPr>
                <w:rFonts w:asciiTheme="minorHAnsi" w:eastAsiaTheme="minorEastAsia" w:hAnsiTheme="minorHAnsi"/>
                <w:szCs w:val="18"/>
              </w:rPr>
              <w:fldChar w:fldCharType="end"/>
            </w:r>
            <w:r w:rsidR="00C4068F" w:rsidRPr="00C4068F">
              <w:rPr>
                <w:rFonts w:asciiTheme="minorHAnsi" w:eastAsia="SimSun" w:hAnsiTheme="minorHAnsi"/>
                <w:szCs w:val="18"/>
                <w:lang w:eastAsia="zh-CN"/>
              </w:rPr>
              <w:t>/</w:t>
            </w:r>
            <w:r w:rsidR="00C952E3">
              <w:rPr>
                <w:rFonts w:eastAsia="宋体" w:hint="eastAsia"/>
                <w:lang w:eastAsia="zh-CN"/>
              </w:rPr>
              <w:t>4</w:t>
            </w:r>
          </w:p>
        </w:tc>
      </w:tr>
      <w:tr w:rsidR="00A66E86" w:rsidRPr="003F0E3C" w:rsidTr="00213671">
        <w:trPr>
          <w:trHeight w:val="680"/>
        </w:trPr>
        <w:tc>
          <w:tcPr>
            <w:tcW w:w="1134" w:type="dxa"/>
            <w:shd w:val="clear" w:color="auto" w:fill="F2F2F2" w:themeFill="background1" w:themeFillShade="F2"/>
            <w:tcMar>
              <w:left w:w="57" w:type="dxa"/>
              <w:right w:w="57" w:type="dxa"/>
            </w:tcMar>
            <w:vAlign w:val="center"/>
          </w:tcPr>
          <w:p w:rsidR="00A66E86" w:rsidRPr="003F0E3C" w:rsidRDefault="00C4068F" w:rsidP="00213671">
            <w:pPr>
              <w:jc w:val="center"/>
              <w:rPr>
                <w:rFonts w:asciiTheme="minorEastAsia" w:eastAsiaTheme="minorEastAsia" w:hAnsiTheme="minorEastAsia"/>
                <w:b/>
              </w:rPr>
            </w:pPr>
            <w:r w:rsidRPr="00C4068F">
              <w:rPr>
                <w:rFonts w:asciiTheme="minorEastAsia" w:eastAsia="SimSun" w:hAnsiTheme="minorEastAsia" w:hint="eastAsia"/>
                <w:b/>
                <w:szCs w:val="20"/>
                <w:lang w:eastAsia="zh-CN"/>
              </w:rPr>
              <w:t>流程定义</w:t>
            </w:r>
          </w:p>
        </w:tc>
        <w:tc>
          <w:tcPr>
            <w:tcW w:w="8499" w:type="dxa"/>
            <w:gridSpan w:val="4"/>
            <w:tcMar>
              <w:left w:w="57" w:type="dxa"/>
              <w:right w:w="57" w:type="dxa"/>
            </w:tcMar>
            <w:vAlign w:val="center"/>
          </w:tcPr>
          <w:p w:rsidR="00A66E86" w:rsidRPr="00A17D4F" w:rsidRDefault="00C4068F" w:rsidP="00213671">
            <w:pPr>
              <w:jc w:val="both"/>
              <w:rPr>
                <w:color w:val="000000"/>
                <w:szCs w:val="18"/>
                <w:lang w:eastAsia="zh-CN"/>
              </w:rPr>
            </w:pPr>
            <w:r w:rsidRPr="00A17D4F">
              <w:rPr>
                <w:rFonts w:eastAsia="SimSun" w:hint="eastAsia"/>
                <w:color w:val="000000"/>
                <w:szCs w:val="18"/>
                <w:lang w:eastAsia="zh-CN"/>
              </w:rPr>
              <w:t>仓管部门于年终、年中或定期针对库存品盘点现有存货的流程</w:t>
            </w:r>
          </w:p>
        </w:tc>
      </w:tr>
    </w:tbl>
    <w:tbl>
      <w:tblPr>
        <w:tblW w:w="963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2410"/>
        <w:gridCol w:w="2126"/>
        <w:gridCol w:w="2268"/>
        <w:gridCol w:w="2835"/>
      </w:tblGrid>
      <w:tr w:rsidR="00A66E86" w:rsidRPr="003F0E3C" w:rsidTr="00213671">
        <w:trPr>
          <w:trHeight w:val="340"/>
        </w:trPr>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66E86" w:rsidRPr="003F0E3C" w:rsidRDefault="00C4068F" w:rsidP="00213671">
            <w:pPr>
              <w:jc w:val="center"/>
              <w:rPr>
                <w:rFonts w:asciiTheme="minorEastAsia" w:eastAsiaTheme="minorEastAsia" w:hAnsiTheme="minorEastAsia"/>
                <w:b/>
                <w:bCs/>
              </w:rPr>
            </w:pPr>
            <w:r w:rsidRPr="00C4068F">
              <w:rPr>
                <w:rFonts w:asciiTheme="minorEastAsia" w:eastAsia="SimSun" w:hAnsiTheme="minorEastAsia" w:hint="eastAsia"/>
                <w:b/>
                <w:bCs/>
                <w:lang w:eastAsia="zh-CN"/>
              </w:rPr>
              <w:t>盘点计划部门</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66E86" w:rsidRPr="003F0E3C" w:rsidRDefault="00A66E86" w:rsidP="00213671">
            <w:pPr>
              <w:jc w:val="center"/>
              <w:rPr>
                <w:rFonts w:asciiTheme="minorEastAsia" w:eastAsiaTheme="minorEastAsia" w:hAnsiTheme="minorEastAsia"/>
                <w:b/>
                <w:bCs/>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66E86" w:rsidRPr="003F0E3C" w:rsidRDefault="00A66E86" w:rsidP="00213671">
            <w:pPr>
              <w:jc w:val="center"/>
              <w:rPr>
                <w:rFonts w:asciiTheme="minorEastAsia" w:eastAsiaTheme="minorEastAsia" w:hAnsiTheme="minorEastAsia"/>
                <w:b/>
                <w:bCs/>
              </w:rPr>
            </w:pP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66E86" w:rsidRPr="003F0E3C" w:rsidRDefault="00C4068F" w:rsidP="00213671">
            <w:pPr>
              <w:jc w:val="center"/>
              <w:rPr>
                <w:rFonts w:asciiTheme="minorEastAsia" w:eastAsiaTheme="minorEastAsia" w:hAnsiTheme="minorEastAsia"/>
                <w:b/>
                <w:bCs/>
              </w:rPr>
            </w:pPr>
            <w:r w:rsidRPr="00C4068F">
              <w:rPr>
                <w:rFonts w:asciiTheme="minorEastAsia" w:eastAsia="SimSun" w:hAnsiTheme="minorEastAsia" w:hint="eastAsia"/>
                <w:b/>
                <w:bCs/>
                <w:lang w:eastAsia="zh-CN"/>
              </w:rPr>
              <w:t>作业说明</w:t>
            </w:r>
          </w:p>
        </w:tc>
      </w:tr>
      <w:tr w:rsidR="00A66E86" w:rsidRPr="003075B8" w:rsidTr="00213671">
        <w:trPr>
          <w:trHeight w:val="12326"/>
        </w:trPr>
        <w:tc>
          <w:tcPr>
            <w:tcW w:w="2410" w:type="dxa"/>
            <w:tcBorders>
              <w:top w:val="single" w:sz="4" w:space="0" w:color="auto"/>
              <w:left w:val="single" w:sz="4" w:space="0" w:color="auto"/>
              <w:bottom w:val="single" w:sz="4" w:space="0" w:color="auto"/>
              <w:right w:val="single" w:sz="4" w:space="0" w:color="auto"/>
            </w:tcBorders>
          </w:tcPr>
          <w:p w:rsidR="00A66E86" w:rsidRPr="003F0E3C" w:rsidRDefault="00EB7B41" w:rsidP="00213671">
            <w:pPr>
              <w:rPr>
                <w:rFonts w:asciiTheme="minorHAnsi" w:eastAsiaTheme="minorEastAsia" w:hAnsiTheme="minorHAnsi"/>
              </w:rPr>
            </w:pPr>
            <w:r w:rsidRPr="00EB7B41">
              <w:rPr>
                <w:rFonts w:asciiTheme="minorHAnsi" w:eastAsiaTheme="minorEastAsia" w:hAnsiTheme="minorHAnsi"/>
                <w:noProof/>
                <w:szCs w:val="20"/>
              </w:rPr>
              <w:pict>
                <v:group id="_x0000_s1277" editas="canvas" style="position:absolute;margin-left:-3.75pt;margin-top:-.75pt;width:339.6pt;height:609.95pt;z-index:251689472;mso-position-horizontal-relative:text;mso-position-vertical-relative:text" coordorigin="1087,3247" coordsize="6792,1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">
                  <v:shape id="_x0000_s1278" type="#_x0000_t75" style="position:absolute;left:1087;top:3247;width:6792;height:12199;visibility:visible">
                    <v:fill o:detectmouseclick="t"/>
                    <v:path o:connecttype="none"/>
                  </v:shape>
                  <v:shape id="流程圖: 人工作業 27" o:spid="_x0000_s1290" type="#_x0000_t119" style="position:absolute;left:1450;top:4356;width:1387;height: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" strokeweight=".5pt">
                    <v:shadow on="t" color="black" opacity="26214f" origin="-.5,-.5" offset=".74836mm,.74836mm"/>
                    <v:textbox inset="0,0,0,0">
                      <w:txbxContent>
                        <w:p w:rsidR="00A66E86" w:rsidRDefault="00C4068F" w:rsidP="0066656A">
                          <w:pPr>
                            <w:jc w:val="center"/>
                          </w:pPr>
                          <w:r w:rsidRPr="00C4068F">
                            <w:rPr>
                              <w:rFonts w:eastAsia="SimSun" w:hint="eastAsia"/>
                              <w:lang w:eastAsia="zh-CN"/>
                            </w:rPr>
                            <w:t>实地实物初盘</w:t>
                          </w:r>
                        </w:p>
                      </w:txbxContent>
                    </v:textbox>
                  </v:shape>
                  <v:shape id="_x0000_s1291" type="#_x0000_t32" style="position:absolute;left:2135;top:7115;width:1;height:1124" o:connectortype="straight" strokecolor="black [3213]" strokeweight=".5pt">
                    <v:stroke endarrow="block"/>
                  </v:shape>
                  <v:shape id="流程圖: 換頁接點 36" o:spid="_x0000_s1292" type="#_x0000_t177" style="position:absolute;left:1930;top:3476;width:415;height:45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" strokeweight=".5pt">
                    <v:shadow on="t" color="black" opacity="26214f" origin="-.5,-.5" offset=".74836mm,.74836mm"/>
                    <v:textbox inset="1mm,0,1mm,0">
                      <w:txbxContent>
                        <w:p w:rsidR="00A66E86" w:rsidRDefault="00C4068F" w:rsidP="0066656A">
                          <w:pPr>
                            <w:jc w:val="center"/>
                          </w:pPr>
                          <w:r w:rsidRPr="00C4068F">
                            <w:rPr>
                              <w:rFonts w:eastAsia="SimSun"/>
                              <w:lang w:eastAsia="zh-CN"/>
                            </w:rPr>
                            <w:t>A</w:t>
                          </w:r>
                        </w:p>
                      </w:txbxContent>
                    </v:textbox>
                  </v:shape>
                  <v:shape id="_x0000_s1297" type="#_x0000_t32" style="position:absolute;left:2136;top:3935;width:2;height:449;flip:x" o:connectortype="straight" stroked="f">
                    <v:stroke endarrow="block"/>
                  </v:shape>
                  <v:shape id="_x0000_s1298" type="#_x0000_t32" style="position:absolute;left:2136;top:3935;width:2;height:449;flip:x" o:connectortype="straight" stroked="f">
                    <v:stroke endarrow="block"/>
                  </v:shape>
                  <v:rect id="Rectangle 65" o:spid="_x0000_s1310" style="position:absolute;left:1408;top:5929;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CA7236" w:rsidRPr="00CA7236" w:rsidRDefault="00C4068F" w:rsidP="0066656A">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eastAsia="SimSun" w:hint="eastAsia"/>
                              <w:sz w:val="18"/>
                              <w:szCs w:val="18"/>
                              <w:lang w:eastAsia="zh-CN"/>
                            </w:rPr>
                            <w:t>现有库存初盘维护作业</w:t>
                          </w:r>
                        </w:p>
                        <w:p w:rsidR="00CA7236" w:rsidRDefault="00C4068F" w:rsidP="0066656A">
                          <w:pPr>
                            <w:pStyle w:val="aa"/>
                            <w:spacing w:before="0" w:beforeAutospacing="0" w:after="0" w:afterAutospacing="0" w:line="280" w:lineRule="exact"/>
                            <w:jc w:val="center"/>
                            <w:rPr>
                              <w:rFonts w:ascii="Calibri" w:hAnsi="Calibri" w:cs="Times New Roman"/>
                              <w:kern w:val="2"/>
                              <w:sz w:val="18"/>
                              <w:szCs w:val="18"/>
                              <w:lang w:eastAsia="zh-CN"/>
                            </w:rPr>
                          </w:pPr>
                          <w:r w:rsidRPr="00C4068F">
                            <w:rPr>
                              <w:rFonts w:ascii="Calibri" w:eastAsia="SimSun" w:hAnsi="Calibri" w:cs="Times New Roman"/>
                              <w:kern w:val="2"/>
                              <w:sz w:val="18"/>
                              <w:szCs w:val="18"/>
                              <w:lang w:eastAsia="zh-CN"/>
                            </w:rPr>
                            <w:t>(aint830)</w:t>
                          </w:r>
                        </w:p>
                        <w:p w:rsidR="00CA7236" w:rsidRPr="00CA7236" w:rsidRDefault="00C4068F" w:rsidP="0066656A">
                          <w:pPr>
                            <w:pStyle w:val="aa"/>
                            <w:spacing w:before="0" w:beforeAutospacing="0" w:after="0" w:afterAutospacing="0" w:line="280" w:lineRule="exact"/>
                            <w:jc w:val="center"/>
                          </w:pPr>
                          <w:r w:rsidRPr="00C4068F">
                            <w:rPr>
                              <w:rFonts w:eastAsia="SimSun" w:cs="Times New Roman"/>
                              <w:kern w:val="2"/>
                              <w:sz w:val="18"/>
                              <w:szCs w:val="18"/>
                              <w:lang w:eastAsia="zh-CN"/>
                            </w:rPr>
                            <w:t>(</w:t>
                          </w:r>
                          <w:r w:rsidRPr="00C4068F">
                            <w:rPr>
                              <w:rFonts w:eastAsia="SimSun" w:cs="Times New Roman" w:hint="eastAsia"/>
                              <w:kern w:val="2"/>
                              <w:sz w:val="18"/>
                              <w:szCs w:val="18"/>
                              <w:lang w:eastAsia="zh-CN"/>
                            </w:rPr>
                            <w:t>第一组</w:t>
                          </w:r>
                          <w:r w:rsidRPr="00C4068F">
                            <w:rPr>
                              <w:rFonts w:eastAsia="SimSun" w:cs="Times New Roman"/>
                              <w:kern w:val="2"/>
                              <w:sz w:val="18"/>
                              <w:szCs w:val="18"/>
                              <w:lang w:eastAsia="zh-CN"/>
                            </w:rPr>
                            <w:t>)</w:t>
                          </w:r>
                        </w:p>
                      </w:txbxContent>
                    </v:textbox>
                  </v:rect>
                  <v:shape id="_x0000_s1311" type="#_x0000_t32" style="position:absolute;left:2144;top:5176;width:4;height:765" o:connectortype="straight" strokecolor="black [3213]" strokeweight=".5pt">
                    <v:stroke endarrow="block"/>
                  </v:shape>
                  <v:rect id="Rectangle 65" o:spid="_x0000_s1312" style="position:absolute;left:3818;top:5941;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CA7236" w:rsidRPr="00CA7236" w:rsidRDefault="00C4068F" w:rsidP="0066656A">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eastAsia="SimSun" w:hint="eastAsia"/>
                              <w:sz w:val="18"/>
                              <w:szCs w:val="18"/>
                              <w:lang w:eastAsia="zh-CN"/>
                            </w:rPr>
                            <w:t>现有库存初盘二维护作业</w:t>
                          </w:r>
                        </w:p>
                        <w:p w:rsidR="00CA7236" w:rsidRDefault="00C4068F" w:rsidP="0066656A">
                          <w:pPr>
                            <w:pStyle w:val="aa"/>
                            <w:spacing w:before="0" w:beforeAutospacing="0" w:after="0" w:afterAutospacing="0" w:line="280" w:lineRule="exact"/>
                            <w:jc w:val="center"/>
                            <w:rPr>
                              <w:rFonts w:ascii="Calibri" w:hAnsi="Calibri" w:cs="Times New Roman"/>
                              <w:kern w:val="2"/>
                              <w:sz w:val="18"/>
                              <w:szCs w:val="18"/>
                            </w:rPr>
                          </w:pPr>
                          <w:r w:rsidRPr="00C4068F">
                            <w:rPr>
                              <w:rFonts w:ascii="Calibri" w:eastAsia="SimSun" w:hAnsi="Calibri" w:cs="Times New Roman"/>
                              <w:kern w:val="2"/>
                              <w:sz w:val="18"/>
                              <w:szCs w:val="18"/>
                              <w:lang w:eastAsia="zh-CN"/>
                            </w:rPr>
                            <w:t>(aint831)</w:t>
                          </w:r>
                        </w:p>
                        <w:p w:rsidR="00CA7236" w:rsidRPr="00CA7236" w:rsidRDefault="00C4068F" w:rsidP="0066656A">
                          <w:pPr>
                            <w:pStyle w:val="aa"/>
                            <w:spacing w:before="0" w:beforeAutospacing="0" w:after="0" w:afterAutospacing="0" w:line="280" w:lineRule="exact"/>
                            <w:jc w:val="center"/>
                          </w:pPr>
                          <w:r w:rsidRPr="00C4068F">
                            <w:rPr>
                              <w:rFonts w:eastAsia="SimSun" w:cs="Times New Roman"/>
                              <w:kern w:val="2"/>
                              <w:sz w:val="18"/>
                              <w:szCs w:val="18"/>
                              <w:lang w:eastAsia="zh-CN"/>
                            </w:rPr>
                            <w:t>(</w:t>
                          </w:r>
                          <w:r w:rsidRPr="00C4068F">
                            <w:rPr>
                              <w:rFonts w:eastAsia="SimSun" w:cs="Times New Roman" w:hint="eastAsia"/>
                              <w:kern w:val="2"/>
                              <w:sz w:val="18"/>
                              <w:szCs w:val="18"/>
                              <w:lang w:eastAsia="zh-CN"/>
                            </w:rPr>
                            <w:t>第二组</w:t>
                          </w:r>
                          <w:r w:rsidRPr="00C4068F">
                            <w:rPr>
                              <w:rFonts w:eastAsia="SimSun" w:cs="Times New Roman"/>
                              <w:kern w:val="2"/>
                              <w:sz w:val="18"/>
                              <w:szCs w:val="18"/>
                              <w:lang w:eastAsia="zh-CN"/>
                            </w:rPr>
                            <w:t>)</w:t>
                          </w:r>
                        </w:p>
                      </w:txbxContent>
                    </v:textbox>
                  </v:rect>
                  <v:shapetype id="_x0000_t33" coordsize="21600,21600" o:spt="33" o:oned="t" path="m,l21600,r,21600e" filled="f">
                    <v:stroke joinstyle="miter"/>
                    <v:path arrowok="t" fillok="f" o:connecttype="none"/>
                    <o:lock v:ext="edit" shapetype="t"/>
                  </v:shapetype>
                  <v:shape id="_x0000_s1313" type="#_x0000_t33" style="position:absolute;left:2148;top:5499;width:2408;height:442" o:connectortype="elbow" adj="-19017,-440161,-19017" strokecolor="black [3213]" strokeweight=".5pt">
                    <v:stroke endarrow="block"/>
                  </v:shape>
                  <v:rect id="Rectangle 65" o:spid="_x0000_s1314" style="position:absolute;left:1368;top:8258;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FB1A06" w:rsidRDefault="00C4068F" w:rsidP="009B1E68">
                          <w:pPr>
                            <w:pStyle w:val="aa"/>
                            <w:spacing w:before="0" w:beforeAutospacing="0" w:after="0" w:afterAutospacing="0" w:line="280" w:lineRule="exact"/>
                            <w:jc w:val="center"/>
                            <w:rPr>
                              <w:sz w:val="18"/>
                              <w:szCs w:val="18"/>
                              <w:lang w:eastAsia="zh-CN"/>
                            </w:rPr>
                          </w:pPr>
                          <w:r w:rsidRPr="00C4068F">
                            <w:rPr>
                              <w:rFonts w:eastAsia="SimSun" w:hint="eastAsia"/>
                              <w:sz w:val="18"/>
                              <w:szCs w:val="18"/>
                              <w:lang w:eastAsia="zh-CN"/>
                            </w:rPr>
                            <w:t>盘点批次确认</w:t>
                          </w:r>
                        </w:p>
                        <w:p w:rsidR="009B1E68" w:rsidRPr="00CA7236" w:rsidRDefault="00C4068F" w:rsidP="009B1E68">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eastAsia="SimSun" w:hint="eastAsia"/>
                              <w:sz w:val="18"/>
                              <w:szCs w:val="18"/>
                              <w:lang w:eastAsia="zh-CN"/>
                            </w:rPr>
                            <w:t>作业</w:t>
                          </w:r>
                        </w:p>
                        <w:p w:rsidR="00C106AF" w:rsidRPr="009B1E68" w:rsidRDefault="00C4068F" w:rsidP="0066656A">
                          <w:pPr>
                            <w:pStyle w:val="aa"/>
                            <w:spacing w:before="0" w:beforeAutospacing="0" w:after="0" w:afterAutospacing="0" w:line="280" w:lineRule="exact"/>
                            <w:jc w:val="center"/>
                            <w:rPr>
                              <w:lang w:eastAsia="zh-CN"/>
                            </w:rPr>
                          </w:pPr>
                          <w:r w:rsidRPr="00C4068F">
                            <w:rPr>
                              <w:rFonts w:ascii="Calibri" w:eastAsia="SimSun" w:hAnsi="Calibri" w:cs="Times New Roman"/>
                              <w:kern w:val="2"/>
                              <w:sz w:val="18"/>
                              <w:szCs w:val="18"/>
                              <w:lang w:eastAsia="zh-CN"/>
                            </w:rPr>
                            <w:t>(ainp900)</w:t>
                          </w:r>
                        </w:p>
                      </w:txbxContent>
                    </v:textbox>
                  </v:rect>
                  <v:shape id="_x0000_s1317" type="#_x0000_t32" style="position:absolute;left:2148;top:9446;width:12;height:619" o:connectortype="straight" strokecolor="black [3213]" strokeweight=".5pt">
                    <v:stroke endarrow="block"/>
                  </v:shape>
                  <v:shape id="_x0000_s1321" type="#_x0000_t32" style="position:absolute;left:2160;top:14181;width:6;height:511" o:connectortype="straight" stroked="f">
                    <v:stroke endarrow="block"/>
                  </v:shape>
                  <v:shape id="_x0000_s1323" type="#_x0000_t33" style="position:absolute;left:3233;top:13148;width:292;height:2438;rotation:90" o:connectortype="elbow" adj="-338055,-126561,-338055" stroked="f">
                    <v:stroke endarrow="block"/>
                  </v:shape>
                  <v:shape id="_x0000_s1393" type="#_x0000_t33" style="position:absolute;left:3125;top:6164;width:466;height:2396;rotation:90" o:connectortype="elbow" adj="-211179,-64088,-211179" strokecolor="black [3213]" strokeweight=".5pt">
                    <v:stroke endarrow="block"/>
                  </v:shape>
                  <v:shape id="流程圖: 換頁接點 36" o:spid="_x0000_s1402" type="#_x0000_t177" style="position:absolute;left:1927;top:11801;width:415;height:45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" strokeweight=".5pt">
                    <v:shadow on="t" color="black" opacity="26214f" origin="-.5,-.5" offset=".74836mm,.74836mm"/>
                    <v:textbox inset="1mm,0,1mm,0">
                      <w:txbxContent>
                        <w:p w:rsidR="00C30A0D" w:rsidRDefault="00C4068F" w:rsidP="0066656A">
                          <w:pPr>
                            <w:jc w:val="center"/>
                          </w:pPr>
                          <w:r w:rsidRPr="00C4068F">
                            <w:rPr>
                              <w:rFonts w:eastAsia="SimSun"/>
                              <w:lang w:eastAsia="zh-CN"/>
                            </w:rPr>
                            <w:t>B</w:t>
                          </w:r>
                        </w:p>
                      </w:txbxContent>
                    </v:textbox>
                  </v:shape>
                  <v:shape id="_x0000_s1441" type="#_x0000_t32" style="position:absolute;left:2138;top:3935;width:15;height:449" o:connectortype="straight" strokecolor="black [3213]" strokeweight=".5pt">
                    <v:stroke endarrow="block"/>
                  </v:shape>
                  <v:shape id="_x0000_s1443" type="#_x0000_t32" style="position:absolute;left:3052;top:5767;width:948;height:1" o:connectortype="straight" stroked="f">
                    <v:stroke endarrow="block"/>
                  </v:shape>
                  <v:shape id="_x0000_s1444" type="#_x0000_t32" style="position:absolute;left:3052;top:5767;width:948;height:1" o:connectortype="straight" stroked="f">
                    <v:stroke endarrow="block"/>
                  </v:shape>
                  <v:shape id="_x0000_s1445" type="#_x0000_t32" style="position:absolute;left:3052;top:5767;width:948;height:1" o:connectortype="straight" stroked="f">
                    <v:stroke endarrow="block"/>
                  </v:shape>
                  <v:shape id="_x0000_s1446" type="#_x0000_t32" style="position:absolute;left:3052;top:5767;width:948;height:1" o:connectortype="straight" stroked="f">
                    <v:stroke endarrow="block"/>
                  </v:shape>
                  <v:shape id="_x0000_s1447" type="#_x0000_t32" style="position:absolute;left:3052;top:5767;width:948;height:1" o:connectortype="straight" stroked="f">
                    <v:stroke endarrow="block"/>
                  </v:shape>
                  <v:oval id="橢圓 36" o:spid="_x0000_s1450" style="position:absolute;left:2885;top:5856;width:240;height: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rsUcYA&#10;AADbAAAADwAAAGRycy9kb3ducmV2LnhtbESPQWvCQBSE70L/w/IKvYjZWEFK6irSKngQUVtse3vN&#10;vmaD2bchu8b4711B6HGYmW+YyayzlWip8aVjBcMkBUGcO11yoeDzYzl4AeEDssbKMSm4kIfZ9KE3&#10;wUy7M++o3YdCRAj7DBWYEOpMSp8bsugTVxNH7881FkOUTSF1g+cIt5V8TtOxtFhyXDBY05uh/Lg/&#10;WQV6Uy3a9e/P9vvQ4rspvxa6Pz8q9fTYzV9BBOrCf/jeXmkFoz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rsUcYAAADbAAAADwAAAAAAAAAAAAAAAACYAgAAZHJz&#10;L2Rvd25yZXYueG1sUEsFBgAAAAAEAAQA9QAAAIsDAAAAAA==&#10;" fillcolor="#f2f2f2 [3052]" strokeweight=".5pt">
                    <v:stroke dashstyle="3 1" joinstyle="miter"/>
                    <v:textbox inset="0,0,0,0">
                      <w:txbxContent>
                        <w:p w:rsidR="0066656A" w:rsidRDefault="00C57D50" w:rsidP="0066656A">
                          <w:pPr>
                            <w:pStyle w:val="aa"/>
                            <w:spacing w:before="0" w:beforeAutospacing="0" w:after="0" w:afterAutospacing="0" w:line="140" w:lineRule="exact"/>
                            <w:jc w:val="center"/>
                          </w:pPr>
                          <w:r>
                            <w:rPr>
                              <w:rFonts w:ascii="Calibri" w:eastAsia="SimSun" w:hAnsi="Calibri" w:cs="Times New Roman"/>
                              <w:kern w:val="2"/>
                              <w:sz w:val="14"/>
                              <w:szCs w:val="14"/>
                              <w:lang w:eastAsia="zh-CN"/>
                            </w:rPr>
                            <w:t>5</w:t>
                          </w:r>
                        </w:p>
                      </w:txbxContent>
                    </v:textbox>
                  </v:oval>
                  <v:oval id="橢圓 36" o:spid="_x0000_s1451" style="position:absolute;left:2753;top:8028;width:240;height: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rsUcYA&#10;AADbAAAADwAAAGRycy9kb3ducmV2LnhtbESPQWvCQBSE70L/w/IKvYjZWEFK6irSKngQUVtse3vN&#10;vmaD2bchu8b4711B6HGYmW+YyayzlWip8aVjBcMkBUGcO11yoeDzYzl4AeEDssbKMSm4kIfZ9KE3&#10;wUy7M++o3YdCRAj7DBWYEOpMSp8bsugTVxNH7881FkOUTSF1g+cIt5V8TtOxtFhyXDBY05uh/Lg/&#10;WQV6Uy3a9e/P9vvQ4rspvxa6Pz8q9fTYzV9BBOrCf/jeXmkFoz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rsUcYAAADbAAAADwAAAAAAAAAAAAAAAACYAgAAZHJz&#10;L2Rvd25yZXYueG1sUEsFBgAAAAAEAAQA9QAAAIsDAAAAAA==&#10;" fillcolor="#f2f2f2 [3052]" strokeweight=".5pt">
                    <v:stroke dashstyle="3 1" joinstyle="miter"/>
                    <v:textbox inset="0,0,0,0">
                      <w:txbxContent>
                        <w:p w:rsidR="0066656A" w:rsidRDefault="00C57D50" w:rsidP="0066656A">
                          <w:pPr>
                            <w:pStyle w:val="aa"/>
                            <w:spacing w:before="0" w:beforeAutospacing="0" w:after="0" w:afterAutospacing="0" w:line="140" w:lineRule="exact"/>
                            <w:jc w:val="center"/>
                          </w:pPr>
                          <w:r>
                            <w:rPr>
                              <w:rFonts w:ascii="Calibri" w:eastAsia="SimSun" w:hAnsi="Calibri" w:cs="Times New Roman"/>
                              <w:kern w:val="2"/>
                              <w:sz w:val="14"/>
                              <w:szCs w:val="14"/>
                              <w:lang w:eastAsia="zh-CN"/>
                            </w:rPr>
                            <w:t>6</w:t>
                          </w:r>
                        </w:p>
                      </w:txbxContent>
                    </v:textbox>
                  </v:oval>
                  <v:rect id="Rectangle 65" o:spid="_x0000_s1459" style="position:absolute;left:1410;top:10079;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9B1E68" w:rsidRDefault="00C4068F" w:rsidP="009B1E68">
                          <w:pPr>
                            <w:pStyle w:val="aa"/>
                            <w:spacing w:before="0" w:beforeAutospacing="0" w:after="0" w:afterAutospacing="0" w:line="280" w:lineRule="exact"/>
                            <w:jc w:val="center"/>
                            <w:rPr>
                              <w:sz w:val="18"/>
                              <w:szCs w:val="18"/>
                              <w:lang w:eastAsia="zh-CN"/>
                            </w:rPr>
                          </w:pPr>
                          <w:r w:rsidRPr="00C4068F">
                            <w:rPr>
                              <w:rFonts w:eastAsia="SimSun" w:hint="eastAsia"/>
                              <w:sz w:val="18"/>
                              <w:szCs w:val="18"/>
                              <w:lang w:eastAsia="zh-CN"/>
                            </w:rPr>
                            <w:t>盘点数据查询</w:t>
                          </w:r>
                        </w:p>
                        <w:p w:rsidR="009B1E68" w:rsidRPr="00CA7236" w:rsidRDefault="00C4068F" w:rsidP="009B1E68">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eastAsia="SimSun" w:hint="eastAsia"/>
                              <w:sz w:val="18"/>
                              <w:szCs w:val="18"/>
                              <w:lang w:eastAsia="zh-CN"/>
                            </w:rPr>
                            <w:t>作业</w:t>
                          </w:r>
                        </w:p>
                        <w:p w:rsidR="009B1E68" w:rsidRPr="00CA7236" w:rsidRDefault="00C4068F" w:rsidP="009B1E68">
                          <w:pPr>
                            <w:pStyle w:val="aa"/>
                            <w:spacing w:before="0" w:beforeAutospacing="0" w:after="0" w:afterAutospacing="0" w:line="280" w:lineRule="exact"/>
                            <w:jc w:val="center"/>
                            <w:rPr>
                              <w:lang w:eastAsia="zh-CN"/>
                            </w:rPr>
                          </w:pPr>
                          <w:r w:rsidRPr="00C4068F">
                            <w:rPr>
                              <w:rFonts w:ascii="Calibri" w:eastAsia="SimSun" w:hAnsi="Calibri" w:cs="Times New Roman"/>
                              <w:kern w:val="2"/>
                              <w:sz w:val="18"/>
                              <w:szCs w:val="18"/>
                              <w:lang w:eastAsia="zh-CN"/>
                            </w:rPr>
                            <w:t>(ainq850)</w:t>
                          </w:r>
                        </w:p>
                      </w:txbxContent>
                    </v:textbox>
                  </v:rect>
                  <v:oval id="橢圓 36" o:spid="_x0000_s1460" style="position:absolute;left:2753;top:9862;width:240;height: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rsUcYA&#10;AADbAAAADwAAAGRycy9kb3ducmV2LnhtbESPQWvCQBSE70L/w/IKvYjZWEFK6irSKngQUVtse3vN&#10;vmaD2bchu8b4711B6HGYmW+YyayzlWip8aVjBcMkBUGcO11yoeDzYzl4AeEDssbKMSm4kIfZ9KE3&#10;wUy7M++o3YdCRAj7DBWYEOpMSp8bsugTVxNH7881FkOUTSF1g+cIt5V8TtOxtFhyXDBY05uh/Lg/&#10;WQV6Uy3a9e/P9vvQ4rspvxa6Pz8q9fTYzV9BBOrCf/jeXmkFoz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rsUcYAAADbAAAADwAAAAAAAAAAAAAAAACYAgAAZHJz&#10;L2Rvd25yZXYueG1sUEsFBgAAAAAEAAQA9QAAAIsDAAAAAA==&#10;" fillcolor="#f2f2f2 [3052]" strokeweight=".5pt">
                    <v:stroke dashstyle="3 1" joinstyle="miter"/>
                    <v:textbox inset="0,0,0,0">
                      <w:txbxContent>
                        <w:p w:rsidR="009B1E68" w:rsidRDefault="00C57D50" w:rsidP="009B1E68">
                          <w:pPr>
                            <w:pStyle w:val="aa"/>
                            <w:spacing w:before="0" w:beforeAutospacing="0" w:after="0" w:afterAutospacing="0" w:line="140" w:lineRule="exact"/>
                            <w:jc w:val="center"/>
                          </w:pPr>
                          <w:r>
                            <w:rPr>
                              <w:rFonts w:ascii="Calibri" w:eastAsia="SimSun" w:hAnsi="Calibri" w:cs="Times New Roman"/>
                              <w:kern w:val="2"/>
                              <w:sz w:val="14"/>
                              <w:szCs w:val="14"/>
                              <w:lang w:eastAsia="zh-CN"/>
                            </w:rPr>
                            <w:t>7</w:t>
                          </w:r>
                        </w:p>
                      </w:txbxContent>
                    </v:textbox>
                  </v:oval>
                  <v:shape id="_x0000_s1470" type="#_x0000_t32" style="position:absolute;left:2148;top:11309;width:1;height:520" o:connectortype="straight" strokecolor="black [3213]" strokeweight=".5pt">
                    <v:stroke endarrow="block"/>
                  </v:shape>
                </v:group>
              </w:pict>
            </w:r>
          </w:p>
        </w:tc>
        <w:tc>
          <w:tcPr>
            <w:tcW w:w="2126" w:type="dxa"/>
            <w:tcBorders>
              <w:top w:val="single" w:sz="4" w:space="0" w:color="auto"/>
              <w:left w:val="single" w:sz="4" w:space="0" w:color="auto"/>
              <w:bottom w:val="single" w:sz="4" w:space="0" w:color="auto"/>
              <w:right w:val="single" w:sz="4" w:space="0" w:color="auto"/>
            </w:tcBorders>
          </w:tcPr>
          <w:p w:rsidR="00A66E86" w:rsidRPr="003F0E3C" w:rsidRDefault="00A66E86" w:rsidP="00213671">
            <w:pPr>
              <w:jc w:val="both"/>
              <w:rPr>
                <w:rFonts w:asciiTheme="minorEastAsia" w:eastAsiaTheme="minorEastAsia" w:hAnsiTheme="minorEastAsia"/>
                <w:b/>
                <w:bCs/>
                <w:color w:val="0000FF"/>
                <w:szCs w:val="20"/>
              </w:rPr>
            </w:pPr>
          </w:p>
        </w:tc>
        <w:tc>
          <w:tcPr>
            <w:tcW w:w="2268" w:type="dxa"/>
            <w:tcBorders>
              <w:top w:val="single" w:sz="4" w:space="0" w:color="auto"/>
              <w:left w:val="single" w:sz="4" w:space="0" w:color="auto"/>
              <w:bottom w:val="single" w:sz="4" w:space="0" w:color="auto"/>
              <w:right w:val="single" w:sz="4" w:space="0" w:color="auto"/>
            </w:tcBorders>
          </w:tcPr>
          <w:p w:rsidR="00A66E86" w:rsidRPr="003F0E3C" w:rsidRDefault="00A66E86" w:rsidP="00213671">
            <w:pPr>
              <w:jc w:val="both"/>
              <w:rPr>
                <w:rFonts w:asciiTheme="minorEastAsia" w:eastAsiaTheme="minorEastAsia" w:hAnsiTheme="minorEastAsia"/>
                <w:b/>
                <w:bCs/>
                <w:color w:val="0000FF"/>
                <w:szCs w:val="20"/>
              </w:rPr>
            </w:pPr>
          </w:p>
        </w:tc>
        <w:tc>
          <w:tcPr>
            <w:tcW w:w="2835" w:type="dxa"/>
            <w:tcBorders>
              <w:top w:val="single" w:sz="4" w:space="0" w:color="auto"/>
              <w:left w:val="single" w:sz="4" w:space="0" w:color="auto"/>
              <w:bottom w:val="single" w:sz="4" w:space="0" w:color="auto"/>
              <w:right w:val="single" w:sz="4" w:space="0" w:color="auto"/>
            </w:tcBorders>
          </w:tcPr>
          <w:p w:rsidR="00530B1D" w:rsidRPr="003F0E3C" w:rsidRDefault="00A17D4F" w:rsidP="00A17D4F">
            <w:pPr>
              <w:spacing w:line="240" w:lineRule="exact"/>
              <w:ind w:left="270" w:hangingChars="150" w:hanging="270"/>
              <w:rPr>
                <w:rFonts w:asciiTheme="minorEastAsia" w:eastAsiaTheme="minorEastAsia" w:hAnsiTheme="minorEastAsia" w:cs="Microsoft JhengHei"/>
                <w:color w:val="000000"/>
                <w:kern w:val="0"/>
                <w:szCs w:val="16"/>
                <w:lang w:val="zh-TW"/>
              </w:rPr>
            </w:pPr>
            <w:r>
              <w:rPr>
                <w:rFonts w:asciiTheme="minorEastAsia" w:eastAsiaTheme="minorEastAsia" w:hAnsiTheme="minorEastAsia" w:cs="Microsoft JhengHei" w:hint="eastAsia"/>
                <w:color w:val="000000"/>
                <w:kern w:val="0"/>
                <w:szCs w:val="16"/>
                <w:lang w:val="zh-TW" w:eastAsia="zh-CN"/>
              </w:rPr>
              <w:t>5.</w:t>
            </w:r>
            <w:r w:rsidR="00C4068F" w:rsidRPr="00C4068F">
              <w:rPr>
                <w:rFonts w:asciiTheme="minorEastAsia" w:eastAsia="SimSun" w:hAnsiTheme="minorEastAsia" w:cs="Microsoft JhengHei" w:hint="eastAsia"/>
                <w:color w:val="000000"/>
                <w:kern w:val="0"/>
                <w:szCs w:val="16"/>
                <w:lang w:val="zh-TW" w:eastAsia="zh-CN"/>
              </w:rPr>
              <w:t>初盘数据输入为避免登入计算机数据错误，可同时有两组人同时输入</w:t>
            </w:r>
          </w:p>
          <w:p w:rsidR="00A66E86" w:rsidRDefault="00A17D4F" w:rsidP="00A17D4F">
            <w:pPr>
              <w:spacing w:line="240" w:lineRule="exact"/>
              <w:ind w:left="180" w:hangingChars="100" w:hanging="180"/>
              <w:rPr>
                <w:rFonts w:asciiTheme="minorEastAsia" w:eastAsiaTheme="minorEastAsia" w:hAnsiTheme="minorEastAsia" w:cs="Microsoft JhengHei"/>
                <w:color w:val="000000"/>
                <w:kern w:val="0"/>
                <w:szCs w:val="16"/>
                <w:lang w:val="zh-TW" w:eastAsia="zh-CN"/>
              </w:rPr>
            </w:pPr>
            <w:r>
              <w:rPr>
                <w:rFonts w:asciiTheme="minorEastAsia" w:eastAsiaTheme="minorEastAsia" w:hAnsiTheme="minorEastAsia" w:cs="Microsoft JhengHei" w:hint="eastAsia"/>
                <w:color w:val="000000"/>
                <w:kern w:val="0"/>
                <w:szCs w:val="16"/>
                <w:lang w:val="zh-TW" w:eastAsia="zh-CN"/>
              </w:rPr>
              <w:t>6.</w:t>
            </w:r>
            <w:r w:rsidR="00C4068F" w:rsidRPr="00C4068F">
              <w:rPr>
                <w:rFonts w:asciiTheme="minorEastAsia" w:eastAsia="SimSun" w:hAnsiTheme="minorEastAsia" w:cs="Microsoft JhengHei" w:hint="eastAsia"/>
                <w:color w:val="000000"/>
                <w:kern w:val="0"/>
                <w:szCs w:val="16"/>
                <w:lang w:val="zh-TW" w:eastAsia="zh-CN"/>
              </w:rPr>
              <w:t>盘点数据输入后，利用盘点批次确认作业整批将盘点数据做确认动作，以防已盘点的数据被异动</w:t>
            </w:r>
          </w:p>
          <w:p w:rsidR="00A66E86" w:rsidRPr="00A17D4F" w:rsidRDefault="00A17D4F" w:rsidP="00A17D4F">
            <w:pPr>
              <w:spacing w:line="240" w:lineRule="exact"/>
              <w:ind w:left="180" w:hangingChars="100" w:hanging="180"/>
              <w:rPr>
                <w:rFonts w:asciiTheme="minorEastAsia" w:eastAsiaTheme="minorEastAsia" w:hAnsiTheme="minorEastAsia" w:cs="Microsoft JhengHei"/>
                <w:color w:val="000000"/>
                <w:kern w:val="0"/>
                <w:szCs w:val="16"/>
                <w:lang w:val="zh-TW" w:eastAsia="zh-CN"/>
              </w:rPr>
            </w:pPr>
            <w:r>
              <w:rPr>
                <w:rFonts w:asciiTheme="minorEastAsia" w:eastAsiaTheme="minorEastAsia" w:hAnsiTheme="minorEastAsia" w:cs="Microsoft JhengHei" w:hint="eastAsia"/>
                <w:color w:val="000000"/>
                <w:kern w:val="0"/>
                <w:szCs w:val="16"/>
                <w:lang w:val="zh-TW" w:eastAsia="zh-CN"/>
              </w:rPr>
              <w:t>7.</w:t>
            </w:r>
            <w:r w:rsidR="00C4068F" w:rsidRPr="00C4068F">
              <w:rPr>
                <w:rFonts w:asciiTheme="minorEastAsia" w:eastAsia="SimSun" w:hAnsiTheme="minorEastAsia" w:cs="Microsoft JhengHei" w:hint="eastAsia"/>
                <w:color w:val="000000"/>
                <w:kern w:val="0"/>
                <w:szCs w:val="16"/>
                <w:lang w:val="zh-TW" w:eastAsia="zh-CN"/>
              </w:rPr>
              <w:t>利用盘点数据查询，来确认初盘两组数据是否输入一致</w:t>
            </w:r>
          </w:p>
        </w:tc>
      </w:tr>
    </w:tbl>
    <w:p w:rsidR="00E83353" w:rsidRDefault="00C4068F" w:rsidP="004E36DC">
      <w:pPr>
        <w:widowControl/>
        <w:ind w:firstLineChars="2650" w:firstLine="4770"/>
        <w:rPr>
          <w:rFonts w:asciiTheme="minorEastAsia" w:eastAsiaTheme="minorEastAsia" w:hAnsiTheme="minorEastAsia"/>
          <w:szCs w:val="20"/>
        </w:rPr>
      </w:pPr>
      <w:r w:rsidRPr="00C4068F">
        <w:rPr>
          <w:rFonts w:asciiTheme="minorEastAsia" w:eastAsia="SimSun" w:hAnsiTheme="minorEastAsia" w:hint="eastAsia"/>
          <w:szCs w:val="20"/>
          <w:lang w:eastAsia="zh-CN"/>
        </w:rPr>
        <w:t>审核人员：</w:t>
      </w:r>
      <w:r w:rsidRPr="00C4068F">
        <w:rPr>
          <w:rFonts w:asciiTheme="minorEastAsia" w:eastAsia="SimSun" w:hAnsiTheme="minorEastAsia"/>
          <w:szCs w:val="20"/>
          <w:lang w:eastAsia="zh-CN"/>
        </w:rPr>
        <w:t xml:space="preserve">                     </w:t>
      </w:r>
      <w:r w:rsidRPr="00C4068F">
        <w:rPr>
          <w:rFonts w:asciiTheme="minorEastAsia" w:eastAsia="SimSun" w:hAnsiTheme="minorEastAsia" w:hint="eastAsia"/>
          <w:szCs w:val="20"/>
          <w:lang w:eastAsia="zh-CN"/>
        </w:rPr>
        <w:t>审核日期：</w:t>
      </w:r>
    </w:p>
    <w:tbl>
      <w:tblPr>
        <w:tblStyle w:val="a9"/>
        <w:tblW w:w="9633" w:type="dxa"/>
        <w:tblInd w:w="57" w:type="dxa"/>
        <w:tblLook w:val="04A0"/>
      </w:tblPr>
      <w:tblGrid>
        <w:gridCol w:w="1134"/>
        <w:gridCol w:w="1304"/>
        <w:gridCol w:w="4757"/>
        <w:gridCol w:w="1134"/>
        <w:gridCol w:w="1304"/>
      </w:tblGrid>
      <w:tr w:rsidR="00E83353" w:rsidRPr="003F0E3C" w:rsidTr="00345CD6">
        <w:trPr>
          <w:trHeight w:val="340"/>
        </w:trPr>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lastRenderedPageBreak/>
              <w:t>流程编号</w:t>
            </w:r>
          </w:p>
        </w:tc>
        <w:tc>
          <w:tcPr>
            <w:tcW w:w="1304" w:type="dxa"/>
            <w:tcMar>
              <w:left w:w="57" w:type="dxa"/>
              <w:right w:w="57" w:type="dxa"/>
            </w:tcMar>
            <w:vAlign w:val="center"/>
          </w:tcPr>
          <w:p w:rsidR="00E83353" w:rsidRPr="003F0E3C" w:rsidRDefault="00C4068F" w:rsidP="00345CD6">
            <w:pPr>
              <w:jc w:val="center"/>
              <w:rPr>
                <w:rFonts w:asciiTheme="minorHAnsi" w:eastAsiaTheme="minorEastAsia" w:hAnsiTheme="minorHAnsi"/>
                <w:szCs w:val="18"/>
              </w:rPr>
            </w:pPr>
            <w:r w:rsidRPr="00C4068F">
              <w:rPr>
                <w:rFonts w:asciiTheme="minorHAnsi" w:eastAsia="SimSun" w:hAnsiTheme="minorHAnsi"/>
                <w:szCs w:val="18"/>
                <w:lang w:eastAsia="zh-CN"/>
              </w:rPr>
              <w:t>AIN012</w:t>
            </w:r>
          </w:p>
        </w:tc>
        <w:tc>
          <w:tcPr>
            <w:tcW w:w="4757" w:type="dxa"/>
            <w:vMerge w:val="restart"/>
            <w:tcMar>
              <w:left w:w="57" w:type="dxa"/>
              <w:right w:w="57" w:type="dxa"/>
            </w:tcMar>
            <w:vAlign w:val="center"/>
          </w:tcPr>
          <w:p w:rsidR="00E83353" w:rsidRPr="003F0E3C" w:rsidRDefault="00C4068F" w:rsidP="00345CD6">
            <w:pPr>
              <w:spacing w:line="480" w:lineRule="exact"/>
              <w:jc w:val="center"/>
              <w:rPr>
                <w:rFonts w:asciiTheme="minorEastAsia" w:eastAsiaTheme="minorEastAsia" w:hAnsiTheme="minorEastAsia"/>
                <w:b/>
                <w:sz w:val="32"/>
              </w:rPr>
            </w:pPr>
            <w:r w:rsidRPr="00C4068F">
              <w:rPr>
                <w:rFonts w:asciiTheme="minorEastAsia" w:eastAsia="SimSun" w:hAnsiTheme="minorEastAsia" w:hint="eastAsia"/>
                <w:b/>
                <w:sz w:val="32"/>
                <w:lang w:eastAsia="zh-CN"/>
              </w:rPr>
              <w:t>定期库存盘点流程</w:t>
            </w:r>
          </w:p>
        </w:tc>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rPr>
            </w:pPr>
            <w:r w:rsidRPr="00C4068F">
              <w:rPr>
                <w:rFonts w:asciiTheme="minorEastAsia" w:eastAsia="SimSun" w:hAnsiTheme="minorEastAsia" w:hint="eastAsia"/>
                <w:b/>
                <w:szCs w:val="20"/>
                <w:lang w:eastAsia="zh-CN"/>
              </w:rPr>
              <w:t>负责单位</w:t>
            </w:r>
          </w:p>
        </w:tc>
        <w:tc>
          <w:tcPr>
            <w:tcW w:w="1304" w:type="dxa"/>
            <w:tcMar>
              <w:left w:w="57" w:type="dxa"/>
              <w:right w:w="57" w:type="dxa"/>
            </w:tcMar>
            <w:vAlign w:val="center"/>
          </w:tcPr>
          <w:p w:rsidR="00E83353" w:rsidRPr="003F0E3C" w:rsidRDefault="00C4068F" w:rsidP="00345CD6">
            <w:pPr>
              <w:jc w:val="center"/>
              <w:rPr>
                <w:rFonts w:asciiTheme="minorEastAsia" w:eastAsiaTheme="minorEastAsia" w:hAnsiTheme="minorEastAsia"/>
                <w:szCs w:val="18"/>
              </w:rPr>
            </w:pPr>
            <w:r w:rsidRPr="00C4068F">
              <w:rPr>
                <w:rFonts w:asciiTheme="minorEastAsia" w:eastAsia="SimSun" w:hAnsiTheme="minorEastAsia" w:hint="eastAsia"/>
                <w:szCs w:val="18"/>
                <w:lang w:eastAsia="zh-CN"/>
              </w:rPr>
              <w:t>仓管部门</w:t>
            </w:r>
          </w:p>
        </w:tc>
      </w:tr>
      <w:tr w:rsidR="00E83353" w:rsidRPr="003F0E3C" w:rsidTr="00345CD6">
        <w:trPr>
          <w:trHeight w:val="340"/>
        </w:trPr>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版本</w:t>
            </w:r>
          </w:p>
        </w:tc>
        <w:tc>
          <w:tcPr>
            <w:tcW w:w="1304" w:type="dxa"/>
            <w:tcMar>
              <w:left w:w="57" w:type="dxa"/>
              <w:right w:w="57" w:type="dxa"/>
            </w:tcMar>
            <w:vAlign w:val="center"/>
          </w:tcPr>
          <w:p w:rsidR="00E83353" w:rsidRPr="003F0E3C" w:rsidRDefault="00C4068F" w:rsidP="00345CD6">
            <w:pPr>
              <w:jc w:val="center"/>
              <w:rPr>
                <w:rFonts w:asciiTheme="minorHAnsi" w:eastAsiaTheme="minorEastAsia" w:hAnsiTheme="minorHAnsi"/>
                <w:szCs w:val="18"/>
              </w:rPr>
            </w:pPr>
            <w:r w:rsidRPr="00C4068F">
              <w:rPr>
                <w:rFonts w:asciiTheme="minorHAnsi" w:eastAsia="SimSun" w:hAnsiTheme="minorHAnsi"/>
                <w:szCs w:val="18"/>
                <w:lang w:eastAsia="zh-CN"/>
              </w:rPr>
              <w:t>V1.0</w:t>
            </w:r>
          </w:p>
        </w:tc>
        <w:tc>
          <w:tcPr>
            <w:tcW w:w="4757" w:type="dxa"/>
            <w:vMerge/>
            <w:tcMar>
              <w:left w:w="57" w:type="dxa"/>
              <w:right w:w="57" w:type="dxa"/>
            </w:tcMar>
          </w:tcPr>
          <w:p w:rsidR="00E83353" w:rsidRPr="003F0E3C" w:rsidRDefault="00E83353" w:rsidP="00345CD6">
            <w:pPr>
              <w:rPr>
                <w:rFonts w:asciiTheme="minorEastAsia" w:eastAsiaTheme="minorEastAsia" w:hAnsiTheme="minorEastAsia"/>
              </w:rPr>
            </w:pPr>
          </w:p>
        </w:tc>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rPr>
            </w:pPr>
            <w:r w:rsidRPr="00C4068F">
              <w:rPr>
                <w:rFonts w:asciiTheme="minorEastAsia" w:eastAsia="SimSun" w:hAnsiTheme="minorEastAsia" w:hint="eastAsia"/>
                <w:b/>
                <w:szCs w:val="20"/>
                <w:lang w:eastAsia="zh-CN"/>
              </w:rPr>
              <w:t>修改人员</w:t>
            </w:r>
          </w:p>
        </w:tc>
        <w:tc>
          <w:tcPr>
            <w:tcW w:w="1304" w:type="dxa"/>
            <w:tcMar>
              <w:left w:w="57" w:type="dxa"/>
              <w:right w:w="57" w:type="dxa"/>
            </w:tcMar>
            <w:vAlign w:val="center"/>
          </w:tcPr>
          <w:p w:rsidR="00E83353" w:rsidRPr="003F0E3C" w:rsidRDefault="005A7B02" w:rsidP="00345CD6">
            <w:pPr>
              <w:jc w:val="center"/>
              <w:rPr>
                <w:rFonts w:asciiTheme="minorHAnsi" w:eastAsiaTheme="minorEastAsia" w:hAnsiTheme="minorHAnsi"/>
                <w:szCs w:val="18"/>
              </w:rPr>
            </w:pPr>
            <w:r>
              <w:rPr>
                <w:rFonts w:asciiTheme="minorHAnsi" w:eastAsiaTheme="minorEastAsia" w:hAnsiTheme="minorHAnsi" w:hint="eastAsia"/>
                <w:szCs w:val="18"/>
                <w:lang w:eastAsia="zh-CN"/>
              </w:rPr>
              <w:t>彭文选</w:t>
            </w:r>
          </w:p>
        </w:tc>
      </w:tr>
      <w:tr w:rsidR="00E83353" w:rsidRPr="003F0E3C" w:rsidTr="00345CD6">
        <w:trPr>
          <w:trHeight w:val="340"/>
        </w:trPr>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修订日期</w:t>
            </w:r>
          </w:p>
        </w:tc>
        <w:tc>
          <w:tcPr>
            <w:tcW w:w="1304" w:type="dxa"/>
            <w:tcMar>
              <w:left w:w="57" w:type="dxa"/>
              <w:right w:w="57" w:type="dxa"/>
            </w:tcMar>
            <w:vAlign w:val="center"/>
          </w:tcPr>
          <w:p w:rsidR="00E83353" w:rsidRPr="00805DA9" w:rsidRDefault="00C4068F" w:rsidP="00805DA9">
            <w:pPr>
              <w:jc w:val="center"/>
              <w:rPr>
                <w:rFonts w:asciiTheme="minorHAnsi" w:eastAsia="宋体" w:hAnsiTheme="minorHAnsi"/>
                <w:szCs w:val="18"/>
              </w:rPr>
            </w:pPr>
            <w:r w:rsidRPr="00C4068F">
              <w:rPr>
                <w:rFonts w:asciiTheme="minorHAnsi" w:eastAsia="SimSun" w:hAnsiTheme="minorHAnsi"/>
                <w:szCs w:val="18"/>
                <w:lang w:eastAsia="zh-CN"/>
              </w:rPr>
              <w:t>201</w:t>
            </w:r>
            <w:r w:rsidR="00805DA9">
              <w:rPr>
                <w:rFonts w:asciiTheme="minorHAnsi" w:eastAsia="宋体" w:hAnsiTheme="minorHAnsi" w:hint="eastAsia"/>
                <w:szCs w:val="18"/>
                <w:lang w:eastAsia="zh-CN"/>
              </w:rPr>
              <w:t>7</w:t>
            </w:r>
            <w:r w:rsidRPr="00C4068F">
              <w:rPr>
                <w:rFonts w:asciiTheme="minorHAnsi" w:eastAsia="SimSun" w:hAnsiTheme="minorHAnsi"/>
                <w:szCs w:val="18"/>
                <w:lang w:eastAsia="zh-CN"/>
              </w:rPr>
              <w:t>/0</w:t>
            </w:r>
            <w:r w:rsidR="005A7B02">
              <w:rPr>
                <w:rFonts w:asciiTheme="minorHAnsi" w:eastAsia="宋体" w:hAnsiTheme="minorHAnsi" w:hint="eastAsia"/>
                <w:szCs w:val="18"/>
                <w:lang w:eastAsia="zh-CN"/>
              </w:rPr>
              <w:t>3</w:t>
            </w:r>
            <w:r w:rsidRPr="00C4068F">
              <w:rPr>
                <w:rFonts w:asciiTheme="minorHAnsi" w:eastAsia="SimSun" w:hAnsiTheme="minorHAnsi"/>
                <w:szCs w:val="18"/>
                <w:lang w:eastAsia="zh-CN"/>
              </w:rPr>
              <w:t>/</w:t>
            </w:r>
            <w:r w:rsidR="005A7B02">
              <w:rPr>
                <w:rFonts w:asciiTheme="minorHAnsi" w:eastAsia="宋体" w:hAnsiTheme="minorHAnsi" w:hint="eastAsia"/>
                <w:szCs w:val="18"/>
                <w:lang w:eastAsia="zh-CN"/>
              </w:rPr>
              <w:t>11</w:t>
            </w:r>
          </w:p>
        </w:tc>
        <w:tc>
          <w:tcPr>
            <w:tcW w:w="4757" w:type="dxa"/>
            <w:vMerge/>
            <w:tcMar>
              <w:left w:w="57" w:type="dxa"/>
              <w:right w:w="57" w:type="dxa"/>
            </w:tcMar>
          </w:tcPr>
          <w:p w:rsidR="00E83353" w:rsidRPr="003F0E3C" w:rsidRDefault="00E83353" w:rsidP="00345CD6">
            <w:pPr>
              <w:rPr>
                <w:rFonts w:asciiTheme="minorEastAsia" w:eastAsiaTheme="minorEastAsia" w:hAnsiTheme="minorEastAsia"/>
              </w:rPr>
            </w:pPr>
          </w:p>
        </w:tc>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页次</w:t>
            </w:r>
          </w:p>
        </w:tc>
        <w:tc>
          <w:tcPr>
            <w:tcW w:w="1304" w:type="dxa"/>
            <w:tcMar>
              <w:left w:w="57" w:type="dxa"/>
              <w:right w:w="57" w:type="dxa"/>
            </w:tcMar>
            <w:vAlign w:val="center"/>
          </w:tcPr>
          <w:p w:rsidR="00E83353" w:rsidRPr="003F0E3C" w:rsidRDefault="00EB7B41" w:rsidP="00345CD6">
            <w:pPr>
              <w:jc w:val="center"/>
              <w:rPr>
                <w:rFonts w:asciiTheme="minorHAnsi" w:eastAsiaTheme="minorEastAsia" w:hAnsiTheme="minorHAnsi"/>
                <w:szCs w:val="18"/>
              </w:rPr>
            </w:pPr>
            <w:r w:rsidRPr="003F0E3C">
              <w:rPr>
                <w:rFonts w:asciiTheme="minorHAnsi" w:eastAsiaTheme="minorEastAsia" w:hAnsiTheme="minorHAnsi"/>
                <w:szCs w:val="18"/>
              </w:rPr>
              <w:fldChar w:fldCharType="begin"/>
            </w:r>
            <w:r w:rsidR="00E83353" w:rsidRPr="003F0E3C">
              <w:rPr>
                <w:rFonts w:asciiTheme="minorHAnsi" w:eastAsiaTheme="minorEastAsia" w:hAnsiTheme="minorHAnsi"/>
                <w:szCs w:val="18"/>
              </w:rPr>
              <w:instrText xml:space="preserve"> PAGE  \* Arabic  \* MERGEFORMAT </w:instrText>
            </w:r>
            <w:r w:rsidRPr="003F0E3C">
              <w:rPr>
                <w:rFonts w:asciiTheme="minorHAnsi" w:eastAsiaTheme="minorEastAsia" w:hAnsiTheme="minorHAnsi"/>
                <w:szCs w:val="18"/>
              </w:rPr>
              <w:fldChar w:fldCharType="separate"/>
            </w:r>
            <w:r w:rsidR="00C4068F" w:rsidRPr="00C4068F">
              <w:rPr>
                <w:rFonts w:asciiTheme="minorHAnsi" w:eastAsia="SimSun" w:hAnsiTheme="minorHAnsi"/>
                <w:noProof/>
                <w:szCs w:val="18"/>
                <w:lang w:eastAsia="zh-CN"/>
              </w:rPr>
              <w:t>3</w:t>
            </w:r>
            <w:r w:rsidRPr="003F0E3C">
              <w:rPr>
                <w:rFonts w:asciiTheme="minorHAnsi" w:eastAsiaTheme="minorEastAsia" w:hAnsiTheme="minorHAnsi"/>
                <w:szCs w:val="18"/>
              </w:rPr>
              <w:fldChar w:fldCharType="end"/>
            </w:r>
            <w:r w:rsidR="00C4068F" w:rsidRPr="00C4068F">
              <w:rPr>
                <w:rFonts w:asciiTheme="minorHAnsi" w:eastAsia="SimSun" w:hAnsiTheme="minorHAnsi"/>
                <w:szCs w:val="18"/>
                <w:lang w:eastAsia="zh-CN"/>
              </w:rPr>
              <w:t>/</w:t>
            </w:r>
            <w:fldSimple w:instr=" NUMPAGES  \* Arabic  \* MERGEFORMAT ">
              <w:r w:rsidR="00C4068F" w:rsidRPr="00C4068F">
                <w:rPr>
                  <w:rFonts w:asciiTheme="minorHAnsi" w:eastAsia="SimSun" w:hAnsiTheme="minorHAnsi"/>
                  <w:noProof/>
                  <w:szCs w:val="18"/>
                  <w:lang w:eastAsia="zh-CN"/>
                </w:rPr>
                <w:t>4</w:t>
              </w:r>
            </w:fldSimple>
          </w:p>
        </w:tc>
      </w:tr>
      <w:tr w:rsidR="00E83353" w:rsidRPr="003F0E3C" w:rsidTr="00345CD6">
        <w:trPr>
          <w:trHeight w:val="680"/>
        </w:trPr>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rPr>
            </w:pPr>
            <w:r w:rsidRPr="00C4068F">
              <w:rPr>
                <w:rFonts w:asciiTheme="minorEastAsia" w:eastAsia="SimSun" w:hAnsiTheme="minorEastAsia" w:hint="eastAsia"/>
                <w:b/>
                <w:szCs w:val="20"/>
                <w:lang w:eastAsia="zh-CN"/>
              </w:rPr>
              <w:t>流程定义</w:t>
            </w:r>
          </w:p>
        </w:tc>
        <w:tc>
          <w:tcPr>
            <w:tcW w:w="8499" w:type="dxa"/>
            <w:gridSpan w:val="4"/>
            <w:tcMar>
              <w:left w:w="57" w:type="dxa"/>
              <w:right w:w="57" w:type="dxa"/>
            </w:tcMar>
            <w:vAlign w:val="center"/>
          </w:tcPr>
          <w:p w:rsidR="00E83353" w:rsidRPr="00A643A7" w:rsidRDefault="00C4068F" w:rsidP="00B96BE0">
            <w:pPr>
              <w:jc w:val="both"/>
              <w:rPr>
                <w:color w:val="000000"/>
                <w:sz w:val="20"/>
                <w:lang w:eastAsia="zh-CN"/>
              </w:rPr>
            </w:pPr>
            <w:r w:rsidRPr="00C4068F">
              <w:rPr>
                <w:rFonts w:eastAsia="SimSun" w:hint="eastAsia"/>
                <w:color w:val="000000"/>
                <w:sz w:val="20"/>
                <w:lang w:eastAsia="zh-CN"/>
              </w:rPr>
              <w:t>仓管部门于年终、年中或定期针对库存品盘点现有存货的流程</w:t>
            </w:r>
          </w:p>
        </w:tc>
      </w:tr>
    </w:tbl>
    <w:tbl>
      <w:tblPr>
        <w:tblW w:w="963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2410"/>
        <w:gridCol w:w="2126"/>
        <w:gridCol w:w="2268"/>
        <w:gridCol w:w="2835"/>
      </w:tblGrid>
      <w:tr w:rsidR="00E83353" w:rsidRPr="003F0E3C" w:rsidTr="00345CD6">
        <w:trPr>
          <w:trHeight w:val="340"/>
        </w:trPr>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83353" w:rsidRPr="003F0E3C" w:rsidRDefault="00C4068F" w:rsidP="00345CD6">
            <w:pPr>
              <w:jc w:val="center"/>
              <w:rPr>
                <w:rFonts w:asciiTheme="minorEastAsia" w:eastAsiaTheme="minorEastAsia" w:hAnsiTheme="minorEastAsia"/>
                <w:b/>
                <w:bCs/>
              </w:rPr>
            </w:pPr>
            <w:r w:rsidRPr="00C4068F">
              <w:rPr>
                <w:rFonts w:asciiTheme="minorEastAsia" w:eastAsia="SimSun" w:hAnsiTheme="minorEastAsia" w:hint="eastAsia"/>
                <w:b/>
                <w:bCs/>
                <w:lang w:eastAsia="zh-CN"/>
              </w:rPr>
              <w:t>盘点计划部门</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83353" w:rsidRPr="003F0E3C" w:rsidRDefault="00E83353" w:rsidP="00345CD6">
            <w:pPr>
              <w:jc w:val="center"/>
              <w:rPr>
                <w:rFonts w:asciiTheme="minorEastAsia" w:eastAsiaTheme="minorEastAsia" w:hAnsiTheme="minorEastAsia"/>
                <w:b/>
                <w:bCs/>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83353" w:rsidRPr="003F0E3C" w:rsidRDefault="00E83353" w:rsidP="00345CD6">
            <w:pPr>
              <w:jc w:val="center"/>
              <w:rPr>
                <w:rFonts w:asciiTheme="minorEastAsia" w:eastAsiaTheme="minorEastAsia" w:hAnsiTheme="minorEastAsia"/>
                <w:b/>
                <w:bCs/>
              </w:rPr>
            </w:pP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83353" w:rsidRPr="003F0E3C" w:rsidRDefault="00C4068F" w:rsidP="00345CD6">
            <w:pPr>
              <w:jc w:val="center"/>
              <w:rPr>
                <w:rFonts w:asciiTheme="minorEastAsia" w:eastAsiaTheme="minorEastAsia" w:hAnsiTheme="minorEastAsia"/>
                <w:b/>
                <w:bCs/>
              </w:rPr>
            </w:pPr>
            <w:r w:rsidRPr="00C4068F">
              <w:rPr>
                <w:rFonts w:asciiTheme="minorEastAsia" w:eastAsia="SimSun" w:hAnsiTheme="minorEastAsia" w:hint="eastAsia"/>
                <w:b/>
                <w:bCs/>
                <w:lang w:eastAsia="zh-CN"/>
              </w:rPr>
              <w:t>作业说明</w:t>
            </w:r>
          </w:p>
        </w:tc>
      </w:tr>
      <w:tr w:rsidR="00E83353" w:rsidRPr="003075B8" w:rsidTr="00345CD6">
        <w:trPr>
          <w:trHeight w:val="12326"/>
        </w:trPr>
        <w:tc>
          <w:tcPr>
            <w:tcW w:w="2410" w:type="dxa"/>
            <w:tcBorders>
              <w:top w:val="single" w:sz="4" w:space="0" w:color="auto"/>
              <w:left w:val="single" w:sz="4" w:space="0" w:color="auto"/>
              <w:bottom w:val="single" w:sz="4" w:space="0" w:color="auto"/>
              <w:right w:val="single" w:sz="4" w:space="0" w:color="auto"/>
            </w:tcBorders>
          </w:tcPr>
          <w:p w:rsidR="00E83353" w:rsidRPr="003F0E3C" w:rsidRDefault="00EB7B41" w:rsidP="00345CD6">
            <w:pPr>
              <w:rPr>
                <w:rFonts w:asciiTheme="minorHAnsi" w:eastAsiaTheme="minorEastAsia" w:hAnsiTheme="minorHAnsi"/>
              </w:rPr>
            </w:pPr>
            <w:r w:rsidRPr="00EB7B41">
              <w:rPr>
                <w:rFonts w:asciiTheme="minorHAnsi" w:eastAsiaTheme="minorEastAsia" w:hAnsiTheme="minorHAnsi"/>
                <w:noProof/>
                <w:szCs w:val="20"/>
              </w:rPr>
              <w:pict>
                <v:group id="_x0000_s1325" editas="canvas" style="position:absolute;margin-left:-3.75pt;margin-top:-.75pt;width:339.6pt;height:609.95pt;z-index:251691520;mso-position-horizontal-relative:text;mso-position-vertical-relative:text" coordorigin="1087,3247" coordsize="6792,1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">
                  <v:shape id="_x0000_s1326" type="#_x0000_t75" style="position:absolute;left:1087;top:3247;width:6792;height:12199;visibility:visible">
                    <v:fill o:detectmouseclick="t"/>
                    <v:path o:connecttype="none"/>
                  </v:shape>
                  <v:shape id="Text Box 101" o:spid="_x0000_s1330" type="#_x0000_t202" style="position:absolute;left:2051;top:8131;width:723;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C46FE8" w:rsidRDefault="00C4068F" w:rsidP="0066656A">
                          <w:pPr>
                            <w:pStyle w:val="aa"/>
                            <w:spacing w:before="0" w:beforeAutospacing="0" w:after="0" w:afterAutospacing="0" w:line="280" w:lineRule="exact"/>
                          </w:pPr>
                          <w:r w:rsidRPr="00C4068F">
                            <w:rPr>
                              <w:rFonts w:ascii="Calibri" w:eastAsia="SimSun" w:hAnsi="Calibri" w:cs="Times New Roman"/>
                              <w:kern w:val="2"/>
                              <w:sz w:val="18"/>
                              <w:szCs w:val="18"/>
                              <w:lang w:eastAsia="zh-CN"/>
                            </w:rPr>
                            <w:t>No</w:t>
                          </w:r>
                        </w:p>
                      </w:txbxContent>
                    </v:textbox>
                  </v:shape>
                  <v:shape id="流程圖: 人工作業 27" o:spid="_x0000_s1332" type="#_x0000_t119" style="position:absolute;left:3844;top:6456;width:1387;height: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" strokeweight=".5pt">
                    <v:shadow on="t" color="black" opacity="26214f" origin="-.5,-.5" offset=".74836mm,.74836mm"/>
                    <v:textbox inset="0,0,0,0">
                      <w:txbxContent>
                        <w:p w:rsidR="00C46FE8" w:rsidRDefault="00C4068F" w:rsidP="0066656A">
                          <w:pPr>
                            <w:jc w:val="center"/>
                          </w:pPr>
                          <w:r w:rsidRPr="00C4068F">
                            <w:rPr>
                              <w:rFonts w:eastAsia="SimSun" w:hint="eastAsia"/>
                              <w:lang w:eastAsia="zh-CN"/>
                            </w:rPr>
                            <w:t>实地实物复盘</w:t>
                          </w:r>
                        </w:p>
                      </w:txbxContent>
                    </v:textbox>
                  </v:shape>
                  <v:shape id="_x0000_s1333" type="#_x0000_t32" style="position:absolute;left:4531;top:9087;width:1;height:625" o:connectortype="straight" strokecolor="black [3213]" strokeweight=".5pt">
                    <v:stroke endarrow="block"/>
                  </v:shape>
                  <v:shape id="流程圖: 換頁接點 36" o:spid="_x0000_s1334" type="#_x0000_t177" style="position:absolute;left:1874;top:3378;width:415;height:45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" strokeweight=".5pt">
                    <v:shadow on="t" color="black" opacity="26214f" origin="-.5,-.5" offset=".74836mm,.74836mm"/>
                    <v:textbox inset="1mm,0,1mm,0">
                      <w:txbxContent>
                        <w:p w:rsidR="00C46FE8" w:rsidRDefault="00C4068F" w:rsidP="0066656A">
                          <w:pPr>
                            <w:jc w:val="center"/>
                          </w:pPr>
                          <w:r w:rsidRPr="00C4068F">
                            <w:rPr>
                              <w:rFonts w:eastAsia="SimSun"/>
                              <w:lang w:eastAsia="zh-CN"/>
                            </w:rPr>
                            <w:t>B</w:t>
                          </w:r>
                        </w:p>
                      </w:txbxContent>
                    </v:textbox>
                  </v:shape>
                  <v:shape id="_x0000_s1337" type="#_x0000_t32" style="position:absolute;left:2080;top:3837;width:2;height:449;flip:x" o:connectortype="straight" stroked="f">
                    <v:stroke endarrow="block"/>
                  </v:shape>
                  <v:shape id="_x0000_s1338" type="#_x0000_t32" style="position:absolute;left:2080;top:3837;width:2;height:449;flip:x" o:connectortype="straight" stroked="f">
                    <v:stroke endarrow="block"/>
                  </v:shape>
                  <v:rect id="Rectangle 65" o:spid="_x0000_s1342" style="position:absolute;left:3793;top:7899;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E83353" w:rsidRPr="00CA7236" w:rsidRDefault="00C4068F" w:rsidP="0066656A">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eastAsia="SimSun" w:hint="eastAsia"/>
                              <w:sz w:val="18"/>
                              <w:szCs w:val="18"/>
                              <w:lang w:eastAsia="zh-CN"/>
                            </w:rPr>
                            <w:t>现有库存复盘维护作业</w:t>
                          </w:r>
                        </w:p>
                        <w:p w:rsidR="00E83353" w:rsidRDefault="00C4068F" w:rsidP="0066656A">
                          <w:pPr>
                            <w:pStyle w:val="aa"/>
                            <w:spacing w:before="0" w:beforeAutospacing="0" w:after="0" w:afterAutospacing="0" w:line="280" w:lineRule="exact"/>
                            <w:jc w:val="center"/>
                            <w:rPr>
                              <w:rFonts w:ascii="Calibri" w:hAnsi="Calibri" w:cs="Times New Roman"/>
                              <w:kern w:val="2"/>
                              <w:sz w:val="18"/>
                              <w:szCs w:val="18"/>
                              <w:lang w:eastAsia="zh-CN"/>
                            </w:rPr>
                          </w:pPr>
                          <w:r w:rsidRPr="00C4068F">
                            <w:rPr>
                              <w:rFonts w:ascii="Calibri" w:eastAsia="SimSun" w:hAnsi="Calibri" w:cs="Times New Roman"/>
                              <w:kern w:val="2"/>
                              <w:sz w:val="18"/>
                              <w:szCs w:val="18"/>
                              <w:lang w:eastAsia="zh-CN"/>
                            </w:rPr>
                            <w:t>(aint840)</w:t>
                          </w:r>
                        </w:p>
                        <w:p w:rsidR="00C46FE8" w:rsidRDefault="00C4068F" w:rsidP="0066656A">
                          <w:pPr>
                            <w:pStyle w:val="aa"/>
                            <w:spacing w:before="0" w:beforeAutospacing="0" w:after="0" w:afterAutospacing="0" w:line="280" w:lineRule="exact"/>
                            <w:jc w:val="center"/>
                            <w:rPr>
                              <w:rFonts w:ascii="Calibri" w:hAnsi="Times New Roman" w:cs="Times New Roman"/>
                              <w:kern w:val="2"/>
                              <w:sz w:val="18"/>
                              <w:szCs w:val="18"/>
                            </w:rPr>
                          </w:pPr>
                          <w:r w:rsidRPr="00C4068F">
                            <w:rPr>
                              <w:rFonts w:eastAsia="SimSun" w:cs="Times New Roman"/>
                              <w:kern w:val="2"/>
                              <w:sz w:val="18"/>
                              <w:szCs w:val="18"/>
                              <w:lang w:eastAsia="zh-CN"/>
                            </w:rPr>
                            <w:t>(</w:t>
                          </w:r>
                          <w:r w:rsidRPr="00C4068F">
                            <w:rPr>
                              <w:rFonts w:eastAsia="SimSun" w:cs="Times New Roman" w:hint="eastAsia"/>
                              <w:kern w:val="2"/>
                              <w:sz w:val="18"/>
                              <w:szCs w:val="18"/>
                              <w:lang w:eastAsia="zh-CN"/>
                            </w:rPr>
                            <w:t>第一组</w:t>
                          </w:r>
                          <w:r w:rsidRPr="00C4068F">
                            <w:rPr>
                              <w:rFonts w:eastAsia="SimSun" w:cs="Times New Roman"/>
                              <w:kern w:val="2"/>
                              <w:sz w:val="18"/>
                              <w:szCs w:val="18"/>
                              <w:lang w:eastAsia="zh-CN"/>
                            </w:rPr>
                            <w:t>)</w:t>
                          </w:r>
                        </w:p>
                        <w:p w:rsidR="00C46FE8" w:rsidRDefault="00C4068F" w:rsidP="0066656A">
                          <w:pPr>
                            <w:pStyle w:val="aa"/>
                            <w:spacing w:before="0" w:beforeAutospacing="0" w:after="0" w:afterAutospacing="0" w:line="280" w:lineRule="exact"/>
                            <w:jc w:val="center"/>
                            <w:rPr>
                              <w:rFonts w:ascii="Calibri" w:hAnsi="Times New Roman" w:cs="Times New Roman"/>
                              <w:kern w:val="2"/>
                              <w:sz w:val="18"/>
                              <w:szCs w:val="18"/>
                            </w:rPr>
                          </w:pPr>
                          <w:r w:rsidRPr="00C4068F">
                            <w:rPr>
                              <w:rFonts w:ascii="Calibri" w:eastAsia="SimSun" w:hAnsi="Times New Roman" w:cs="Times New Roman" w:hint="eastAsia"/>
                              <w:kern w:val="2"/>
                              <w:sz w:val="18"/>
                              <w:szCs w:val="18"/>
                              <w:lang w:eastAsia="zh-CN"/>
                            </w:rPr>
                            <w:t>作业</w:t>
                          </w:r>
                        </w:p>
                        <w:p w:rsidR="00C46FE8" w:rsidRDefault="00C4068F" w:rsidP="0066656A">
                          <w:pPr>
                            <w:pStyle w:val="aa"/>
                            <w:spacing w:before="0" w:beforeAutospacing="0" w:after="0" w:afterAutospacing="0" w:line="280" w:lineRule="exact"/>
                            <w:jc w:val="center"/>
                          </w:pPr>
                          <w:r w:rsidRPr="00C4068F">
                            <w:rPr>
                              <w:rFonts w:ascii="Calibri" w:eastAsia="SimSun" w:hAnsi="Calibri" w:cs="Times New Roman"/>
                              <w:kern w:val="2"/>
                              <w:sz w:val="18"/>
                              <w:szCs w:val="18"/>
                              <w:lang w:eastAsia="zh-CN"/>
                            </w:rPr>
                            <w:t>(ainp850)</w:t>
                          </w:r>
                        </w:p>
                      </w:txbxContent>
                    </v:textbox>
                  </v:rect>
                  <v:rect id="Rectangle 65" o:spid="_x0000_s1344" style="position:absolute;left:6061;top:7899;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E83353" w:rsidRPr="00CA7236" w:rsidRDefault="00C4068F" w:rsidP="0066656A">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eastAsia="SimSun" w:hint="eastAsia"/>
                              <w:sz w:val="18"/>
                              <w:szCs w:val="18"/>
                              <w:lang w:eastAsia="zh-CN"/>
                            </w:rPr>
                            <w:t>现有库存复盘二维护作业</w:t>
                          </w:r>
                        </w:p>
                        <w:p w:rsidR="00E83353" w:rsidRDefault="00C4068F" w:rsidP="0066656A">
                          <w:pPr>
                            <w:pStyle w:val="aa"/>
                            <w:spacing w:before="0" w:beforeAutospacing="0" w:after="0" w:afterAutospacing="0" w:line="280" w:lineRule="exact"/>
                            <w:jc w:val="center"/>
                            <w:rPr>
                              <w:rFonts w:ascii="Calibri" w:hAnsi="Calibri" w:cs="Times New Roman"/>
                              <w:kern w:val="2"/>
                              <w:sz w:val="18"/>
                              <w:szCs w:val="18"/>
                            </w:rPr>
                          </w:pPr>
                          <w:r w:rsidRPr="00C4068F">
                            <w:rPr>
                              <w:rFonts w:ascii="Calibri" w:eastAsia="SimSun" w:hAnsi="Calibri" w:cs="Times New Roman"/>
                              <w:kern w:val="2"/>
                              <w:sz w:val="18"/>
                              <w:szCs w:val="18"/>
                              <w:lang w:eastAsia="zh-CN"/>
                            </w:rPr>
                            <w:t>(aint841)</w:t>
                          </w:r>
                        </w:p>
                        <w:p w:rsidR="00E83353" w:rsidRPr="00CA7236" w:rsidRDefault="00C4068F" w:rsidP="0066656A">
                          <w:pPr>
                            <w:pStyle w:val="aa"/>
                            <w:spacing w:before="0" w:beforeAutospacing="0" w:after="0" w:afterAutospacing="0" w:line="280" w:lineRule="exact"/>
                            <w:jc w:val="center"/>
                          </w:pPr>
                          <w:r w:rsidRPr="00C4068F">
                            <w:rPr>
                              <w:rFonts w:eastAsia="SimSun" w:cs="Times New Roman"/>
                              <w:kern w:val="2"/>
                              <w:sz w:val="18"/>
                              <w:szCs w:val="18"/>
                              <w:lang w:eastAsia="zh-CN"/>
                            </w:rPr>
                            <w:t>(</w:t>
                          </w:r>
                          <w:r w:rsidRPr="00C4068F">
                            <w:rPr>
                              <w:rFonts w:eastAsia="SimSun" w:cs="Times New Roman" w:hint="eastAsia"/>
                              <w:kern w:val="2"/>
                              <w:sz w:val="18"/>
                              <w:szCs w:val="18"/>
                              <w:lang w:eastAsia="zh-CN"/>
                            </w:rPr>
                            <w:t>第二组</w:t>
                          </w:r>
                          <w:r w:rsidRPr="00C4068F">
                            <w:rPr>
                              <w:rFonts w:eastAsia="SimSun" w:cs="Times New Roman"/>
                              <w:kern w:val="2"/>
                              <w:sz w:val="18"/>
                              <w:szCs w:val="18"/>
                              <w:lang w:eastAsia="zh-CN"/>
                            </w:rPr>
                            <w:t>)</w:t>
                          </w:r>
                        </w:p>
                      </w:txbxContent>
                    </v:textbox>
                  </v:rect>
                  <v:shape id="_x0000_s1345" type="#_x0000_t33" style="position:absolute;left:4543;top:7457;width:2256;height:442" o:connectortype="elbow" adj="-43497,-275180,-43497" strokecolor="black [3213]" strokeweight=".5pt">
                    <v:stroke endarrow="block"/>
                  </v:shape>
                  <v:rect id="Rectangle 65" o:spid="_x0000_s1346" style="position:absolute;left:3816;top:11497;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E83353" w:rsidRDefault="00C4068F" w:rsidP="0066656A">
                          <w:pPr>
                            <w:pStyle w:val="aa"/>
                            <w:spacing w:before="0" w:beforeAutospacing="0" w:after="0" w:afterAutospacing="0" w:line="280" w:lineRule="exact"/>
                            <w:jc w:val="center"/>
                            <w:rPr>
                              <w:sz w:val="18"/>
                              <w:szCs w:val="18"/>
                              <w:lang w:eastAsia="zh-CN"/>
                            </w:rPr>
                          </w:pPr>
                          <w:r w:rsidRPr="00C4068F">
                            <w:rPr>
                              <w:rFonts w:eastAsia="SimSun" w:hint="eastAsia"/>
                              <w:sz w:val="18"/>
                              <w:szCs w:val="18"/>
                              <w:lang w:eastAsia="zh-CN"/>
                            </w:rPr>
                            <w:t>盘点数据查询</w:t>
                          </w:r>
                        </w:p>
                        <w:p w:rsidR="00E83353" w:rsidRPr="00CA7236" w:rsidRDefault="00C4068F" w:rsidP="0066656A">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eastAsia="SimSun" w:hint="eastAsia"/>
                              <w:sz w:val="18"/>
                              <w:szCs w:val="18"/>
                              <w:lang w:eastAsia="zh-CN"/>
                            </w:rPr>
                            <w:t>作业</w:t>
                          </w:r>
                        </w:p>
                        <w:p w:rsidR="00E83353" w:rsidRPr="00CA7236" w:rsidRDefault="00C4068F" w:rsidP="0066656A">
                          <w:pPr>
                            <w:pStyle w:val="aa"/>
                            <w:spacing w:before="0" w:beforeAutospacing="0" w:after="0" w:afterAutospacing="0" w:line="280" w:lineRule="exact"/>
                            <w:jc w:val="center"/>
                            <w:rPr>
                              <w:lang w:eastAsia="zh-CN"/>
                            </w:rPr>
                          </w:pPr>
                          <w:r w:rsidRPr="00C4068F">
                            <w:rPr>
                              <w:rFonts w:ascii="Calibri" w:eastAsia="SimSun" w:hAnsi="Calibri" w:cs="Times New Roman"/>
                              <w:kern w:val="2"/>
                              <w:sz w:val="18"/>
                              <w:szCs w:val="18"/>
                              <w:lang w:eastAsia="zh-CN"/>
                            </w:rPr>
                            <w:t>(ainq850)</w:t>
                          </w:r>
                        </w:p>
                      </w:txbxContent>
                    </v:textbox>
                  </v:rect>
                  <v:shape id="AutoShape 89" o:spid="_x0000_s1347" type="#_x0000_t4" style="position:absolute;left:3710;top:13214;width:1667;height:10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8UsMA&#10;AADaAAAADwAAAGRycy9kb3ducmV2LnhtbESPwWrDMBBE74H8g9hAb4mcUEriRgklodBj7RhDbou1&#10;lU2tlZFUx+nXV4VCj8PMvGH2x8n2YiQfOscK1qsMBHHjdMdGQXV5XW5BhIissXdMCu4U4HiYz/aY&#10;a3fjgsYyGpEgHHJU0MY45FKGpiWLYeUG4uR9OG8xJumN1B5vCW57ucmyJ2mx47TQ4kCnlprP8ssq&#10;6Ird+fpdF+++vJdmrOtsZ8ZKqYfF9PIMItIU/8N/7Tet4BF+r6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M8UsMAAADaAAAADwAAAAAAAAAAAAAAAACYAgAAZHJzL2Rv&#10;d25yZXYueG1sUEsFBgAAAAAEAAQA9QAAAIgDAAAAAA==&#10;" strokeweight=".5pt">
                    <v:shadow on="t" color="black" opacity="26214f" origin="-.5,-.5" offset=".74836mm,.74836mm"/>
                    <v:textbox inset="1mm,0,1mm,0">
                      <w:txbxContent>
                        <w:p w:rsidR="00C46FE8" w:rsidRDefault="00C4068F" w:rsidP="0066656A">
                          <w:pPr>
                            <w:pStyle w:val="aa"/>
                            <w:spacing w:before="0" w:beforeAutospacing="0" w:after="0" w:afterAutospacing="0" w:line="280" w:lineRule="exact"/>
                            <w:jc w:val="center"/>
                          </w:pPr>
                          <w:r w:rsidRPr="00C4068F">
                            <w:rPr>
                              <w:rFonts w:ascii="Calibri" w:eastAsia="SimSun" w:hAnsi="Times New Roman" w:cs="Times New Roman" w:hint="eastAsia"/>
                              <w:kern w:val="2"/>
                              <w:sz w:val="18"/>
                              <w:szCs w:val="18"/>
                              <w:lang w:eastAsia="zh-CN"/>
                            </w:rPr>
                            <w:t>复盘资料差异否</w:t>
                          </w:r>
                        </w:p>
                      </w:txbxContent>
                    </v:textbox>
                  </v:shape>
                  <v:rect id="Rectangle 65" o:spid="_x0000_s1349" style="position:absolute;left:6104;top:13158;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E83353" w:rsidRPr="00CA7236" w:rsidRDefault="00C4068F" w:rsidP="0066656A">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eastAsia="SimSun" w:hint="eastAsia"/>
                              <w:sz w:val="18"/>
                              <w:szCs w:val="18"/>
                              <w:lang w:eastAsia="zh-CN"/>
                            </w:rPr>
                            <w:t>现有库存复盘调整作业</w:t>
                          </w:r>
                        </w:p>
                        <w:p w:rsidR="00E83353" w:rsidRPr="00CA7236" w:rsidRDefault="00C4068F" w:rsidP="0066656A">
                          <w:pPr>
                            <w:pStyle w:val="aa"/>
                            <w:spacing w:before="0" w:beforeAutospacing="0" w:after="0" w:afterAutospacing="0" w:line="280" w:lineRule="exact"/>
                            <w:jc w:val="center"/>
                            <w:rPr>
                              <w:lang w:eastAsia="zh-CN"/>
                            </w:rPr>
                          </w:pPr>
                          <w:r w:rsidRPr="00C4068F">
                            <w:rPr>
                              <w:rFonts w:ascii="Calibri" w:eastAsia="SimSun" w:hAnsi="Calibri" w:cs="Times New Roman"/>
                              <w:kern w:val="2"/>
                              <w:sz w:val="18"/>
                              <w:szCs w:val="18"/>
                              <w:lang w:eastAsia="zh-CN"/>
                            </w:rPr>
                            <w:t>(aint838)</w:t>
                          </w:r>
                        </w:p>
                      </w:txbxContent>
                    </v:textbox>
                  </v:rect>
                  <v:shape id="_x0000_s1352" type="#_x0000_t32" style="position:absolute;left:2054;top:12513;width:2489;height:849;flip:x" o:connectortype="straight" stroked="f">
                    <v:stroke endarrow="block"/>
                  </v:shape>
                  <v:shape id="_x0000_s1354" type="#_x0000_t33" style="position:absolute;left:5476;top:11494;width:292;height:2438;rotation:90" o:connectortype="elbow" adj="-338055,-126561,-338055" stroked="f">
                    <v:stroke endarrow="block"/>
                  </v:shape>
                  <v:shape id="AutoShape 89" o:spid="_x0000_s1387" type="#_x0000_t4" style="position:absolute;left:1246;top:6365;width:1667;height:10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8UsMA&#10;AADaAAAADwAAAGRycy9kb3ducmV2LnhtbESPwWrDMBBE74H8g9hAb4mcUEriRgklodBj7RhDbou1&#10;lU2tlZFUx+nXV4VCj8PMvGH2x8n2YiQfOscK1qsMBHHjdMdGQXV5XW5BhIissXdMCu4U4HiYz/aY&#10;a3fjgsYyGpEgHHJU0MY45FKGpiWLYeUG4uR9OG8xJumN1B5vCW57ucmyJ2mx47TQ4kCnlprP8ssq&#10;6Ird+fpdF+++vJdmrOtsZ8ZKqYfF9PIMItIU/8N/7Tet4BF+r6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M8UsMAAADaAAAADwAAAAAAAAAAAAAAAACYAgAAZHJzL2Rv&#10;d25yZXYueG1sUEsFBgAAAAAEAAQA9QAAAIgDAAAAAA==&#10;" strokeweight=".5pt">
                    <v:shadow on="t" color="black" opacity="26214f" origin="-.5,-.5" offset=".74836mm,.74836mm"/>
                    <v:textbox inset="1mm,0,1mm,0">
                      <w:txbxContent>
                        <w:p w:rsidR="009B03D8" w:rsidRDefault="00C4068F" w:rsidP="0066656A">
                          <w:pPr>
                            <w:pStyle w:val="aa"/>
                            <w:spacing w:before="0" w:beforeAutospacing="0" w:after="0" w:afterAutospacing="0" w:line="280" w:lineRule="exact"/>
                            <w:jc w:val="center"/>
                          </w:pPr>
                          <w:r w:rsidRPr="00C4068F">
                            <w:rPr>
                              <w:rFonts w:ascii="Calibri" w:eastAsia="SimSun" w:hAnsi="Times New Roman" w:cs="Times New Roman" w:hint="eastAsia"/>
                              <w:kern w:val="2"/>
                              <w:sz w:val="18"/>
                              <w:szCs w:val="18"/>
                              <w:lang w:eastAsia="zh-CN"/>
                            </w:rPr>
                            <w:t>复盘否</w:t>
                          </w:r>
                        </w:p>
                      </w:txbxContent>
                    </v:textbox>
                  </v:shape>
                  <v:shape id="Text Box 101" o:spid="_x0000_s1389" type="#_x0000_t202" style="position:absolute;left:2885;top:6428;width:723;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B03D8" w:rsidRDefault="00C4068F" w:rsidP="0066656A">
                          <w:pPr>
                            <w:pStyle w:val="aa"/>
                            <w:spacing w:before="0" w:beforeAutospacing="0" w:after="0" w:afterAutospacing="0" w:line="280" w:lineRule="exact"/>
                          </w:pPr>
                          <w:r w:rsidRPr="00C4068F">
                            <w:rPr>
                              <w:rFonts w:ascii="Calibri" w:eastAsia="SimSun" w:hAnsi="Calibri" w:cs="Times New Roman"/>
                              <w:kern w:val="2"/>
                              <w:sz w:val="18"/>
                              <w:szCs w:val="18"/>
                              <w:lang w:eastAsia="zh-CN"/>
                            </w:rPr>
                            <w:t>YES</w:t>
                          </w:r>
                        </w:p>
                      </w:txbxContent>
                    </v:textbox>
                  </v:shape>
                  <v:shape id="_x0000_s1390" type="#_x0000_t32" style="position:absolute;left:2913;top:6880;width:1071;height:31;flip:y" o:connectortype="straight" strokecolor="black [3213]" strokeweight=".5pt">
                    <v:stroke endarrow="block"/>
                  </v:shape>
                  <v:shape id="_x0000_s1391" type="#_x0000_t32" style="position:absolute;left:4531;top:7304;width:7;height:595;flip:x" o:connectortype="straight" strokecolor="black [3213]" strokeweight=".5pt">
                    <v:stroke endarrow="block"/>
                  </v:shape>
                  <v:shape id="_x0000_s1392" type="#_x0000_t33" style="position:absolute;left:5503;top:8122;width:332;height:2261;rotation:90" o:connectortype="elbow" adj="-442345,-78461,-442345" strokecolor="black [3213]" strokeweight=".5pt">
                    <v:stroke endarrow="block"/>
                  </v:shape>
                  <v:rect id="Rectangle 65" o:spid="_x0000_s1405" style="position:absolute;left:3807;top:9744;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BA41F2" w:rsidRPr="00CA7236" w:rsidRDefault="00C4068F" w:rsidP="0066656A">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eastAsia="SimSun" w:hint="eastAsia"/>
                              <w:sz w:val="18"/>
                              <w:szCs w:val="18"/>
                              <w:lang w:eastAsia="zh-CN"/>
                            </w:rPr>
                            <w:t>盘点批次确认作业</w:t>
                          </w:r>
                        </w:p>
                        <w:p w:rsidR="00BA41F2" w:rsidRPr="00CA7236" w:rsidRDefault="00C4068F" w:rsidP="0066656A">
                          <w:pPr>
                            <w:pStyle w:val="aa"/>
                            <w:spacing w:before="0" w:beforeAutospacing="0" w:after="0" w:afterAutospacing="0" w:line="280" w:lineRule="exact"/>
                            <w:jc w:val="center"/>
                            <w:rPr>
                              <w:lang w:eastAsia="zh-CN"/>
                            </w:rPr>
                          </w:pPr>
                          <w:r w:rsidRPr="00C4068F">
                            <w:rPr>
                              <w:rFonts w:ascii="Calibri" w:eastAsia="SimSun" w:hAnsi="Calibri" w:cs="Times New Roman"/>
                              <w:kern w:val="2"/>
                              <w:sz w:val="18"/>
                              <w:szCs w:val="18"/>
                              <w:lang w:eastAsia="zh-CN"/>
                            </w:rPr>
                            <w:t>(ainp900)</w:t>
                          </w:r>
                        </w:p>
                      </w:txbxContent>
                    </v:textbox>
                  </v:rect>
                  <v:shape id="流程圖: 換頁接點 36" o:spid="_x0000_s1408" type="#_x0000_t177" style="position:absolute;left:1846;top:14824;width:415;height:45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" strokeweight=".5pt">
                    <v:shadow on="t" color="black" opacity="26214f" origin="-.5,-.5" offset=".74836mm,.74836mm"/>
                    <v:textbox inset="1mm,0,1mm,0">
                      <w:txbxContent>
                        <w:p w:rsidR="007C5132" w:rsidRDefault="00C4068F" w:rsidP="0066656A">
                          <w:pPr>
                            <w:jc w:val="center"/>
                          </w:pPr>
                          <w:r w:rsidRPr="00C4068F">
                            <w:rPr>
                              <w:rFonts w:eastAsia="SimSun"/>
                              <w:lang w:eastAsia="zh-CN"/>
                            </w:rPr>
                            <w:t>C</w:t>
                          </w:r>
                        </w:p>
                      </w:txbxContent>
                    </v:textbox>
                  </v:shape>
                  <v:shape id="_x0000_s1409" type="#_x0000_t32" style="position:absolute;left:2051;top:14286;width:3;height:538" o:connectortype="straight" stroked="f">
                    <v:stroke endarrow="block"/>
                  </v:shape>
                  <v:shape id="_x0000_s1410" type="#_x0000_t32" style="position:absolute;left:2051;top:14286;width:3;height:538" o:connectortype="straight" stroked="f">
                    <v:stroke endarrow="block"/>
                  </v:shape>
                  <v:shape id="_x0000_s1411" type="#_x0000_t32" style="position:absolute;left:2051;top:14286;width:3;height:538" o:connectortype="straight" stroked="f">
                    <v:stroke endarrow="block"/>
                  </v:shape>
                  <v:shape id="_x0000_s1427" type="#_x0000_t32" style="position:absolute;left:2079;top:3837;width:3;height:619;flip:x" o:connectortype="straight" strokecolor="black [3213]" strokeweight=".5pt">
                    <v:stroke endarrow="block"/>
                  </v:shape>
                  <v:shape id="_x0000_s1428" type="#_x0000_t32" style="position:absolute;left:2079;top:5644;width:1;height:721" o:connectortype="straight" strokecolor="black [3213]" strokeweight=".5pt">
                    <v:stroke endarrow="block"/>
                  </v:shape>
                  <v:shape id="AutoShape 89" o:spid="_x0000_s1455" type="#_x0000_t4" style="position:absolute;left:1245;top:4516;width:1667;height:10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8UsMA&#10;AADaAAAADwAAAGRycy9kb3ducmV2LnhtbESPwWrDMBBE74H8g9hAb4mcUEriRgklodBj7RhDbou1&#10;lU2tlZFUx+nXV4VCj8PMvGH2x8n2YiQfOscK1qsMBHHjdMdGQXV5XW5BhIissXdMCu4U4HiYz/aY&#10;a3fjgsYyGpEgHHJU0MY45FKGpiWLYeUG4uR9OG8xJumN1B5vCW57ucmyJ2mx47TQ4kCnlprP8ssq&#10;6Ird+fpdF+++vJdmrOtsZ8ZKqYfF9PIMItIU/8N/7Tet4BF+r6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M8UsMAAADaAAAADwAAAAAAAAAAAAAAAACYAgAAZHJzL2Rv&#10;d25yZXYueG1sUEsFBgAAAAAEAAQA9QAAAIgDAAAAAA==&#10;" strokeweight=".5pt">
                    <v:shadow on="t" color="black" opacity="26214f" origin="-.5,-.5" offset=".74836mm,.74836mm"/>
                    <v:textbox inset="1mm,0,1mm,0">
                      <w:txbxContent>
                        <w:p w:rsidR="009B1E68" w:rsidRDefault="00C4068F" w:rsidP="009B1E68">
                          <w:pPr>
                            <w:pStyle w:val="aa"/>
                            <w:spacing w:before="0" w:beforeAutospacing="0" w:after="0" w:afterAutospacing="0" w:line="280" w:lineRule="exact"/>
                            <w:jc w:val="center"/>
                          </w:pPr>
                          <w:r w:rsidRPr="00C4068F">
                            <w:rPr>
                              <w:rFonts w:ascii="Calibri" w:eastAsia="SimSun" w:hAnsi="Times New Roman" w:cs="Times New Roman" w:hint="eastAsia"/>
                              <w:kern w:val="2"/>
                              <w:sz w:val="18"/>
                              <w:szCs w:val="18"/>
                              <w:lang w:eastAsia="zh-CN"/>
                            </w:rPr>
                            <w:t>初盘资料差异否</w:t>
                          </w:r>
                        </w:p>
                      </w:txbxContent>
                    </v:textbox>
                  </v:shape>
                  <v:rect id="Rectangle 65" o:spid="_x0000_s1456" style="position:absolute;left:3779;top:4460;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9B1E68" w:rsidRPr="00CA7236" w:rsidRDefault="00C4068F" w:rsidP="009B1E68">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eastAsia="SimSun" w:hint="eastAsia"/>
                              <w:sz w:val="18"/>
                              <w:szCs w:val="18"/>
                              <w:lang w:eastAsia="zh-CN"/>
                            </w:rPr>
                            <w:t>现有库存初盘调整作业</w:t>
                          </w:r>
                        </w:p>
                        <w:p w:rsidR="009B1E68" w:rsidRPr="00CA7236" w:rsidRDefault="00C4068F" w:rsidP="009B1E68">
                          <w:pPr>
                            <w:pStyle w:val="aa"/>
                            <w:spacing w:before="0" w:beforeAutospacing="0" w:after="0" w:afterAutospacing="0" w:line="280" w:lineRule="exact"/>
                            <w:jc w:val="center"/>
                            <w:rPr>
                              <w:lang w:eastAsia="zh-CN"/>
                            </w:rPr>
                          </w:pPr>
                          <w:r w:rsidRPr="00C4068F">
                            <w:rPr>
                              <w:rFonts w:ascii="Calibri" w:eastAsia="SimSun" w:hAnsi="Calibri" w:cs="Times New Roman"/>
                              <w:kern w:val="2"/>
                              <w:sz w:val="18"/>
                              <w:szCs w:val="18"/>
                              <w:lang w:eastAsia="zh-CN"/>
                            </w:rPr>
                            <w:t>(aint837)</w:t>
                          </w:r>
                        </w:p>
                      </w:txbxContent>
                    </v:textbox>
                  </v:rect>
                  <v:oval id="橢圓 36" o:spid="_x0000_s1457" style="position:absolute;left:5112;top:4361;width:240;height: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rsUcYA&#10;AADbAAAADwAAAGRycy9kb3ducmV2LnhtbESPQWvCQBSE70L/w/IKvYjZWEFK6irSKngQUVtse3vN&#10;vmaD2bchu8b4711B6HGYmW+YyayzlWip8aVjBcMkBUGcO11yoeDzYzl4AeEDssbKMSm4kIfZ9KE3&#10;wUy7M++o3YdCRAj7DBWYEOpMSp8bsugTVxNH7881FkOUTSF1g+cIt5V8TtOxtFhyXDBY05uh/Lg/&#10;WQV6Uy3a9e/P9vvQ4rspvxa6Pz8q9fTYzV9BBOrCf/jeXmkFoz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rsUcYAAADbAAAADwAAAAAAAAAAAAAAAACYAgAAZHJz&#10;L2Rvd25yZXYueG1sUEsFBgAAAAAEAAQA9QAAAIsDAAAAAA==&#10;" fillcolor="#f2f2f2 [3052]" strokeweight=".5pt">
                    <v:stroke dashstyle="3 1" joinstyle="miter"/>
                    <v:textbox inset="0,0,0,0">
                      <w:txbxContent>
                        <w:p w:rsidR="009B1E68" w:rsidRDefault="00C57D50" w:rsidP="009B1E68">
                          <w:pPr>
                            <w:pStyle w:val="aa"/>
                            <w:spacing w:before="0" w:beforeAutospacing="0" w:after="0" w:afterAutospacing="0" w:line="140" w:lineRule="exact"/>
                            <w:jc w:val="center"/>
                          </w:pPr>
                          <w:r>
                            <w:rPr>
                              <w:rFonts w:ascii="Calibri" w:eastAsia="SimSun" w:hAnsi="Calibri" w:cs="Times New Roman"/>
                              <w:kern w:val="2"/>
                              <w:sz w:val="14"/>
                              <w:szCs w:val="14"/>
                              <w:lang w:eastAsia="zh-CN"/>
                            </w:rPr>
                            <w:t>8</w:t>
                          </w:r>
                        </w:p>
                      </w:txbxContent>
                    </v:textbox>
                  </v:oval>
                  <v:shape id="Text Box 101" o:spid="_x0000_s1462" type="#_x0000_t202" style="position:absolute;left:2082;top:5648;width:723;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B1E68" w:rsidRPr="009B1E68" w:rsidRDefault="00C4068F" w:rsidP="009B1E68">
                          <w:pPr>
                            <w:pStyle w:val="aa"/>
                            <w:spacing w:before="0" w:beforeAutospacing="0" w:after="0" w:afterAutospacing="0" w:line="280" w:lineRule="exact"/>
                            <w:rPr>
                              <w:rFonts w:ascii="Calibri" w:hAnsi="Calibri"/>
                              <w:sz w:val="18"/>
                              <w:szCs w:val="18"/>
                            </w:rPr>
                          </w:pPr>
                          <w:r w:rsidRPr="00C4068F">
                            <w:rPr>
                              <w:rFonts w:ascii="Calibri" w:eastAsia="SimSun" w:hAnsi="Calibri"/>
                              <w:sz w:val="18"/>
                              <w:szCs w:val="18"/>
                              <w:lang w:eastAsia="zh-CN"/>
                            </w:rPr>
                            <w:t>No</w:t>
                          </w:r>
                        </w:p>
                      </w:txbxContent>
                    </v:textbox>
                  </v:shape>
                  <v:shape id="Text Box 101" o:spid="_x0000_s1464" type="#_x0000_t202" style="position:absolute;left:2885;top:4530;width:723;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B1E68" w:rsidRDefault="00C4068F" w:rsidP="009B1E68">
                          <w:pPr>
                            <w:pStyle w:val="aa"/>
                            <w:spacing w:before="0" w:beforeAutospacing="0" w:after="0" w:afterAutospacing="0" w:line="280" w:lineRule="exact"/>
                          </w:pPr>
                          <w:r w:rsidRPr="00C4068F">
                            <w:rPr>
                              <w:rFonts w:ascii="Calibri" w:eastAsia="SimSun" w:hAnsi="Calibri" w:cs="Times New Roman"/>
                              <w:kern w:val="2"/>
                              <w:sz w:val="18"/>
                              <w:szCs w:val="18"/>
                              <w:lang w:eastAsia="zh-CN"/>
                            </w:rPr>
                            <w:t>YES</w:t>
                          </w:r>
                        </w:p>
                      </w:txbxContent>
                    </v:textbox>
                  </v:shape>
                  <v:shape id="_x0000_s1469" type="#_x0000_t32" style="position:absolute;left:2912;top:5054;width:867;height:8;flip:y" o:connectortype="straight" strokecolor="black [3213]" strokeweight=".5pt">
                    <v:stroke endarrow="block"/>
                  </v:shape>
                  <v:shape id="_x0000_s1472" type="#_x0000_t32" style="position:absolute;left:4545;top:10932;width:9;height:565" o:connectortype="straight" strokecolor="black [3213]" strokeweight=".5pt">
                    <v:stroke endarrow="block"/>
                  </v:shape>
                  <v:shape id="_x0000_s1478" type="#_x0000_t32" style="position:absolute;left:4544;top:12685;width:10;height:529;flip:x" o:connectortype="straight" strokecolor="black [3213]" strokeweight=".5pt">
                    <v:stroke endarrow="block"/>
                  </v:shape>
                  <v:shape id="_x0000_s1479" type="#_x0000_t32" style="position:absolute;left:5377;top:13752;width:727;height:8;flip:y" o:connectortype="straight" strokecolor="black [3213]" strokeweight=".5pt">
                    <v:stroke endarrow="block"/>
                  </v:shape>
                  <v:shape id="Text Box 101" o:spid="_x0000_s1481" type="#_x0000_t202" style="position:absolute;left:5282;top:13214;width:723;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51123D" w:rsidRDefault="00C4068F" w:rsidP="0051123D">
                          <w:pPr>
                            <w:pStyle w:val="aa"/>
                            <w:spacing w:before="0" w:beforeAutospacing="0" w:after="0" w:afterAutospacing="0" w:line="280" w:lineRule="exact"/>
                          </w:pPr>
                          <w:r w:rsidRPr="00C4068F">
                            <w:rPr>
                              <w:rFonts w:ascii="Calibri" w:eastAsia="SimSun" w:hAnsi="Calibri" w:cs="Times New Roman"/>
                              <w:kern w:val="2"/>
                              <w:sz w:val="18"/>
                              <w:szCs w:val="18"/>
                              <w:lang w:eastAsia="zh-CN"/>
                            </w:rPr>
                            <w:t>YES</w:t>
                          </w:r>
                        </w:p>
                      </w:txbxContent>
                    </v:textbox>
                  </v:shape>
                  <v:shape id="Text Box 101" o:spid="_x0000_s1482" type="#_x0000_t202" style="position:absolute;left:3608;top:14071;width:723;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51123D" w:rsidRDefault="00C4068F" w:rsidP="0051123D">
                          <w:pPr>
                            <w:pStyle w:val="aa"/>
                            <w:spacing w:before="0" w:beforeAutospacing="0" w:after="0" w:afterAutospacing="0" w:line="280" w:lineRule="exact"/>
                          </w:pPr>
                          <w:r w:rsidRPr="00C4068F">
                            <w:rPr>
                              <w:rFonts w:ascii="Calibri" w:eastAsia="SimSun" w:hAnsi="Calibri" w:cs="Times New Roman"/>
                              <w:kern w:val="2"/>
                              <w:sz w:val="18"/>
                              <w:szCs w:val="18"/>
                              <w:lang w:eastAsia="zh-CN"/>
                            </w:rPr>
                            <w:t>No</w:t>
                          </w:r>
                        </w:p>
                      </w:txbxContent>
                    </v:textbox>
                  </v:shape>
                  <v:shape id="_x0000_s1483" type="#_x0000_t33" style="position:absolute;left:3200;top:13185;width:223;height:2465;rotation:90" o:connectortype="elbow" adj="-440136,-125184,-440136" strokecolor="black [3213]" strokeweight=".5pt">
                    <v:stroke endarrow="block"/>
                  </v:shape>
                  <v:shape id="_x0000_s1484" type="#_x0000_t33" style="position:absolute;left:4309;top:12119;width:305;height:4760;rotation:90" o:connectortype="elbow" adj="-484548,-65009,-484548" strokecolor="black [3213]" strokeweight=".5pt">
                    <v:stroke endarrow="block"/>
                  </v:shape>
                  <v:shape id="_x0000_s1485" type="#_x0000_t32" style="position:absolute;left:2054;top:7457;width:26;height:7367;flip:x" o:connectortype="straight" strokecolor="black [3213]" strokeweight=".5pt">
                    <v:stroke endarrow="block"/>
                  </v:shape>
                  <v:oval id="橢圓 36" o:spid="_x0000_s1486" style="position:absolute;left:2261;top:6428;width:240;height: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rsUcYA&#10;AADbAAAADwAAAGRycy9kb3ducmV2LnhtbESPQWvCQBSE70L/w/IKvYjZWEFK6irSKngQUVtse3vN&#10;vmaD2bchu8b4711B6HGYmW+YyayzlWip8aVjBcMkBUGcO11yoeDzYzl4AeEDssbKMSm4kIfZ9KE3&#10;wUy7M++o3YdCRAj7DBWYEOpMSp8bsugTVxNH7881FkOUTSF1g+cIt5V8TtOxtFhyXDBY05uh/Lg/&#10;WQV6Uy3a9e/P9vvQ4rspvxa6Pz8q9fTYzV9BBOrCf/jeXmkFoz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rsUcYAAADbAAAADwAAAAAAAAAAAAAAAACYAgAAZHJz&#10;L2Rvd25yZXYueG1sUEsFBgAAAAAEAAQA9QAAAIsDAAAAAA==&#10;" fillcolor="#f2f2f2 [3052]" strokeweight=".5pt">
                    <v:stroke dashstyle="3 1" joinstyle="miter"/>
                    <v:textbox inset="0,0,0,0">
                      <w:txbxContent>
                        <w:p w:rsidR="006C0E77" w:rsidRDefault="00EA34EC" w:rsidP="006C0E77">
                          <w:pPr>
                            <w:pStyle w:val="aa"/>
                            <w:spacing w:before="0" w:beforeAutospacing="0" w:after="0" w:afterAutospacing="0" w:line="140" w:lineRule="exact"/>
                            <w:jc w:val="center"/>
                          </w:pPr>
                          <w:r>
                            <w:rPr>
                              <w:rFonts w:asciiTheme="minorEastAsia" w:eastAsiaTheme="minorEastAsia" w:hAnsiTheme="minorEastAsia" w:cs="Times New Roman" w:hint="eastAsia"/>
                              <w:kern w:val="2"/>
                              <w:sz w:val="14"/>
                              <w:szCs w:val="14"/>
                              <w:lang w:eastAsia="zh-CN"/>
                            </w:rPr>
                            <w:t>9</w:t>
                          </w:r>
                        </w:p>
                      </w:txbxContent>
                    </v:textbox>
                  </v:oval>
                </v:group>
              </w:pict>
            </w:r>
          </w:p>
        </w:tc>
        <w:tc>
          <w:tcPr>
            <w:tcW w:w="2126" w:type="dxa"/>
            <w:tcBorders>
              <w:top w:val="single" w:sz="4" w:space="0" w:color="auto"/>
              <w:left w:val="single" w:sz="4" w:space="0" w:color="auto"/>
              <w:bottom w:val="single" w:sz="4" w:space="0" w:color="auto"/>
              <w:right w:val="single" w:sz="4" w:space="0" w:color="auto"/>
            </w:tcBorders>
          </w:tcPr>
          <w:p w:rsidR="00E83353" w:rsidRPr="003F0E3C" w:rsidRDefault="00E83353" w:rsidP="00345CD6">
            <w:pPr>
              <w:jc w:val="both"/>
              <w:rPr>
                <w:rFonts w:asciiTheme="minorEastAsia" w:eastAsiaTheme="minorEastAsia" w:hAnsiTheme="minorEastAsia"/>
                <w:b/>
                <w:bCs/>
                <w:color w:val="0000FF"/>
                <w:szCs w:val="20"/>
              </w:rPr>
            </w:pPr>
          </w:p>
        </w:tc>
        <w:tc>
          <w:tcPr>
            <w:tcW w:w="2268" w:type="dxa"/>
            <w:tcBorders>
              <w:top w:val="single" w:sz="4" w:space="0" w:color="auto"/>
              <w:left w:val="single" w:sz="4" w:space="0" w:color="auto"/>
              <w:bottom w:val="single" w:sz="4" w:space="0" w:color="auto"/>
              <w:right w:val="single" w:sz="4" w:space="0" w:color="auto"/>
            </w:tcBorders>
          </w:tcPr>
          <w:p w:rsidR="00E83353" w:rsidRPr="003F0E3C" w:rsidRDefault="00E83353" w:rsidP="00345CD6">
            <w:pPr>
              <w:jc w:val="both"/>
              <w:rPr>
                <w:rFonts w:asciiTheme="minorEastAsia" w:eastAsiaTheme="minorEastAsia" w:hAnsiTheme="minorEastAsia"/>
                <w:b/>
                <w:bCs/>
                <w:color w:val="0000FF"/>
                <w:szCs w:val="20"/>
              </w:rPr>
            </w:pPr>
          </w:p>
        </w:tc>
        <w:tc>
          <w:tcPr>
            <w:tcW w:w="2835" w:type="dxa"/>
            <w:tcBorders>
              <w:top w:val="single" w:sz="4" w:space="0" w:color="auto"/>
              <w:left w:val="single" w:sz="4" w:space="0" w:color="auto"/>
              <w:bottom w:val="single" w:sz="4" w:space="0" w:color="auto"/>
              <w:right w:val="single" w:sz="4" w:space="0" w:color="auto"/>
            </w:tcBorders>
          </w:tcPr>
          <w:p w:rsidR="00E83353" w:rsidRDefault="00386C25" w:rsidP="00386C25">
            <w:pPr>
              <w:spacing w:line="240" w:lineRule="exact"/>
              <w:ind w:left="180" w:hangingChars="100" w:hanging="180"/>
              <w:rPr>
                <w:rFonts w:asciiTheme="minorEastAsia" w:eastAsiaTheme="minorEastAsia" w:hAnsiTheme="minorEastAsia" w:cs="Microsoft JhengHei"/>
                <w:color w:val="000000"/>
                <w:kern w:val="0"/>
                <w:szCs w:val="16"/>
                <w:lang w:val="zh-TW" w:eastAsia="zh-CN"/>
              </w:rPr>
            </w:pPr>
            <w:r>
              <w:rPr>
                <w:rFonts w:asciiTheme="minorEastAsia" w:eastAsiaTheme="minorEastAsia" w:hAnsiTheme="minorEastAsia" w:cs="Microsoft JhengHei" w:hint="eastAsia"/>
                <w:color w:val="000000"/>
                <w:kern w:val="0"/>
                <w:szCs w:val="16"/>
                <w:lang w:eastAsia="zh-CN"/>
              </w:rPr>
              <w:t>8.</w:t>
            </w:r>
            <w:r w:rsidR="00C4068F" w:rsidRPr="00C4068F">
              <w:rPr>
                <w:rFonts w:asciiTheme="minorEastAsia" w:eastAsia="SimSun" w:hAnsiTheme="minorEastAsia" w:cs="Microsoft JhengHei" w:hint="eastAsia"/>
                <w:color w:val="000000"/>
                <w:kern w:val="0"/>
                <w:szCs w:val="16"/>
                <w:lang w:val="zh-TW" w:eastAsia="zh-CN"/>
              </w:rPr>
              <w:t>若初盘数据存在差异，可透过现有库存初盘调整将初盘两组数据调整至正确</w:t>
            </w:r>
          </w:p>
          <w:p w:rsidR="00590F76" w:rsidRDefault="00386C25" w:rsidP="00386C25">
            <w:pPr>
              <w:spacing w:line="240" w:lineRule="exact"/>
              <w:ind w:left="180" w:hangingChars="100" w:hanging="180"/>
              <w:rPr>
                <w:rFonts w:asciiTheme="minorEastAsia" w:eastAsiaTheme="minorEastAsia" w:hAnsiTheme="minorEastAsia" w:cs="Microsoft JhengHei"/>
                <w:color w:val="000000"/>
                <w:kern w:val="0"/>
                <w:szCs w:val="16"/>
                <w:lang w:val="zh-TW" w:eastAsia="zh-CN"/>
              </w:rPr>
            </w:pPr>
            <w:r>
              <w:rPr>
                <w:rFonts w:asciiTheme="minorEastAsia" w:eastAsiaTheme="minorEastAsia" w:hAnsiTheme="minorEastAsia" w:cs="Microsoft JhengHei" w:hint="eastAsia"/>
                <w:color w:val="000000"/>
                <w:kern w:val="0"/>
                <w:szCs w:val="16"/>
                <w:lang w:val="zh-TW" w:eastAsia="zh-CN"/>
              </w:rPr>
              <w:t>9.</w:t>
            </w:r>
            <w:r w:rsidR="00C4068F" w:rsidRPr="00C4068F">
              <w:rPr>
                <w:rFonts w:asciiTheme="minorEastAsia" w:eastAsia="SimSun" w:hAnsiTheme="minorEastAsia" w:cs="Microsoft JhengHei" w:hint="eastAsia"/>
                <w:color w:val="000000"/>
                <w:kern w:val="0"/>
                <w:szCs w:val="16"/>
                <w:lang w:val="zh-TW" w:eastAsia="zh-CN"/>
              </w:rPr>
              <w:t>依照盘点计划流程的设定，判断该流程中是否作复盘，如果是，就进行复盘作业的盘点流程</w:t>
            </w:r>
          </w:p>
          <w:p w:rsidR="00FE5541" w:rsidRDefault="00FE5541" w:rsidP="00FE5541">
            <w:pPr>
              <w:spacing w:line="240" w:lineRule="exact"/>
              <w:rPr>
                <w:rFonts w:asciiTheme="minorEastAsia" w:eastAsiaTheme="minorEastAsia" w:hAnsiTheme="minorEastAsia" w:cs="Microsoft JhengHei"/>
                <w:color w:val="000000"/>
                <w:kern w:val="0"/>
                <w:szCs w:val="16"/>
                <w:lang w:val="zh-TW" w:eastAsia="zh-CN"/>
              </w:rPr>
            </w:pPr>
          </w:p>
          <w:p w:rsidR="00590F76" w:rsidRPr="00590F76" w:rsidRDefault="00590F76" w:rsidP="00590F76">
            <w:pPr>
              <w:spacing w:line="240" w:lineRule="exact"/>
              <w:rPr>
                <w:rFonts w:asciiTheme="minorEastAsia" w:eastAsiaTheme="minorEastAsia" w:hAnsiTheme="minorEastAsia" w:cs="Microsoft JhengHei"/>
                <w:color w:val="000000"/>
                <w:kern w:val="0"/>
                <w:szCs w:val="16"/>
                <w:lang w:val="zh-TW" w:eastAsia="zh-CN"/>
              </w:rPr>
            </w:pPr>
          </w:p>
          <w:p w:rsidR="00590F76" w:rsidRDefault="00590F76" w:rsidP="00590F76">
            <w:pPr>
              <w:spacing w:line="240" w:lineRule="exact"/>
              <w:rPr>
                <w:rFonts w:asciiTheme="minorEastAsia" w:eastAsiaTheme="minorEastAsia" w:hAnsiTheme="minorEastAsia" w:cs="Microsoft JhengHei"/>
                <w:color w:val="000000"/>
                <w:kern w:val="0"/>
                <w:szCs w:val="16"/>
                <w:lang w:val="zh-TW" w:eastAsia="zh-CN"/>
              </w:rPr>
            </w:pPr>
          </w:p>
          <w:p w:rsidR="00FE5541" w:rsidRDefault="00FE5541" w:rsidP="00590F76">
            <w:pPr>
              <w:spacing w:line="240" w:lineRule="exact"/>
              <w:rPr>
                <w:rFonts w:asciiTheme="minorEastAsia" w:eastAsiaTheme="minorEastAsia" w:hAnsiTheme="minorEastAsia" w:cs="Microsoft JhengHei"/>
                <w:color w:val="000000"/>
                <w:kern w:val="0"/>
                <w:szCs w:val="16"/>
                <w:lang w:val="zh-TW" w:eastAsia="zh-CN"/>
              </w:rPr>
            </w:pPr>
          </w:p>
          <w:p w:rsidR="00590F76" w:rsidRDefault="00590F76" w:rsidP="00590F76">
            <w:pPr>
              <w:spacing w:line="240" w:lineRule="exact"/>
              <w:rPr>
                <w:rFonts w:asciiTheme="minorEastAsia" w:eastAsiaTheme="minorEastAsia" w:hAnsiTheme="minorEastAsia" w:cs="Microsoft JhengHei"/>
                <w:color w:val="000000"/>
                <w:kern w:val="0"/>
                <w:szCs w:val="16"/>
                <w:lang w:val="zh-TW" w:eastAsia="zh-CN"/>
              </w:rPr>
            </w:pPr>
          </w:p>
          <w:p w:rsidR="00590F76" w:rsidRDefault="00590F76" w:rsidP="00590F76">
            <w:pPr>
              <w:spacing w:line="240" w:lineRule="exact"/>
              <w:rPr>
                <w:rFonts w:asciiTheme="minorEastAsia" w:eastAsiaTheme="minorEastAsia" w:hAnsiTheme="minorEastAsia" w:cs="Microsoft JhengHei"/>
                <w:color w:val="000000"/>
                <w:kern w:val="0"/>
                <w:szCs w:val="16"/>
                <w:lang w:val="zh-TW" w:eastAsia="zh-CN"/>
              </w:rPr>
            </w:pPr>
          </w:p>
          <w:p w:rsidR="0036486C" w:rsidRDefault="0036486C" w:rsidP="0036486C">
            <w:pPr>
              <w:spacing w:line="240" w:lineRule="exact"/>
              <w:rPr>
                <w:rFonts w:asciiTheme="minorEastAsia" w:eastAsiaTheme="minorEastAsia" w:hAnsiTheme="minorEastAsia" w:cs="Microsoft JhengHei"/>
                <w:color w:val="000000"/>
                <w:kern w:val="0"/>
                <w:szCs w:val="16"/>
                <w:lang w:val="zh-TW" w:eastAsia="zh-CN"/>
              </w:rPr>
            </w:pPr>
          </w:p>
          <w:p w:rsidR="0036486C" w:rsidRPr="003F0E3C" w:rsidRDefault="0036486C" w:rsidP="0036486C">
            <w:pPr>
              <w:spacing w:line="240" w:lineRule="exact"/>
              <w:rPr>
                <w:rFonts w:asciiTheme="minorEastAsia" w:eastAsiaTheme="minorEastAsia" w:hAnsiTheme="minorEastAsia" w:cs="Microsoft JhengHei"/>
                <w:color w:val="000000"/>
                <w:kern w:val="0"/>
                <w:szCs w:val="16"/>
                <w:lang w:val="zh-TW" w:eastAsia="zh-CN"/>
              </w:rPr>
            </w:pPr>
          </w:p>
          <w:p w:rsidR="00E83353" w:rsidRDefault="00E83353" w:rsidP="00345CD6">
            <w:pPr>
              <w:rPr>
                <w:rFonts w:asciiTheme="minorEastAsia" w:eastAsiaTheme="minorEastAsia" w:hAnsiTheme="minorEastAsia" w:cs="Microsoft JhengHei"/>
                <w:color w:val="000000"/>
                <w:kern w:val="0"/>
                <w:szCs w:val="16"/>
                <w:lang w:val="zh-TW" w:eastAsia="zh-CN"/>
              </w:rPr>
            </w:pPr>
          </w:p>
          <w:p w:rsidR="0036486C" w:rsidRPr="00590F76" w:rsidRDefault="0036486C" w:rsidP="00590F76">
            <w:pPr>
              <w:spacing w:line="240" w:lineRule="auto"/>
              <w:rPr>
                <w:kern w:val="0"/>
                <w:lang w:val="zh-TW" w:eastAsia="zh-CN"/>
              </w:rPr>
            </w:pPr>
          </w:p>
          <w:p w:rsidR="0036486C" w:rsidRDefault="0036486C" w:rsidP="0036486C">
            <w:pPr>
              <w:rPr>
                <w:kern w:val="0"/>
                <w:lang w:val="zh-TW" w:eastAsia="zh-CN"/>
              </w:rPr>
            </w:pPr>
          </w:p>
          <w:p w:rsidR="0036486C" w:rsidRPr="0036486C" w:rsidRDefault="0036486C" w:rsidP="0036486C">
            <w:pPr>
              <w:rPr>
                <w:kern w:val="0"/>
                <w:lang w:val="zh-TW" w:eastAsia="zh-CN"/>
              </w:rPr>
            </w:pPr>
          </w:p>
          <w:p w:rsidR="00E83353" w:rsidRPr="003F0E3C" w:rsidRDefault="00E83353" w:rsidP="00345CD6">
            <w:pPr>
              <w:spacing w:line="240" w:lineRule="exact"/>
              <w:rPr>
                <w:rFonts w:asciiTheme="minorEastAsia" w:eastAsiaTheme="minorEastAsia" w:hAnsiTheme="minorEastAsia" w:cs="Microsoft JhengHei"/>
                <w:color w:val="000000"/>
                <w:kern w:val="0"/>
                <w:szCs w:val="16"/>
                <w:lang w:val="zh-TW" w:eastAsia="zh-CN"/>
              </w:rPr>
            </w:pPr>
          </w:p>
          <w:p w:rsidR="00E83353" w:rsidRPr="003F0E3C" w:rsidRDefault="00E83353" w:rsidP="00345CD6">
            <w:pPr>
              <w:spacing w:line="240" w:lineRule="exact"/>
              <w:rPr>
                <w:rFonts w:asciiTheme="minorEastAsia" w:eastAsiaTheme="minorEastAsia" w:hAnsiTheme="minorEastAsia" w:cs="Microsoft JhengHei"/>
                <w:color w:val="000000"/>
                <w:kern w:val="0"/>
                <w:szCs w:val="16"/>
                <w:lang w:val="zh-TW" w:eastAsia="zh-CN"/>
              </w:rPr>
            </w:pPr>
          </w:p>
          <w:p w:rsidR="00E83353" w:rsidRPr="003F0E3C" w:rsidRDefault="00E83353" w:rsidP="00345CD6">
            <w:pPr>
              <w:rPr>
                <w:rFonts w:asciiTheme="minorEastAsia" w:eastAsiaTheme="minorEastAsia" w:hAnsiTheme="minorEastAsia"/>
                <w:szCs w:val="20"/>
                <w:lang w:eastAsia="zh-CN"/>
              </w:rPr>
            </w:pPr>
          </w:p>
        </w:tc>
      </w:tr>
    </w:tbl>
    <w:p w:rsidR="00E83353" w:rsidRDefault="00C4068F" w:rsidP="00E83353">
      <w:pPr>
        <w:widowControl/>
        <w:spacing w:line="240" w:lineRule="auto"/>
        <w:ind w:firstLineChars="2650" w:firstLine="4770"/>
        <w:rPr>
          <w:rFonts w:asciiTheme="minorEastAsia" w:eastAsiaTheme="minorEastAsia" w:hAnsiTheme="minorEastAsia"/>
          <w:szCs w:val="20"/>
        </w:rPr>
      </w:pPr>
      <w:r w:rsidRPr="00C4068F">
        <w:rPr>
          <w:rFonts w:asciiTheme="minorEastAsia" w:eastAsia="SimSun" w:hAnsiTheme="minorEastAsia" w:hint="eastAsia"/>
          <w:szCs w:val="20"/>
          <w:lang w:eastAsia="zh-CN"/>
        </w:rPr>
        <w:t>审核人员：</w:t>
      </w:r>
      <w:r w:rsidRPr="00C4068F">
        <w:rPr>
          <w:rFonts w:asciiTheme="minorEastAsia" w:eastAsia="SimSun" w:hAnsiTheme="minorEastAsia"/>
          <w:szCs w:val="20"/>
          <w:lang w:eastAsia="zh-CN"/>
        </w:rPr>
        <w:t xml:space="preserve">                     </w:t>
      </w:r>
      <w:r w:rsidRPr="00C4068F">
        <w:rPr>
          <w:rFonts w:asciiTheme="minorEastAsia" w:eastAsia="SimSun" w:hAnsiTheme="minorEastAsia" w:hint="eastAsia"/>
          <w:szCs w:val="20"/>
          <w:lang w:eastAsia="zh-CN"/>
        </w:rPr>
        <w:t>审核日期：</w:t>
      </w:r>
    </w:p>
    <w:tbl>
      <w:tblPr>
        <w:tblStyle w:val="a9"/>
        <w:tblW w:w="9633" w:type="dxa"/>
        <w:tblInd w:w="57" w:type="dxa"/>
        <w:tblLook w:val="04A0"/>
      </w:tblPr>
      <w:tblGrid>
        <w:gridCol w:w="1134"/>
        <w:gridCol w:w="1304"/>
        <w:gridCol w:w="4757"/>
        <w:gridCol w:w="1134"/>
        <w:gridCol w:w="1304"/>
      </w:tblGrid>
      <w:tr w:rsidR="00E83353" w:rsidRPr="003F0E3C" w:rsidTr="00345CD6">
        <w:trPr>
          <w:trHeight w:val="340"/>
        </w:trPr>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lastRenderedPageBreak/>
              <w:t>流程编号</w:t>
            </w:r>
          </w:p>
        </w:tc>
        <w:tc>
          <w:tcPr>
            <w:tcW w:w="1304" w:type="dxa"/>
            <w:tcMar>
              <w:left w:w="57" w:type="dxa"/>
              <w:right w:w="57" w:type="dxa"/>
            </w:tcMar>
            <w:vAlign w:val="center"/>
          </w:tcPr>
          <w:p w:rsidR="00E83353" w:rsidRPr="003F0E3C" w:rsidRDefault="00C4068F" w:rsidP="00345CD6">
            <w:pPr>
              <w:jc w:val="center"/>
              <w:rPr>
                <w:rFonts w:asciiTheme="minorHAnsi" w:eastAsiaTheme="minorEastAsia" w:hAnsiTheme="minorHAnsi"/>
                <w:szCs w:val="18"/>
              </w:rPr>
            </w:pPr>
            <w:r w:rsidRPr="00C4068F">
              <w:rPr>
                <w:rFonts w:asciiTheme="minorHAnsi" w:eastAsia="SimSun" w:hAnsiTheme="minorHAnsi"/>
                <w:szCs w:val="18"/>
                <w:lang w:eastAsia="zh-CN"/>
              </w:rPr>
              <w:t>AIN012</w:t>
            </w:r>
          </w:p>
        </w:tc>
        <w:tc>
          <w:tcPr>
            <w:tcW w:w="4757" w:type="dxa"/>
            <w:vMerge w:val="restart"/>
            <w:tcMar>
              <w:left w:w="57" w:type="dxa"/>
              <w:right w:w="57" w:type="dxa"/>
            </w:tcMar>
            <w:vAlign w:val="center"/>
          </w:tcPr>
          <w:p w:rsidR="00E83353" w:rsidRPr="003F0E3C" w:rsidRDefault="00C4068F" w:rsidP="00345CD6">
            <w:pPr>
              <w:spacing w:line="480" w:lineRule="exact"/>
              <w:jc w:val="center"/>
              <w:rPr>
                <w:rFonts w:asciiTheme="minorEastAsia" w:eastAsiaTheme="minorEastAsia" w:hAnsiTheme="minorEastAsia"/>
                <w:b/>
                <w:sz w:val="32"/>
              </w:rPr>
            </w:pPr>
            <w:r w:rsidRPr="00C4068F">
              <w:rPr>
                <w:rFonts w:asciiTheme="minorEastAsia" w:eastAsia="SimSun" w:hAnsiTheme="minorEastAsia" w:hint="eastAsia"/>
                <w:b/>
                <w:sz w:val="32"/>
                <w:lang w:eastAsia="zh-CN"/>
              </w:rPr>
              <w:t>定期库存盘点流程</w:t>
            </w:r>
          </w:p>
        </w:tc>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rPr>
            </w:pPr>
            <w:r w:rsidRPr="00C4068F">
              <w:rPr>
                <w:rFonts w:asciiTheme="minorEastAsia" w:eastAsia="SimSun" w:hAnsiTheme="minorEastAsia" w:hint="eastAsia"/>
                <w:b/>
                <w:szCs w:val="20"/>
                <w:lang w:eastAsia="zh-CN"/>
              </w:rPr>
              <w:t>负责单位</w:t>
            </w:r>
          </w:p>
        </w:tc>
        <w:tc>
          <w:tcPr>
            <w:tcW w:w="1304" w:type="dxa"/>
            <w:tcMar>
              <w:left w:w="57" w:type="dxa"/>
              <w:right w:w="57" w:type="dxa"/>
            </w:tcMar>
            <w:vAlign w:val="center"/>
          </w:tcPr>
          <w:p w:rsidR="00E83353" w:rsidRPr="003F0E3C" w:rsidRDefault="00C4068F" w:rsidP="00345CD6">
            <w:pPr>
              <w:jc w:val="center"/>
              <w:rPr>
                <w:rFonts w:asciiTheme="minorEastAsia" w:eastAsiaTheme="minorEastAsia" w:hAnsiTheme="minorEastAsia"/>
                <w:szCs w:val="18"/>
              </w:rPr>
            </w:pPr>
            <w:r w:rsidRPr="00C4068F">
              <w:rPr>
                <w:rFonts w:asciiTheme="minorEastAsia" w:eastAsia="SimSun" w:hAnsiTheme="minorEastAsia" w:hint="eastAsia"/>
                <w:szCs w:val="18"/>
                <w:lang w:eastAsia="zh-CN"/>
              </w:rPr>
              <w:t>仓管部门</w:t>
            </w:r>
          </w:p>
        </w:tc>
      </w:tr>
      <w:tr w:rsidR="00E83353" w:rsidRPr="003F0E3C" w:rsidTr="00345CD6">
        <w:trPr>
          <w:trHeight w:val="340"/>
        </w:trPr>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版本</w:t>
            </w:r>
          </w:p>
        </w:tc>
        <w:tc>
          <w:tcPr>
            <w:tcW w:w="1304" w:type="dxa"/>
            <w:tcMar>
              <w:left w:w="57" w:type="dxa"/>
              <w:right w:w="57" w:type="dxa"/>
            </w:tcMar>
            <w:vAlign w:val="center"/>
          </w:tcPr>
          <w:p w:rsidR="00E83353" w:rsidRPr="003F0E3C" w:rsidRDefault="00C4068F" w:rsidP="00345CD6">
            <w:pPr>
              <w:jc w:val="center"/>
              <w:rPr>
                <w:rFonts w:asciiTheme="minorHAnsi" w:eastAsiaTheme="minorEastAsia" w:hAnsiTheme="minorHAnsi"/>
                <w:szCs w:val="18"/>
              </w:rPr>
            </w:pPr>
            <w:r w:rsidRPr="00C4068F">
              <w:rPr>
                <w:rFonts w:asciiTheme="minorHAnsi" w:eastAsia="SimSun" w:hAnsiTheme="minorHAnsi"/>
                <w:szCs w:val="18"/>
                <w:lang w:eastAsia="zh-CN"/>
              </w:rPr>
              <w:t>V1.0</w:t>
            </w:r>
          </w:p>
        </w:tc>
        <w:tc>
          <w:tcPr>
            <w:tcW w:w="4757" w:type="dxa"/>
            <w:vMerge/>
            <w:tcMar>
              <w:left w:w="57" w:type="dxa"/>
              <w:right w:w="57" w:type="dxa"/>
            </w:tcMar>
          </w:tcPr>
          <w:p w:rsidR="00E83353" w:rsidRPr="003F0E3C" w:rsidRDefault="00E83353" w:rsidP="00345CD6">
            <w:pPr>
              <w:rPr>
                <w:rFonts w:asciiTheme="minorEastAsia" w:eastAsiaTheme="minorEastAsia" w:hAnsiTheme="minorEastAsia"/>
              </w:rPr>
            </w:pPr>
          </w:p>
        </w:tc>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rPr>
            </w:pPr>
            <w:r w:rsidRPr="00C4068F">
              <w:rPr>
                <w:rFonts w:asciiTheme="minorEastAsia" w:eastAsia="SimSun" w:hAnsiTheme="minorEastAsia" w:hint="eastAsia"/>
                <w:b/>
                <w:szCs w:val="20"/>
                <w:lang w:eastAsia="zh-CN"/>
              </w:rPr>
              <w:t>修改人员</w:t>
            </w:r>
          </w:p>
        </w:tc>
        <w:tc>
          <w:tcPr>
            <w:tcW w:w="1304" w:type="dxa"/>
            <w:tcMar>
              <w:left w:w="57" w:type="dxa"/>
              <w:right w:w="57" w:type="dxa"/>
            </w:tcMar>
            <w:vAlign w:val="center"/>
          </w:tcPr>
          <w:p w:rsidR="00E83353" w:rsidRPr="003F0E3C" w:rsidRDefault="005A7B02" w:rsidP="00345CD6">
            <w:pPr>
              <w:jc w:val="center"/>
              <w:rPr>
                <w:rFonts w:asciiTheme="minorHAnsi" w:eastAsiaTheme="minorEastAsia" w:hAnsiTheme="minorHAnsi"/>
                <w:szCs w:val="18"/>
              </w:rPr>
            </w:pPr>
            <w:r>
              <w:rPr>
                <w:rFonts w:asciiTheme="minorHAnsi" w:eastAsiaTheme="minorEastAsia" w:hAnsiTheme="minorHAnsi" w:hint="eastAsia"/>
                <w:szCs w:val="18"/>
                <w:lang w:eastAsia="zh-CN"/>
              </w:rPr>
              <w:t>彭文选</w:t>
            </w:r>
          </w:p>
        </w:tc>
      </w:tr>
      <w:tr w:rsidR="00E83353" w:rsidRPr="003F0E3C" w:rsidTr="00345CD6">
        <w:trPr>
          <w:trHeight w:val="340"/>
        </w:trPr>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修订日期</w:t>
            </w:r>
          </w:p>
        </w:tc>
        <w:tc>
          <w:tcPr>
            <w:tcW w:w="1304" w:type="dxa"/>
            <w:tcMar>
              <w:left w:w="57" w:type="dxa"/>
              <w:right w:w="57" w:type="dxa"/>
            </w:tcMar>
            <w:vAlign w:val="center"/>
          </w:tcPr>
          <w:p w:rsidR="00E83353" w:rsidRPr="00213F20" w:rsidRDefault="00C4068F" w:rsidP="00213F20">
            <w:pPr>
              <w:jc w:val="center"/>
              <w:rPr>
                <w:rFonts w:asciiTheme="minorHAnsi" w:eastAsia="宋体" w:hAnsiTheme="minorHAnsi"/>
                <w:szCs w:val="18"/>
              </w:rPr>
            </w:pPr>
            <w:r w:rsidRPr="00C4068F">
              <w:rPr>
                <w:rFonts w:asciiTheme="minorHAnsi" w:eastAsia="SimSun" w:hAnsiTheme="minorHAnsi"/>
                <w:szCs w:val="18"/>
                <w:lang w:eastAsia="zh-CN"/>
              </w:rPr>
              <w:t>201</w:t>
            </w:r>
            <w:r w:rsidR="00213F20">
              <w:rPr>
                <w:rFonts w:asciiTheme="minorHAnsi" w:eastAsia="宋体" w:hAnsiTheme="minorHAnsi" w:hint="eastAsia"/>
                <w:szCs w:val="18"/>
                <w:lang w:eastAsia="zh-CN"/>
              </w:rPr>
              <w:t>7</w:t>
            </w:r>
            <w:r w:rsidRPr="00C4068F">
              <w:rPr>
                <w:rFonts w:asciiTheme="minorHAnsi" w:eastAsia="SimSun" w:hAnsiTheme="minorHAnsi"/>
                <w:szCs w:val="18"/>
                <w:lang w:eastAsia="zh-CN"/>
              </w:rPr>
              <w:t>/</w:t>
            </w:r>
            <w:r w:rsidR="00213F20">
              <w:rPr>
                <w:rFonts w:asciiTheme="minorHAnsi" w:eastAsia="宋体" w:hAnsiTheme="minorHAnsi" w:hint="eastAsia"/>
                <w:szCs w:val="18"/>
                <w:lang w:eastAsia="zh-CN"/>
              </w:rPr>
              <w:t>0</w:t>
            </w:r>
            <w:r w:rsidR="005A7B02">
              <w:rPr>
                <w:rFonts w:asciiTheme="minorHAnsi" w:eastAsia="宋体" w:hAnsiTheme="minorHAnsi" w:hint="eastAsia"/>
                <w:szCs w:val="18"/>
                <w:lang w:eastAsia="zh-CN"/>
              </w:rPr>
              <w:t>3</w:t>
            </w:r>
            <w:r w:rsidRPr="00C4068F">
              <w:rPr>
                <w:rFonts w:asciiTheme="minorHAnsi" w:eastAsia="SimSun" w:hAnsiTheme="minorHAnsi"/>
                <w:szCs w:val="18"/>
                <w:lang w:eastAsia="zh-CN"/>
              </w:rPr>
              <w:t>/</w:t>
            </w:r>
            <w:r w:rsidR="005A7B02">
              <w:rPr>
                <w:rFonts w:asciiTheme="minorHAnsi" w:eastAsia="宋体" w:hAnsiTheme="minorHAnsi" w:hint="eastAsia"/>
                <w:szCs w:val="18"/>
                <w:lang w:eastAsia="zh-CN"/>
              </w:rPr>
              <w:t>11</w:t>
            </w:r>
          </w:p>
        </w:tc>
        <w:tc>
          <w:tcPr>
            <w:tcW w:w="4757" w:type="dxa"/>
            <w:vMerge/>
            <w:tcMar>
              <w:left w:w="57" w:type="dxa"/>
              <w:right w:w="57" w:type="dxa"/>
            </w:tcMar>
          </w:tcPr>
          <w:p w:rsidR="00E83353" w:rsidRPr="003F0E3C" w:rsidRDefault="00E83353" w:rsidP="00345CD6">
            <w:pPr>
              <w:rPr>
                <w:rFonts w:asciiTheme="minorEastAsia" w:eastAsiaTheme="minorEastAsia" w:hAnsiTheme="minorEastAsia"/>
              </w:rPr>
            </w:pPr>
          </w:p>
        </w:tc>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szCs w:val="20"/>
              </w:rPr>
            </w:pPr>
            <w:r w:rsidRPr="00C4068F">
              <w:rPr>
                <w:rFonts w:asciiTheme="minorEastAsia" w:eastAsia="SimSun" w:hAnsiTheme="minorEastAsia" w:hint="eastAsia"/>
                <w:b/>
                <w:szCs w:val="20"/>
                <w:lang w:eastAsia="zh-CN"/>
              </w:rPr>
              <w:t>页次</w:t>
            </w:r>
          </w:p>
        </w:tc>
        <w:tc>
          <w:tcPr>
            <w:tcW w:w="1304" w:type="dxa"/>
            <w:tcMar>
              <w:left w:w="57" w:type="dxa"/>
              <w:right w:w="57" w:type="dxa"/>
            </w:tcMar>
            <w:vAlign w:val="center"/>
          </w:tcPr>
          <w:p w:rsidR="00E83353" w:rsidRPr="00C952E3" w:rsidRDefault="00C952E3" w:rsidP="00C952E3">
            <w:pPr>
              <w:jc w:val="center"/>
              <w:rPr>
                <w:rFonts w:asciiTheme="minorHAnsi" w:eastAsia="宋体" w:hAnsiTheme="minorHAnsi"/>
                <w:szCs w:val="18"/>
                <w:lang w:eastAsia="zh-CN"/>
              </w:rPr>
            </w:pPr>
            <w:r>
              <w:rPr>
                <w:rFonts w:asciiTheme="minorHAnsi" w:eastAsia="宋体" w:hAnsiTheme="minorHAnsi" w:hint="eastAsia"/>
                <w:szCs w:val="18"/>
                <w:lang w:eastAsia="zh-CN"/>
              </w:rPr>
              <w:t>4</w:t>
            </w:r>
            <w:r w:rsidR="00C4068F" w:rsidRPr="00C4068F">
              <w:rPr>
                <w:rFonts w:asciiTheme="minorHAnsi" w:eastAsia="SimSun" w:hAnsiTheme="minorHAnsi"/>
                <w:szCs w:val="18"/>
                <w:lang w:eastAsia="zh-CN"/>
              </w:rPr>
              <w:t>/</w:t>
            </w:r>
            <w:r>
              <w:rPr>
                <w:rFonts w:eastAsia="宋体" w:hint="eastAsia"/>
                <w:lang w:eastAsia="zh-CN"/>
              </w:rPr>
              <w:t>4</w:t>
            </w:r>
          </w:p>
        </w:tc>
      </w:tr>
      <w:tr w:rsidR="00E83353" w:rsidRPr="003F0E3C" w:rsidTr="00345CD6">
        <w:trPr>
          <w:trHeight w:val="680"/>
        </w:trPr>
        <w:tc>
          <w:tcPr>
            <w:tcW w:w="1134" w:type="dxa"/>
            <w:shd w:val="clear" w:color="auto" w:fill="F2F2F2" w:themeFill="background1" w:themeFillShade="F2"/>
            <w:tcMar>
              <w:left w:w="57" w:type="dxa"/>
              <w:right w:w="57" w:type="dxa"/>
            </w:tcMar>
            <w:vAlign w:val="center"/>
          </w:tcPr>
          <w:p w:rsidR="00E83353" w:rsidRPr="003F0E3C" w:rsidRDefault="00C4068F" w:rsidP="00345CD6">
            <w:pPr>
              <w:jc w:val="center"/>
              <w:rPr>
                <w:rFonts w:asciiTheme="minorEastAsia" w:eastAsiaTheme="minorEastAsia" w:hAnsiTheme="minorEastAsia"/>
                <w:b/>
              </w:rPr>
            </w:pPr>
            <w:r w:rsidRPr="00C4068F">
              <w:rPr>
                <w:rFonts w:asciiTheme="minorEastAsia" w:eastAsia="SimSun" w:hAnsiTheme="minorEastAsia" w:hint="eastAsia"/>
                <w:b/>
                <w:szCs w:val="20"/>
                <w:lang w:eastAsia="zh-CN"/>
              </w:rPr>
              <w:t>流程定义</w:t>
            </w:r>
          </w:p>
        </w:tc>
        <w:tc>
          <w:tcPr>
            <w:tcW w:w="8499" w:type="dxa"/>
            <w:gridSpan w:val="4"/>
            <w:tcMar>
              <w:left w:w="57" w:type="dxa"/>
              <w:right w:w="57" w:type="dxa"/>
            </w:tcMar>
            <w:vAlign w:val="center"/>
          </w:tcPr>
          <w:p w:rsidR="00E83353" w:rsidRPr="00A643A7" w:rsidRDefault="00C4068F" w:rsidP="00345CD6">
            <w:pPr>
              <w:jc w:val="both"/>
              <w:rPr>
                <w:color w:val="000000"/>
                <w:sz w:val="20"/>
                <w:lang w:eastAsia="zh-CN"/>
              </w:rPr>
            </w:pPr>
            <w:r w:rsidRPr="00C4068F">
              <w:rPr>
                <w:rFonts w:eastAsia="SimSun" w:hint="eastAsia"/>
                <w:color w:val="000000"/>
                <w:sz w:val="20"/>
                <w:lang w:eastAsia="zh-CN"/>
              </w:rPr>
              <w:t>仓管部门于年终、年中或定期针对库存品盘点现有存货的流程</w:t>
            </w:r>
          </w:p>
        </w:tc>
      </w:tr>
    </w:tbl>
    <w:tbl>
      <w:tblPr>
        <w:tblW w:w="963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2410"/>
        <w:gridCol w:w="2126"/>
        <w:gridCol w:w="2268"/>
        <w:gridCol w:w="2835"/>
      </w:tblGrid>
      <w:tr w:rsidR="00E83353" w:rsidRPr="003F0E3C" w:rsidTr="00345CD6">
        <w:trPr>
          <w:trHeight w:val="340"/>
        </w:trPr>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83353" w:rsidRPr="003F0E3C" w:rsidRDefault="00C4068F" w:rsidP="00345CD6">
            <w:pPr>
              <w:jc w:val="center"/>
              <w:rPr>
                <w:rFonts w:asciiTheme="minorEastAsia" w:eastAsiaTheme="minorEastAsia" w:hAnsiTheme="minorEastAsia"/>
                <w:b/>
                <w:bCs/>
              </w:rPr>
            </w:pPr>
            <w:r w:rsidRPr="00C4068F">
              <w:rPr>
                <w:rFonts w:asciiTheme="minorEastAsia" w:eastAsia="SimSun" w:hAnsiTheme="minorEastAsia" w:hint="eastAsia"/>
                <w:b/>
                <w:bCs/>
                <w:lang w:eastAsia="zh-CN"/>
              </w:rPr>
              <w:t>盘点计划部门</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83353" w:rsidRPr="003F0E3C" w:rsidRDefault="00E83353" w:rsidP="00345CD6">
            <w:pPr>
              <w:jc w:val="center"/>
              <w:rPr>
                <w:rFonts w:asciiTheme="minorEastAsia" w:eastAsiaTheme="minorEastAsia" w:hAnsiTheme="minorEastAsia"/>
                <w:b/>
                <w:bCs/>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83353" w:rsidRPr="003F0E3C" w:rsidRDefault="00E83353" w:rsidP="00345CD6">
            <w:pPr>
              <w:jc w:val="center"/>
              <w:rPr>
                <w:rFonts w:asciiTheme="minorEastAsia" w:eastAsiaTheme="minorEastAsia" w:hAnsiTheme="minorEastAsia"/>
                <w:b/>
                <w:bCs/>
              </w:rPr>
            </w:pP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83353" w:rsidRPr="003F0E3C" w:rsidRDefault="00C4068F" w:rsidP="00345CD6">
            <w:pPr>
              <w:jc w:val="center"/>
              <w:rPr>
                <w:rFonts w:asciiTheme="minorEastAsia" w:eastAsiaTheme="minorEastAsia" w:hAnsiTheme="minorEastAsia"/>
                <w:b/>
                <w:bCs/>
              </w:rPr>
            </w:pPr>
            <w:r w:rsidRPr="00C4068F">
              <w:rPr>
                <w:rFonts w:asciiTheme="minorEastAsia" w:eastAsia="SimSun" w:hAnsiTheme="minorEastAsia" w:hint="eastAsia"/>
                <w:b/>
                <w:bCs/>
                <w:lang w:eastAsia="zh-CN"/>
              </w:rPr>
              <w:t>作业说明</w:t>
            </w:r>
          </w:p>
        </w:tc>
      </w:tr>
      <w:tr w:rsidR="00E83353" w:rsidRPr="003075B8" w:rsidTr="00345CD6">
        <w:trPr>
          <w:trHeight w:val="12326"/>
        </w:trPr>
        <w:tc>
          <w:tcPr>
            <w:tcW w:w="2410" w:type="dxa"/>
            <w:tcBorders>
              <w:top w:val="single" w:sz="4" w:space="0" w:color="auto"/>
              <w:left w:val="single" w:sz="4" w:space="0" w:color="auto"/>
              <w:bottom w:val="single" w:sz="4" w:space="0" w:color="auto"/>
              <w:right w:val="single" w:sz="4" w:space="0" w:color="auto"/>
            </w:tcBorders>
          </w:tcPr>
          <w:p w:rsidR="00E83353" w:rsidRPr="003F0E3C" w:rsidRDefault="00EB7B41" w:rsidP="00345CD6">
            <w:pPr>
              <w:rPr>
                <w:rFonts w:asciiTheme="minorHAnsi" w:eastAsiaTheme="minorEastAsia" w:hAnsiTheme="minorHAnsi"/>
              </w:rPr>
            </w:pPr>
            <w:r w:rsidRPr="00EB7B41">
              <w:rPr>
                <w:rFonts w:asciiTheme="minorHAnsi" w:eastAsiaTheme="minorEastAsia" w:hAnsiTheme="minorHAnsi"/>
                <w:noProof/>
                <w:szCs w:val="20"/>
              </w:rPr>
              <w:pict>
                <v:group id="_x0000_s1356" editas="canvas" style="position:absolute;margin-left:-2.1pt;margin-top:1.35pt;width:338.65pt;height:613.2pt;z-index:251693568;mso-position-horizontal-relative:text;mso-position-vertical-relative:text" coordorigin="1120,3289" coordsize="6773,1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">
                  <v:shape id="_x0000_s1357" type="#_x0000_t75" style="position:absolute;left:1120;top:3289;width:6773;height:12264;visibility:visible">
                    <v:fill o:detectmouseclick="t"/>
                    <v:path o:connecttype="none"/>
                  </v:shape>
                  <v:rect id="Rectangle 65" o:spid="_x0000_s1359" style="position:absolute;left:1480;top:4348;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E83353" w:rsidRDefault="00C4068F" w:rsidP="003B3CD1">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ascii="Calibri" w:eastAsia="SimSun" w:hAnsi="Times New Roman" w:cs="Times New Roman" w:hint="eastAsia"/>
                              <w:kern w:val="2"/>
                              <w:sz w:val="18"/>
                              <w:szCs w:val="18"/>
                              <w:lang w:eastAsia="zh-CN"/>
                            </w:rPr>
                            <w:t>盘点资料过账</w:t>
                          </w:r>
                        </w:p>
                        <w:p w:rsidR="00E83353" w:rsidRDefault="00C4068F" w:rsidP="003B3CD1">
                          <w:pPr>
                            <w:pStyle w:val="aa"/>
                            <w:spacing w:before="0" w:beforeAutospacing="0" w:after="0" w:afterAutospacing="0" w:line="280" w:lineRule="exact"/>
                            <w:jc w:val="center"/>
                            <w:rPr>
                              <w:lang w:eastAsia="zh-CN"/>
                            </w:rPr>
                          </w:pPr>
                          <w:r w:rsidRPr="00C4068F">
                            <w:rPr>
                              <w:rFonts w:ascii="Calibri" w:eastAsia="SimSun" w:hAnsi="Calibri" w:cs="Times New Roman"/>
                              <w:kern w:val="2"/>
                              <w:sz w:val="18"/>
                              <w:szCs w:val="18"/>
                              <w:lang w:eastAsia="zh-CN"/>
                            </w:rPr>
                            <w:t>(ainp880)</w:t>
                          </w:r>
                        </w:p>
                      </w:txbxContent>
                    </v:textbox>
                  </v:rect>
                  <v:shape id="流程圖: 換頁接點 36" o:spid="_x0000_s1365" type="#_x0000_t177" style="position:absolute;left:2014;top:3378;width:415;height:45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" strokeweight=".5pt">
                    <v:shadow on="t" color="black" opacity="26214f" origin="-.5,-.5" offset=".74836mm,.74836mm"/>
                    <v:textbox inset="1mm,0,1mm,0">
                      <w:txbxContent>
                        <w:p w:rsidR="00E83353" w:rsidRDefault="00C4068F" w:rsidP="003B3CD1">
                          <w:pPr>
                            <w:jc w:val="center"/>
                          </w:pPr>
                          <w:r w:rsidRPr="00C4068F">
                            <w:rPr>
                              <w:rFonts w:eastAsia="SimSun"/>
                              <w:lang w:eastAsia="zh-CN"/>
                            </w:rPr>
                            <w:t>C</w:t>
                          </w:r>
                        </w:p>
                      </w:txbxContent>
                    </v:textbox>
                  </v:shape>
                  <v:oval id="橢圓 36" o:spid="_x0000_s1367" style="position:absolute;left:2746;top:4286;width:240;height: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rsUcYA&#10;AADbAAAADwAAAGRycy9kb3ducmV2LnhtbESPQWvCQBSE70L/w/IKvYjZWEFK6irSKngQUVtse3vN&#10;vmaD2bchu8b4711B6HGYmW+YyayzlWip8aVjBcMkBUGcO11yoeDzYzl4AeEDssbKMSm4kIfZ9KE3&#10;wUy7M++o3YdCRAj7DBWYEOpMSp8bsugTVxNH7881FkOUTSF1g+cIt5V8TtOxtFhyXDBY05uh/Lg/&#10;WQV6Uy3a9e/P9vvQ4rspvxa6Pz8q9fTYzV9BBOrCf/jeXmkFoz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rsUcYAAADbAAAADwAAAAAAAAAAAAAAAACYAgAAZHJz&#10;L2Rvd25yZXYueG1sUEsFBgAAAAAEAAQA9QAAAIsDAAAAAA==&#10;" fillcolor="#f2f2f2 [3052]" strokeweight=".5pt">
                    <v:stroke dashstyle="3 1" joinstyle="miter"/>
                    <v:textbox inset="0,0,0,0">
                      <w:txbxContent>
                        <w:p w:rsidR="00C46FE8" w:rsidRDefault="00C4068F" w:rsidP="003B3CD1">
                          <w:pPr>
                            <w:pStyle w:val="aa"/>
                            <w:spacing w:before="0" w:beforeAutospacing="0" w:after="0" w:afterAutospacing="0" w:line="140" w:lineRule="exact"/>
                            <w:jc w:val="center"/>
                          </w:pPr>
                          <w:r w:rsidRPr="00C4068F">
                            <w:rPr>
                              <w:rFonts w:ascii="Calibri" w:eastAsia="SimSun" w:hAnsi="Calibri" w:cs="Times New Roman"/>
                              <w:kern w:val="2"/>
                              <w:sz w:val="14"/>
                              <w:szCs w:val="14"/>
                              <w:lang w:eastAsia="zh-CN"/>
                            </w:rPr>
                            <w:t>1</w:t>
                          </w:r>
                          <w:r w:rsidR="00587196">
                            <w:rPr>
                              <w:rFonts w:asciiTheme="minorEastAsia" w:eastAsiaTheme="minorEastAsia" w:hAnsiTheme="minorEastAsia" w:cs="Times New Roman" w:hint="eastAsia"/>
                              <w:kern w:val="2"/>
                              <w:sz w:val="14"/>
                              <w:szCs w:val="14"/>
                              <w:lang w:eastAsia="zh-CN"/>
                            </w:rPr>
                            <w:t>0</w:t>
                          </w:r>
                        </w:p>
                      </w:txbxContent>
                    </v:textbox>
                  </v:oval>
                  <v:shape id="_x0000_s1368" type="#_x0000_t32" style="position:absolute;left:2111;top:14200;width:2;height:449;flip:x" o:connectortype="straight" stroked="f">
                    <v:stroke endarrow="block"/>
                  </v:shape>
                  <v:shape id="_x0000_s1369" type="#_x0000_t32" style="position:absolute;left:2111;top:14200;width:2;height:449;flip:x" o:connectortype="straight" stroked="f">
                    <v:stroke endarrow="block"/>
                  </v:shape>
                  <v:shape id="_x0000_s1383" type="#_x0000_t32" style="position:absolute;left:2132;top:14279;width:6;height:511" o:connectortype="straight" stroked="f">
                    <v:stroke endarrow="block"/>
                  </v:shape>
                  <v:shape id="_x0000_s1385" type="#_x0000_t33" style="position:absolute;left:3205;top:13232;width:292;height:2438;rotation:90" o:connectortype="elbow" adj="-338055,-126561,-338055" stroked="f">
                    <v:stroke endarrow="block"/>
                  </v:shape>
                  <v:rect id="Rectangle 65" o:spid="_x0000_s1415" style="position:absolute;left:1469;top:6397;width:1475;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PwcMA&#10;AADaAAAADwAAAGRycy9kb3ducmV2LnhtbESPQWvCQBSE74L/YXmCN9201KZEN1LEQk8Vbe35mX3J&#10;xmbfhuyq8d+7QsHjMDPfMItlbxtxps7XjhU8TRMQxIXTNVcKfr4/Jm8gfEDW2DgmBVfysMyHgwVm&#10;2l14S+ddqESEsM9QgQmhzaT0hSGLfupa4uiVrrMYouwqqTu8RLht5HOSvEqLNccFgy2tDBV/u5NV&#10;8LJPm+Ph6NsyNan82qzWv/tirdR41L/PQQTqwyP83/7UCmZw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EPwcMAAADaAAAADwAAAAAAAAAAAAAAAACYAgAAZHJzL2Rv&#10;d25yZXYueG1sUEsFBgAAAAAEAAQA9QAAAIgDAAAAAA==&#10;" strokeweight=".5pt">
                    <v:shadow on="t" color="black" opacity="26214f" origin="-.5,-.5" offset=".74836mm,.74836mm"/>
                    <v:textbox inset="1mm,.3mm,1mm">
                      <w:txbxContent>
                        <w:p w:rsidR="008D6A00" w:rsidRDefault="00C4068F" w:rsidP="003B3CD1">
                          <w:pPr>
                            <w:pStyle w:val="aa"/>
                            <w:spacing w:before="0" w:beforeAutospacing="0" w:after="0" w:afterAutospacing="0" w:line="280" w:lineRule="exact"/>
                            <w:jc w:val="center"/>
                            <w:rPr>
                              <w:rFonts w:ascii="Calibri" w:hAnsi="Times New Roman" w:cs="Times New Roman"/>
                              <w:kern w:val="2"/>
                              <w:sz w:val="18"/>
                              <w:szCs w:val="18"/>
                              <w:lang w:eastAsia="zh-CN"/>
                            </w:rPr>
                          </w:pPr>
                          <w:r w:rsidRPr="00C4068F">
                            <w:rPr>
                              <w:rFonts w:ascii="Calibri" w:eastAsia="SimSun" w:hAnsi="Times New Roman" w:cs="Times New Roman" w:hint="eastAsia"/>
                              <w:kern w:val="2"/>
                              <w:sz w:val="18"/>
                              <w:szCs w:val="18"/>
                              <w:lang w:eastAsia="zh-CN"/>
                            </w:rPr>
                            <w:t>盘点数据查询</w:t>
                          </w:r>
                        </w:p>
                        <w:p w:rsidR="008D6A00" w:rsidRDefault="00C4068F" w:rsidP="003B3CD1">
                          <w:pPr>
                            <w:pStyle w:val="aa"/>
                            <w:spacing w:before="0" w:beforeAutospacing="0" w:after="0" w:afterAutospacing="0" w:line="280" w:lineRule="exact"/>
                            <w:jc w:val="center"/>
                            <w:rPr>
                              <w:lang w:eastAsia="zh-CN"/>
                            </w:rPr>
                          </w:pPr>
                          <w:r w:rsidRPr="00C4068F">
                            <w:rPr>
                              <w:rFonts w:ascii="Calibri" w:eastAsia="SimSun" w:hAnsi="Calibri" w:cs="Times New Roman"/>
                              <w:kern w:val="2"/>
                              <w:sz w:val="18"/>
                              <w:szCs w:val="18"/>
                              <w:lang w:eastAsia="zh-CN"/>
                            </w:rPr>
                            <w:t>(ainq850)</w:t>
                          </w:r>
                        </w:p>
                      </w:txbxContent>
                    </v:textbox>
                  </v:rect>
                  <v:oval id="橢圓 36" o:spid="_x0000_s1416" style="position:absolute;left:2809;top:6305;width:240;height: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rsUcYA&#10;AADbAAAADwAAAGRycy9kb3ducmV2LnhtbESPQWvCQBSE70L/w/IKvYjZWEFK6irSKngQUVtse3vN&#10;vmaD2bchu8b4711B6HGYmW+YyayzlWip8aVjBcMkBUGcO11yoeDzYzl4AeEDssbKMSm4kIfZ9KE3&#10;wUy7M++o3YdCRAj7DBWYEOpMSp8bsugTVxNH7881FkOUTSF1g+cIt5V8TtOxtFhyXDBY05uh/Lg/&#10;WQV6Uy3a9e/P9vvQ4rspvxa6Pz8q9fTYzV9BBOrCf/jeXmkFoz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rsUcYAAADbAAAADwAAAAAAAAAAAAAAAACYAgAAZHJz&#10;L2Rvd25yZXYueG1sUEsFBgAAAAAEAAQA9QAAAIsDAAAAAA==&#10;" fillcolor="#f2f2f2 [3052]" strokeweight=".5pt">
                    <v:stroke dashstyle="3 1" joinstyle="miter"/>
                    <v:textbox inset="0,0,0,0">
                      <w:txbxContent>
                        <w:p w:rsidR="008D6A00" w:rsidRDefault="00587196" w:rsidP="003B3CD1">
                          <w:pPr>
                            <w:pStyle w:val="aa"/>
                            <w:spacing w:before="0" w:beforeAutospacing="0" w:after="0" w:afterAutospacing="0" w:line="140" w:lineRule="exact"/>
                            <w:jc w:val="center"/>
                          </w:pPr>
                          <w:r>
                            <w:rPr>
                              <w:rFonts w:asciiTheme="minorEastAsia" w:eastAsiaTheme="minorEastAsia" w:hAnsiTheme="minorEastAsia" w:cs="Times New Roman" w:hint="eastAsia"/>
                              <w:kern w:val="2"/>
                              <w:sz w:val="14"/>
                              <w:szCs w:val="14"/>
                              <w:lang w:eastAsia="zh-CN"/>
                            </w:rPr>
                            <w:t>11</w:t>
                          </w:r>
                        </w:p>
                      </w:txbxContent>
                    </v:textbox>
                  </v:oval>
                  <v:shape id="_x0000_s1487" type="#_x0000_t32" style="position:absolute;left:2218;top:3837;width:4;height:511;flip:x" o:connectortype="straight" strokecolor="black [3213]" strokeweight=".5pt">
                    <v:stroke endarrow="block"/>
                  </v:shape>
                  <v:shape id="_x0000_s1488" type="#_x0000_t32" style="position:absolute;left:2207;top:5536;width:11;height:861;flip:x" o:connectortype="straight" stroked="f">
                    <v:stroke endarrow="block"/>
                  </v:shape>
                  <v:shape id="_x0000_s1489" type="#_x0000_t32" style="position:absolute;left:2207;top:5536;width:11;height:861;flip:x" o:connectortype="straight" stroked="f">
                    <v:stroke endarrow="block"/>
                  </v:shape>
                  <v:shape id="_x0000_s1490" type="#_x0000_t32" style="position:absolute;left:2207;top:5536;width:11;height:861;flip:x" o:connectortype="straight" stroked="f">
                    <v:stroke endarrow="block"/>
                  </v:shape>
                  <v:shape id="_x0000_s1491" type="#_x0000_t32" style="position:absolute;left:2207;top:5536;width:11;height:861;flip:x" o:connectortype="straight" strokecolor="black [3213]" strokeweight=".5pt">
                    <v:stroke endarrow="block"/>
                  </v:shape>
                </v:group>
              </w:pict>
            </w:r>
          </w:p>
        </w:tc>
        <w:tc>
          <w:tcPr>
            <w:tcW w:w="2126" w:type="dxa"/>
            <w:tcBorders>
              <w:top w:val="single" w:sz="4" w:space="0" w:color="auto"/>
              <w:left w:val="single" w:sz="4" w:space="0" w:color="auto"/>
              <w:bottom w:val="single" w:sz="4" w:space="0" w:color="auto"/>
              <w:right w:val="single" w:sz="4" w:space="0" w:color="auto"/>
            </w:tcBorders>
          </w:tcPr>
          <w:p w:rsidR="00E83353" w:rsidRPr="003F0E3C" w:rsidRDefault="00E83353" w:rsidP="00345CD6">
            <w:pPr>
              <w:jc w:val="both"/>
              <w:rPr>
                <w:rFonts w:asciiTheme="minorEastAsia" w:eastAsiaTheme="minorEastAsia" w:hAnsiTheme="minorEastAsia"/>
                <w:b/>
                <w:bCs/>
                <w:color w:val="0000FF"/>
                <w:szCs w:val="20"/>
              </w:rPr>
            </w:pPr>
          </w:p>
        </w:tc>
        <w:tc>
          <w:tcPr>
            <w:tcW w:w="2268" w:type="dxa"/>
            <w:tcBorders>
              <w:top w:val="single" w:sz="4" w:space="0" w:color="auto"/>
              <w:left w:val="single" w:sz="4" w:space="0" w:color="auto"/>
              <w:bottom w:val="single" w:sz="4" w:space="0" w:color="auto"/>
              <w:right w:val="single" w:sz="4" w:space="0" w:color="auto"/>
            </w:tcBorders>
          </w:tcPr>
          <w:p w:rsidR="00E83353" w:rsidRPr="003F0E3C" w:rsidRDefault="00E83353" w:rsidP="00345CD6">
            <w:pPr>
              <w:jc w:val="both"/>
              <w:rPr>
                <w:rFonts w:asciiTheme="minorEastAsia" w:eastAsiaTheme="minorEastAsia" w:hAnsiTheme="minorEastAsia"/>
                <w:b/>
                <w:bCs/>
                <w:color w:val="0000FF"/>
                <w:szCs w:val="20"/>
              </w:rPr>
            </w:pPr>
          </w:p>
        </w:tc>
        <w:tc>
          <w:tcPr>
            <w:tcW w:w="2835" w:type="dxa"/>
            <w:tcBorders>
              <w:top w:val="single" w:sz="4" w:space="0" w:color="auto"/>
              <w:left w:val="single" w:sz="4" w:space="0" w:color="auto"/>
              <w:bottom w:val="single" w:sz="4" w:space="0" w:color="auto"/>
              <w:right w:val="single" w:sz="4" w:space="0" w:color="auto"/>
            </w:tcBorders>
          </w:tcPr>
          <w:p w:rsidR="00386C25" w:rsidRPr="00386C25" w:rsidRDefault="00386C25" w:rsidP="00386C25">
            <w:pPr>
              <w:spacing w:line="240" w:lineRule="exact"/>
              <w:ind w:left="360" w:hangingChars="200" w:hanging="360"/>
              <w:rPr>
                <w:szCs w:val="20"/>
                <w:lang w:eastAsia="zh-CN"/>
              </w:rPr>
            </w:pPr>
            <w:r w:rsidRPr="00386C25">
              <w:rPr>
                <w:rFonts w:eastAsiaTheme="minorEastAsia" w:hint="eastAsia"/>
                <w:kern w:val="0"/>
                <w:lang w:val="zh-TW" w:eastAsia="zh-CN"/>
              </w:rPr>
              <w:t>10.</w:t>
            </w:r>
            <w:r w:rsidRPr="00386C25">
              <w:rPr>
                <w:rFonts w:eastAsia="SimSun" w:hint="eastAsia"/>
                <w:kern w:val="0"/>
                <w:lang w:val="zh-TW" w:eastAsia="zh-CN"/>
              </w:rPr>
              <w:t>盘点数据确认无误后，需将盘盈</w:t>
            </w:r>
            <w:r w:rsidR="00F719FF">
              <w:rPr>
                <w:rFonts w:eastAsia="SimSun" w:hint="eastAsia"/>
                <w:kern w:val="0"/>
                <w:lang w:val="zh-TW" w:eastAsia="zh-CN"/>
              </w:rPr>
              <w:t>亏数据更新回库存明细数据</w:t>
            </w:r>
            <w:r w:rsidR="00F719FF">
              <w:rPr>
                <w:rFonts w:eastAsiaTheme="minorEastAsia" w:hint="eastAsia"/>
                <w:kern w:val="0"/>
                <w:lang w:val="zh-TW" w:eastAsia="zh-CN"/>
              </w:rPr>
              <w:t>,</w:t>
            </w:r>
            <w:r w:rsidRPr="00386C25">
              <w:rPr>
                <w:rFonts w:eastAsia="SimSun" w:hint="eastAsia"/>
                <w:kern w:val="0"/>
                <w:lang w:val="zh-TW" w:eastAsia="zh-CN"/>
              </w:rPr>
              <w:t>透过盘点数据过账作业调整</w:t>
            </w:r>
          </w:p>
          <w:p w:rsidR="00FE5541" w:rsidRPr="00386C25" w:rsidRDefault="00386C25" w:rsidP="00F719FF">
            <w:pPr>
              <w:spacing w:line="240" w:lineRule="exact"/>
              <w:ind w:left="270" w:hangingChars="150" w:hanging="270"/>
              <w:rPr>
                <w:rFonts w:eastAsiaTheme="minorEastAsia"/>
                <w:szCs w:val="20"/>
                <w:lang w:eastAsia="zh-CN"/>
              </w:rPr>
            </w:pPr>
            <w:r>
              <w:rPr>
                <w:rFonts w:eastAsiaTheme="minorEastAsia" w:hint="eastAsia"/>
                <w:szCs w:val="20"/>
                <w:lang w:eastAsia="zh-CN"/>
              </w:rPr>
              <w:t>11.</w:t>
            </w:r>
            <w:r w:rsidRPr="00386C25">
              <w:rPr>
                <w:rFonts w:eastAsia="SimSun" w:hint="eastAsia"/>
                <w:szCs w:val="20"/>
                <w:lang w:eastAsia="zh-CN"/>
              </w:rPr>
              <w:t>盘点数据过账后，可透过盘点数据查询，查看盘盈亏数量及金额</w:t>
            </w:r>
          </w:p>
        </w:tc>
      </w:tr>
    </w:tbl>
    <w:p w:rsidR="009A146D" w:rsidRPr="00A66E86" w:rsidRDefault="00C4068F" w:rsidP="00E83353">
      <w:pPr>
        <w:widowControl/>
        <w:spacing w:line="240" w:lineRule="auto"/>
        <w:ind w:firstLineChars="2750" w:firstLine="4950"/>
        <w:rPr>
          <w:rFonts w:asciiTheme="minorEastAsia" w:eastAsiaTheme="minorEastAsia" w:hAnsiTheme="minorEastAsia"/>
          <w:szCs w:val="20"/>
        </w:rPr>
      </w:pPr>
      <w:r w:rsidRPr="00C4068F">
        <w:rPr>
          <w:rFonts w:asciiTheme="minorEastAsia" w:eastAsia="SimSun" w:hAnsiTheme="minorEastAsia" w:hint="eastAsia"/>
          <w:szCs w:val="20"/>
          <w:lang w:eastAsia="zh-CN"/>
        </w:rPr>
        <w:t>审核人员：</w:t>
      </w:r>
      <w:r w:rsidRPr="00C4068F">
        <w:rPr>
          <w:rFonts w:asciiTheme="minorEastAsia" w:eastAsia="SimSun" w:hAnsiTheme="minorEastAsia"/>
          <w:szCs w:val="20"/>
          <w:lang w:eastAsia="zh-CN"/>
        </w:rPr>
        <w:t xml:space="preserve">                     </w:t>
      </w:r>
      <w:r w:rsidRPr="00C4068F">
        <w:rPr>
          <w:rFonts w:asciiTheme="minorEastAsia" w:eastAsia="SimSun" w:hAnsiTheme="minorEastAsia" w:hint="eastAsia"/>
          <w:szCs w:val="20"/>
          <w:lang w:eastAsia="zh-CN"/>
        </w:rPr>
        <w:t>审核日期：</w:t>
      </w:r>
    </w:p>
    <w:sectPr w:rsidR="009A146D" w:rsidRPr="00A66E86" w:rsidSect="0068790C">
      <w:headerReference w:type="default" r:id="rId8"/>
      <w:pgSz w:w="11906" w:h="16838"/>
      <w:pgMar w:top="851" w:right="1134" w:bottom="851" w:left="1134" w:header="852"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6B5" w:rsidRDefault="002226B5">
      <w:r>
        <w:separator/>
      </w:r>
    </w:p>
  </w:endnote>
  <w:endnote w:type="continuationSeparator" w:id="1">
    <w:p w:rsidR="002226B5" w:rsidRDefault="002226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Microsoft JhengHei">
    <w:panose1 w:val="020B0604030504040204"/>
    <w:charset w:val="88"/>
    <w:family w:val="swiss"/>
    <w:pitch w:val="variable"/>
    <w:sig w:usb0="00000087" w:usb1="288F4000" w:usb2="00000016" w:usb3="00000000" w:csb0="00100009"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6B5" w:rsidRDefault="002226B5">
      <w:r>
        <w:separator/>
      </w:r>
    </w:p>
  </w:footnote>
  <w:footnote w:type="continuationSeparator" w:id="1">
    <w:p w:rsidR="002226B5" w:rsidRDefault="002226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AFC" w:rsidRDefault="00EB7B4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2827" o:spid="_x0000_s2050" type="#_x0000_t75" style="position:absolute;margin-left:-57.25pt;margin-top:-62.1pt;width:595.2pt;height:841.9pt;z-index:251657728;mso-position-horizontal-relative:margin;mso-position-vertical-relative:margin" o:allowincell="f">
          <v:imagedata r:id="rId1" o:title="鼎新電腦_colo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F37A5"/>
    <w:multiLevelType w:val="hybridMultilevel"/>
    <w:tmpl w:val="3FEC8E40"/>
    <w:lvl w:ilvl="0" w:tplc="54467CD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EE51DB"/>
    <w:multiLevelType w:val="singleLevel"/>
    <w:tmpl w:val="1D302F56"/>
    <w:lvl w:ilvl="0">
      <w:numFmt w:val="bullet"/>
      <w:lvlText w:val="‧"/>
      <w:lvlJc w:val="left"/>
      <w:pPr>
        <w:tabs>
          <w:tab w:val="num" w:pos="390"/>
        </w:tabs>
        <w:ind w:left="390" w:hanging="390"/>
      </w:pPr>
      <w:rPr>
        <w:rFonts w:ascii="PMingLiU" w:hint="eastAsia"/>
      </w:rPr>
    </w:lvl>
  </w:abstractNum>
  <w:abstractNum w:abstractNumId="2">
    <w:nsid w:val="0A214DCE"/>
    <w:multiLevelType w:val="hybridMultilevel"/>
    <w:tmpl w:val="2800FC26"/>
    <w:lvl w:ilvl="0" w:tplc="DAFC77DE">
      <w:start w:val="1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BE81295"/>
    <w:multiLevelType w:val="hybridMultilevel"/>
    <w:tmpl w:val="961A11D4"/>
    <w:lvl w:ilvl="0" w:tplc="54467CD6">
      <w:start w:val="1"/>
      <w:numFmt w:val="decimal"/>
      <w:lvlText w:val="%1."/>
      <w:lvlJc w:val="left"/>
      <w:pPr>
        <w:ind w:left="195" w:hanging="195"/>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1ED06EE"/>
    <w:multiLevelType w:val="hybridMultilevel"/>
    <w:tmpl w:val="F3A83556"/>
    <w:lvl w:ilvl="0" w:tplc="CD1C3858">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
    <w:nsid w:val="3BC47B32"/>
    <w:multiLevelType w:val="hybridMultilevel"/>
    <w:tmpl w:val="A058F974"/>
    <w:lvl w:ilvl="0" w:tplc="54467CD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C91482B"/>
    <w:multiLevelType w:val="hybridMultilevel"/>
    <w:tmpl w:val="551A45E2"/>
    <w:lvl w:ilvl="0" w:tplc="0562C0F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1A223AC"/>
    <w:multiLevelType w:val="singleLevel"/>
    <w:tmpl w:val="4B600FC2"/>
    <w:lvl w:ilvl="0">
      <w:numFmt w:val="bullet"/>
      <w:lvlText w:val="‧"/>
      <w:lvlJc w:val="left"/>
      <w:pPr>
        <w:tabs>
          <w:tab w:val="num" w:pos="195"/>
        </w:tabs>
        <w:ind w:left="195" w:hanging="195"/>
      </w:pPr>
      <w:rPr>
        <w:rFonts w:ascii="PMingLiU" w:hint="eastAsia"/>
      </w:rPr>
    </w:lvl>
  </w:abstractNum>
  <w:abstractNum w:abstractNumId="8">
    <w:nsid w:val="442D3999"/>
    <w:multiLevelType w:val="hybridMultilevel"/>
    <w:tmpl w:val="E5628260"/>
    <w:lvl w:ilvl="0" w:tplc="37ECE728">
      <w:start w:val="1"/>
      <w:numFmt w:val="decimal"/>
      <w:lvlText w:val="%1."/>
      <w:lvlJc w:val="left"/>
      <w:pPr>
        <w:ind w:left="480" w:hanging="480"/>
      </w:pPr>
      <w:rPr>
        <w:rFonts w:hint="eastAsia"/>
        <w:outlin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5517A51"/>
    <w:multiLevelType w:val="hybridMultilevel"/>
    <w:tmpl w:val="3FCCCBB8"/>
    <w:lvl w:ilvl="0" w:tplc="E6B09B0A">
      <w:start w:val="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0">
    <w:nsid w:val="4B5F2D5B"/>
    <w:multiLevelType w:val="singleLevel"/>
    <w:tmpl w:val="8AFECF68"/>
    <w:lvl w:ilvl="0">
      <w:numFmt w:val="bullet"/>
      <w:lvlText w:val="‧"/>
      <w:lvlJc w:val="left"/>
      <w:pPr>
        <w:tabs>
          <w:tab w:val="num" w:pos="195"/>
        </w:tabs>
        <w:ind w:left="195" w:hanging="195"/>
      </w:pPr>
      <w:rPr>
        <w:rFonts w:ascii="PMingLiU" w:hint="eastAsia"/>
      </w:rPr>
    </w:lvl>
  </w:abstractNum>
  <w:abstractNum w:abstractNumId="11">
    <w:nsid w:val="50C02727"/>
    <w:multiLevelType w:val="hybridMultilevel"/>
    <w:tmpl w:val="5D005F7E"/>
    <w:lvl w:ilvl="0" w:tplc="BFF46E7A">
      <w:start w:val="1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1851446"/>
    <w:multiLevelType w:val="hybridMultilevel"/>
    <w:tmpl w:val="11507F3E"/>
    <w:lvl w:ilvl="0" w:tplc="37ECE728">
      <w:start w:val="1"/>
      <w:numFmt w:val="decimal"/>
      <w:lvlText w:val="%1."/>
      <w:lvlJc w:val="left"/>
      <w:pPr>
        <w:ind w:left="480" w:hanging="480"/>
      </w:pPr>
      <w:rPr>
        <w:rFonts w:hint="eastAsia"/>
        <w:outlin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E372D83"/>
    <w:multiLevelType w:val="hybridMultilevel"/>
    <w:tmpl w:val="6AE66E0E"/>
    <w:lvl w:ilvl="0" w:tplc="94646F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4314381"/>
    <w:multiLevelType w:val="hybridMultilevel"/>
    <w:tmpl w:val="8FD8C546"/>
    <w:lvl w:ilvl="0" w:tplc="94646F3E">
      <w:start w:val="1"/>
      <w:numFmt w:val="decimal"/>
      <w:lvlText w:val="%1."/>
      <w:lvlJc w:val="left"/>
      <w:pPr>
        <w:ind w:left="480" w:hanging="480"/>
      </w:pPr>
      <w:rPr>
        <w:rFonts w:hint="default"/>
        <w:outlin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7"/>
  </w:num>
  <w:num w:numId="3">
    <w:abstractNumId w:val="1"/>
  </w:num>
  <w:num w:numId="4">
    <w:abstractNumId w:val="9"/>
  </w:num>
  <w:num w:numId="5">
    <w:abstractNumId w:val="4"/>
  </w:num>
  <w:num w:numId="6">
    <w:abstractNumId w:val="3"/>
  </w:num>
  <w:num w:numId="7">
    <w:abstractNumId w:val="12"/>
  </w:num>
  <w:num w:numId="8">
    <w:abstractNumId w:val="8"/>
  </w:num>
  <w:num w:numId="9">
    <w:abstractNumId w:val="14"/>
  </w:num>
  <w:num w:numId="10">
    <w:abstractNumId w:val="13"/>
  </w:num>
  <w:num w:numId="11">
    <w:abstractNumId w:val="0"/>
  </w:num>
  <w:num w:numId="12">
    <w:abstractNumId w:val="6"/>
  </w:num>
  <w:num w:numId="13">
    <w:abstractNumId w:val="5"/>
  </w:num>
  <w:num w:numId="14">
    <w:abstractNumId w:val="1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attachedTemplate r:id="rId1"/>
  <w:stylePaneFormatFilter w:val="3F01"/>
  <w:defaultTabStop w:val="481"/>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1" fill="f" fillcolor="white" stroke="f">
      <v:fill color="white" on="f"/>
      <v:stroke on="f"/>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4150"/>
    <w:rsid w:val="000244FB"/>
    <w:rsid w:val="00031947"/>
    <w:rsid w:val="00044164"/>
    <w:rsid w:val="00050940"/>
    <w:rsid w:val="00060FCB"/>
    <w:rsid w:val="00080694"/>
    <w:rsid w:val="00091FC9"/>
    <w:rsid w:val="0009747E"/>
    <w:rsid w:val="000A24C5"/>
    <w:rsid w:val="000B020E"/>
    <w:rsid w:val="000D6B39"/>
    <w:rsid w:val="000E1AA1"/>
    <w:rsid w:val="000E6C8C"/>
    <w:rsid w:val="001045DF"/>
    <w:rsid w:val="00106DD1"/>
    <w:rsid w:val="00112238"/>
    <w:rsid w:val="001225EF"/>
    <w:rsid w:val="00124150"/>
    <w:rsid w:val="00141FDA"/>
    <w:rsid w:val="00147817"/>
    <w:rsid w:val="0016419F"/>
    <w:rsid w:val="0017108E"/>
    <w:rsid w:val="00172062"/>
    <w:rsid w:val="001753A1"/>
    <w:rsid w:val="0018019C"/>
    <w:rsid w:val="00180D08"/>
    <w:rsid w:val="00194EF3"/>
    <w:rsid w:val="001A0E0A"/>
    <w:rsid w:val="001A5AF1"/>
    <w:rsid w:val="001B760F"/>
    <w:rsid w:val="001C3AC3"/>
    <w:rsid w:val="001C4158"/>
    <w:rsid w:val="001C4DC1"/>
    <w:rsid w:val="001E4034"/>
    <w:rsid w:val="001F26C3"/>
    <w:rsid w:val="00213F20"/>
    <w:rsid w:val="002226B5"/>
    <w:rsid w:val="002745DF"/>
    <w:rsid w:val="002A3343"/>
    <w:rsid w:val="002B449C"/>
    <w:rsid w:val="002B46CC"/>
    <w:rsid w:val="002B6F5F"/>
    <w:rsid w:val="002D521B"/>
    <w:rsid w:val="002E3C5E"/>
    <w:rsid w:val="002E5F5D"/>
    <w:rsid w:val="002F6000"/>
    <w:rsid w:val="00306288"/>
    <w:rsid w:val="003075B8"/>
    <w:rsid w:val="003251FA"/>
    <w:rsid w:val="00326C61"/>
    <w:rsid w:val="00336210"/>
    <w:rsid w:val="00343FDC"/>
    <w:rsid w:val="0035361A"/>
    <w:rsid w:val="00353E0B"/>
    <w:rsid w:val="00356BB0"/>
    <w:rsid w:val="00360001"/>
    <w:rsid w:val="0036486C"/>
    <w:rsid w:val="00364C88"/>
    <w:rsid w:val="0038306E"/>
    <w:rsid w:val="00385C2B"/>
    <w:rsid w:val="00386C25"/>
    <w:rsid w:val="003B21BD"/>
    <w:rsid w:val="003B2BE2"/>
    <w:rsid w:val="003B3CD1"/>
    <w:rsid w:val="003C1637"/>
    <w:rsid w:val="003C2AAB"/>
    <w:rsid w:val="003E5655"/>
    <w:rsid w:val="003F0E3C"/>
    <w:rsid w:val="003F69AD"/>
    <w:rsid w:val="004212AB"/>
    <w:rsid w:val="0042441F"/>
    <w:rsid w:val="00434EF7"/>
    <w:rsid w:val="0045341A"/>
    <w:rsid w:val="00461305"/>
    <w:rsid w:val="004A4EE2"/>
    <w:rsid w:val="004C589E"/>
    <w:rsid w:val="004C77F6"/>
    <w:rsid w:val="004E36DC"/>
    <w:rsid w:val="004E4108"/>
    <w:rsid w:val="004F33D0"/>
    <w:rsid w:val="004F60D5"/>
    <w:rsid w:val="00501618"/>
    <w:rsid w:val="00502B1F"/>
    <w:rsid w:val="0050464D"/>
    <w:rsid w:val="0051123D"/>
    <w:rsid w:val="00521DDB"/>
    <w:rsid w:val="00522D43"/>
    <w:rsid w:val="0052656D"/>
    <w:rsid w:val="00530B1D"/>
    <w:rsid w:val="005315CF"/>
    <w:rsid w:val="0054705F"/>
    <w:rsid w:val="00572F6E"/>
    <w:rsid w:val="00577854"/>
    <w:rsid w:val="005801CE"/>
    <w:rsid w:val="00587196"/>
    <w:rsid w:val="00590F76"/>
    <w:rsid w:val="005A7B02"/>
    <w:rsid w:val="005B0A57"/>
    <w:rsid w:val="005E227B"/>
    <w:rsid w:val="005E2573"/>
    <w:rsid w:val="005F10B3"/>
    <w:rsid w:val="005F3DED"/>
    <w:rsid w:val="00616D98"/>
    <w:rsid w:val="0062729C"/>
    <w:rsid w:val="00654613"/>
    <w:rsid w:val="00661E08"/>
    <w:rsid w:val="0066656A"/>
    <w:rsid w:val="0068790C"/>
    <w:rsid w:val="006B507C"/>
    <w:rsid w:val="006B73FB"/>
    <w:rsid w:val="006C0E77"/>
    <w:rsid w:val="006C6E53"/>
    <w:rsid w:val="006E4A39"/>
    <w:rsid w:val="006E6FA5"/>
    <w:rsid w:val="007067B1"/>
    <w:rsid w:val="0073188A"/>
    <w:rsid w:val="00731C76"/>
    <w:rsid w:val="0073787F"/>
    <w:rsid w:val="007618DB"/>
    <w:rsid w:val="007744D2"/>
    <w:rsid w:val="0078400A"/>
    <w:rsid w:val="00785A8C"/>
    <w:rsid w:val="007C2AEB"/>
    <w:rsid w:val="007C5132"/>
    <w:rsid w:val="007E1010"/>
    <w:rsid w:val="007E20D1"/>
    <w:rsid w:val="00805DA9"/>
    <w:rsid w:val="0080701E"/>
    <w:rsid w:val="00827BAD"/>
    <w:rsid w:val="00844690"/>
    <w:rsid w:val="00853DA0"/>
    <w:rsid w:val="00863866"/>
    <w:rsid w:val="008B6CBC"/>
    <w:rsid w:val="008D6A00"/>
    <w:rsid w:val="008D6CB0"/>
    <w:rsid w:val="00910EB9"/>
    <w:rsid w:val="009202F3"/>
    <w:rsid w:val="00936257"/>
    <w:rsid w:val="0094146F"/>
    <w:rsid w:val="00950D59"/>
    <w:rsid w:val="00952997"/>
    <w:rsid w:val="00960BE6"/>
    <w:rsid w:val="009A146D"/>
    <w:rsid w:val="009B03D8"/>
    <w:rsid w:val="009B1E68"/>
    <w:rsid w:val="009B2EFF"/>
    <w:rsid w:val="009E7C59"/>
    <w:rsid w:val="009F5F64"/>
    <w:rsid w:val="00A17D4F"/>
    <w:rsid w:val="00A22A08"/>
    <w:rsid w:val="00A235E6"/>
    <w:rsid w:val="00A35A71"/>
    <w:rsid w:val="00A4050E"/>
    <w:rsid w:val="00A447C8"/>
    <w:rsid w:val="00A45629"/>
    <w:rsid w:val="00A52F79"/>
    <w:rsid w:val="00A643A7"/>
    <w:rsid w:val="00A66E86"/>
    <w:rsid w:val="00A67CC4"/>
    <w:rsid w:val="00A72A89"/>
    <w:rsid w:val="00A77813"/>
    <w:rsid w:val="00AB3BAC"/>
    <w:rsid w:val="00AB75D4"/>
    <w:rsid w:val="00B00A5E"/>
    <w:rsid w:val="00B126B7"/>
    <w:rsid w:val="00B2278B"/>
    <w:rsid w:val="00B3088B"/>
    <w:rsid w:val="00B80CB2"/>
    <w:rsid w:val="00B93A4E"/>
    <w:rsid w:val="00B9425E"/>
    <w:rsid w:val="00B96BE0"/>
    <w:rsid w:val="00BA41F2"/>
    <w:rsid w:val="00BA4233"/>
    <w:rsid w:val="00BA7180"/>
    <w:rsid w:val="00BA7D77"/>
    <w:rsid w:val="00BB36A1"/>
    <w:rsid w:val="00BD436D"/>
    <w:rsid w:val="00BF22C7"/>
    <w:rsid w:val="00C02D27"/>
    <w:rsid w:val="00C06B49"/>
    <w:rsid w:val="00C106AF"/>
    <w:rsid w:val="00C30A0D"/>
    <w:rsid w:val="00C4068F"/>
    <w:rsid w:val="00C46FE8"/>
    <w:rsid w:val="00C51F17"/>
    <w:rsid w:val="00C57D50"/>
    <w:rsid w:val="00C67DF0"/>
    <w:rsid w:val="00C70A6B"/>
    <w:rsid w:val="00C86AAC"/>
    <w:rsid w:val="00C952E3"/>
    <w:rsid w:val="00CA15CB"/>
    <w:rsid w:val="00CA7236"/>
    <w:rsid w:val="00CC251F"/>
    <w:rsid w:val="00CC61F2"/>
    <w:rsid w:val="00CD24DC"/>
    <w:rsid w:val="00CD4411"/>
    <w:rsid w:val="00D324BF"/>
    <w:rsid w:val="00D35778"/>
    <w:rsid w:val="00D46916"/>
    <w:rsid w:val="00D46972"/>
    <w:rsid w:val="00D56AFC"/>
    <w:rsid w:val="00D75B54"/>
    <w:rsid w:val="00D76862"/>
    <w:rsid w:val="00DB0F97"/>
    <w:rsid w:val="00DB2989"/>
    <w:rsid w:val="00DC5F80"/>
    <w:rsid w:val="00DD0FB3"/>
    <w:rsid w:val="00DE1839"/>
    <w:rsid w:val="00E1594B"/>
    <w:rsid w:val="00E37A08"/>
    <w:rsid w:val="00E5299B"/>
    <w:rsid w:val="00E57601"/>
    <w:rsid w:val="00E83353"/>
    <w:rsid w:val="00E84A7C"/>
    <w:rsid w:val="00E86485"/>
    <w:rsid w:val="00EA34EC"/>
    <w:rsid w:val="00EB117C"/>
    <w:rsid w:val="00EB7B41"/>
    <w:rsid w:val="00ED0BFC"/>
    <w:rsid w:val="00ED0E58"/>
    <w:rsid w:val="00EE021F"/>
    <w:rsid w:val="00EF0A8B"/>
    <w:rsid w:val="00EF18DC"/>
    <w:rsid w:val="00F22561"/>
    <w:rsid w:val="00F2603F"/>
    <w:rsid w:val="00F300F2"/>
    <w:rsid w:val="00F349A1"/>
    <w:rsid w:val="00F67C36"/>
    <w:rsid w:val="00F719FF"/>
    <w:rsid w:val="00F7235B"/>
    <w:rsid w:val="00FA06A2"/>
    <w:rsid w:val="00FA717D"/>
    <w:rsid w:val="00FB1A06"/>
    <w:rsid w:val="00FB54EB"/>
    <w:rsid w:val="00FC0DCF"/>
    <w:rsid w:val="00FD2933"/>
    <w:rsid w:val="00FE5541"/>
    <w:rsid w:val="00FF2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f" fillcolor="white" stroke="f">
      <v:fill color="white" on="f"/>
      <v:stroke on="f"/>
    </o:shapedefaults>
    <o:shapelayout v:ext="edit">
      <o:idmap v:ext="edit" data="1"/>
      <o:rules v:ext="edit">
        <o:r id="V:Rule58" type="connector" idref="#_x0000_s1469">
          <o:proxy start="" idref="#AutoShape 89" connectloc="3"/>
          <o:proxy end="" idref="#Rectangle 65" connectloc="1"/>
        </o:r>
        <o:r id="V:Rule59" type="connector" idref="#_x0000_s1427">
          <o:proxy start="" idref="#流程圖: 換頁接點 36" connectloc="2"/>
          <o:proxy end="" idref="#Rectangle 65" connectloc="0"/>
        </o:r>
        <o:r id="V:Rule60" type="connector" idref="#_x0000_s1484">
          <o:proxy start="" idref="#Rectangle 65" connectloc="2"/>
        </o:r>
        <o:r id="V:Rule61" type="connector" idref="#_x0000_s1434">
          <o:proxy start="" idref="#Rectangle 65" connectloc="2"/>
          <o:proxy end="" idref="#AutoShape 89" connectloc="0"/>
        </o:r>
        <o:r id="V:Rule62" type="connector" idref="#_x0000_s1439">
          <o:proxy start="" idref="#AutoShape 89" connectloc="2"/>
          <o:proxy end="" idref="#AutoShape 66" connectloc="0"/>
        </o:r>
        <o:r id="V:Rule63" type="connector" idref="#_x0000_s1323">
          <o:proxy start="" idref="#Rectangle 65" connectloc="2"/>
        </o:r>
        <o:r id="V:Rule64" type="connector" idref="#_x0000_s1345">
          <o:proxy end="" idref="#Rectangle 65" connectloc="0"/>
        </o:r>
        <o:r id="V:Rule65" type="connector" idref="#_x0000_s1446">
          <o:proxy start="" idref="#AutoShape 89" connectloc="3"/>
          <o:proxy end="" idref="#Rectangle 65" connectloc="1"/>
        </o:r>
        <o:r id="V:Rule66" type="connector" idref="#_x0000_s1392">
          <o:proxy start="" idref="#Rectangle 65" connectloc="2"/>
        </o:r>
        <o:r id="V:Rule67" type="connector" idref="#_x0000_s1428">
          <o:proxy start="" idref="#Rectangle 65" connectloc="2"/>
          <o:proxy end="" idref="#AutoShape 89" connectloc="0"/>
        </o:r>
        <o:r id="V:Rule68" type="connector" idref="#_x0000_s1391">
          <o:proxy start="" idref="#流程圖: 人工作業 27" connectloc="2"/>
          <o:proxy end="" idref="#Rectangle 65" connectloc="0"/>
        </o:r>
        <o:r id="V:Rule69" type="connector" idref="#_x0000_s1440">
          <o:proxy start="" idref="#AutoShape 89" connectloc="2"/>
          <o:proxy end="" idref="#AutoShape 66" connectloc="0"/>
        </o:r>
        <o:r id="V:Rule70" type="connector" idref="#_x0000_s1483">
          <o:proxy start="" idref="#AutoShape 89" connectloc="2"/>
        </o:r>
        <o:r id="V:Rule71" type="connector" idref="#_x0000_s1435">
          <o:proxy start="" idref="#AutoShape 89" connectloc="3"/>
          <o:proxy end="" idref="#Rectangle 65" connectloc="1"/>
        </o:r>
        <o:r id="V:Rule72" type="connector" idref="#_x0000_s1383"/>
        <o:r id="V:Rule73" type="connector" idref="#_x0000_s1393">
          <o:proxy start="" idref="#Rectangle 65" connectloc="2"/>
        </o:r>
        <o:r id="V:Rule74" type="connector" idref="#_x0000_s1487">
          <o:proxy start="" idref="#流程圖: 換頁接點 36" connectloc="2"/>
          <o:proxy end="" idref="#Rectangle 65" connectloc="0"/>
        </o:r>
        <o:r id="V:Rule75" type="connector" idref="#_x0000_s1441">
          <o:proxy start="" idref="#流程圖: 換頁接點 36" connectloc="2"/>
          <o:proxy end="" idref="#AutoShape 89" connectloc="0"/>
        </o:r>
        <o:r id="V:Rule76" type="connector" idref="#_x0000_s1369">
          <o:proxy start="" idref="#流程圖: 換頁接點 36" connectloc="2"/>
        </o:r>
        <o:r id="V:Rule77" type="connector" idref="#_x0000_s1297">
          <o:proxy start="" idref="#流程圖: 換頁接點 36" connectloc="2"/>
        </o:r>
        <o:r id="V:Rule78" type="connector" idref="#_x0000_s1114">
          <o:proxy start="" idref="#AutoShape 66" connectloc="2"/>
          <o:proxy end="" idref="#流程圖: 人工作業 27" connectloc="0"/>
        </o:r>
        <o:r id="V:Rule79" type="connector" idref="#_x0000_s1443">
          <o:proxy start="" idref="#AutoShape 89" connectloc="3"/>
          <o:proxy end="" idref="#Rectangle 65" connectloc="1"/>
        </o:r>
        <o:r id="V:Rule80" type="connector" idref="#_x0000_s1338">
          <o:proxy start="" idref="#流程圖: 換頁接點 36" connectloc="2"/>
        </o:r>
        <o:r id="V:Rule81" type="connector" idref="#_x0000_s1368">
          <o:proxy start="" idref="#流程圖: 換頁接點 36" connectloc="2"/>
        </o:r>
        <o:r id="V:Rule82" type="connector" idref="#_x0000_s1410">
          <o:proxy start="" idref="#Rectangle 65" connectloc="2"/>
          <o:proxy end="" idref="#流程圖: 換頁接點 36" connectloc="0"/>
        </o:r>
        <o:r id="V:Rule83" type="connector" idref="#直線單箭頭接點 17">
          <o:proxy start="" idref="#AutoShape 89" connectloc="2"/>
          <o:proxy end="" idref="#Rectangle 65" connectloc="0"/>
        </o:r>
        <o:r id="V:Rule84" type="connector" idref="#_x0000_s1291"/>
        <o:r id="V:Rule85" type="connector" idref="#直線單箭頭接點 1"/>
        <o:r id="V:Rule86" type="connector" idref="#_x0000_s1352">
          <o:proxy start="" idref="#AutoShape 89" connectloc="2"/>
        </o:r>
        <o:r id="V:Rule87" type="connector" idref="#_x0000_s1472">
          <o:proxy start="" idref="#Rectangle 65" connectloc="2"/>
          <o:proxy end="" idref="#Rectangle 65" connectloc="0"/>
        </o:r>
        <o:r id="V:Rule88" type="connector" idref="#_x0000_s1445">
          <o:proxy start="" idref="#AutoShape 89" connectloc="3"/>
          <o:proxy end="" idref="#Rectangle 65" connectloc="1"/>
        </o:r>
        <o:r id="V:Rule89" type="connector" idref="#_x0000_s1337">
          <o:proxy start="" idref="#流程圖: 換頁接點 36" connectloc="2"/>
        </o:r>
        <o:r id="V:Rule90" type="connector" idref="#_x0000_s1438">
          <o:proxy start="" idref="#AutoShape 89" connectloc="2"/>
          <o:proxy end="" idref="#AutoShape 66" connectloc="0"/>
        </o:r>
        <o:r id="V:Rule91" type="connector" idref="#_x0000_s1470"/>
        <o:r id="V:Rule92" type="connector" idref="#_x0000_s1411">
          <o:proxy start="" idref="#Rectangle 65" connectloc="2"/>
          <o:proxy end="" idref="#流程圖: 換頁接點 36" connectloc="0"/>
        </o:r>
        <o:r id="V:Rule93" type="connector" idref="#_x0000_s1390">
          <o:proxy start="" idref="#AutoShape 89" connectloc="3"/>
          <o:proxy end="" idref="#流程圖: 人工作業 27" connectloc="1"/>
        </o:r>
        <o:r id="V:Rule94" type="connector" idref="#_x0000_s1489">
          <o:proxy start="" idref="#Rectangle 65" connectloc="2"/>
          <o:proxy end="" idref="#Rectangle 65" connectloc="0"/>
        </o:r>
        <o:r id="V:Rule95" type="connector" idref="#_x0000_s1117">
          <o:proxy start="" idref="#AutoShape 89" connectloc="3"/>
          <o:proxy end="" idref="#Rectangle 65" connectloc="3"/>
        </o:r>
        <o:r id="V:Rule96" type="connector" idref="#_x0000_s1490">
          <o:proxy start="" idref="#Rectangle 65" connectloc="2"/>
          <o:proxy end="" idref="#Rectangle 65" connectloc="0"/>
        </o:r>
        <o:r id="V:Rule97" type="connector" idref="#_x0000_s1478">
          <o:proxy start="" idref="#Rectangle 65" connectloc="2"/>
          <o:proxy end="" idref="#AutoShape 89" connectloc="0"/>
        </o:r>
        <o:r id="V:Rule98" type="connector" idref="#_x0000_s1447">
          <o:proxy start="" idref="#AutoShape 89" connectloc="3"/>
          <o:proxy end="" idref="#Rectangle 65" connectloc="1"/>
        </o:r>
        <o:r id="V:Rule99" type="connector" idref="#_x0000_s1313"/>
        <o:r id="V:Rule100" type="connector" idref="#_x0000_s1321">
          <o:proxy start="" idref="#AutoShape 89" connectloc="2"/>
        </o:r>
        <o:r id="V:Rule101" type="connector" idref="#_x0000_s1298">
          <o:proxy start="" idref="#流程圖: 換頁接點 36" connectloc="2"/>
        </o:r>
        <o:r id="V:Rule102" type="connector" idref="#_x0000_s1116">
          <o:proxy start="" idref="#流程圖: 人工作業 27" connectloc="2"/>
          <o:proxy end="" idref="#流程圖: 換頁接點 36" connectloc="0"/>
        </o:r>
        <o:r id="V:Rule103" type="connector" idref="#_x0000_s1442"/>
        <o:r id="V:Rule104" type="connector" idref="#_x0000_s1317"/>
        <o:r id="V:Rule105" type="connector" idref="#_x0000_s1485">
          <o:proxy start="" idref="#AutoShape 89" connectloc="2"/>
          <o:proxy end="" idref="#流程圖: 換頁接點 36" connectloc="0"/>
        </o:r>
        <o:r id="V:Rule106" type="connector" idref="#_x0000_s1444">
          <o:proxy start="" idref="#AutoShape 89" connectloc="3"/>
          <o:proxy end="" idref="#Rectangle 65" connectloc="1"/>
        </o:r>
        <o:r id="V:Rule107" type="connector" idref="#_x0000_s1491">
          <o:proxy start="" idref="#Rectangle 65" connectloc="2"/>
          <o:proxy end="" idref="#Rectangle 65" connectloc="0"/>
        </o:r>
        <o:r id="V:Rule108" type="connector" idref="#_x0000_s1479">
          <o:proxy start="" idref="#AutoShape 89" connectloc="3"/>
          <o:proxy end="" idref="#Rectangle 65" connectloc="1"/>
        </o:r>
        <o:r id="V:Rule109" type="connector" idref="#_x0000_s1488">
          <o:proxy start="" idref="#Rectangle 65" connectloc="2"/>
          <o:proxy end="" idref="#Rectangle 65" connectloc="0"/>
        </o:r>
        <o:r id="V:Rule110" type="connector" idref="#_x0000_s1385"/>
        <o:r id="V:Rule111" type="connector" idref="#_x0000_s1409">
          <o:proxy start="" idref="#Rectangle 65" connectloc="2"/>
          <o:proxy end="" idref="#流程圖: 換頁接點 36" connectloc="0"/>
        </o:r>
        <o:r id="V:Rule112" type="connector" idref="#_x0000_s1311"/>
        <o:r id="V:Rule113" type="connector" idref="#_x0000_s1333">
          <o:proxy start="" idref="#Rectangle 65" connectloc="2"/>
          <o:proxy end="" idref="#Rectangle 65" connectloc="0"/>
        </o:r>
        <o:r id="V:Rule114" type="connector" idref="#_x0000_s1354">
          <o:proxy start="" idref="#Rectangle 65"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0E3C"/>
    <w:pPr>
      <w:widowControl w:val="0"/>
      <w:spacing w:line="280" w:lineRule="exact"/>
    </w:pPr>
    <w:rPr>
      <w:rFonts w:ascii="Calibri" w:hAnsi="Calibri"/>
      <w:kern w:val="2"/>
      <w:sz w:val="18"/>
      <w:szCs w:val="24"/>
    </w:rPr>
  </w:style>
  <w:style w:type="paragraph" w:styleId="1">
    <w:name w:val="heading 1"/>
    <w:basedOn w:val="a"/>
    <w:next w:val="a"/>
    <w:qFormat/>
    <w:rsid w:val="00501618"/>
    <w:pPr>
      <w:keepNext/>
      <w:jc w:val="center"/>
      <w:outlineLvl w:val="0"/>
    </w:pPr>
    <w:rPr>
      <w:b/>
      <w:bCs/>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01618"/>
    <w:pPr>
      <w:tabs>
        <w:tab w:val="center" w:pos="4153"/>
        <w:tab w:val="right" w:pos="8306"/>
      </w:tabs>
      <w:snapToGrid w:val="0"/>
    </w:pPr>
    <w:rPr>
      <w:szCs w:val="20"/>
    </w:rPr>
  </w:style>
  <w:style w:type="paragraph" w:styleId="a4">
    <w:name w:val="footer"/>
    <w:basedOn w:val="a"/>
    <w:rsid w:val="00501618"/>
    <w:pPr>
      <w:tabs>
        <w:tab w:val="center" w:pos="4153"/>
        <w:tab w:val="right" w:pos="8306"/>
      </w:tabs>
      <w:snapToGrid w:val="0"/>
    </w:pPr>
    <w:rPr>
      <w:szCs w:val="20"/>
    </w:rPr>
  </w:style>
  <w:style w:type="paragraph" w:styleId="a5">
    <w:name w:val="Body Text"/>
    <w:basedOn w:val="a"/>
    <w:rsid w:val="00501618"/>
    <w:rPr>
      <w:szCs w:val="20"/>
    </w:rPr>
  </w:style>
  <w:style w:type="paragraph" w:styleId="a6">
    <w:name w:val="Body Text Indent"/>
    <w:basedOn w:val="a"/>
    <w:link w:val="Char"/>
    <w:rsid w:val="00501618"/>
    <w:pPr>
      <w:spacing w:line="240" w:lineRule="exact"/>
      <w:jc w:val="center"/>
    </w:pPr>
  </w:style>
  <w:style w:type="character" w:customStyle="1" w:styleId="Char">
    <w:name w:val="正文文本缩进 Char"/>
    <w:basedOn w:val="a0"/>
    <w:link w:val="a6"/>
    <w:rsid w:val="00BD436D"/>
    <w:rPr>
      <w:kern w:val="2"/>
      <w:sz w:val="24"/>
      <w:szCs w:val="24"/>
    </w:rPr>
  </w:style>
  <w:style w:type="paragraph" w:styleId="a7">
    <w:name w:val="Balloon Text"/>
    <w:basedOn w:val="a"/>
    <w:link w:val="Char0"/>
    <w:rsid w:val="00572F6E"/>
    <w:rPr>
      <w:rFonts w:ascii="Cambria" w:hAnsi="Cambria"/>
      <w:szCs w:val="18"/>
    </w:rPr>
  </w:style>
  <w:style w:type="character" w:customStyle="1" w:styleId="Char0">
    <w:name w:val="批注框文本 Char"/>
    <w:basedOn w:val="a0"/>
    <w:link w:val="a7"/>
    <w:rsid w:val="00572F6E"/>
    <w:rPr>
      <w:rFonts w:ascii="Cambria" w:eastAsia="PMingLiU" w:hAnsi="Cambria" w:cs="Times New Roman"/>
      <w:kern w:val="2"/>
      <w:sz w:val="18"/>
      <w:szCs w:val="18"/>
    </w:rPr>
  </w:style>
  <w:style w:type="paragraph" w:styleId="a8">
    <w:name w:val="List Paragraph"/>
    <w:basedOn w:val="a"/>
    <w:uiPriority w:val="34"/>
    <w:qFormat/>
    <w:rsid w:val="00CD24DC"/>
    <w:pPr>
      <w:ind w:leftChars="200" w:left="480"/>
    </w:pPr>
  </w:style>
  <w:style w:type="table" w:styleId="a9">
    <w:name w:val="Table Grid"/>
    <w:basedOn w:val="a1"/>
    <w:rsid w:val="0068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unhideWhenUsed/>
    <w:rsid w:val="00124150"/>
    <w:pPr>
      <w:widowControl/>
      <w:spacing w:before="100" w:beforeAutospacing="1" w:after="100" w:afterAutospacing="1" w:line="240" w:lineRule="auto"/>
    </w:pPr>
    <w:rPr>
      <w:rFonts w:ascii="PMingLiU" w:hAnsi="PMingLiU" w:cs="PMingLiU"/>
      <w:kern w:val="0"/>
      <w:sz w:val="24"/>
    </w:rPr>
  </w:style>
</w:styles>
</file>

<file path=word/webSettings.xml><?xml version="1.0" encoding="utf-8"?>
<w:webSettings xmlns:r="http://schemas.openxmlformats.org/officeDocument/2006/relationships" xmlns:w="http://schemas.openxmlformats.org/wordprocessingml/2006/main">
  <w:divs>
    <w:div w:id="15152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36039;&#26009;\TIPTOP&#19979;&#19968;&#20195;&#37325;&#27083;\&#19979;&#19968;&#20195;&#25033;&#29992;\&#25972;&#21512;&#28204;&#35430;\SOP&#25991;&#20214;\&#32321;&#39636;\AIN002&#24235;&#23384;&#38620;&#38917;&#20837;&#24235;&#27969;&#31243;.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solidFill>
        <a:ln w="6350">
          <a:solidFill>
            <a:srgbClr val="000000"/>
          </a:solidFill>
          <a:miter lim="800000"/>
          <a:headEnd/>
          <a:tailEnd/>
        </a:ln>
        <a:effectLst>
          <a:outerShdw blurRad="50800" dist="38100" dir="2700000" algn="tl" rotWithShape="0">
            <a:prstClr val="black">
              <a:alpha val="40000"/>
            </a:prstClr>
          </a:outerShdw>
        </a:effectLst>
      </a:spPr>
      <a:bodyPr rot="0" vert="horz" wrap="square" lIns="36000" tIns="0" rIns="36000" bIns="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EE6CA-D76A-48BF-BDF5-39B2DDDAD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AIN002庫存雜項入庫流程.dotx</Template>
  <TotalTime>97</TotalTime>
  <Pages>4</Pages>
  <Words>802</Words>
  <Characters>482</Characters>
  <Application>Microsoft Office Word</Application>
  <DocSecurity>0</DocSecurity>
  <Lines>4</Lines>
  <Paragraphs>2</Paragraphs>
  <ScaleCrop>false</ScaleCrop>
  <Company>dsc</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異常傳票調整作業流程</dc:title>
  <dc:creator>pengu</dc:creator>
  <cp:lastModifiedBy>PC</cp:lastModifiedBy>
  <cp:revision>15</cp:revision>
  <cp:lastPrinted>2014-06-20T01:56:00Z</cp:lastPrinted>
  <dcterms:created xsi:type="dcterms:W3CDTF">2014-07-15T01:42:00Z</dcterms:created>
  <dcterms:modified xsi:type="dcterms:W3CDTF">2017-03-20T07:41:00Z</dcterms:modified>
</cp:coreProperties>
</file>