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98F5" w14:textId="77777777" w:rsidR="00E67A20" w:rsidRDefault="00E67A20" w:rsidP="00E67A20">
      <w:pPr>
        <w:pStyle w:val="Title"/>
        <w:outlineLvl w:val="0"/>
        <w:rPr>
          <w:sz w:val="28"/>
        </w:rPr>
      </w:pPr>
      <w:r>
        <w:rPr>
          <w:sz w:val="28"/>
        </w:rPr>
        <w:t xml:space="preserve">THE REVIEW TEST </w:t>
      </w:r>
    </w:p>
    <w:p w14:paraId="13F8DBF4" w14:textId="77777777" w:rsidR="00E67A20" w:rsidRDefault="00E67A20" w:rsidP="00E67A20">
      <w:pPr>
        <w:pStyle w:val="Title"/>
      </w:pPr>
      <w:r>
        <w:t xml:space="preserve">Course: Test Case Design Methods </w:t>
      </w:r>
      <w:r w:rsidR="00D02E81">
        <w:t>–</w:t>
      </w:r>
      <w:r>
        <w:t xml:space="preserve"> BlackBox</w:t>
      </w:r>
    </w:p>
    <w:p w14:paraId="4D1AD729" w14:textId="77777777" w:rsidR="00D02E81" w:rsidRDefault="00D02E81" w:rsidP="00E67A20">
      <w:pPr>
        <w:pStyle w:val="Title"/>
      </w:pPr>
      <w:r>
        <w:t>(Equivalence</w:t>
      </w:r>
      <w:r w:rsidR="00F83C07">
        <w:t xml:space="preserve"> Class</w:t>
      </w:r>
      <w:r>
        <w:t xml:space="preserve"> Partition</w:t>
      </w:r>
      <w:r w:rsidR="00F83C07">
        <w:t>ing</w:t>
      </w:r>
      <w:r>
        <w:t>, Boundary Value Analysis, Domain Analysis</w:t>
      </w:r>
      <w:r w:rsidR="00F83C07">
        <w:t xml:space="preserve"> Testing</w:t>
      </w:r>
      <w:r>
        <w:t>)</w:t>
      </w:r>
    </w:p>
    <w:p w14:paraId="19BD3097" w14:textId="77777777" w:rsidR="00E67A20" w:rsidRDefault="00E67A20" w:rsidP="00E67A20">
      <w:pPr>
        <w:jc w:val="center"/>
      </w:pPr>
      <w:r>
        <w:t>Time: 10 minutes</w:t>
      </w:r>
    </w:p>
    <w:p w14:paraId="09FDCB87" w14:textId="77777777" w:rsidR="00E67A20" w:rsidRDefault="00E67A20" w:rsidP="00E67A20">
      <w:pPr>
        <w:numPr>
          <w:ilvl w:val="0"/>
          <w:numId w:val="13"/>
        </w:numPr>
        <w:spacing w:before="120" w:after="240" w:line="240" w:lineRule="auto"/>
        <w:jc w:val="center"/>
      </w:pPr>
      <w:r>
        <w:t>o0o –</w:t>
      </w:r>
    </w:p>
    <w:p w14:paraId="6875B622" w14:textId="06209CD7" w:rsidR="00E67A20" w:rsidRDefault="00E67A20" w:rsidP="006B438B">
      <w:pPr>
        <w:tabs>
          <w:tab w:val="right" w:pos="2160"/>
          <w:tab w:val="right" w:leader="underscore" w:pos="8280"/>
        </w:tabs>
        <w:spacing w:before="120" w:after="120"/>
        <w:jc w:val="center"/>
      </w:pPr>
      <w:r>
        <w:t>Name:</w:t>
      </w:r>
      <w:r w:rsidR="006B438B">
        <w:t xml:space="preserve"> Huỳnh Hữu Tứ</w:t>
      </w:r>
    </w:p>
    <w:p w14:paraId="06D92A1F" w14:textId="6124F6CB" w:rsidR="00E67A20" w:rsidRDefault="00E67A20" w:rsidP="006B438B">
      <w:pPr>
        <w:tabs>
          <w:tab w:val="right" w:pos="2160"/>
          <w:tab w:val="right" w:leader="underscore" w:pos="8280"/>
        </w:tabs>
        <w:spacing w:before="120" w:after="120"/>
        <w:jc w:val="center"/>
        <w:outlineLvl w:val="0"/>
      </w:pPr>
      <w:r>
        <w:t>ID:</w:t>
      </w:r>
      <w:r w:rsidR="006B438B">
        <w:t xml:space="preserve"> 3122411240</w:t>
      </w:r>
    </w:p>
    <w:p w14:paraId="54318CBA" w14:textId="7D975EF7" w:rsidR="00E67A20" w:rsidRDefault="00E67A20" w:rsidP="006B438B">
      <w:pPr>
        <w:tabs>
          <w:tab w:val="right" w:pos="2160"/>
          <w:tab w:val="right" w:leader="underscore" w:pos="8280"/>
        </w:tabs>
        <w:spacing w:before="120" w:after="120"/>
        <w:jc w:val="center"/>
      </w:pPr>
      <w:r>
        <w:t>Class:</w:t>
      </w:r>
      <w:r w:rsidR="006B438B">
        <w:t xml:space="preserve"> DCT122C1</w:t>
      </w:r>
    </w:p>
    <w:p w14:paraId="0BF08E85" w14:textId="77777777" w:rsidR="00E67A20" w:rsidRDefault="00E67A20" w:rsidP="00E67A20">
      <w:pPr>
        <w:numPr>
          <w:ilvl w:val="0"/>
          <w:numId w:val="13"/>
        </w:numPr>
        <w:spacing w:before="60" w:after="60" w:line="240" w:lineRule="auto"/>
        <w:jc w:val="center"/>
      </w:pPr>
      <w:r>
        <w:t>o0o –</w:t>
      </w:r>
    </w:p>
    <w:p w14:paraId="26983AB7" w14:textId="77777777" w:rsidR="0080659A" w:rsidRPr="00DD63F7" w:rsidRDefault="0080659A" w:rsidP="0080659A">
      <w:pPr>
        <w:numPr>
          <w:ilvl w:val="0"/>
          <w:numId w:val="14"/>
        </w:numPr>
      </w:pPr>
      <w:r w:rsidRPr="00DD63F7">
        <w:t>Black box testing techniques can be applied at</w:t>
      </w:r>
    </w:p>
    <w:p w14:paraId="39115360" w14:textId="77777777" w:rsidR="0080659A" w:rsidRPr="00DD63F7" w:rsidRDefault="0080659A" w:rsidP="0080659A">
      <w:pPr>
        <w:numPr>
          <w:ilvl w:val="1"/>
          <w:numId w:val="14"/>
        </w:numPr>
      </w:pPr>
      <w:r w:rsidRPr="00DD63F7">
        <w:t>Unit test</w:t>
      </w:r>
    </w:p>
    <w:p w14:paraId="68B85BFF" w14:textId="77777777" w:rsidR="0080659A" w:rsidRPr="00DD63F7" w:rsidRDefault="0080659A" w:rsidP="0080659A">
      <w:pPr>
        <w:numPr>
          <w:ilvl w:val="1"/>
          <w:numId w:val="14"/>
        </w:numPr>
      </w:pPr>
      <w:r w:rsidRPr="00DD63F7">
        <w:t>Integration &amp; system test</w:t>
      </w:r>
    </w:p>
    <w:p w14:paraId="03AE227A" w14:textId="77777777" w:rsidR="0080659A" w:rsidRPr="00DD63F7" w:rsidRDefault="0080659A" w:rsidP="0080659A">
      <w:pPr>
        <w:numPr>
          <w:ilvl w:val="1"/>
          <w:numId w:val="14"/>
        </w:numPr>
      </w:pPr>
      <w:r w:rsidRPr="00DD63F7">
        <w:t>Acceptance test</w:t>
      </w:r>
    </w:p>
    <w:p w14:paraId="4A6D57D2" w14:textId="77777777" w:rsidR="0080659A" w:rsidRPr="007B12D4" w:rsidRDefault="0080659A" w:rsidP="0080659A">
      <w:pPr>
        <w:numPr>
          <w:ilvl w:val="1"/>
          <w:numId w:val="14"/>
        </w:numPr>
        <w:rPr>
          <w:highlight w:val="yellow"/>
        </w:rPr>
      </w:pPr>
      <w:r w:rsidRPr="007B12D4">
        <w:rPr>
          <w:highlight w:val="yellow"/>
        </w:rPr>
        <w:t>All of above</w:t>
      </w:r>
    </w:p>
    <w:p w14:paraId="5FCEE14A" w14:textId="77777777" w:rsidR="00603630" w:rsidRPr="00DD63F7" w:rsidRDefault="00FA3D65" w:rsidP="00E67A20">
      <w:pPr>
        <w:numPr>
          <w:ilvl w:val="0"/>
          <w:numId w:val="14"/>
        </w:numPr>
      </w:pPr>
      <w:r w:rsidRPr="00DD63F7">
        <w:t>What is an equivalence partition (also known as an equivalence class)?</w:t>
      </w:r>
    </w:p>
    <w:p w14:paraId="1EA5B119" w14:textId="77777777" w:rsidR="00FA3D65" w:rsidRPr="00DD63F7" w:rsidRDefault="00FA3D65" w:rsidP="00FA3D65">
      <w:pPr>
        <w:numPr>
          <w:ilvl w:val="1"/>
          <w:numId w:val="14"/>
        </w:numPr>
      </w:pPr>
      <w:r w:rsidRPr="00DD63F7">
        <w:t>A set of test cases for testing classes of objects</w:t>
      </w:r>
    </w:p>
    <w:p w14:paraId="5587BE0F" w14:textId="77777777" w:rsidR="00FA3D65" w:rsidRPr="001C300E" w:rsidRDefault="00FA3D65" w:rsidP="00FA3D65">
      <w:pPr>
        <w:numPr>
          <w:ilvl w:val="1"/>
          <w:numId w:val="14"/>
        </w:numPr>
        <w:rPr>
          <w:highlight w:val="yellow"/>
        </w:rPr>
      </w:pPr>
      <w:r w:rsidRPr="001C300E">
        <w:rPr>
          <w:highlight w:val="yellow"/>
        </w:rPr>
        <w:t>An input or output range of values such that only one value in the range becomes a test case</w:t>
      </w:r>
    </w:p>
    <w:p w14:paraId="53932535" w14:textId="77777777" w:rsidR="00FA3D65" w:rsidRPr="00DD63F7" w:rsidRDefault="00FA3D65" w:rsidP="00FA3D65">
      <w:pPr>
        <w:numPr>
          <w:ilvl w:val="1"/>
          <w:numId w:val="14"/>
        </w:numPr>
      </w:pPr>
      <w:r w:rsidRPr="00DD63F7">
        <w:t>An input or output range of values such that each value in the range becomes a test case</w:t>
      </w:r>
    </w:p>
    <w:p w14:paraId="4F074156" w14:textId="77777777" w:rsidR="00FA3D65" w:rsidRPr="00DD63F7" w:rsidRDefault="00FA3D65" w:rsidP="00FA3D65">
      <w:pPr>
        <w:numPr>
          <w:ilvl w:val="1"/>
          <w:numId w:val="14"/>
        </w:numPr>
      </w:pPr>
      <w:r w:rsidRPr="00DD63F7">
        <w:t>An input or output range of values such that every tenth value in the range becomes a test case</w:t>
      </w:r>
    </w:p>
    <w:p w14:paraId="64626D56" w14:textId="77777777" w:rsidR="00507676" w:rsidRPr="00DD63F7" w:rsidRDefault="00507676" w:rsidP="00507676">
      <w:pPr>
        <w:numPr>
          <w:ilvl w:val="0"/>
          <w:numId w:val="14"/>
        </w:numPr>
      </w:pPr>
      <w:r w:rsidRPr="00DD63F7">
        <w:t>A program validates a numeric field as follows</w:t>
      </w:r>
    </w:p>
    <w:p w14:paraId="2F096811" w14:textId="77777777" w:rsidR="00507676" w:rsidRPr="00DD63F7" w:rsidRDefault="00507676" w:rsidP="00507676">
      <w:pPr>
        <w:ind w:left="720"/>
      </w:pPr>
      <w:r w:rsidRPr="00DD63F7">
        <w:t>Values less than 10 are rejected. Values between 10 &amp; 21 are accepted. Values greater than o</w:t>
      </w:r>
      <w:r w:rsidR="00430C04" w:rsidRPr="00DD63F7">
        <w:t xml:space="preserve">r </w:t>
      </w:r>
      <w:r w:rsidRPr="00DD63F7">
        <w:t>equal to 22 are rejected. Which of the following input values cover all of the equivalence partitions?</w:t>
      </w:r>
    </w:p>
    <w:p w14:paraId="16EA1644" w14:textId="77777777" w:rsidR="00507676" w:rsidRPr="00DD63F7" w:rsidRDefault="00507676" w:rsidP="00507676">
      <w:pPr>
        <w:numPr>
          <w:ilvl w:val="1"/>
          <w:numId w:val="14"/>
        </w:numPr>
      </w:pPr>
      <w:r w:rsidRPr="00DD63F7">
        <w:t>10, 11, 21</w:t>
      </w:r>
    </w:p>
    <w:p w14:paraId="2D64EA1F" w14:textId="77777777" w:rsidR="00507676" w:rsidRPr="00DD63F7" w:rsidRDefault="00507676" w:rsidP="00507676">
      <w:pPr>
        <w:numPr>
          <w:ilvl w:val="1"/>
          <w:numId w:val="14"/>
        </w:numPr>
      </w:pPr>
      <w:r w:rsidRPr="00DD63F7">
        <w:t>3, 20, 21</w:t>
      </w:r>
    </w:p>
    <w:p w14:paraId="137682AD" w14:textId="77777777" w:rsidR="00507676" w:rsidRPr="001C300E" w:rsidRDefault="00507676" w:rsidP="00507676">
      <w:pPr>
        <w:numPr>
          <w:ilvl w:val="1"/>
          <w:numId w:val="14"/>
        </w:numPr>
        <w:rPr>
          <w:highlight w:val="yellow"/>
        </w:rPr>
      </w:pPr>
      <w:r w:rsidRPr="001C300E">
        <w:rPr>
          <w:highlight w:val="yellow"/>
        </w:rPr>
        <w:t>3, 10, 22</w:t>
      </w:r>
    </w:p>
    <w:p w14:paraId="447FF167" w14:textId="77777777" w:rsidR="00507676" w:rsidRPr="00DD63F7" w:rsidRDefault="00507676" w:rsidP="00507676">
      <w:pPr>
        <w:numPr>
          <w:ilvl w:val="1"/>
          <w:numId w:val="14"/>
        </w:numPr>
      </w:pPr>
      <w:r w:rsidRPr="00DD63F7">
        <w:t>10, 21, 22</w:t>
      </w:r>
    </w:p>
    <w:p w14:paraId="7B5CCBFD" w14:textId="77777777" w:rsidR="008B7294" w:rsidRPr="00DD63F7" w:rsidRDefault="003F0799" w:rsidP="00E67A20">
      <w:pPr>
        <w:numPr>
          <w:ilvl w:val="0"/>
          <w:numId w:val="14"/>
        </w:numPr>
      </w:pPr>
      <w:r w:rsidRPr="00DD63F7">
        <w:lastRenderedPageBreak/>
        <w:t>In a system designed to work out the tax to be paid</w:t>
      </w:r>
    </w:p>
    <w:p w14:paraId="320AA55E" w14:textId="77777777" w:rsidR="003F0799" w:rsidRPr="00DD63F7" w:rsidRDefault="003F0799" w:rsidP="003F0799">
      <w:pPr>
        <w:ind w:left="720"/>
      </w:pPr>
      <w:r w:rsidRPr="00DD63F7">
        <w:t>An employee has £4000 of salary tax free. The next £1500 is taxed at 10%. The next £28000 after that is taxed at 22%. Any further amount is taxed at 40%.</w:t>
      </w:r>
    </w:p>
    <w:p w14:paraId="5D76D5BF" w14:textId="77777777" w:rsidR="003F0799" w:rsidRPr="00DD63F7" w:rsidRDefault="003F0799" w:rsidP="003F0799">
      <w:pPr>
        <w:ind w:left="720"/>
      </w:pPr>
      <w:r w:rsidRPr="00DD63F7">
        <w:t>To the nearest whole pound, which of these groups of numbers fall into 3 different equivalence classes?</w:t>
      </w:r>
    </w:p>
    <w:p w14:paraId="32F2EEFB" w14:textId="77777777" w:rsidR="003F0799" w:rsidRPr="00DD63F7" w:rsidRDefault="003F0799" w:rsidP="003F0799">
      <w:pPr>
        <w:numPr>
          <w:ilvl w:val="1"/>
          <w:numId w:val="14"/>
        </w:numPr>
      </w:pPr>
      <w:r w:rsidRPr="00DD63F7">
        <w:t>£4000; £5000; £5500</w:t>
      </w:r>
    </w:p>
    <w:p w14:paraId="2CC6F0EC" w14:textId="77777777" w:rsidR="003F0799" w:rsidRPr="00DD63F7" w:rsidRDefault="003F0799" w:rsidP="003F0799">
      <w:pPr>
        <w:numPr>
          <w:ilvl w:val="1"/>
          <w:numId w:val="14"/>
        </w:numPr>
      </w:pPr>
      <w:r w:rsidRPr="00DD63F7">
        <w:t>£32001; £34000; £36500</w:t>
      </w:r>
    </w:p>
    <w:p w14:paraId="67154A20" w14:textId="77777777" w:rsidR="003F0799" w:rsidRPr="001C300E" w:rsidRDefault="003F0799" w:rsidP="003F0799">
      <w:pPr>
        <w:numPr>
          <w:ilvl w:val="1"/>
          <w:numId w:val="14"/>
        </w:numPr>
        <w:rPr>
          <w:highlight w:val="yellow"/>
        </w:rPr>
      </w:pPr>
      <w:r w:rsidRPr="001C300E">
        <w:rPr>
          <w:highlight w:val="yellow"/>
        </w:rPr>
        <w:t>£28000; £28001; £32001</w:t>
      </w:r>
    </w:p>
    <w:p w14:paraId="36C996E6" w14:textId="77777777" w:rsidR="003F0799" w:rsidRPr="00DD63F7" w:rsidRDefault="003F0799" w:rsidP="003F0799">
      <w:pPr>
        <w:numPr>
          <w:ilvl w:val="1"/>
          <w:numId w:val="14"/>
        </w:numPr>
      </w:pPr>
      <w:r w:rsidRPr="00DD63F7">
        <w:t>£4000; £4200; £5600</w:t>
      </w:r>
    </w:p>
    <w:p w14:paraId="6EAED742" w14:textId="77777777" w:rsidR="00507676" w:rsidRPr="00DD63F7" w:rsidRDefault="00B030A9" w:rsidP="00E67A20">
      <w:pPr>
        <w:numPr>
          <w:ilvl w:val="0"/>
          <w:numId w:val="14"/>
        </w:numPr>
      </w:pPr>
      <w:r w:rsidRPr="00DD63F7">
        <w:t>Boundary value testing</w:t>
      </w:r>
    </w:p>
    <w:p w14:paraId="4484F9C9" w14:textId="77777777" w:rsidR="00CB5C4A" w:rsidRPr="00DD63F7" w:rsidRDefault="00CB5C4A" w:rsidP="00CB5C4A">
      <w:pPr>
        <w:numPr>
          <w:ilvl w:val="1"/>
          <w:numId w:val="14"/>
        </w:numPr>
      </w:pPr>
      <w:r w:rsidRPr="00DD63F7">
        <w:t>Is the same as equivalence partitioning tests</w:t>
      </w:r>
    </w:p>
    <w:p w14:paraId="3C6F62C5" w14:textId="77777777" w:rsidR="00CB5C4A" w:rsidRPr="00296C73" w:rsidRDefault="00CB5C4A" w:rsidP="00CB5C4A">
      <w:pPr>
        <w:numPr>
          <w:ilvl w:val="1"/>
          <w:numId w:val="14"/>
        </w:numPr>
        <w:rPr>
          <w:highlight w:val="yellow"/>
        </w:rPr>
      </w:pPr>
      <w:r w:rsidRPr="00296C73">
        <w:rPr>
          <w:highlight w:val="yellow"/>
        </w:rPr>
        <w:t>Test boundary conditions on, below &amp; above the edges of input &amp; output equivalence classes</w:t>
      </w:r>
    </w:p>
    <w:p w14:paraId="182CF5BD" w14:textId="77777777" w:rsidR="00CB5C4A" w:rsidRPr="00DD63F7" w:rsidRDefault="00CB5C4A" w:rsidP="00CB5C4A">
      <w:pPr>
        <w:numPr>
          <w:ilvl w:val="1"/>
          <w:numId w:val="14"/>
        </w:numPr>
      </w:pPr>
      <w:r w:rsidRPr="00DD63F7">
        <w:t>Tests combinations of input circumstances</w:t>
      </w:r>
    </w:p>
    <w:p w14:paraId="0FDC02CB" w14:textId="77777777" w:rsidR="00CB5C4A" w:rsidRPr="00DD63F7" w:rsidRDefault="00CB5C4A" w:rsidP="00CB5C4A">
      <w:pPr>
        <w:numPr>
          <w:ilvl w:val="1"/>
          <w:numId w:val="14"/>
        </w:numPr>
      </w:pPr>
      <w:r w:rsidRPr="00DD63F7">
        <w:t xml:space="preserve">Is used in white box testing strategy </w:t>
      </w:r>
    </w:p>
    <w:p w14:paraId="0663E2E4" w14:textId="77777777" w:rsidR="00DB0E75" w:rsidRPr="00DD63F7" w:rsidRDefault="00DB0E75" w:rsidP="00E67A20">
      <w:pPr>
        <w:numPr>
          <w:ilvl w:val="0"/>
          <w:numId w:val="14"/>
        </w:numPr>
      </w:pPr>
      <w:r w:rsidRPr="00DD63F7">
        <w:t>What is a valid boundary</w:t>
      </w:r>
      <w:r w:rsidR="00B30BA3" w:rsidRPr="00DD63F7">
        <w:t xml:space="preserve"> (as the opposite of an invalid boundary)</w:t>
      </w:r>
      <w:r w:rsidRPr="00DD63F7">
        <w:t>?</w:t>
      </w:r>
    </w:p>
    <w:p w14:paraId="410400B2" w14:textId="77777777" w:rsidR="00DB0E75" w:rsidRPr="00296C73" w:rsidRDefault="00DB0E75" w:rsidP="00DB0E75">
      <w:pPr>
        <w:numPr>
          <w:ilvl w:val="1"/>
          <w:numId w:val="14"/>
        </w:numPr>
        <w:rPr>
          <w:highlight w:val="yellow"/>
        </w:rPr>
      </w:pPr>
      <w:r w:rsidRPr="00296C73">
        <w:rPr>
          <w:highlight w:val="yellow"/>
        </w:rPr>
        <w:t>The max or min value a program can accept</w:t>
      </w:r>
    </w:p>
    <w:p w14:paraId="519B8B86" w14:textId="77777777" w:rsidR="00DB0E75" w:rsidRPr="00DD63F7" w:rsidRDefault="00DB0E75" w:rsidP="00DB0E75">
      <w:pPr>
        <w:numPr>
          <w:ilvl w:val="1"/>
          <w:numId w:val="14"/>
        </w:numPr>
      </w:pPr>
      <w:r w:rsidRPr="00DD63F7">
        <w:t>A value just greater than the max acceptable value</w:t>
      </w:r>
    </w:p>
    <w:p w14:paraId="57446BDF" w14:textId="77777777" w:rsidR="00DB0E75" w:rsidRPr="00DD63F7" w:rsidRDefault="00DB0E75" w:rsidP="00DB0E75">
      <w:pPr>
        <w:numPr>
          <w:ilvl w:val="1"/>
          <w:numId w:val="14"/>
        </w:numPr>
      </w:pPr>
      <w:r w:rsidRPr="00DD63F7">
        <w:t>Any value identified by boundary value analysis</w:t>
      </w:r>
    </w:p>
    <w:p w14:paraId="76EB1BD5" w14:textId="77777777" w:rsidR="00DB0E75" w:rsidRPr="00DD63F7" w:rsidRDefault="00DB0E75" w:rsidP="00DB0E75">
      <w:pPr>
        <w:numPr>
          <w:ilvl w:val="1"/>
          <w:numId w:val="14"/>
        </w:numPr>
      </w:pPr>
      <w:r w:rsidRPr="00DD63F7">
        <w:t>The value zero</w:t>
      </w:r>
    </w:p>
    <w:p w14:paraId="3497A1B5" w14:textId="77777777" w:rsidR="00286BAE" w:rsidRPr="00DD63F7" w:rsidRDefault="00286BAE" w:rsidP="00E67A20">
      <w:pPr>
        <w:numPr>
          <w:ilvl w:val="0"/>
          <w:numId w:val="14"/>
        </w:numPr>
      </w:pPr>
      <w:r w:rsidRPr="00DD63F7">
        <w:t>This pseudo code is given</w:t>
      </w:r>
    </w:p>
    <w:p w14:paraId="382362D0" w14:textId="77777777" w:rsidR="00286BAE" w:rsidRPr="00DD63F7" w:rsidRDefault="00286BAE" w:rsidP="00286BAE">
      <w:pPr>
        <w:ind w:left="720"/>
      </w:pPr>
      <w:r w:rsidRPr="00DD63F7">
        <w:t>Integer a;</w:t>
      </w:r>
    </w:p>
    <w:p w14:paraId="40929908" w14:textId="77777777" w:rsidR="00286BAE" w:rsidRPr="00DD63F7" w:rsidRDefault="00286BAE" w:rsidP="00286BAE">
      <w:pPr>
        <w:ind w:left="720"/>
      </w:pPr>
      <w:r w:rsidRPr="00DD63F7">
        <w:t>(If a &gt; 1 AND a &lt; 50)</w:t>
      </w:r>
    </w:p>
    <w:p w14:paraId="5305AF15" w14:textId="77777777" w:rsidR="00286BAE" w:rsidRPr="00DD63F7" w:rsidRDefault="00286BAE" w:rsidP="00286BAE">
      <w:pPr>
        <w:ind w:left="720"/>
      </w:pPr>
      <w:r w:rsidRPr="00DD63F7">
        <w:t>Then …</w:t>
      </w:r>
    </w:p>
    <w:p w14:paraId="1C1A970B" w14:textId="77777777" w:rsidR="00286BAE" w:rsidRPr="00DD63F7" w:rsidRDefault="00286BAE" w:rsidP="00286BAE">
      <w:pPr>
        <w:ind w:left="720"/>
      </w:pPr>
      <w:r w:rsidRPr="00DD63F7">
        <w:t>End If</w:t>
      </w:r>
    </w:p>
    <w:p w14:paraId="43212F60" w14:textId="77777777" w:rsidR="00286BAE" w:rsidRPr="00DD63F7" w:rsidRDefault="00286BAE" w:rsidP="00286BAE">
      <w:pPr>
        <w:ind w:left="720"/>
      </w:pPr>
      <w:r w:rsidRPr="00DD63F7">
        <w:t>Which of the following collections of test input values is the correct result of a boundary value analysis?</w:t>
      </w:r>
    </w:p>
    <w:p w14:paraId="6B23606C" w14:textId="77777777" w:rsidR="00286BAE" w:rsidRPr="006B438B" w:rsidRDefault="00286BAE" w:rsidP="00286BAE">
      <w:pPr>
        <w:numPr>
          <w:ilvl w:val="1"/>
          <w:numId w:val="14"/>
        </w:numPr>
        <w:rPr>
          <w:highlight w:val="yellow"/>
        </w:rPr>
      </w:pPr>
      <w:r w:rsidRPr="006B438B">
        <w:rPr>
          <w:highlight w:val="yellow"/>
        </w:rPr>
        <w:t>0, 1, 2, 50, 51</w:t>
      </w:r>
    </w:p>
    <w:p w14:paraId="4736F450" w14:textId="77777777" w:rsidR="00286BAE" w:rsidRPr="00DD63F7" w:rsidRDefault="00286BAE" w:rsidP="00286BAE">
      <w:pPr>
        <w:numPr>
          <w:ilvl w:val="1"/>
          <w:numId w:val="14"/>
        </w:numPr>
      </w:pPr>
      <w:r w:rsidRPr="00DD63F7">
        <w:lastRenderedPageBreak/>
        <w:t>1, 2, 49, 50</w:t>
      </w:r>
    </w:p>
    <w:p w14:paraId="22477C41" w14:textId="77777777" w:rsidR="00286BAE" w:rsidRPr="00DD63F7" w:rsidRDefault="00286BAE" w:rsidP="00286BAE">
      <w:pPr>
        <w:numPr>
          <w:ilvl w:val="1"/>
          <w:numId w:val="14"/>
        </w:numPr>
      </w:pPr>
      <w:r w:rsidRPr="00DD63F7">
        <w:t>-1, 0, 1, 2, 49, 50, 51</w:t>
      </w:r>
    </w:p>
    <w:p w14:paraId="2B767F43" w14:textId="77777777" w:rsidR="00286BAE" w:rsidRPr="00DD63F7" w:rsidRDefault="00286BAE" w:rsidP="00286BAE">
      <w:pPr>
        <w:numPr>
          <w:ilvl w:val="1"/>
          <w:numId w:val="14"/>
        </w:numPr>
      </w:pPr>
      <w:r w:rsidRPr="00DD63F7">
        <w:t>-32767, -1, 0, 1, 49, 50, 51, +32768</w:t>
      </w:r>
    </w:p>
    <w:p w14:paraId="7BFD0946" w14:textId="77777777" w:rsidR="00CB5C4A" w:rsidRPr="00DD63F7" w:rsidRDefault="00BD6B1D" w:rsidP="00E67A20">
      <w:pPr>
        <w:numPr>
          <w:ilvl w:val="0"/>
          <w:numId w:val="14"/>
        </w:numPr>
      </w:pPr>
      <w:r w:rsidRPr="00DD63F7">
        <w:t>Which of the following is correct about Domain Analysis Testing</w:t>
      </w:r>
    </w:p>
    <w:p w14:paraId="3559BDC3" w14:textId="77777777" w:rsidR="00BD6B1D" w:rsidRPr="00DD63F7" w:rsidRDefault="00BD6B1D" w:rsidP="00BD6B1D">
      <w:pPr>
        <w:numPr>
          <w:ilvl w:val="1"/>
          <w:numId w:val="14"/>
        </w:numPr>
      </w:pPr>
      <w:r w:rsidRPr="00DD63F7">
        <w:t>Domain Analysis Testing is another name of Boundary Value Testing</w:t>
      </w:r>
    </w:p>
    <w:p w14:paraId="4ED1BB14" w14:textId="77777777" w:rsidR="00BD6B1D" w:rsidRPr="00DD63F7" w:rsidRDefault="00BD6B1D" w:rsidP="00BD6B1D">
      <w:pPr>
        <w:numPr>
          <w:ilvl w:val="1"/>
          <w:numId w:val="14"/>
        </w:numPr>
      </w:pPr>
      <w:r w:rsidRPr="00DD63F7">
        <w:t>Domain Analysis Testing considers the testing of individual variables that took on values within specified ranges</w:t>
      </w:r>
    </w:p>
    <w:p w14:paraId="5F02D4EA" w14:textId="77777777" w:rsidR="00BD6B1D" w:rsidRPr="00DD63F7" w:rsidRDefault="00BD6B1D" w:rsidP="00BD6B1D">
      <w:pPr>
        <w:numPr>
          <w:ilvl w:val="1"/>
          <w:numId w:val="14"/>
        </w:numPr>
      </w:pPr>
      <w:r w:rsidRPr="00DD63F7">
        <w:t xml:space="preserve">Domain Analysis Testing considers the testing of independent variables </w:t>
      </w:r>
      <w:r w:rsidRPr="00DD63F7">
        <w:rPr>
          <w:rFonts w:ascii="Times New Roman" w:eastAsia="Times New Roman" w:hAnsi="Times New Roman"/>
          <w:sz w:val="24"/>
          <w:szCs w:val="24"/>
        </w:rPr>
        <w:t>simultaneously</w:t>
      </w:r>
    </w:p>
    <w:p w14:paraId="0AAF0F5F" w14:textId="77777777" w:rsidR="00BD6B1D" w:rsidRPr="006B438B" w:rsidRDefault="00BD6B1D" w:rsidP="00BD6B1D">
      <w:pPr>
        <w:numPr>
          <w:ilvl w:val="1"/>
          <w:numId w:val="14"/>
        </w:numPr>
        <w:rPr>
          <w:highlight w:val="yellow"/>
        </w:rPr>
      </w:pPr>
      <w:r w:rsidRPr="006B438B">
        <w:rPr>
          <w:rFonts w:ascii="Times New Roman" w:eastAsia="Times New Roman" w:hAnsi="Times New Roman"/>
          <w:sz w:val="24"/>
          <w:szCs w:val="24"/>
          <w:highlight w:val="yellow"/>
        </w:rPr>
        <w:t xml:space="preserve">Domain Analysis Testing is built on Equivalence Class and Boundary Value testing. </w:t>
      </w:r>
      <w:r w:rsidR="00F94917" w:rsidRPr="006B438B">
        <w:rPr>
          <w:rFonts w:ascii="Times New Roman" w:eastAsia="Times New Roman" w:hAnsi="Times New Roman"/>
          <w:sz w:val="24"/>
          <w:szCs w:val="24"/>
          <w:highlight w:val="yellow"/>
        </w:rPr>
        <w:t>It is a technique to identify efficient &amp; effective test cases when multiple variables should be tested together</w:t>
      </w:r>
      <w:r w:rsidRPr="006B438B">
        <w:rPr>
          <w:rFonts w:ascii="Times New Roman" w:eastAsia="Times New Roman" w:hAnsi="Times New Roman"/>
          <w:sz w:val="24"/>
          <w:szCs w:val="24"/>
          <w:highlight w:val="yellow"/>
        </w:rPr>
        <w:t xml:space="preserve">  </w:t>
      </w:r>
    </w:p>
    <w:p w14:paraId="78ED5460" w14:textId="77777777" w:rsidR="00B40DA5" w:rsidRPr="00DD63F7" w:rsidRDefault="00B40DA5" w:rsidP="00E67A20">
      <w:pPr>
        <w:numPr>
          <w:ilvl w:val="0"/>
          <w:numId w:val="14"/>
        </w:numPr>
      </w:pPr>
      <w:r w:rsidRPr="00DD63F7">
        <w:t>The following are steps to create test cases by using Domain Analysis Testing technique</w:t>
      </w:r>
    </w:p>
    <w:p w14:paraId="43CACECD" w14:textId="77777777" w:rsidR="00B40DA5" w:rsidRPr="00DD63F7" w:rsidRDefault="00B40DA5" w:rsidP="00B40DA5">
      <w:pPr>
        <w:ind w:left="720"/>
      </w:pPr>
      <w:r w:rsidRPr="00DD63F7">
        <w:t>1 – Find ON, OFF &amp; IN points for each boundary</w:t>
      </w:r>
    </w:p>
    <w:p w14:paraId="566C65EA" w14:textId="77777777" w:rsidR="00B40DA5" w:rsidRPr="00DD63F7" w:rsidRDefault="00B40DA5" w:rsidP="00B40DA5">
      <w:pPr>
        <w:ind w:left="720"/>
      </w:pPr>
      <w:r w:rsidRPr="00DD63F7">
        <w:t>2 – Split the values of each parameter into equivalence classes</w:t>
      </w:r>
    </w:p>
    <w:p w14:paraId="178E9AE0" w14:textId="77777777" w:rsidR="00B40DA5" w:rsidRPr="00DD63F7" w:rsidRDefault="00B40DA5" w:rsidP="00B40DA5">
      <w:pPr>
        <w:ind w:left="720"/>
      </w:pPr>
      <w:r w:rsidRPr="00DD63F7">
        <w:t>3 – Make up the test cases, so thus ON &amp; OFF values of the first parameter will be checked with IN values of the rest parameters, then ON &amp; OFF values of the second parameter will be checked with IN values of the rest parameters, and so on.</w:t>
      </w:r>
    </w:p>
    <w:p w14:paraId="54D8472F" w14:textId="77777777" w:rsidR="0051149E" w:rsidRPr="00DD63F7" w:rsidRDefault="0051149E" w:rsidP="00B40DA5">
      <w:pPr>
        <w:ind w:left="720"/>
      </w:pPr>
      <w:r w:rsidRPr="00DD63F7">
        <w:t xml:space="preserve">4 </w:t>
      </w:r>
      <w:r w:rsidR="00D03B8F" w:rsidRPr="00DD63F7">
        <w:t>–</w:t>
      </w:r>
      <w:r w:rsidRPr="00DD63F7">
        <w:t xml:space="preserve"> </w:t>
      </w:r>
      <w:r w:rsidR="00617B24" w:rsidRPr="00DD63F7">
        <w:t>Define strict bounds for each class</w:t>
      </w:r>
    </w:p>
    <w:p w14:paraId="082FBEAE" w14:textId="77777777" w:rsidR="0051149E" w:rsidRPr="00DD63F7" w:rsidRDefault="0051149E" w:rsidP="00B40DA5">
      <w:pPr>
        <w:ind w:left="720"/>
      </w:pPr>
      <w:r w:rsidRPr="00DD63F7">
        <w:t>Which of the following is the correct sequence of the steps above?</w:t>
      </w:r>
    </w:p>
    <w:p w14:paraId="2AB2BC34" w14:textId="77777777" w:rsidR="00B40DA5" w:rsidRPr="00DD63F7" w:rsidRDefault="00D03B8F" w:rsidP="0051149E">
      <w:pPr>
        <w:numPr>
          <w:ilvl w:val="0"/>
          <w:numId w:val="16"/>
        </w:numPr>
      </w:pPr>
      <w:r w:rsidRPr="00DD63F7">
        <w:t xml:space="preserve">1, 2, </w:t>
      </w:r>
      <w:r w:rsidR="008A067E" w:rsidRPr="00DD63F7">
        <w:t>4</w:t>
      </w:r>
      <w:r w:rsidRPr="00DD63F7">
        <w:t xml:space="preserve">, </w:t>
      </w:r>
      <w:r w:rsidR="008A067E" w:rsidRPr="00DD63F7">
        <w:t>3</w:t>
      </w:r>
    </w:p>
    <w:p w14:paraId="25EAEA10" w14:textId="77777777" w:rsidR="00D03B8F" w:rsidRPr="00DD63F7" w:rsidRDefault="008A067E" w:rsidP="0051149E">
      <w:pPr>
        <w:numPr>
          <w:ilvl w:val="0"/>
          <w:numId w:val="16"/>
        </w:numPr>
      </w:pPr>
      <w:r w:rsidRPr="00DD63F7">
        <w:t>4</w:t>
      </w:r>
      <w:r w:rsidR="00617B24" w:rsidRPr="00DD63F7">
        <w:t xml:space="preserve">, 2, 1, </w:t>
      </w:r>
      <w:r w:rsidRPr="00DD63F7">
        <w:t>3</w:t>
      </w:r>
    </w:p>
    <w:p w14:paraId="4022331E" w14:textId="77777777" w:rsidR="00617B24" w:rsidRPr="006B438B" w:rsidRDefault="00232072" w:rsidP="0051149E">
      <w:pPr>
        <w:numPr>
          <w:ilvl w:val="0"/>
          <w:numId w:val="16"/>
        </w:numPr>
        <w:rPr>
          <w:highlight w:val="yellow"/>
        </w:rPr>
      </w:pPr>
      <w:r w:rsidRPr="006B438B">
        <w:rPr>
          <w:highlight w:val="yellow"/>
        </w:rPr>
        <w:t>2</w:t>
      </w:r>
      <w:r w:rsidR="00617B24" w:rsidRPr="006B438B">
        <w:rPr>
          <w:highlight w:val="yellow"/>
        </w:rPr>
        <w:t xml:space="preserve">, </w:t>
      </w:r>
      <w:r w:rsidRPr="006B438B">
        <w:rPr>
          <w:highlight w:val="yellow"/>
        </w:rPr>
        <w:t xml:space="preserve"> 4, 1, 3</w:t>
      </w:r>
    </w:p>
    <w:p w14:paraId="7B0FCE6D" w14:textId="77777777" w:rsidR="00232072" w:rsidRPr="00DD63F7" w:rsidRDefault="00232072" w:rsidP="0051149E">
      <w:pPr>
        <w:numPr>
          <w:ilvl w:val="0"/>
          <w:numId w:val="16"/>
        </w:numPr>
      </w:pPr>
      <w:r w:rsidRPr="00DD63F7">
        <w:t>2, 4, 3, 1</w:t>
      </w:r>
    </w:p>
    <w:p w14:paraId="286F2535" w14:textId="77777777" w:rsidR="00BD6B1D" w:rsidRPr="00DD63F7" w:rsidRDefault="005A4CEC" w:rsidP="00E67A20">
      <w:pPr>
        <w:numPr>
          <w:ilvl w:val="0"/>
          <w:numId w:val="14"/>
        </w:numPr>
      </w:pPr>
      <w:r w:rsidRPr="00DD63F7">
        <w:t xml:space="preserve">You should test the creation of a new page. </w:t>
      </w:r>
      <w:r w:rsidR="00A37E3C" w:rsidRPr="00DD63F7">
        <w:t>User can input width &amp; height of the page. Width can have the integer value from 10 to 150 inclusive. Height can have the integer value from 25 to 200 inclusive. Which</w:t>
      </w:r>
      <w:r w:rsidR="00F84AC9" w:rsidRPr="00DD63F7">
        <w:t xml:space="preserve"> set</w:t>
      </w:r>
      <w:r w:rsidR="00A37E3C" w:rsidRPr="00DD63F7">
        <w:t xml:space="preserve"> of the following </w:t>
      </w:r>
      <w:r w:rsidR="00F84AC9" w:rsidRPr="00DD63F7">
        <w:t xml:space="preserve">covers </w:t>
      </w:r>
      <w:r w:rsidR="007559AC" w:rsidRPr="00DD63F7">
        <w:t>ALL</w:t>
      </w:r>
      <w:r w:rsidR="00A37E3C" w:rsidRPr="00DD63F7">
        <w:t xml:space="preserve"> the ON, OFF &amp; IN points of Width?</w:t>
      </w:r>
    </w:p>
    <w:p w14:paraId="4AF3349A" w14:textId="77777777" w:rsidR="00A37E3C" w:rsidRPr="00DD63F7" w:rsidRDefault="005B628B" w:rsidP="00A37E3C">
      <w:pPr>
        <w:numPr>
          <w:ilvl w:val="1"/>
          <w:numId w:val="14"/>
        </w:numPr>
      </w:pPr>
      <w:r w:rsidRPr="00DD63F7">
        <w:t>ON = 10, 151; OFF = 9, 150; IN = 12</w:t>
      </w:r>
    </w:p>
    <w:p w14:paraId="6F35C352" w14:textId="77777777" w:rsidR="005B628B" w:rsidRPr="006B438B" w:rsidRDefault="005B628B" w:rsidP="00A37E3C">
      <w:pPr>
        <w:numPr>
          <w:ilvl w:val="1"/>
          <w:numId w:val="14"/>
        </w:numPr>
        <w:rPr>
          <w:highlight w:val="yellow"/>
        </w:rPr>
      </w:pPr>
      <w:r w:rsidRPr="006B438B">
        <w:rPr>
          <w:highlight w:val="yellow"/>
        </w:rPr>
        <w:t>ON = 10, 150; OFF = 9, 151; IN = 12</w:t>
      </w:r>
    </w:p>
    <w:p w14:paraId="7C9316A6" w14:textId="77777777" w:rsidR="005B628B" w:rsidRPr="00DD63F7" w:rsidRDefault="005B628B" w:rsidP="00A37E3C">
      <w:pPr>
        <w:numPr>
          <w:ilvl w:val="1"/>
          <w:numId w:val="14"/>
        </w:numPr>
      </w:pPr>
      <w:r w:rsidRPr="00DD63F7">
        <w:lastRenderedPageBreak/>
        <w:t>ON</w:t>
      </w:r>
      <w:r w:rsidR="00CF1A40" w:rsidRPr="00DD63F7">
        <w:t xml:space="preserve"> = 10; OFF = 9; IN = 12</w:t>
      </w:r>
    </w:p>
    <w:p w14:paraId="31D8D3DE" w14:textId="77777777" w:rsidR="00E96665" w:rsidRPr="00DD63F7" w:rsidRDefault="005B628B" w:rsidP="00686D52">
      <w:pPr>
        <w:numPr>
          <w:ilvl w:val="1"/>
          <w:numId w:val="14"/>
        </w:numPr>
      </w:pPr>
      <w:r w:rsidRPr="00DD63F7">
        <w:t>ON</w:t>
      </w:r>
      <w:r w:rsidR="00E149CD" w:rsidRPr="00DD63F7">
        <w:t xml:space="preserve"> = 9, 10, 11; OFF = 149, 150</w:t>
      </w:r>
      <w:r w:rsidR="00BA5DB4" w:rsidRPr="00DD63F7">
        <w:t>, 151</w:t>
      </w:r>
      <w:r w:rsidR="00E149CD" w:rsidRPr="00DD63F7">
        <w:t>; IN = 12</w:t>
      </w:r>
    </w:p>
    <w:sectPr w:rsidR="00E96665" w:rsidRPr="00DD63F7" w:rsidSect="00E8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439"/>
    <w:multiLevelType w:val="hybridMultilevel"/>
    <w:tmpl w:val="C950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4666"/>
    <w:multiLevelType w:val="multilevel"/>
    <w:tmpl w:val="F30E2B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2627"/>
    <w:multiLevelType w:val="multilevel"/>
    <w:tmpl w:val="A6E088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F2C15"/>
    <w:multiLevelType w:val="hybridMultilevel"/>
    <w:tmpl w:val="B4640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F3B73"/>
    <w:multiLevelType w:val="multilevel"/>
    <w:tmpl w:val="F2CC3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11239"/>
    <w:multiLevelType w:val="multilevel"/>
    <w:tmpl w:val="B5D6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B4F7E"/>
    <w:multiLevelType w:val="multilevel"/>
    <w:tmpl w:val="B3BA952A"/>
    <w:lvl w:ilvl="0">
      <w:start w:val="1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B1820"/>
    <w:multiLevelType w:val="multilevel"/>
    <w:tmpl w:val="674AE22C"/>
    <w:lvl w:ilvl="0">
      <w:start w:val="2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D4F45"/>
    <w:multiLevelType w:val="hybridMultilevel"/>
    <w:tmpl w:val="F31AC8B0"/>
    <w:lvl w:ilvl="0" w:tplc="11960E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63D5C"/>
    <w:multiLevelType w:val="multilevel"/>
    <w:tmpl w:val="66844736"/>
    <w:lvl w:ilvl="0">
      <w:start w:val="2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95C35"/>
    <w:multiLevelType w:val="multilevel"/>
    <w:tmpl w:val="58286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9778B9"/>
    <w:multiLevelType w:val="multilevel"/>
    <w:tmpl w:val="524C91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31482"/>
    <w:multiLevelType w:val="hybridMultilevel"/>
    <w:tmpl w:val="D984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4C2DD8"/>
    <w:multiLevelType w:val="multilevel"/>
    <w:tmpl w:val="DDEC50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8F3CBE"/>
    <w:multiLevelType w:val="multilevel"/>
    <w:tmpl w:val="148E06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A53D1"/>
    <w:multiLevelType w:val="hybridMultilevel"/>
    <w:tmpl w:val="FB44E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38"/>
    <w:rsid w:val="000322E5"/>
    <w:rsid w:val="00054042"/>
    <w:rsid w:val="0005603F"/>
    <w:rsid w:val="00095D18"/>
    <w:rsid w:val="000A5E38"/>
    <w:rsid w:val="000D1E3F"/>
    <w:rsid w:val="00134EA4"/>
    <w:rsid w:val="00147035"/>
    <w:rsid w:val="00165B87"/>
    <w:rsid w:val="001C300E"/>
    <w:rsid w:val="001E32AF"/>
    <w:rsid w:val="00232072"/>
    <w:rsid w:val="00286BAE"/>
    <w:rsid w:val="00296C73"/>
    <w:rsid w:val="002A0995"/>
    <w:rsid w:val="002B60F2"/>
    <w:rsid w:val="002D41C1"/>
    <w:rsid w:val="00360AE7"/>
    <w:rsid w:val="003F0799"/>
    <w:rsid w:val="003F44C4"/>
    <w:rsid w:val="00430C04"/>
    <w:rsid w:val="004321A3"/>
    <w:rsid w:val="004A71E8"/>
    <w:rsid w:val="004F476D"/>
    <w:rsid w:val="00507676"/>
    <w:rsid w:val="0051149E"/>
    <w:rsid w:val="005366F5"/>
    <w:rsid w:val="00544FD3"/>
    <w:rsid w:val="00581F8F"/>
    <w:rsid w:val="00582129"/>
    <w:rsid w:val="005A018F"/>
    <w:rsid w:val="005A4CEC"/>
    <w:rsid w:val="005B628B"/>
    <w:rsid w:val="00603630"/>
    <w:rsid w:val="00617B24"/>
    <w:rsid w:val="00637524"/>
    <w:rsid w:val="00637B58"/>
    <w:rsid w:val="00686D52"/>
    <w:rsid w:val="006B3D90"/>
    <w:rsid w:val="006B438B"/>
    <w:rsid w:val="006F39B1"/>
    <w:rsid w:val="007559AC"/>
    <w:rsid w:val="0076239A"/>
    <w:rsid w:val="0076307E"/>
    <w:rsid w:val="007858A2"/>
    <w:rsid w:val="00790BF3"/>
    <w:rsid w:val="007B12D4"/>
    <w:rsid w:val="007E0AB6"/>
    <w:rsid w:val="0080659A"/>
    <w:rsid w:val="00851B3C"/>
    <w:rsid w:val="008773FF"/>
    <w:rsid w:val="008A067E"/>
    <w:rsid w:val="008B7294"/>
    <w:rsid w:val="0093023B"/>
    <w:rsid w:val="009560AC"/>
    <w:rsid w:val="00992A06"/>
    <w:rsid w:val="009B0FBD"/>
    <w:rsid w:val="009B500B"/>
    <w:rsid w:val="00A02179"/>
    <w:rsid w:val="00A37E3C"/>
    <w:rsid w:val="00A77653"/>
    <w:rsid w:val="00A95CE7"/>
    <w:rsid w:val="00AC20C4"/>
    <w:rsid w:val="00B030A9"/>
    <w:rsid w:val="00B063E9"/>
    <w:rsid w:val="00B30BA3"/>
    <w:rsid w:val="00B40DA5"/>
    <w:rsid w:val="00B55549"/>
    <w:rsid w:val="00B60EAC"/>
    <w:rsid w:val="00B74301"/>
    <w:rsid w:val="00B853D0"/>
    <w:rsid w:val="00BA5DB4"/>
    <w:rsid w:val="00BD6B1D"/>
    <w:rsid w:val="00BE2C62"/>
    <w:rsid w:val="00CB5C4A"/>
    <w:rsid w:val="00CF1A40"/>
    <w:rsid w:val="00D02E81"/>
    <w:rsid w:val="00D03B8F"/>
    <w:rsid w:val="00D03EB9"/>
    <w:rsid w:val="00DA01CC"/>
    <w:rsid w:val="00DB0E75"/>
    <w:rsid w:val="00DD63F7"/>
    <w:rsid w:val="00DE675D"/>
    <w:rsid w:val="00E149CD"/>
    <w:rsid w:val="00E2160E"/>
    <w:rsid w:val="00E67A20"/>
    <w:rsid w:val="00E845A4"/>
    <w:rsid w:val="00E96665"/>
    <w:rsid w:val="00ED74F7"/>
    <w:rsid w:val="00EE498D"/>
    <w:rsid w:val="00F064AD"/>
    <w:rsid w:val="00F1299D"/>
    <w:rsid w:val="00F67856"/>
    <w:rsid w:val="00F77D44"/>
    <w:rsid w:val="00F825FD"/>
    <w:rsid w:val="00F83C07"/>
    <w:rsid w:val="00F84AC9"/>
    <w:rsid w:val="00F94917"/>
    <w:rsid w:val="00FA3D65"/>
    <w:rsid w:val="00F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35E56"/>
  <w15:chartTrackingRefBased/>
  <w15:docId w15:val="{F9C1EFF5-288F-4251-9746-8FFBEAB6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603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ra">
    <w:name w:val="para"/>
    <w:basedOn w:val="Normal"/>
    <w:rsid w:val="00603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qFormat/>
    <w:rsid w:val="00E67A2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67A20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ndo7</dc:creator>
  <cp:keywords/>
  <dc:description/>
  <cp:lastModifiedBy>Tứ Huỳnh</cp:lastModifiedBy>
  <cp:revision>2</cp:revision>
  <dcterms:created xsi:type="dcterms:W3CDTF">2025-10-22T15:46:00Z</dcterms:created>
  <dcterms:modified xsi:type="dcterms:W3CDTF">2025-10-22T15:46:00Z</dcterms:modified>
</cp:coreProperties>
</file>