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07" w:rsidRPr="00532C32" w:rsidRDefault="0072467E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 w:hint="eastAsia"/>
        </w:rPr>
        <w:t>STEP1.於功能C1.5.6新增名片資料下載超連結，提供給使用者自行下載輸入</w:t>
      </w:r>
    </w:p>
    <w:p w:rsidR="0072467E" w:rsidRPr="00532C32" w:rsidRDefault="0072467E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67CD" wp14:editId="745624DF">
                <wp:simplePos x="0" y="0"/>
                <wp:positionH relativeFrom="column">
                  <wp:posOffset>4364966</wp:posOffset>
                </wp:positionH>
                <wp:positionV relativeFrom="paragraph">
                  <wp:posOffset>470140</wp:posOffset>
                </wp:positionV>
                <wp:extent cx="966159" cy="250166"/>
                <wp:effectExtent l="0" t="0" r="2476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43.7pt;margin-top:37pt;width:76.1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" filled="f" strokecolor="red" strokeweight="2pt"/>
            </w:pict>
          </mc:Fallback>
        </mc:AlternateContent>
      </w:r>
      <w:r w:rsidRPr="00532C32">
        <w:rPr>
          <w:rFonts w:ascii="標楷體" w:eastAsia="標楷體" w:hAnsi="標楷體"/>
          <w:noProof/>
        </w:rPr>
        <w:drawing>
          <wp:inline distT="0" distB="0" distL="0" distR="0" wp14:anchorId="27D17387" wp14:editId="2949C6E7">
            <wp:extent cx="6478438" cy="467887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8643" cy="468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1D5" w:rsidRPr="00532C32" w:rsidRDefault="007C11D5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/>
          <w:noProof/>
        </w:rPr>
        <w:drawing>
          <wp:inline distT="0" distB="0" distL="0" distR="0" wp14:anchorId="0E6062FD" wp14:editId="22C239F0">
            <wp:extent cx="6478438" cy="46675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8642" cy="467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A66" w:rsidRPr="00532C32" w:rsidRDefault="00A95A66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/>
          <w:noProof/>
        </w:rPr>
        <w:lastRenderedPageBreak/>
        <w:drawing>
          <wp:inline distT="0" distB="0" distL="0" distR="0" wp14:anchorId="10355E3E" wp14:editId="6A6D30E2">
            <wp:extent cx="6564702" cy="4928640"/>
            <wp:effectExtent l="0" t="0" r="762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75038" cy="49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A66" w:rsidRPr="00532C32" w:rsidRDefault="00A95A66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 w:hint="eastAsia"/>
        </w:rPr>
        <w:t>STEPC2.於功能C1.5.6填寫完國外出差旅的申請資料，按下[儲存]則會跳出</w:t>
      </w:r>
      <w:proofErr w:type="gramStart"/>
      <w:r w:rsidRPr="00532C32">
        <w:rPr>
          <w:rFonts w:ascii="標楷體" w:eastAsia="標楷體" w:hAnsi="標楷體"/>
        </w:rPr>
        <w:t>”</w:t>
      </w:r>
      <w:proofErr w:type="gramEnd"/>
      <w:r w:rsidRPr="00532C32">
        <w:rPr>
          <w:rFonts w:ascii="標楷體" w:eastAsia="標楷體" w:hAnsi="標楷體" w:cs="Times New Roman"/>
        </w:rPr>
        <w:t xml:space="preserve"> </w:t>
      </w:r>
      <w:r w:rsidRPr="00532C32">
        <w:rPr>
          <w:rFonts w:ascii="標楷體" w:eastAsia="標楷體" w:hAnsi="標楷體" w:cs="Times New Roman"/>
        </w:rPr>
        <w:t>申請人請記得下載填寫國外出差名片資料</w:t>
      </w:r>
      <w:proofErr w:type="gramStart"/>
      <w:r w:rsidRPr="00532C32">
        <w:rPr>
          <w:rFonts w:ascii="標楷體" w:eastAsia="標楷體" w:hAnsi="標楷體"/>
        </w:rPr>
        <w:t>”</w:t>
      </w:r>
      <w:proofErr w:type="gramEnd"/>
      <w:r w:rsidRPr="00532C32">
        <w:rPr>
          <w:rFonts w:ascii="標楷體" w:eastAsia="標楷體" w:hAnsi="標楷體" w:hint="eastAsia"/>
        </w:rPr>
        <w:t>的提醒訊息</w:t>
      </w:r>
    </w:p>
    <w:p w:rsidR="00A95A66" w:rsidRPr="00532C32" w:rsidRDefault="00A95A66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/>
          <w:noProof/>
        </w:rPr>
        <w:drawing>
          <wp:inline distT="0" distB="0" distL="0" distR="0" wp14:anchorId="79F94F6D" wp14:editId="6C68F611">
            <wp:extent cx="6560387" cy="3821502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75042" cy="383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A66" w:rsidRPr="00532C32" w:rsidRDefault="00A95A66">
      <w:pPr>
        <w:rPr>
          <w:rFonts w:ascii="標楷體" w:eastAsia="標楷體" w:hAnsi="標楷體" w:hint="eastAsia"/>
        </w:rPr>
      </w:pPr>
    </w:p>
    <w:p w:rsidR="00A95A66" w:rsidRDefault="00A95A66">
      <w:pPr>
        <w:rPr>
          <w:rFonts w:ascii="標楷體" w:eastAsia="標楷體" w:hAnsi="標楷體" w:hint="eastAsia"/>
        </w:rPr>
      </w:pPr>
      <w:r w:rsidRPr="00532C32">
        <w:rPr>
          <w:rFonts w:ascii="標楷體" w:eastAsia="標楷體" w:hAnsi="標楷體" w:hint="eastAsia"/>
        </w:rPr>
        <w:lastRenderedPageBreak/>
        <w:t>STEP3.</w:t>
      </w:r>
      <w:r w:rsidR="00532C32">
        <w:rPr>
          <w:rFonts w:ascii="標楷體" w:eastAsia="標楷體" w:hAnsi="標楷體" w:hint="eastAsia"/>
        </w:rPr>
        <w:t>於功能C1.5.6美金兌換率旁新增[更新]按鈕，</w:t>
      </w:r>
      <w:r w:rsidR="00AF4B10">
        <w:rPr>
          <w:rFonts w:ascii="標楷體" w:eastAsia="標楷體" w:hAnsi="標楷體" w:hint="eastAsia"/>
        </w:rPr>
        <w:t>若自行輸入匯率但變更匯率後想改為由系統抓取時，</w:t>
      </w:r>
      <w:r w:rsidR="00532C32">
        <w:rPr>
          <w:rFonts w:ascii="標楷體" w:eastAsia="標楷體" w:hAnsi="標楷體" w:hint="eastAsia"/>
        </w:rPr>
        <w:t>按下</w:t>
      </w:r>
      <w:r w:rsidR="00AF4B10">
        <w:rPr>
          <w:rFonts w:ascii="標楷體" w:eastAsia="標楷體" w:hAnsi="標楷體" w:hint="eastAsia"/>
        </w:rPr>
        <w:t>該按鈕</w:t>
      </w:r>
      <w:r w:rsidR="00532C32">
        <w:rPr>
          <w:rFonts w:ascii="標楷體" w:eastAsia="標楷體" w:hAnsi="標楷體" w:hint="eastAsia"/>
        </w:rPr>
        <w:t>後可重新讀取出國前一日的美金兌換率</w:t>
      </w:r>
    </w:p>
    <w:p w:rsidR="00AF4B10" w:rsidRDefault="00AF4B1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 w:rsidR="00D253CD">
        <w:rPr>
          <w:rFonts w:ascii="標楷體" w:eastAsia="標楷體" w:hAnsi="標楷體" w:hint="eastAsia"/>
        </w:rPr>
        <w:t>修改前_</w:t>
      </w:r>
      <w:r>
        <w:rPr>
          <w:rFonts w:ascii="標楷體" w:eastAsia="標楷體" w:hAnsi="標楷體" w:hint="eastAsia"/>
        </w:rPr>
        <w:t>自行修改匯率)</w:t>
      </w:r>
    </w:p>
    <w:p w:rsidR="00A9793C" w:rsidRDefault="00AF4B10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CEADD" wp14:editId="2F3AF8ED">
                <wp:simplePos x="0" y="0"/>
                <wp:positionH relativeFrom="column">
                  <wp:posOffset>2256587</wp:posOffset>
                </wp:positionH>
                <wp:positionV relativeFrom="paragraph">
                  <wp:posOffset>2311273</wp:posOffset>
                </wp:positionV>
                <wp:extent cx="2421331" cy="335991"/>
                <wp:effectExtent l="0" t="0" r="17145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331" cy="33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.7pt;margin-top:182pt;width:190.6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" filled="f" strokecolor="red" strokeweight="2pt"/>
            </w:pict>
          </mc:Fallback>
        </mc:AlternateContent>
      </w:r>
      <w:r w:rsidR="00D253CD">
        <w:rPr>
          <w:noProof/>
        </w:rPr>
        <w:drawing>
          <wp:inline distT="0" distB="0" distL="0" distR="0" wp14:anchorId="23AA628B" wp14:editId="5EDAC1F5">
            <wp:extent cx="6152083" cy="2788944"/>
            <wp:effectExtent l="0" t="0" r="127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2083" cy="278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 w:rsidR="00D253CD">
        <w:rPr>
          <w:rFonts w:ascii="標楷體" w:eastAsia="標楷體" w:hAnsi="標楷體" w:hint="eastAsia"/>
        </w:rPr>
        <w:t>修改後_</w:t>
      </w:r>
      <w:r>
        <w:rPr>
          <w:rFonts w:ascii="標楷體" w:eastAsia="標楷體" w:hAnsi="標楷體" w:hint="eastAsia"/>
        </w:rPr>
        <w:t>自行修改匯率完後點選[更新]可重新抓取出國年月日起日前一天的匯率)</w:t>
      </w:r>
    </w:p>
    <w:p w:rsidR="00AF4B10" w:rsidRDefault="00AF4B10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2271370</wp:posOffset>
                </wp:positionH>
                <wp:positionV relativeFrom="paragraph">
                  <wp:posOffset>2348179</wp:posOffset>
                </wp:positionV>
                <wp:extent cx="2406700" cy="358445"/>
                <wp:effectExtent l="0" t="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0" cy="358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margin-left:178.85pt;margin-top:184.9pt;width:189.5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7ECCB7" wp14:editId="77382446">
            <wp:extent cx="6232550" cy="287656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3467" cy="288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D253CD" w:rsidRDefault="00D253CD">
      <w:pPr>
        <w:rPr>
          <w:rFonts w:ascii="標楷體" w:eastAsia="標楷體" w:hAnsi="標楷體" w:hint="eastAsia"/>
        </w:rPr>
      </w:pPr>
    </w:p>
    <w:p w:rsidR="00D253CD" w:rsidRDefault="00D253CD">
      <w:pPr>
        <w:rPr>
          <w:rFonts w:ascii="標楷體" w:eastAsia="標楷體" w:hAnsi="標楷體" w:hint="eastAsia"/>
        </w:rPr>
      </w:pPr>
    </w:p>
    <w:p w:rsidR="00D253CD" w:rsidRDefault="00D253CD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AF4B10" w:rsidRDefault="00AF4B10">
      <w:pPr>
        <w:rPr>
          <w:rFonts w:ascii="標楷體" w:eastAsia="標楷體" w:hAnsi="標楷體" w:hint="eastAsia"/>
        </w:rPr>
      </w:pPr>
    </w:p>
    <w:p w:rsidR="00532C32" w:rsidRDefault="00532C3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STEP4.於功能C1.5.6的</w:t>
      </w:r>
      <w:proofErr w:type="gramStart"/>
      <w:r>
        <w:rPr>
          <w:rFonts w:ascii="標楷體" w:eastAsia="標楷體" w:hAnsi="標楷體" w:hint="eastAsia"/>
        </w:rPr>
        <w:t>是否核宿費</w:t>
      </w:r>
      <w:proofErr w:type="gramEnd"/>
      <w:r>
        <w:rPr>
          <w:rFonts w:ascii="標楷體" w:eastAsia="標楷體" w:hAnsi="標楷體" w:hint="eastAsia"/>
        </w:rPr>
        <w:t>欄位只能看不能修改，固定為否</w:t>
      </w:r>
    </w:p>
    <w:p w:rsidR="00D253CD" w:rsidRDefault="00D253C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(修改前)</w:t>
      </w:r>
    </w:p>
    <w:p w:rsidR="00D253CD" w:rsidRDefault="00D253CD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347472</wp:posOffset>
                </wp:positionH>
                <wp:positionV relativeFrom="paragraph">
                  <wp:posOffset>3430829</wp:posOffset>
                </wp:positionV>
                <wp:extent cx="1024128" cy="314554"/>
                <wp:effectExtent l="0" t="0" r="2413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26" style="position:absolute;margin-left:27.35pt;margin-top:270.15pt;width:80.6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D643FD" wp14:editId="728B7A6B">
            <wp:extent cx="6013094" cy="4235136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1272" cy="424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CD" w:rsidRDefault="00D253C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(修改後)</w:t>
      </w:r>
    </w:p>
    <w:p w:rsidR="00532C32" w:rsidRDefault="00AF4B10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3629634</wp:posOffset>
                </wp:positionV>
                <wp:extent cx="1228954" cy="277902"/>
                <wp:effectExtent l="0" t="0" r="28575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277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margin-left:27.35pt;margin-top:285.8pt;width:96.75pt;height:2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D17B2F" wp14:editId="47AC4599">
            <wp:extent cx="6071616" cy="4351325"/>
            <wp:effectExtent l="0" t="0" r="571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9748" cy="435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C32" w:rsidRDefault="00532C3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STEP5.於功能C1.6.10</w:t>
      </w:r>
      <w:r w:rsidR="00364903">
        <w:rPr>
          <w:rFonts w:ascii="標楷體" w:eastAsia="標楷體" w:hAnsi="標楷體" w:hint="eastAsia"/>
        </w:rPr>
        <w:t>國外出差報表列印，簽核欄位為系統輸入的成本部室顯示</w:t>
      </w:r>
    </w:p>
    <w:p w:rsidR="00364903" w:rsidRDefault="00250A3E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1370635</wp:posOffset>
                </wp:positionH>
                <wp:positionV relativeFrom="paragraph">
                  <wp:posOffset>3841902</wp:posOffset>
                </wp:positionV>
                <wp:extent cx="1353312" cy="182880"/>
                <wp:effectExtent l="0" t="0" r="18415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margin-left:107.9pt;margin-top:302.5pt;width:106.55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73C103" wp14:editId="0ADEAF82">
            <wp:extent cx="5127955" cy="4282293"/>
            <wp:effectExtent l="0" t="0" r="0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7955" cy="428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903" w:rsidRDefault="00364903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hint="eastAsia"/>
        </w:rPr>
        <w:t>STEP6.於功能C1.6.4</w:t>
      </w:r>
      <w:proofErr w:type="gramStart"/>
      <w:r>
        <w:rPr>
          <w:rFonts w:ascii="標楷體" w:eastAsia="標楷體" w:hAnsi="標楷體" w:hint="eastAsia"/>
        </w:rPr>
        <w:t>研</w:t>
      </w:r>
      <w:proofErr w:type="gramEnd"/>
      <w:r>
        <w:rPr>
          <w:rFonts w:ascii="標楷體" w:eastAsia="標楷體" w:hAnsi="標楷體" w:hint="eastAsia"/>
        </w:rPr>
        <w:t>修差旅費用，送出按鈕只有登入群組為</w:t>
      </w:r>
      <w:r w:rsidRPr="00EA03BC">
        <w:rPr>
          <w:rFonts w:ascii="Times New Roman" w:eastAsia="標楷體" w:hAnsi="Times New Roman" w:cs="Times New Roman"/>
        </w:rPr>
        <w:t>「</w:t>
      </w:r>
      <w:r w:rsidRPr="00EA03BC">
        <w:rPr>
          <w:rFonts w:ascii="Times New Roman" w:eastAsia="標楷體" w:hAnsi="Times New Roman" w:cs="Times New Roman"/>
          <w:kern w:val="0"/>
          <w:highlight w:val="white"/>
        </w:rPr>
        <w:t>業務核算課初審經辦</w:t>
      </w:r>
      <w:r w:rsidRPr="00EA03BC">
        <w:rPr>
          <w:rFonts w:ascii="Times New Roman" w:eastAsia="標楷體" w:hAnsi="Times New Roman" w:cs="Times New Roman"/>
        </w:rPr>
        <w:t>」、「覆核經辦」、「核算課稅務經辦」、「總帳經辦」、「</w:t>
      </w:r>
      <w:r w:rsidRPr="00EA03BC">
        <w:rPr>
          <w:rFonts w:ascii="Times New Roman" w:eastAsia="標楷體" w:hAnsi="Times New Roman" w:cs="Times New Roman"/>
          <w:kern w:val="0"/>
          <w:highlight w:val="white"/>
        </w:rPr>
        <w:t>審計襄理覆核</w:t>
      </w:r>
      <w:r w:rsidRPr="00EA03BC">
        <w:rPr>
          <w:rFonts w:ascii="Times New Roman" w:eastAsia="標楷體" w:hAnsi="Times New Roman" w:cs="Times New Roman"/>
        </w:rPr>
        <w:t>」、「人資部經辦」</w:t>
      </w:r>
      <w:r>
        <w:rPr>
          <w:rFonts w:ascii="Times New Roman" w:eastAsia="標楷體" w:hAnsi="Times New Roman" w:cs="Times New Roman" w:hint="eastAsia"/>
        </w:rPr>
        <w:t>的使用者</w:t>
      </w:r>
      <w:r w:rsidRPr="00EA03BC">
        <w:rPr>
          <w:rFonts w:ascii="Times New Roman" w:eastAsia="標楷體" w:hAnsi="Times New Roman" w:cs="Times New Roman"/>
        </w:rPr>
        <w:t>才可使用</w:t>
      </w:r>
    </w:p>
    <w:p w:rsidR="00D253CD" w:rsidRDefault="00250A3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(登入員工:</w:t>
      </w:r>
      <w:r w:rsidRPr="00250A3E">
        <w:rPr>
          <w:rFonts w:ascii="標楷體" w:eastAsia="標楷體" w:hAnsi="標楷體"/>
        </w:rPr>
        <w:t>B51494</w:t>
      </w:r>
      <w:r>
        <w:rPr>
          <w:rFonts w:ascii="標楷體" w:eastAsia="標楷體" w:hAnsi="標楷體" w:hint="eastAsia"/>
        </w:rPr>
        <w:t xml:space="preserve">  群組:</w:t>
      </w:r>
      <w:r w:rsidRPr="00250A3E">
        <w:rPr>
          <w:rFonts w:hint="eastAsia"/>
        </w:rPr>
        <w:t xml:space="preserve"> </w:t>
      </w:r>
      <w:r w:rsidRPr="00250A3E">
        <w:rPr>
          <w:rFonts w:ascii="標楷體" w:eastAsia="標楷體" w:hAnsi="標楷體" w:hint="eastAsia"/>
        </w:rPr>
        <w:t>預算</w:t>
      </w:r>
      <w:proofErr w:type="gramStart"/>
      <w:r w:rsidRPr="00250A3E">
        <w:rPr>
          <w:rFonts w:ascii="標楷體" w:eastAsia="標楷體" w:hAnsi="標楷體" w:hint="eastAsia"/>
        </w:rPr>
        <w:t>編製員</w:t>
      </w:r>
      <w:proofErr w:type="gramEnd"/>
      <w:r>
        <w:rPr>
          <w:rFonts w:ascii="標楷體" w:eastAsia="標楷體" w:hAnsi="標楷體" w:hint="eastAsia"/>
        </w:rPr>
        <w:t xml:space="preserve"> 送出申請按鈕不可按)</w:t>
      </w:r>
    </w:p>
    <w:p w:rsidR="00250A3E" w:rsidRDefault="00250A3E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731291</wp:posOffset>
                </wp:positionV>
                <wp:extent cx="621792" cy="219456"/>
                <wp:effectExtent l="0" t="0" r="2603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margin-left:.25pt;margin-top:57.6pt;width:48.95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DEF5BC" wp14:editId="091AE5F0">
            <wp:extent cx="6011556" cy="1543507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2995" cy="154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3E" w:rsidRDefault="00250A3E" w:rsidP="00250A3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(登入員工:</w:t>
      </w:r>
      <w:r w:rsidRPr="00250A3E">
        <w:t xml:space="preserve"> BQ7275</w:t>
      </w:r>
      <w:r>
        <w:rPr>
          <w:rFonts w:ascii="標楷體" w:eastAsia="標楷體" w:hAnsi="標楷體" w:hint="eastAsia"/>
        </w:rPr>
        <w:t>群組:</w:t>
      </w:r>
      <w:r w:rsidRPr="00250A3E">
        <w:rPr>
          <w:rFonts w:hint="eastAsia"/>
        </w:rPr>
        <w:t xml:space="preserve"> </w:t>
      </w:r>
      <w:r w:rsidRPr="00250A3E">
        <w:rPr>
          <w:rFonts w:ascii="標楷體" w:eastAsia="標楷體" w:hAnsi="標楷體" w:hint="eastAsia"/>
        </w:rPr>
        <w:t>審計襄理覆核</w:t>
      </w:r>
      <w:r>
        <w:rPr>
          <w:rFonts w:ascii="標楷體" w:eastAsia="標楷體" w:hAnsi="標楷體" w:hint="eastAsia"/>
        </w:rPr>
        <w:t xml:space="preserve"> 送出申請</w:t>
      </w:r>
      <w:r>
        <w:rPr>
          <w:rFonts w:ascii="標楷體" w:eastAsia="標楷體" w:hAnsi="標楷體" w:hint="eastAsia"/>
        </w:rPr>
        <w:t>按鈕可以正常使用</w:t>
      </w:r>
      <w:r>
        <w:rPr>
          <w:rFonts w:ascii="標楷體" w:eastAsia="標楷體" w:hAnsi="標楷體" w:hint="eastAsia"/>
        </w:rPr>
        <w:t>)</w:t>
      </w:r>
    </w:p>
    <w:p w:rsidR="00250A3E" w:rsidRPr="00250A3E" w:rsidRDefault="00345C0E">
      <w:pPr>
        <w:rPr>
          <w:rFonts w:ascii="標楷體" w:eastAsia="標楷體" w:hAnsi="標楷體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3658</wp:posOffset>
                </wp:positionH>
                <wp:positionV relativeFrom="paragraph">
                  <wp:posOffset>839419</wp:posOffset>
                </wp:positionV>
                <wp:extent cx="563270" cy="160935"/>
                <wp:effectExtent l="0" t="0" r="27305" b="107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6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margin-left:.3pt;margin-top:66.1pt;width:44.3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33869CAC" wp14:editId="697F4EB5">
            <wp:extent cx="6071616" cy="2510971"/>
            <wp:effectExtent l="0" t="0" r="5715" b="381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8400" cy="251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3E" w:rsidRPr="00250A3E" w:rsidSect="00732A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1A"/>
    <w:rsid w:val="000145A2"/>
    <w:rsid w:val="00016A79"/>
    <w:rsid w:val="0002623E"/>
    <w:rsid w:val="00030598"/>
    <w:rsid w:val="00036D10"/>
    <w:rsid w:val="00037D64"/>
    <w:rsid w:val="00053E81"/>
    <w:rsid w:val="000625D5"/>
    <w:rsid w:val="00076727"/>
    <w:rsid w:val="00080279"/>
    <w:rsid w:val="00080737"/>
    <w:rsid w:val="00083DCD"/>
    <w:rsid w:val="0009651D"/>
    <w:rsid w:val="000A7C09"/>
    <w:rsid w:val="000B6EE7"/>
    <w:rsid w:val="000C4115"/>
    <w:rsid w:val="000D3621"/>
    <w:rsid w:val="000D6CC2"/>
    <w:rsid w:val="000E6CF2"/>
    <w:rsid w:val="0010716C"/>
    <w:rsid w:val="00110430"/>
    <w:rsid w:val="00110ED7"/>
    <w:rsid w:val="0011381B"/>
    <w:rsid w:val="00114A3C"/>
    <w:rsid w:val="001327C6"/>
    <w:rsid w:val="00146DBF"/>
    <w:rsid w:val="00161F47"/>
    <w:rsid w:val="00165CAD"/>
    <w:rsid w:val="0019349F"/>
    <w:rsid w:val="001A2482"/>
    <w:rsid w:val="001A44B3"/>
    <w:rsid w:val="001B2E26"/>
    <w:rsid w:val="001C1C1D"/>
    <w:rsid w:val="001D7707"/>
    <w:rsid w:val="001F3A97"/>
    <w:rsid w:val="00223A0F"/>
    <w:rsid w:val="00224142"/>
    <w:rsid w:val="00250A3E"/>
    <w:rsid w:val="00264939"/>
    <w:rsid w:val="00272D37"/>
    <w:rsid w:val="00282F8A"/>
    <w:rsid w:val="002844A9"/>
    <w:rsid w:val="002977B1"/>
    <w:rsid w:val="002A0E76"/>
    <w:rsid w:val="002C0A2D"/>
    <w:rsid w:val="002C6413"/>
    <w:rsid w:val="002D55A8"/>
    <w:rsid w:val="002E14B3"/>
    <w:rsid w:val="002E47EB"/>
    <w:rsid w:val="002E5719"/>
    <w:rsid w:val="002E7157"/>
    <w:rsid w:val="00306898"/>
    <w:rsid w:val="00307924"/>
    <w:rsid w:val="00307C8C"/>
    <w:rsid w:val="00314506"/>
    <w:rsid w:val="00335F3F"/>
    <w:rsid w:val="00341E9E"/>
    <w:rsid w:val="00344ADA"/>
    <w:rsid w:val="00345C0E"/>
    <w:rsid w:val="00362AFF"/>
    <w:rsid w:val="00364903"/>
    <w:rsid w:val="003766D9"/>
    <w:rsid w:val="00387B3E"/>
    <w:rsid w:val="003911FE"/>
    <w:rsid w:val="003A424C"/>
    <w:rsid w:val="003B027F"/>
    <w:rsid w:val="003B0298"/>
    <w:rsid w:val="003C07DD"/>
    <w:rsid w:val="003E44E2"/>
    <w:rsid w:val="003F112E"/>
    <w:rsid w:val="004007B0"/>
    <w:rsid w:val="004127A5"/>
    <w:rsid w:val="00426168"/>
    <w:rsid w:val="00427F82"/>
    <w:rsid w:val="0043130F"/>
    <w:rsid w:val="0044215E"/>
    <w:rsid w:val="00442E36"/>
    <w:rsid w:val="004465E5"/>
    <w:rsid w:val="00464976"/>
    <w:rsid w:val="004767C6"/>
    <w:rsid w:val="0049487C"/>
    <w:rsid w:val="004B3463"/>
    <w:rsid w:val="004D0312"/>
    <w:rsid w:val="004E4C94"/>
    <w:rsid w:val="00502635"/>
    <w:rsid w:val="00520BBB"/>
    <w:rsid w:val="00523A34"/>
    <w:rsid w:val="00532C32"/>
    <w:rsid w:val="00535E05"/>
    <w:rsid w:val="00544CF9"/>
    <w:rsid w:val="00545456"/>
    <w:rsid w:val="0054674F"/>
    <w:rsid w:val="0055507B"/>
    <w:rsid w:val="0055734A"/>
    <w:rsid w:val="00557787"/>
    <w:rsid w:val="005C10BB"/>
    <w:rsid w:val="005C2223"/>
    <w:rsid w:val="005C6946"/>
    <w:rsid w:val="005F31F3"/>
    <w:rsid w:val="005F74DF"/>
    <w:rsid w:val="00606E03"/>
    <w:rsid w:val="006078D8"/>
    <w:rsid w:val="00617825"/>
    <w:rsid w:val="00623646"/>
    <w:rsid w:val="00626544"/>
    <w:rsid w:val="00635875"/>
    <w:rsid w:val="00640404"/>
    <w:rsid w:val="006552FD"/>
    <w:rsid w:val="00656EEA"/>
    <w:rsid w:val="006606AA"/>
    <w:rsid w:val="00663D74"/>
    <w:rsid w:val="006732F0"/>
    <w:rsid w:val="00676607"/>
    <w:rsid w:val="006A6322"/>
    <w:rsid w:val="006B36A5"/>
    <w:rsid w:val="006B49C7"/>
    <w:rsid w:val="006B6A44"/>
    <w:rsid w:val="006C0AEB"/>
    <w:rsid w:val="006C4BAC"/>
    <w:rsid w:val="006C7F84"/>
    <w:rsid w:val="006D2D4F"/>
    <w:rsid w:val="006D3019"/>
    <w:rsid w:val="006D6156"/>
    <w:rsid w:val="00703168"/>
    <w:rsid w:val="0072467E"/>
    <w:rsid w:val="00732A1A"/>
    <w:rsid w:val="00735967"/>
    <w:rsid w:val="00736225"/>
    <w:rsid w:val="00742181"/>
    <w:rsid w:val="007433F0"/>
    <w:rsid w:val="007622FD"/>
    <w:rsid w:val="007638A3"/>
    <w:rsid w:val="00767010"/>
    <w:rsid w:val="0077785D"/>
    <w:rsid w:val="00791C83"/>
    <w:rsid w:val="00794DA8"/>
    <w:rsid w:val="0079694A"/>
    <w:rsid w:val="007A2938"/>
    <w:rsid w:val="007B2597"/>
    <w:rsid w:val="007C11D5"/>
    <w:rsid w:val="007D1CD1"/>
    <w:rsid w:val="007D6627"/>
    <w:rsid w:val="007E4D8A"/>
    <w:rsid w:val="007F4B9E"/>
    <w:rsid w:val="008007A2"/>
    <w:rsid w:val="008029A6"/>
    <w:rsid w:val="008148DF"/>
    <w:rsid w:val="00816912"/>
    <w:rsid w:val="00817AE6"/>
    <w:rsid w:val="00822405"/>
    <w:rsid w:val="0082599E"/>
    <w:rsid w:val="00827CE0"/>
    <w:rsid w:val="008310FC"/>
    <w:rsid w:val="00834462"/>
    <w:rsid w:val="00842AD1"/>
    <w:rsid w:val="008548A4"/>
    <w:rsid w:val="008574E4"/>
    <w:rsid w:val="00880271"/>
    <w:rsid w:val="00886A69"/>
    <w:rsid w:val="00890E52"/>
    <w:rsid w:val="008923BC"/>
    <w:rsid w:val="008A670D"/>
    <w:rsid w:val="008B6369"/>
    <w:rsid w:val="008C1A30"/>
    <w:rsid w:val="008D1623"/>
    <w:rsid w:val="008D523B"/>
    <w:rsid w:val="00915B87"/>
    <w:rsid w:val="00923399"/>
    <w:rsid w:val="00927507"/>
    <w:rsid w:val="0092770E"/>
    <w:rsid w:val="00936480"/>
    <w:rsid w:val="00936550"/>
    <w:rsid w:val="00946718"/>
    <w:rsid w:val="00970385"/>
    <w:rsid w:val="009723E2"/>
    <w:rsid w:val="009745E7"/>
    <w:rsid w:val="009748B6"/>
    <w:rsid w:val="00983B69"/>
    <w:rsid w:val="009944CA"/>
    <w:rsid w:val="009C19D1"/>
    <w:rsid w:val="009E5B28"/>
    <w:rsid w:val="00A11EAC"/>
    <w:rsid w:val="00A20D84"/>
    <w:rsid w:val="00A21B04"/>
    <w:rsid w:val="00A31A87"/>
    <w:rsid w:val="00A4104A"/>
    <w:rsid w:val="00A6693B"/>
    <w:rsid w:val="00A8365A"/>
    <w:rsid w:val="00A86757"/>
    <w:rsid w:val="00A87EB2"/>
    <w:rsid w:val="00A9476E"/>
    <w:rsid w:val="00A95A66"/>
    <w:rsid w:val="00A9793C"/>
    <w:rsid w:val="00AA67B4"/>
    <w:rsid w:val="00AB3DCC"/>
    <w:rsid w:val="00AC60B0"/>
    <w:rsid w:val="00AE3910"/>
    <w:rsid w:val="00AF4B10"/>
    <w:rsid w:val="00B15701"/>
    <w:rsid w:val="00B17A75"/>
    <w:rsid w:val="00B227A2"/>
    <w:rsid w:val="00B22D49"/>
    <w:rsid w:val="00B25C10"/>
    <w:rsid w:val="00B356CC"/>
    <w:rsid w:val="00B4651F"/>
    <w:rsid w:val="00B51769"/>
    <w:rsid w:val="00B57F54"/>
    <w:rsid w:val="00B654B0"/>
    <w:rsid w:val="00B70528"/>
    <w:rsid w:val="00B769EE"/>
    <w:rsid w:val="00B80839"/>
    <w:rsid w:val="00B908BF"/>
    <w:rsid w:val="00B939E9"/>
    <w:rsid w:val="00B94BD3"/>
    <w:rsid w:val="00B95204"/>
    <w:rsid w:val="00B954EB"/>
    <w:rsid w:val="00BA32FE"/>
    <w:rsid w:val="00BA3E83"/>
    <w:rsid w:val="00BA5ADA"/>
    <w:rsid w:val="00BB05FA"/>
    <w:rsid w:val="00BB6FDB"/>
    <w:rsid w:val="00BC7E9B"/>
    <w:rsid w:val="00BD12D4"/>
    <w:rsid w:val="00BD5E06"/>
    <w:rsid w:val="00BE75A2"/>
    <w:rsid w:val="00BF7545"/>
    <w:rsid w:val="00C14F0F"/>
    <w:rsid w:val="00C2579F"/>
    <w:rsid w:val="00C51B84"/>
    <w:rsid w:val="00C56F81"/>
    <w:rsid w:val="00C601BD"/>
    <w:rsid w:val="00C805A8"/>
    <w:rsid w:val="00CA3773"/>
    <w:rsid w:val="00CA7AEE"/>
    <w:rsid w:val="00CC29AB"/>
    <w:rsid w:val="00CC3DAE"/>
    <w:rsid w:val="00CC43F3"/>
    <w:rsid w:val="00CC5037"/>
    <w:rsid w:val="00CC550E"/>
    <w:rsid w:val="00CD4A42"/>
    <w:rsid w:val="00CE1B91"/>
    <w:rsid w:val="00CE5B5B"/>
    <w:rsid w:val="00CE60FA"/>
    <w:rsid w:val="00CF4664"/>
    <w:rsid w:val="00D034F3"/>
    <w:rsid w:val="00D1043F"/>
    <w:rsid w:val="00D11356"/>
    <w:rsid w:val="00D253CD"/>
    <w:rsid w:val="00D30B08"/>
    <w:rsid w:val="00D41BBA"/>
    <w:rsid w:val="00D437C3"/>
    <w:rsid w:val="00D50FD4"/>
    <w:rsid w:val="00D531E0"/>
    <w:rsid w:val="00D5431B"/>
    <w:rsid w:val="00D60233"/>
    <w:rsid w:val="00D85CA4"/>
    <w:rsid w:val="00D94B84"/>
    <w:rsid w:val="00D95999"/>
    <w:rsid w:val="00DA0FCE"/>
    <w:rsid w:val="00DA12B7"/>
    <w:rsid w:val="00DC1F3E"/>
    <w:rsid w:val="00DC61C4"/>
    <w:rsid w:val="00DD453F"/>
    <w:rsid w:val="00E02AF4"/>
    <w:rsid w:val="00E16146"/>
    <w:rsid w:val="00E2082C"/>
    <w:rsid w:val="00E2377E"/>
    <w:rsid w:val="00E26EDD"/>
    <w:rsid w:val="00E30D7F"/>
    <w:rsid w:val="00E411A5"/>
    <w:rsid w:val="00E50FA7"/>
    <w:rsid w:val="00E5671A"/>
    <w:rsid w:val="00E72D3D"/>
    <w:rsid w:val="00EA0499"/>
    <w:rsid w:val="00EB4677"/>
    <w:rsid w:val="00ED17DE"/>
    <w:rsid w:val="00EE5001"/>
    <w:rsid w:val="00EE55F7"/>
    <w:rsid w:val="00EF789B"/>
    <w:rsid w:val="00F04091"/>
    <w:rsid w:val="00F04F79"/>
    <w:rsid w:val="00F07008"/>
    <w:rsid w:val="00F15783"/>
    <w:rsid w:val="00F33AFE"/>
    <w:rsid w:val="00F46A40"/>
    <w:rsid w:val="00F74E8E"/>
    <w:rsid w:val="00F76F0F"/>
    <w:rsid w:val="00F843BC"/>
    <w:rsid w:val="00F91C53"/>
    <w:rsid w:val="00F93D82"/>
    <w:rsid w:val="00F959F7"/>
    <w:rsid w:val="00FB78E0"/>
    <w:rsid w:val="00FC3AAC"/>
    <w:rsid w:val="00FC65EF"/>
    <w:rsid w:val="00FE4F72"/>
    <w:rsid w:val="00FE54BF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46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46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2</cp:revision>
  <dcterms:created xsi:type="dcterms:W3CDTF">2018-05-10T09:57:00Z</dcterms:created>
  <dcterms:modified xsi:type="dcterms:W3CDTF">2018-05-10T09:57:00Z</dcterms:modified>
</cp:coreProperties>
</file>