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膳食频率问卷法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基本信息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年龄，性别，身高，体重，</w:t>
      </w:r>
      <w:r>
        <w:rPr>
          <w:rFonts w:hint="eastAsia"/>
          <w:color w:val="FF0000"/>
          <w:lang w:val="en-US" w:eastAsia="zh-CN"/>
        </w:rPr>
        <w:t>是否备孕</w:t>
      </w:r>
    </w:p>
    <w:p>
      <w:pPr>
        <w:pStyle w:val="3"/>
        <w:bidi w:val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营养目标（主要根据目标进行推荐）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减肥：粗纤维+，镁+，锌+，碳水-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高血压：钙+，镁+，叶酸+，钠元素-胆固醇-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增强记忆力：维生素D+，锌+，镁+，反式脂肪酸-，咖啡-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增强免疫力：锌+，番茄红素+，维生素B+，维生素E-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皮肤：锌+，维生素B+，维生素A-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改善眼睛：钙+，胡萝卜素+，维生素E-，维生素A-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糖尿病：维生素D+，镁+，粗纤维+，维生素B-，反式脂肪酸-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头发：锌+，维生素A-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抗疲劳：钙+，维生素B+，镁-，</w:t>
      </w:r>
      <w:bookmarkStart w:id="0" w:name="_GoBack"/>
      <w:bookmarkEnd w:id="0"/>
    </w:p>
    <w:p>
      <w:pPr>
        <w:pStyle w:val="3"/>
        <w:bidi w:val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生活习惯</w:t>
      </w:r>
    </w:p>
    <w:p>
      <w:pPr>
        <w:numPr>
          <w:ilvl w:val="0"/>
          <w:numId w:val="1"/>
        </w:numPr>
        <w:bidi w:val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饮食特点？ a纯素食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 xml:space="preserve">b偏素食 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 xml:space="preserve">c偏肉食 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d均衡</w:t>
      </w:r>
    </w:p>
    <w:p>
      <w:pPr>
        <w:numPr>
          <w:ilvl w:val="0"/>
          <w:numId w:val="1"/>
        </w:numPr>
        <w:bidi w:val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平均每天吃几份蔬菜水果？ a 0~1   b2-4  c&gt;5</w:t>
      </w:r>
    </w:p>
    <w:p>
      <w:pPr>
        <w:numPr>
          <w:ilvl w:val="0"/>
          <w:numId w:val="1"/>
        </w:numPr>
        <w:bidi w:val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平均每天吃几次豆制品？ a几乎不  b1-2   c&gt;3</w:t>
      </w:r>
    </w:p>
    <w:p>
      <w:pPr>
        <w:numPr>
          <w:ilvl w:val="0"/>
          <w:numId w:val="1"/>
        </w:numPr>
        <w:bidi w:val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平均每天吃几杯牛奶或酸奶？ a0-1  b2    c&gt;3</w:t>
      </w:r>
    </w:p>
    <w:p>
      <w:pPr>
        <w:numPr>
          <w:ilvl w:val="0"/>
          <w:numId w:val="1"/>
        </w:numPr>
        <w:bidi w:val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平均每周吃几个蛋？   a几乎不    b1-3   c4-7    d&gt;8</w:t>
      </w:r>
    </w:p>
    <w:p>
      <w:pPr>
        <w:numPr>
          <w:ilvl w:val="0"/>
          <w:numId w:val="1"/>
        </w:numPr>
        <w:bidi w:val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平均每周吃几次海鱼？   a几乎不   b1-2    c4-7    d&gt;8</w:t>
      </w:r>
    </w:p>
    <w:p>
      <w:pPr>
        <w:numPr>
          <w:ilvl w:val="0"/>
          <w:numId w:val="1"/>
        </w:numPr>
        <w:bidi w:val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平均每天几份肉类？   a0-1    b2-3    c&gt;4</w:t>
      </w:r>
    </w:p>
    <w:p>
      <w:pPr>
        <w:numPr>
          <w:ilvl w:val="0"/>
          <w:numId w:val="1"/>
        </w:numPr>
        <w:bidi w:val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以下饮料中，平时引用最多的是哪一种？ a白水   b咖啡    c茶    d可乐    e其他碳酸饮料   f果汁   g运动饮料    h其他含糖饮料</w:t>
      </w:r>
    </w:p>
    <w:p>
      <w:pPr>
        <w:numPr>
          <w:ilvl w:val="0"/>
          <w:numId w:val="1"/>
        </w:numPr>
        <w:bidi w:val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是否正在节食？a正常饭量一般以下   b正常饭量</w:t>
      </w:r>
    </w:p>
    <w:p>
      <w:pPr>
        <w:numPr>
          <w:ilvl w:val="0"/>
          <w:numId w:val="1"/>
        </w:numPr>
        <w:bidi w:val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每天注视电子屏幕时间长度？  a三小时以下   b三小时以上</w:t>
      </w:r>
    </w:p>
    <w:p>
      <w:pPr>
        <w:numPr>
          <w:ilvl w:val="0"/>
          <w:numId w:val="1"/>
        </w:numPr>
        <w:bidi w:val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每天户外运动时间长度？   a 20min以上  b 20-40min   c 46-60min   d 多于60min</w:t>
      </w:r>
    </w:p>
    <w:p>
      <w:pPr>
        <w:numPr>
          <w:ilvl w:val="0"/>
          <w:numId w:val="1"/>
        </w:numPr>
        <w:bidi w:val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每周运动频率？ a 一次或没有  b 2-3次    c 多于3次</w:t>
      </w:r>
    </w:p>
    <w:p>
      <w:pPr>
        <w:numPr>
          <w:ilvl w:val="0"/>
          <w:numId w:val="1"/>
        </w:numPr>
        <w:bidi w:val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近半年饮酒频率？ a 每周少于1份  b 每周2-3份  c 每天1-2份  d 每天超过4份</w:t>
      </w:r>
    </w:p>
    <w:p>
      <w:pPr>
        <w:numPr>
          <w:ilvl w:val="0"/>
          <w:numId w:val="1"/>
        </w:numPr>
        <w:bidi w:val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排便频率？ a 每天1-2次  b 2天1次  c 两天以上排便一次</w:t>
      </w:r>
    </w:p>
    <w:p>
      <w:pPr>
        <w:pStyle w:val="3"/>
        <w:bidi w:val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身体状况</w:t>
      </w:r>
    </w:p>
    <w:p>
      <w:pPr>
        <w:numPr>
          <w:ilvl w:val="0"/>
          <w:numId w:val="2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是否对以下类别过敏？   a 牛奶   b 鸡蛋   c 鱼肉   d 虾蟹海鲜   f 坚果   g 花生   h 大豆    i 小麦制品   j 紫外线</w:t>
      </w:r>
    </w:p>
    <w:p>
      <w:pPr>
        <w:numPr>
          <w:ilvl w:val="0"/>
          <w:numId w:val="2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是否有乳糖不耐受？ a 是   b 否</w:t>
      </w:r>
    </w:p>
    <w:p>
      <w:pPr>
        <w:numPr>
          <w:ilvl w:val="0"/>
          <w:numId w:val="2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是否长期服用抗生素？ a 是     b 否</w:t>
      </w:r>
    </w:p>
    <w:p>
      <w:pPr>
        <w:numPr>
          <w:ilvl w:val="0"/>
          <w:numId w:val="2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肝脏有以下问题吗 a 脂肪肝  b 肝硬化   c 肝癌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BEAC7B"/>
    <w:multiLevelType w:val="singleLevel"/>
    <w:tmpl w:val="A1BEAC7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FBCAAE6"/>
    <w:multiLevelType w:val="singleLevel"/>
    <w:tmpl w:val="BFBCAAE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E395E2"/>
    <w:rsid w:val="6EE395E2"/>
    <w:rsid w:val="74F7CDD6"/>
    <w:rsid w:val="BCDF02FE"/>
    <w:rsid w:val="DEBF8BAC"/>
    <w:rsid w:val="FF791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2019-12-18T23:28:00Z</dcterms:created>
  <dc:creator>xbk</dc:creator>
  <cp:lastModifiedBy>xbk</cp:lastModifiedBy>
  <dcterms:modified xsi:type="dcterms:W3CDTF">2019-12-19T09:57:19Z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