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BC1D" w14:textId="77777777" w:rsidR="00001407" w:rsidRPr="00001407" w:rsidRDefault="00001407" w:rsidP="00001407">
      <w:pPr>
        <w:spacing w:after="0"/>
        <w:jc w:val="center"/>
        <w:rPr>
          <w:rFonts w:ascii="Arial" w:hAnsi="Arial" w:cs="Arial"/>
          <w:b/>
          <w:bCs/>
        </w:rPr>
      </w:pPr>
      <w:r w:rsidRPr="00001407">
        <w:rPr>
          <w:rFonts w:ascii="Arial" w:hAnsi="Arial" w:cs="Arial"/>
          <w:b/>
          <w:bCs/>
        </w:rPr>
        <w:t>TRADECONNECT PH</w:t>
      </w:r>
    </w:p>
    <w:p w14:paraId="661F972C" w14:textId="77777777" w:rsidR="00001407" w:rsidRPr="00001407" w:rsidRDefault="00001407" w:rsidP="00001407">
      <w:pPr>
        <w:spacing w:after="0"/>
        <w:jc w:val="center"/>
        <w:rPr>
          <w:rFonts w:ascii="Arial" w:hAnsi="Arial" w:cs="Arial"/>
          <w:b/>
          <w:bCs/>
        </w:rPr>
      </w:pPr>
      <w:r w:rsidRPr="00001407">
        <w:rPr>
          <w:rFonts w:ascii="Arial" w:hAnsi="Arial" w:cs="Arial"/>
          <w:b/>
          <w:bCs/>
          <w:i/>
          <w:iCs/>
        </w:rPr>
        <w:t>Integrated Marketplace for Analytics, Compliance and</w:t>
      </w:r>
      <w:r w:rsidRPr="00001407">
        <w:rPr>
          <w:rFonts w:ascii="Arial" w:hAnsi="Arial" w:cs="Arial"/>
          <w:b/>
          <w:bCs/>
        </w:rPr>
        <w:t xml:space="preserve"> Trade (IMPACT)</w:t>
      </w:r>
    </w:p>
    <w:p w14:paraId="72606FF1" w14:textId="77777777" w:rsidR="00001407" w:rsidRDefault="00001407" w:rsidP="00001407">
      <w:pPr>
        <w:spacing w:after="0"/>
        <w:jc w:val="center"/>
        <w:rPr>
          <w:rFonts w:ascii="Arial" w:hAnsi="Arial" w:cs="Arial"/>
          <w:b/>
          <w:bCs/>
        </w:rPr>
      </w:pPr>
    </w:p>
    <w:p w14:paraId="38717885" w14:textId="7429604D" w:rsidR="00001407" w:rsidRDefault="00001407" w:rsidP="00001407">
      <w:pPr>
        <w:spacing w:after="0"/>
        <w:jc w:val="center"/>
        <w:rPr>
          <w:rFonts w:ascii="Arial" w:hAnsi="Arial" w:cs="Arial"/>
          <w:b/>
          <w:bCs/>
        </w:rPr>
      </w:pPr>
      <w:r w:rsidRPr="00001407">
        <w:rPr>
          <w:rFonts w:ascii="Arial" w:hAnsi="Arial" w:cs="Arial"/>
          <w:b/>
          <w:bCs/>
        </w:rPr>
        <w:t>Powered by</w:t>
      </w:r>
      <w:r>
        <w:rPr>
          <w:rFonts w:ascii="Arial" w:hAnsi="Arial" w:cs="Arial"/>
          <w:b/>
          <w:bCs/>
        </w:rPr>
        <w:t>:</w:t>
      </w:r>
    </w:p>
    <w:p w14:paraId="038C4FCE" w14:textId="7B3B9935" w:rsidR="00001407" w:rsidRDefault="00001407" w:rsidP="00001407">
      <w:pPr>
        <w:spacing w:after="0"/>
        <w:jc w:val="center"/>
        <w:rPr>
          <w:rFonts w:ascii="Arial" w:hAnsi="Arial" w:cs="Arial"/>
          <w:b/>
          <w:bCs/>
        </w:rPr>
      </w:pPr>
      <w:r w:rsidRPr="00001407">
        <w:rPr>
          <w:rFonts w:ascii="Arial" w:hAnsi="Arial" w:cs="Arial"/>
          <w:b/>
          <w:bCs/>
        </w:rPr>
        <w:t>FM Sardan Customs Brokerage &amp; Consultancy (FMSCBC)</w:t>
      </w:r>
    </w:p>
    <w:p w14:paraId="2414CEB2" w14:textId="77777777" w:rsidR="00D754BA" w:rsidRDefault="00D754BA" w:rsidP="00001407">
      <w:pPr>
        <w:spacing w:after="0"/>
        <w:jc w:val="center"/>
        <w:rPr>
          <w:rFonts w:ascii="Arial" w:hAnsi="Arial" w:cs="Arial"/>
          <w:b/>
          <w:bCs/>
        </w:rPr>
      </w:pPr>
    </w:p>
    <w:p w14:paraId="3519E896" w14:textId="0F52C6C2" w:rsidR="00D754BA" w:rsidRDefault="00D754BA" w:rsidP="00001407">
      <w:pPr>
        <w:spacing w:after="0"/>
        <w:jc w:val="center"/>
        <w:rPr>
          <w:rFonts w:ascii="Arial" w:hAnsi="Arial" w:cs="Arial"/>
          <w:b/>
          <w:bCs/>
        </w:rPr>
      </w:pPr>
      <w:r>
        <w:rPr>
          <w:rFonts w:ascii="Arial" w:hAnsi="Arial" w:cs="Arial"/>
          <w:b/>
          <w:bCs/>
          <w:noProof/>
        </w:rPr>
        <w:drawing>
          <wp:anchor distT="0" distB="0" distL="114300" distR="114300" simplePos="0" relativeHeight="251658240" behindDoc="0" locked="0" layoutInCell="1" allowOverlap="1" wp14:anchorId="04DFFB34" wp14:editId="0228CCB3">
            <wp:simplePos x="0" y="0"/>
            <wp:positionH relativeFrom="column">
              <wp:posOffset>0</wp:posOffset>
            </wp:positionH>
            <wp:positionV relativeFrom="paragraph">
              <wp:posOffset>-1372</wp:posOffset>
            </wp:positionV>
            <wp:extent cx="5939790" cy="3957320"/>
            <wp:effectExtent l="0" t="0" r="3810" b="5080"/>
            <wp:wrapSquare wrapText="bothSides"/>
            <wp:docPr id="213633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957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4A7B0" w14:textId="77777777" w:rsidR="00001407" w:rsidRPr="00001407" w:rsidRDefault="00001407" w:rsidP="00001407">
      <w:pPr>
        <w:spacing w:after="0"/>
        <w:jc w:val="center"/>
        <w:rPr>
          <w:rFonts w:ascii="Arial" w:hAnsi="Arial" w:cs="Arial"/>
          <w:b/>
          <w:bCs/>
        </w:rPr>
      </w:pPr>
    </w:p>
    <w:p w14:paraId="38DE3A5F" w14:textId="0B9B811D" w:rsidR="00001407" w:rsidRPr="00001407" w:rsidRDefault="00001407" w:rsidP="00001407">
      <w:pPr>
        <w:jc w:val="center"/>
        <w:rPr>
          <w:rFonts w:ascii="Arial" w:hAnsi="Arial" w:cs="Arial"/>
          <w:b/>
          <w:bCs/>
        </w:rPr>
      </w:pPr>
      <w:r>
        <w:rPr>
          <w:rFonts w:ascii="Arial" w:hAnsi="Arial" w:cs="Arial"/>
          <w:b/>
          <w:bCs/>
        </w:rPr>
        <w:t xml:space="preserve">I. </w:t>
      </w:r>
      <w:r w:rsidRPr="00001407">
        <w:rPr>
          <w:rFonts w:ascii="Arial" w:hAnsi="Arial" w:cs="Arial"/>
          <w:b/>
          <w:bCs/>
        </w:rPr>
        <w:t>EXECUTIVE CONCEPT</w:t>
      </w:r>
    </w:p>
    <w:p w14:paraId="4072329E" w14:textId="77777777" w:rsidR="00001407" w:rsidRPr="00001407" w:rsidRDefault="00001407" w:rsidP="00001407">
      <w:pPr>
        <w:jc w:val="both"/>
        <w:rPr>
          <w:rFonts w:ascii="Arial" w:hAnsi="Arial" w:cs="Arial"/>
          <w:b/>
          <w:bCs/>
        </w:rPr>
      </w:pPr>
      <w:r w:rsidRPr="00001407">
        <w:rPr>
          <w:rFonts w:ascii="Arial" w:hAnsi="Arial" w:cs="Arial"/>
          <w:b/>
          <w:bCs/>
        </w:rPr>
        <w:t>Vision Statement</w:t>
      </w:r>
    </w:p>
    <w:p w14:paraId="18155890" w14:textId="71A41A62" w:rsidR="00001407" w:rsidRPr="00001407" w:rsidRDefault="00001407" w:rsidP="00001407">
      <w:pPr>
        <w:jc w:val="both"/>
        <w:rPr>
          <w:rFonts w:ascii="Arial" w:hAnsi="Arial" w:cs="Arial"/>
        </w:rPr>
      </w:pPr>
      <w:r w:rsidRPr="00001407">
        <w:rPr>
          <w:rFonts w:ascii="Arial" w:hAnsi="Arial" w:cs="Arial"/>
        </w:rPr>
        <w:t>To become the Philippines' leading digital trade ecosystem that democratizes access to customs, trade, logistics, compliance, and supply chain intelligence through artificial intelligence, data analytics, and stakeholder integration, creating sustainable impact in society and the economy.</w:t>
      </w:r>
    </w:p>
    <w:p w14:paraId="05F3414A" w14:textId="77777777" w:rsidR="00001407" w:rsidRPr="00001407" w:rsidRDefault="00001407" w:rsidP="00001407">
      <w:pPr>
        <w:jc w:val="both"/>
        <w:rPr>
          <w:rFonts w:ascii="Arial" w:hAnsi="Arial" w:cs="Arial"/>
          <w:b/>
          <w:bCs/>
        </w:rPr>
      </w:pPr>
      <w:r w:rsidRPr="00001407">
        <w:rPr>
          <w:rFonts w:ascii="Arial" w:hAnsi="Arial" w:cs="Arial"/>
          <w:b/>
          <w:bCs/>
        </w:rPr>
        <w:t>Concept Overview</w:t>
      </w:r>
    </w:p>
    <w:p w14:paraId="601C7777" w14:textId="77777777" w:rsidR="00001407" w:rsidRPr="00001407" w:rsidRDefault="00001407" w:rsidP="00001407">
      <w:pPr>
        <w:jc w:val="both"/>
        <w:rPr>
          <w:rFonts w:ascii="Arial" w:hAnsi="Arial" w:cs="Arial"/>
        </w:rPr>
      </w:pPr>
      <w:proofErr w:type="spellStart"/>
      <w:r w:rsidRPr="00001407">
        <w:rPr>
          <w:rFonts w:ascii="Arial" w:hAnsi="Arial" w:cs="Arial"/>
          <w:b/>
          <w:bCs/>
        </w:rPr>
        <w:t>TradeConnect</w:t>
      </w:r>
      <w:proofErr w:type="spellEnd"/>
      <w:r w:rsidRPr="00001407">
        <w:rPr>
          <w:rFonts w:ascii="Arial" w:hAnsi="Arial" w:cs="Arial"/>
          <w:b/>
          <w:bCs/>
        </w:rPr>
        <w:t xml:space="preserve"> PH – IMPACT (Integrated Marketplace for Analytics, Compliance and Trade)</w:t>
      </w:r>
      <w:r w:rsidRPr="00001407">
        <w:rPr>
          <w:rFonts w:ascii="Arial" w:hAnsi="Arial" w:cs="Arial"/>
        </w:rPr>
        <w:t xml:space="preserve"> is envisioned as the first AI-powered Philippine Trade Intelligence and Facilitation Platform that integrates customs brokerage, trade compliance, logistics, supply chain stakeholders, government issuances, analytics, and educational resources into a single digital ecosystem.</w:t>
      </w:r>
    </w:p>
    <w:p w14:paraId="3F200A4A" w14:textId="77777777" w:rsidR="00001407" w:rsidRPr="00001407" w:rsidRDefault="00001407" w:rsidP="00001407">
      <w:pPr>
        <w:jc w:val="both"/>
        <w:rPr>
          <w:rFonts w:ascii="Arial" w:hAnsi="Arial" w:cs="Arial"/>
        </w:rPr>
      </w:pPr>
      <w:r w:rsidRPr="00001407">
        <w:rPr>
          <w:rFonts w:ascii="Arial" w:hAnsi="Arial" w:cs="Arial"/>
        </w:rPr>
        <w:t>The platform seeks to address one of the biggest barriers to international trade in the Philippines:</w:t>
      </w:r>
    </w:p>
    <w:p w14:paraId="4B378E9A" w14:textId="77777777" w:rsidR="00001407" w:rsidRPr="00001407" w:rsidRDefault="00001407" w:rsidP="00001407">
      <w:pPr>
        <w:jc w:val="center"/>
        <w:rPr>
          <w:rFonts w:ascii="Arial" w:hAnsi="Arial" w:cs="Arial"/>
          <w:b/>
          <w:bCs/>
          <w:i/>
          <w:iCs/>
        </w:rPr>
      </w:pPr>
      <w:r w:rsidRPr="00001407">
        <w:rPr>
          <w:rFonts w:ascii="Arial" w:hAnsi="Arial" w:cs="Arial"/>
          <w:b/>
          <w:bCs/>
          <w:i/>
          <w:iCs/>
        </w:rPr>
        <w:t>Lack of access to accurate, timely, affordable, and understandable trade information.</w:t>
      </w:r>
    </w:p>
    <w:p w14:paraId="2D667BFE" w14:textId="77777777" w:rsidR="00001407" w:rsidRPr="00001407" w:rsidRDefault="00001407" w:rsidP="00001407">
      <w:pPr>
        <w:jc w:val="both"/>
        <w:rPr>
          <w:rFonts w:ascii="Arial" w:hAnsi="Arial" w:cs="Arial"/>
        </w:rPr>
      </w:pPr>
      <w:r w:rsidRPr="00001407">
        <w:rPr>
          <w:rFonts w:ascii="Arial" w:hAnsi="Arial" w:cs="Arial"/>
        </w:rPr>
        <w:lastRenderedPageBreak/>
        <w:t>Today, many potential importers, exporters, MSMEs, startups, and entrepreneurs are discouraged from participating in global trade because they lack sufficient knowledge regarding customs procedures, import costs, compliance requirements, and logistics arrangements.</w:t>
      </w:r>
    </w:p>
    <w:p w14:paraId="14409FB2" w14:textId="0E3B39FF" w:rsidR="00001407" w:rsidRDefault="00001407" w:rsidP="00001407">
      <w:pPr>
        <w:jc w:val="both"/>
        <w:rPr>
          <w:rFonts w:ascii="Arial" w:hAnsi="Arial" w:cs="Arial"/>
        </w:rPr>
      </w:pPr>
      <w:proofErr w:type="spellStart"/>
      <w:r w:rsidRPr="00001407">
        <w:rPr>
          <w:rFonts w:ascii="Arial" w:hAnsi="Arial" w:cs="Arial"/>
        </w:rPr>
        <w:t>TradeConnect</w:t>
      </w:r>
      <w:proofErr w:type="spellEnd"/>
      <w:r w:rsidRPr="00001407">
        <w:rPr>
          <w:rFonts w:ascii="Arial" w:hAnsi="Arial" w:cs="Arial"/>
        </w:rPr>
        <w:t xml:space="preserve"> PH aims to bridge this information gap by making trade intelligence accessible, interactive, data-driven, and AI-enabled.</w:t>
      </w:r>
    </w:p>
    <w:p w14:paraId="7214ACE3" w14:textId="77777777" w:rsidR="00001407" w:rsidRPr="00001407" w:rsidRDefault="00001407" w:rsidP="00001407">
      <w:pPr>
        <w:jc w:val="both"/>
        <w:rPr>
          <w:rFonts w:ascii="Arial" w:hAnsi="Arial" w:cs="Arial"/>
        </w:rPr>
      </w:pPr>
    </w:p>
    <w:p w14:paraId="03CD4171" w14:textId="7582223E" w:rsidR="00001407" w:rsidRPr="00001407" w:rsidRDefault="00001407" w:rsidP="00001407">
      <w:pPr>
        <w:jc w:val="center"/>
        <w:rPr>
          <w:rFonts w:ascii="Arial" w:hAnsi="Arial" w:cs="Arial"/>
          <w:b/>
          <w:bCs/>
        </w:rPr>
      </w:pPr>
      <w:r>
        <w:rPr>
          <w:rFonts w:ascii="Arial" w:hAnsi="Arial" w:cs="Arial"/>
          <w:b/>
          <w:bCs/>
        </w:rPr>
        <w:t xml:space="preserve">II. </w:t>
      </w:r>
      <w:r w:rsidRPr="00001407">
        <w:rPr>
          <w:rFonts w:ascii="Arial" w:hAnsi="Arial" w:cs="Arial"/>
          <w:b/>
          <w:bCs/>
        </w:rPr>
        <w:t>WHY SHOULD TRADECONNECT PH EXIST?</w:t>
      </w:r>
    </w:p>
    <w:p w14:paraId="7454466B" w14:textId="77777777" w:rsidR="00001407" w:rsidRPr="00001407" w:rsidRDefault="00001407" w:rsidP="00001407">
      <w:pPr>
        <w:jc w:val="both"/>
        <w:rPr>
          <w:rFonts w:ascii="Arial" w:hAnsi="Arial" w:cs="Arial"/>
          <w:b/>
          <w:bCs/>
        </w:rPr>
      </w:pPr>
      <w:r w:rsidRPr="00001407">
        <w:rPr>
          <w:rFonts w:ascii="Arial" w:hAnsi="Arial" w:cs="Arial"/>
          <w:b/>
          <w:bCs/>
        </w:rPr>
        <w:t>Current Industry Problem</w:t>
      </w:r>
    </w:p>
    <w:p w14:paraId="601E63D1" w14:textId="77777777" w:rsidR="00001407" w:rsidRPr="00001407" w:rsidRDefault="00001407" w:rsidP="00001407">
      <w:pPr>
        <w:jc w:val="both"/>
        <w:rPr>
          <w:rFonts w:ascii="Arial" w:hAnsi="Arial" w:cs="Arial"/>
        </w:rPr>
      </w:pPr>
      <w:r w:rsidRPr="00001407">
        <w:rPr>
          <w:rFonts w:ascii="Arial" w:hAnsi="Arial" w:cs="Arial"/>
        </w:rPr>
        <w:t>Many stakeholders face challenges such as:</w:t>
      </w:r>
    </w:p>
    <w:p w14:paraId="08E826F7" w14:textId="77777777" w:rsidR="00001407" w:rsidRPr="00001407" w:rsidRDefault="00001407" w:rsidP="00001407">
      <w:pPr>
        <w:jc w:val="both"/>
        <w:rPr>
          <w:rFonts w:ascii="Arial" w:hAnsi="Arial" w:cs="Arial"/>
          <w:b/>
          <w:bCs/>
        </w:rPr>
      </w:pPr>
      <w:r w:rsidRPr="00001407">
        <w:rPr>
          <w:rFonts w:ascii="Arial" w:hAnsi="Arial" w:cs="Arial"/>
          <w:b/>
          <w:bCs/>
        </w:rPr>
        <w:t>Importers</w:t>
      </w:r>
    </w:p>
    <w:p w14:paraId="4D2B83A2" w14:textId="77777777" w:rsidR="00001407" w:rsidRPr="00001407" w:rsidRDefault="00001407" w:rsidP="00001407">
      <w:pPr>
        <w:numPr>
          <w:ilvl w:val="0"/>
          <w:numId w:val="1"/>
        </w:numPr>
        <w:jc w:val="both"/>
        <w:rPr>
          <w:rFonts w:ascii="Arial" w:hAnsi="Arial" w:cs="Arial"/>
        </w:rPr>
      </w:pPr>
      <w:r w:rsidRPr="00001407">
        <w:rPr>
          <w:rFonts w:ascii="Arial" w:hAnsi="Arial" w:cs="Arial"/>
        </w:rPr>
        <w:t xml:space="preserve">Do not know import costs. </w:t>
      </w:r>
    </w:p>
    <w:p w14:paraId="1965B6A5" w14:textId="77777777" w:rsidR="00001407" w:rsidRPr="00001407" w:rsidRDefault="00001407" w:rsidP="00001407">
      <w:pPr>
        <w:numPr>
          <w:ilvl w:val="0"/>
          <w:numId w:val="1"/>
        </w:numPr>
        <w:jc w:val="both"/>
        <w:rPr>
          <w:rFonts w:ascii="Arial" w:hAnsi="Arial" w:cs="Arial"/>
        </w:rPr>
      </w:pPr>
      <w:r w:rsidRPr="00001407">
        <w:rPr>
          <w:rFonts w:ascii="Arial" w:hAnsi="Arial" w:cs="Arial"/>
        </w:rPr>
        <w:t xml:space="preserve">Do not know customs duties and taxes. </w:t>
      </w:r>
    </w:p>
    <w:p w14:paraId="6E1C94C8" w14:textId="77777777" w:rsidR="00001407" w:rsidRPr="00001407" w:rsidRDefault="00001407" w:rsidP="00001407">
      <w:pPr>
        <w:numPr>
          <w:ilvl w:val="0"/>
          <w:numId w:val="1"/>
        </w:numPr>
        <w:jc w:val="both"/>
        <w:rPr>
          <w:rFonts w:ascii="Arial" w:hAnsi="Arial" w:cs="Arial"/>
        </w:rPr>
      </w:pPr>
      <w:r w:rsidRPr="00001407">
        <w:rPr>
          <w:rFonts w:ascii="Arial" w:hAnsi="Arial" w:cs="Arial"/>
        </w:rPr>
        <w:t xml:space="preserve">Do not know documentary requirements. </w:t>
      </w:r>
    </w:p>
    <w:p w14:paraId="5984A960" w14:textId="77777777" w:rsidR="00001407" w:rsidRPr="00001407" w:rsidRDefault="00001407" w:rsidP="00001407">
      <w:pPr>
        <w:numPr>
          <w:ilvl w:val="0"/>
          <w:numId w:val="1"/>
        </w:numPr>
        <w:jc w:val="both"/>
        <w:rPr>
          <w:rFonts w:ascii="Arial" w:hAnsi="Arial" w:cs="Arial"/>
        </w:rPr>
      </w:pPr>
      <w:r w:rsidRPr="00001407">
        <w:rPr>
          <w:rFonts w:ascii="Arial" w:hAnsi="Arial" w:cs="Arial"/>
        </w:rPr>
        <w:t xml:space="preserve">Do not know whether importing is profitable. </w:t>
      </w:r>
    </w:p>
    <w:p w14:paraId="5162B74B" w14:textId="77777777" w:rsidR="00001407" w:rsidRPr="00001407" w:rsidRDefault="00001407" w:rsidP="00001407">
      <w:pPr>
        <w:jc w:val="both"/>
        <w:rPr>
          <w:rFonts w:ascii="Arial" w:hAnsi="Arial" w:cs="Arial"/>
          <w:b/>
          <w:bCs/>
        </w:rPr>
      </w:pPr>
      <w:r w:rsidRPr="00001407">
        <w:rPr>
          <w:rFonts w:ascii="Arial" w:hAnsi="Arial" w:cs="Arial"/>
          <w:b/>
          <w:bCs/>
        </w:rPr>
        <w:t>Exporters</w:t>
      </w:r>
    </w:p>
    <w:p w14:paraId="531E95E8" w14:textId="77777777" w:rsidR="00001407" w:rsidRPr="00001407" w:rsidRDefault="00001407" w:rsidP="00001407">
      <w:pPr>
        <w:numPr>
          <w:ilvl w:val="0"/>
          <w:numId w:val="2"/>
        </w:numPr>
        <w:jc w:val="both"/>
        <w:rPr>
          <w:rFonts w:ascii="Arial" w:hAnsi="Arial" w:cs="Arial"/>
        </w:rPr>
      </w:pPr>
      <w:r w:rsidRPr="00001407">
        <w:rPr>
          <w:rFonts w:ascii="Arial" w:hAnsi="Arial" w:cs="Arial"/>
        </w:rPr>
        <w:t xml:space="preserve">Lack market intelligence. </w:t>
      </w:r>
    </w:p>
    <w:p w14:paraId="5769C111" w14:textId="77777777" w:rsidR="00001407" w:rsidRPr="00001407" w:rsidRDefault="00001407" w:rsidP="00001407">
      <w:pPr>
        <w:numPr>
          <w:ilvl w:val="0"/>
          <w:numId w:val="2"/>
        </w:numPr>
        <w:jc w:val="both"/>
        <w:rPr>
          <w:rFonts w:ascii="Arial" w:hAnsi="Arial" w:cs="Arial"/>
        </w:rPr>
      </w:pPr>
      <w:r w:rsidRPr="00001407">
        <w:rPr>
          <w:rFonts w:ascii="Arial" w:hAnsi="Arial" w:cs="Arial"/>
        </w:rPr>
        <w:t xml:space="preserve">Lack export compliance guidance. </w:t>
      </w:r>
    </w:p>
    <w:p w14:paraId="0F209693" w14:textId="77777777" w:rsidR="00001407" w:rsidRPr="00001407" w:rsidRDefault="00001407" w:rsidP="00001407">
      <w:pPr>
        <w:numPr>
          <w:ilvl w:val="0"/>
          <w:numId w:val="2"/>
        </w:numPr>
        <w:jc w:val="both"/>
        <w:rPr>
          <w:rFonts w:ascii="Arial" w:hAnsi="Arial" w:cs="Arial"/>
        </w:rPr>
      </w:pPr>
      <w:r w:rsidRPr="00001407">
        <w:rPr>
          <w:rFonts w:ascii="Arial" w:hAnsi="Arial" w:cs="Arial"/>
        </w:rPr>
        <w:t xml:space="preserve">Lack logistics visibility. </w:t>
      </w:r>
    </w:p>
    <w:p w14:paraId="703D405E" w14:textId="77777777" w:rsidR="00001407" w:rsidRPr="00001407" w:rsidRDefault="00001407" w:rsidP="00001407">
      <w:pPr>
        <w:jc w:val="both"/>
        <w:rPr>
          <w:rFonts w:ascii="Arial" w:hAnsi="Arial" w:cs="Arial"/>
          <w:b/>
          <w:bCs/>
        </w:rPr>
      </w:pPr>
      <w:r w:rsidRPr="00001407">
        <w:rPr>
          <w:rFonts w:ascii="Arial" w:hAnsi="Arial" w:cs="Arial"/>
          <w:b/>
          <w:bCs/>
        </w:rPr>
        <w:t>MSMEs</w:t>
      </w:r>
    </w:p>
    <w:p w14:paraId="78DB5479" w14:textId="77777777" w:rsidR="00001407" w:rsidRPr="00001407" w:rsidRDefault="00001407" w:rsidP="00001407">
      <w:pPr>
        <w:numPr>
          <w:ilvl w:val="0"/>
          <w:numId w:val="3"/>
        </w:numPr>
        <w:jc w:val="both"/>
        <w:rPr>
          <w:rFonts w:ascii="Arial" w:hAnsi="Arial" w:cs="Arial"/>
        </w:rPr>
      </w:pPr>
      <w:r w:rsidRPr="00001407">
        <w:rPr>
          <w:rFonts w:ascii="Arial" w:hAnsi="Arial" w:cs="Arial"/>
        </w:rPr>
        <w:t xml:space="preserve">Limited access to customs expertise. </w:t>
      </w:r>
    </w:p>
    <w:p w14:paraId="1144AFC1" w14:textId="77777777" w:rsidR="00001407" w:rsidRPr="00001407" w:rsidRDefault="00001407" w:rsidP="00001407">
      <w:pPr>
        <w:numPr>
          <w:ilvl w:val="0"/>
          <w:numId w:val="3"/>
        </w:numPr>
        <w:jc w:val="both"/>
        <w:rPr>
          <w:rFonts w:ascii="Arial" w:hAnsi="Arial" w:cs="Arial"/>
        </w:rPr>
      </w:pPr>
      <w:r w:rsidRPr="00001407">
        <w:rPr>
          <w:rFonts w:ascii="Arial" w:hAnsi="Arial" w:cs="Arial"/>
        </w:rPr>
        <w:t xml:space="preserve">Perceive customs brokerage as expensive. </w:t>
      </w:r>
    </w:p>
    <w:p w14:paraId="13173417" w14:textId="77777777" w:rsidR="00001407" w:rsidRPr="00001407" w:rsidRDefault="00001407" w:rsidP="00001407">
      <w:pPr>
        <w:numPr>
          <w:ilvl w:val="0"/>
          <w:numId w:val="3"/>
        </w:numPr>
        <w:jc w:val="both"/>
        <w:rPr>
          <w:rFonts w:ascii="Arial" w:hAnsi="Arial" w:cs="Arial"/>
        </w:rPr>
      </w:pPr>
      <w:r w:rsidRPr="00001407">
        <w:rPr>
          <w:rFonts w:ascii="Arial" w:hAnsi="Arial" w:cs="Arial"/>
        </w:rPr>
        <w:t xml:space="preserve">Limited trade knowledge. </w:t>
      </w:r>
    </w:p>
    <w:p w14:paraId="7C3619F0" w14:textId="77777777" w:rsidR="00001407" w:rsidRPr="00001407" w:rsidRDefault="00001407" w:rsidP="00001407">
      <w:pPr>
        <w:jc w:val="both"/>
        <w:rPr>
          <w:rFonts w:ascii="Arial" w:hAnsi="Arial" w:cs="Arial"/>
          <w:b/>
          <w:bCs/>
        </w:rPr>
      </w:pPr>
      <w:r w:rsidRPr="00001407">
        <w:rPr>
          <w:rFonts w:ascii="Arial" w:hAnsi="Arial" w:cs="Arial"/>
          <w:b/>
          <w:bCs/>
        </w:rPr>
        <w:t>Students</w:t>
      </w:r>
    </w:p>
    <w:p w14:paraId="428E063F" w14:textId="77777777" w:rsidR="00001407" w:rsidRPr="00001407" w:rsidRDefault="00001407" w:rsidP="00001407">
      <w:pPr>
        <w:numPr>
          <w:ilvl w:val="0"/>
          <w:numId w:val="4"/>
        </w:numPr>
        <w:jc w:val="both"/>
        <w:rPr>
          <w:rFonts w:ascii="Arial" w:hAnsi="Arial" w:cs="Arial"/>
        </w:rPr>
      </w:pPr>
      <w:r w:rsidRPr="00001407">
        <w:rPr>
          <w:rFonts w:ascii="Arial" w:hAnsi="Arial" w:cs="Arial"/>
        </w:rPr>
        <w:t xml:space="preserve">Lack access to practical trade knowledge. </w:t>
      </w:r>
    </w:p>
    <w:p w14:paraId="5D9274AE" w14:textId="77777777" w:rsidR="00001407" w:rsidRPr="00001407" w:rsidRDefault="00001407" w:rsidP="00001407">
      <w:pPr>
        <w:jc w:val="both"/>
        <w:rPr>
          <w:rFonts w:ascii="Arial" w:hAnsi="Arial" w:cs="Arial"/>
          <w:b/>
          <w:bCs/>
        </w:rPr>
      </w:pPr>
      <w:r w:rsidRPr="00001407">
        <w:rPr>
          <w:rFonts w:ascii="Arial" w:hAnsi="Arial" w:cs="Arial"/>
          <w:b/>
          <w:bCs/>
        </w:rPr>
        <w:t>Customs Brokers</w:t>
      </w:r>
    </w:p>
    <w:p w14:paraId="5693103A" w14:textId="77777777" w:rsidR="00001407" w:rsidRPr="00001407" w:rsidRDefault="00001407" w:rsidP="00001407">
      <w:pPr>
        <w:numPr>
          <w:ilvl w:val="0"/>
          <w:numId w:val="5"/>
        </w:numPr>
        <w:jc w:val="both"/>
        <w:rPr>
          <w:rFonts w:ascii="Arial" w:hAnsi="Arial" w:cs="Arial"/>
        </w:rPr>
      </w:pPr>
      <w:r w:rsidRPr="00001407">
        <w:rPr>
          <w:rFonts w:ascii="Arial" w:hAnsi="Arial" w:cs="Arial"/>
        </w:rPr>
        <w:t xml:space="preserve">Repeatedly answer the same inquiries. </w:t>
      </w:r>
    </w:p>
    <w:p w14:paraId="62E252D1" w14:textId="77777777" w:rsidR="00001407" w:rsidRPr="00001407" w:rsidRDefault="00001407" w:rsidP="00001407">
      <w:pPr>
        <w:numPr>
          <w:ilvl w:val="0"/>
          <w:numId w:val="5"/>
        </w:numPr>
        <w:jc w:val="both"/>
        <w:rPr>
          <w:rFonts w:ascii="Arial" w:hAnsi="Arial" w:cs="Arial"/>
        </w:rPr>
      </w:pPr>
      <w:r w:rsidRPr="00001407">
        <w:rPr>
          <w:rFonts w:ascii="Arial" w:hAnsi="Arial" w:cs="Arial"/>
        </w:rPr>
        <w:t xml:space="preserve">Limited digital presence. </w:t>
      </w:r>
    </w:p>
    <w:p w14:paraId="1F8FFC49" w14:textId="77777777" w:rsidR="00001407" w:rsidRPr="00001407" w:rsidRDefault="00001407" w:rsidP="00001407">
      <w:pPr>
        <w:numPr>
          <w:ilvl w:val="0"/>
          <w:numId w:val="5"/>
        </w:numPr>
        <w:jc w:val="both"/>
        <w:rPr>
          <w:rFonts w:ascii="Arial" w:hAnsi="Arial" w:cs="Arial"/>
        </w:rPr>
      </w:pPr>
      <w:r w:rsidRPr="00001407">
        <w:rPr>
          <w:rFonts w:ascii="Arial" w:hAnsi="Arial" w:cs="Arial"/>
        </w:rPr>
        <w:t xml:space="preserve">Difficult client acquisition. </w:t>
      </w:r>
    </w:p>
    <w:p w14:paraId="71CE469F" w14:textId="77777777" w:rsidR="00001407" w:rsidRPr="00001407" w:rsidRDefault="00001407" w:rsidP="00001407">
      <w:pPr>
        <w:jc w:val="both"/>
        <w:rPr>
          <w:rFonts w:ascii="Arial" w:hAnsi="Arial" w:cs="Arial"/>
          <w:b/>
          <w:bCs/>
        </w:rPr>
      </w:pPr>
      <w:r w:rsidRPr="00001407">
        <w:rPr>
          <w:rFonts w:ascii="Arial" w:hAnsi="Arial" w:cs="Arial"/>
          <w:b/>
          <w:bCs/>
        </w:rPr>
        <w:t>Logistics Providers</w:t>
      </w:r>
    </w:p>
    <w:p w14:paraId="11783441" w14:textId="77777777" w:rsidR="00001407" w:rsidRPr="00001407" w:rsidRDefault="00001407" w:rsidP="00001407">
      <w:pPr>
        <w:numPr>
          <w:ilvl w:val="0"/>
          <w:numId w:val="6"/>
        </w:numPr>
        <w:jc w:val="both"/>
        <w:rPr>
          <w:rFonts w:ascii="Arial" w:hAnsi="Arial" w:cs="Arial"/>
        </w:rPr>
      </w:pPr>
      <w:r w:rsidRPr="00001407">
        <w:rPr>
          <w:rFonts w:ascii="Arial" w:hAnsi="Arial" w:cs="Arial"/>
        </w:rPr>
        <w:t xml:space="preserve">Fragmented market visibility. </w:t>
      </w:r>
    </w:p>
    <w:p w14:paraId="4B796A12" w14:textId="77777777" w:rsidR="00001407" w:rsidRPr="00001407" w:rsidRDefault="00001407" w:rsidP="00001407">
      <w:pPr>
        <w:jc w:val="both"/>
        <w:rPr>
          <w:rFonts w:ascii="Arial" w:hAnsi="Arial" w:cs="Arial"/>
          <w:b/>
          <w:bCs/>
        </w:rPr>
      </w:pPr>
      <w:r w:rsidRPr="00001407">
        <w:rPr>
          <w:rFonts w:ascii="Arial" w:hAnsi="Arial" w:cs="Arial"/>
          <w:b/>
          <w:bCs/>
        </w:rPr>
        <w:t>Government</w:t>
      </w:r>
    </w:p>
    <w:p w14:paraId="0BE700D2" w14:textId="77777777" w:rsidR="00001407" w:rsidRPr="00001407" w:rsidRDefault="00001407" w:rsidP="00001407">
      <w:pPr>
        <w:numPr>
          <w:ilvl w:val="0"/>
          <w:numId w:val="7"/>
        </w:numPr>
        <w:jc w:val="both"/>
        <w:rPr>
          <w:rFonts w:ascii="Arial" w:hAnsi="Arial" w:cs="Arial"/>
        </w:rPr>
      </w:pPr>
      <w:r w:rsidRPr="00001407">
        <w:rPr>
          <w:rFonts w:ascii="Arial" w:hAnsi="Arial" w:cs="Arial"/>
        </w:rPr>
        <w:lastRenderedPageBreak/>
        <w:t xml:space="preserve">Information dissemination challenges. </w:t>
      </w:r>
    </w:p>
    <w:p w14:paraId="38172852" w14:textId="77777777" w:rsidR="00001407" w:rsidRPr="00001407" w:rsidRDefault="00001407" w:rsidP="00001407">
      <w:pPr>
        <w:numPr>
          <w:ilvl w:val="0"/>
          <w:numId w:val="7"/>
        </w:numPr>
        <w:jc w:val="both"/>
        <w:rPr>
          <w:rFonts w:ascii="Arial" w:hAnsi="Arial" w:cs="Arial"/>
        </w:rPr>
      </w:pPr>
      <w:r w:rsidRPr="00001407">
        <w:rPr>
          <w:rFonts w:ascii="Arial" w:hAnsi="Arial" w:cs="Arial"/>
        </w:rPr>
        <w:t xml:space="preserve">Low awareness of regulatory updates. </w:t>
      </w:r>
    </w:p>
    <w:p w14:paraId="6B7295D2" w14:textId="1E39823E" w:rsidR="00001407" w:rsidRPr="00001407" w:rsidRDefault="00001407" w:rsidP="00001407">
      <w:pPr>
        <w:jc w:val="both"/>
        <w:rPr>
          <w:rFonts w:ascii="Arial" w:hAnsi="Arial" w:cs="Arial"/>
        </w:rPr>
      </w:pPr>
    </w:p>
    <w:p w14:paraId="25EA96CC" w14:textId="62B32459" w:rsidR="00001407" w:rsidRPr="00001407" w:rsidRDefault="00001407" w:rsidP="00001407">
      <w:pPr>
        <w:jc w:val="center"/>
        <w:rPr>
          <w:rFonts w:ascii="Arial" w:hAnsi="Arial" w:cs="Arial"/>
          <w:b/>
          <w:bCs/>
        </w:rPr>
      </w:pPr>
      <w:r>
        <w:rPr>
          <w:rFonts w:ascii="Arial" w:hAnsi="Arial" w:cs="Arial"/>
          <w:b/>
          <w:bCs/>
        </w:rPr>
        <w:t xml:space="preserve">III. </w:t>
      </w:r>
      <w:r w:rsidRPr="00001407">
        <w:rPr>
          <w:rFonts w:ascii="Arial" w:hAnsi="Arial" w:cs="Arial"/>
          <w:b/>
          <w:bCs/>
        </w:rPr>
        <w:t>WHO WILL BENEFIT?</w:t>
      </w:r>
    </w:p>
    <w:p w14:paraId="33A7CD2D" w14:textId="77777777" w:rsidR="00001407" w:rsidRPr="00001407" w:rsidRDefault="00001407" w:rsidP="00001407">
      <w:pPr>
        <w:jc w:val="both"/>
        <w:rPr>
          <w:rFonts w:ascii="Arial" w:hAnsi="Arial" w:cs="Arial"/>
          <w:b/>
          <w:bCs/>
        </w:rPr>
      </w:pPr>
      <w:r w:rsidRPr="00001407">
        <w:rPr>
          <w:rFonts w:ascii="Arial" w:hAnsi="Arial" w:cs="Arial"/>
          <w:b/>
          <w:bCs/>
        </w:rPr>
        <w:t>Primary Beneficiaries</w:t>
      </w:r>
    </w:p>
    <w:p w14:paraId="4777129C"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Importers</w:t>
      </w:r>
    </w:p>
    <w:p w14:paraId="3E11CDA7"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Exporters</w:t>
      </w:r>
    </w:p>
    <w:p w14:paraId="4C0B577C"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MSMEs</w:t>
      </w:r>
    </w:p>
    <w:p w14:paraId="6A280563"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Startups</w:t>
      </w:r>
    </w:p>
    <w:p w14:paraId="1C63A2E6"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Traders</w:t>
      </w:r>
    </w:p>
    <w:p w14:paraId="356D15AA"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Manufacturers</w:t>
      </w:r>
    </w:p>
    <w:p w14:paraId="34E4F8DE" w14:textId="77777777" w:rsidR="00001407" w:rsidRPr="00001407" w:rsidRDefault="00001407" w:rsidP="00001407">
      <w:pPr>
        <w:pStyle w:val="ListParagraph"/>
        <w:numPr>
          <w:ilvl w:val="0"/>
          <w:numId w:val="45"/>
        </w:numPr>
        <w:spacing w:after="0"/>
        <w:jc w:val="both"/>
        <w:rPr>
          <w:rFonts w:ascii="Arial" w:hAnsi="Arial" w:cs="Arial"/>
        </w:rPr>
      </w:pPr>
      <w:r w:rsidRPr="00001407">
        <w:rPr>
          <w:rFonts w:ascii="Arial" w:hAnsi="Arial" w:cs="Arial"/>
        </w:rPr>
        <w:t>Retailers</w:t>
      </w:r>
    </w:p>
    <w:p w14:paraId="6F0221C5" w14:textId="484BFD2D" w:rsidR="00001407" w:rsidRDefault="00001407" w:rsidP="00001407">
      <w:pPr>
        <w:pStyle w:val="ListParagraph"/>
        <w:numPr>
          <w:ilvl w:val="0"/>
          <w:numId w:val="45"/>
        </w:numPr>
        <w:spacing w:after="0"/>
        <w:jc w:val="both"/>
        <w:rPr>
          <w:rFonts w:ascii="Arial" w:hAnsi="Arial" w:cs="Arial"/>
        </w:rPr>
      </w:pPr>
      <w:r w:rsidRPr="00001407">
        <w:rPr>
          <w:rFonts w:ascii="Arial" w:hAnsi="Arial" w:cs="Arial"/>
        </w:rPr>
        <w:t>E-Commerce Businesses</w:t>
      </w:r>
    </w:p>
    <w:p w14:paraId="77C7FC0A" w14:textId="77777777" w:rsidR="00001407" w:rsidRPr="00001407" w:rsidRDefault="00001407" w:rsidP="00001407">
      <w:pPr>
        <w:pStyle w:val="ListParagraph"/>
        <w:spacing w:after="0"/>
        <w:jc w:val="both"/>
        <w:rPr>
          <w:rFonts w:ascii="Arial" w:hAnsi="Arial" w:cs="Arial"/>
        </w:rPr>
      </w:pPr>
    </w:p>
    <w:p w14:paraId="3FD66625" w14:textId="77777777" w:rsidR="00001407" w:rsidRPr="00001407" w:rsidRDefault="00001407" w:rsidP="00001407">
      <w:pPr>
        <w:jc w:val="both"/>
        <w:rPr>
          <w:rFonts w:ascii="Arial" w:hAnsi="Arial" w:cs="Arial"/>
          <w:b/>
          <w:bCs/>
        </w:rPr>
      </w:pPr>
      <w:r w:rsidRPr="00001407">
        <w:rPr>
          <w:rFonts w:ascii="Arial" w:hAnsi="Arial" w:cs="Arial"/>
          <w:b/>
          <w:bCs/>
        </w:rPr>
        <w:t>Secondary Beneficiaries</w:t>
      </w:r>
    </w:p>
    <w:p w14:paraId="32146A19" w14:textId="5C87B128" w:rsidR="00001407" w:rsidRPr="00001407" w:rsidRDefault="00001407" w:rsidP="00001407">
      <w:pPr>
        <w:spacing w:after="0"/>
        <w:jc w:val="both"/>
        <w:rPr>
          <w:rFonts w:ascii="Arial" w:hAnsi="Arial" w:cs="Arial"/>
        </w:rPr>
      </w:pPr>
    </w:p>
    <w:p w14:paraId="54370078" w14:textId="77777777" w:rsidR="00001407" w:rsidRPr="00001407" w:rsidRDefault="00001407" w:rsidP="00001407">
      <w:pPr>
        <w:jc w:val="both"/>
        <w:rPr>
          <w:rFonts w:ascii="Arial" w:hAnsi="Arial" w:cs="Arial"/>
          <w:b/>
          <w:bCs/>
        </w:rPr>
      </w:pPr>
      <w:r w:rsidRPr="00001407">
        <w:rPr>
          <w:rFonts w:ascii="Arial" w:hAnsi="Arial" w:cs="Arial"/>
          <w:b/>
          <w:bCs/>
        </w:rPr>
        <w:t>Tertiary Beneficiaries</w:t>
      </w:r>
    </w:p>
    <w:p w14:paraId="5D19EF0F" w14:textId="77777777" w:rsidR="00001407" w:rsidRPr="00001407" w:rsidRDefault="00001407" w:rsidP="003736E2">
      <w:pPr>
        <w:pStyle w:val="ListParagraph"/>
        <w:numPr>
          <w:ilvl w:val="0"/>
          <w:numId w:val="46"/>
        </w:numPr>
        <w:spacing w:after="0"/>
        <w:jc w:val="both"/>
        <w:rPr>
          <w:rFonts w:ascii="Arial" w:hAnsi="Arial" w:cs="Arial"/>
        </w:rPr>
      </w:pPr>
      <w:r w:rsidRPr="00001407">
        <w:rPr>
          <w:rFonts w:ascii="Arial" w:hAnsi="Arial" w:cs="Arial"/>
        </w:rPr>
        <w:t>Bureau of Customs</w:t>
      </w:r>
    </w:p>
    <w:p w14:paraId="46F4E8C4" w14:textId="77777777" w:rsidR="00001407" w:rsidRPr="00001407" w:rsidRDefault="00001407" w:rsidP="003736E2">
      <w:pPr>
        <w:pStyle w:val="ListParagraph"/>
        <w:numPr>
          <w:ilvl w:val="0"/>
          <w:numId w:val="46"/>
        </w:numPr>
        <w:spacing w:after="0"/>
        <w:jc w:val="both"/>
        <w:rPr>
          <w:rFonts w:ascii="Arial" w:hAnsi="Arial" w:cs="Arial"/>
        </w:rPr>
      </w:pPr>
      <w:r w:rsidRPr="00001407">
        <w:rPr>
          <w:rFonts w:ascii="Arial" w:hAnsi="Arial" w:cs="Arial"/>
        </w:rPr>
        <w:t>DTI</w:t>
      </w:r>
    </w:p>
    <w:p w14:paraId="3C928AA2" w14:textId="77777777" w:rsidR="00001407" w:rsidRPr="00001407" w:rsidRDefault="00001407" w:rsidP="003736E2">
      <w:pPr>
        <w:pStyle w:val="ListParagraph"/>
        <w:numPr>
          <w:ilvl w:val="0"/>
          <w:numId w:val="46"/>
        </w:numPr>
        <w:spacing w:after="0"/>
        <w:jc w:val="both"/>
        <w:rPr>
          <w:rFonts w:ascii="Arial" w:hAnsi="Arial" w:cs="Arial"/>
        </w:rPr>
      </w:pPr>
      <w:r w:rsidRPr="00001407">
        <w:rPr>
          <w:rFonts w:ascii="Arial" w:hAnsi="Arial" w:cs="Arial"/>
        </w:rPr>
        <w:t>PEZA</w:t>
      </w:r>
    </w:p>
    <w:p w14:paraId="5CDD441D" w14:textId="77777777" w:rsidR="00001407" w:rsidRPr="00001407" w:rsidRDefault="00001407" w:rsidP="003736E2">
      <w:pPr>
        <w:pStyle w:val="ListParagraph"/>
        <w:numPr>
          <w:ilvl w:val="0"/>
          <w:numId w:val="46"/>
        </w:numPr>
        <w:spacing w:after="0"/>
        <w:jc w:val="both"/>
        <w:rPr>
          <w:rFonts w:ascii="Arial" w:hAnsi="Arial" w:cs="Arial"/>
        </w:rPr>
      </w:pPr>
      <w:r w:rsidRPr="00001407">
        <w:rPr>
          <w:rFonts w:ascii="Arial" w:hAnsi="Arial" w:cs="Arial"/>
        </w:rPr>
        <w:t>BOI</w:t>
      </w:r>
    </w:p>
    <w:p w14:paraId="2F8AEF84" w14:textId="77777777" w:rsidR="00001407" w:rsidRPr="00001407" w:rsidRDefault="00001407" w:rsidP="003736E2">
      <w:pPr>
        <w:pStyle w:val="ListParagraph"/>
        <w:numPr>
          <w:ilvl w:val="0"/>
          <w:numId w:val="46"/>
        </w:numPr>
        <w:spacing w:after="0"/>
        <w:jc w:val="both"/>
        <w:rPr>
          <w:rFonts w:ascii="Arial" w:hAnsi="Arial" w:cs="Arial"/>
        </w:rPr>
      </w:pPr>
      <w:r w:rsidRPr="00001407">
        <w:rPr>
          <w:rFonts w:ascii="Arial" w:hAnsi="Arial" w:cs="Arial"/>
        </w:rPr>
        <w:t>Port Authorities</w:t>
      </w:r>
    </w:p>
    <w:p w14:paraId="001372C6" w14:textId="77777777" w:rsidR="00001407" w:rsidRPr="00001407" w:rsidRDefault="00001407" w:rsidP="003736E2">
      <w:pPr>
        <w:pStyle w:val="ListParagraph"/>
        <w:numPr>
          <w:ilvl w:val="0"/>
          <w:numId w:val="46"/>
        </w:numPr>
        <w:spacing w:after="0"/>
        <w:jc w:val="both"/>
        <w:rPr>
          <w:rFonts w:ascii="Arial" w:hAnsi="Arial" w:cs="Arial"/>
        </w:rPr>
      </w:pPr>
      <w:r w:rsidRPr="00001407">
        <w:rPr>
          <w:rFonts w:ascii="Arial" w:hAnsi="Arial" w:cs="Arial"/>
        </w:rPr>
        <w:t>Educational Institutions</w:t>
      </w:r>
    </w:p>
    <w:p w14:paraId="0526C4EA" w14:textId="5FFD8CC9" w:rsidR="00001407" w:rsidRPr="00001407" w:rsidRDefault="00001407" w:rsidP="00001407">
      <w:pPr>
        <w:pStyle w:val="ListParagraph"/>
        <w:spacing w:after="0"/>
        <w:jc w:val="both"/>
        <w:rPr>
          <w:rFonts w:ascii="Arial" w:hAnsi="Arial" w:cs="Arial"/>
        </w:rPr>
      </w:pPr>
    </w:p>
    <w:p w14:paraId="5D61E995" w14:textId="77777777" w:rsidR="00001407" w:rsidRDefault="00001407" w:rsidP="00001407">
      <w:pPr>
        <w:jc w:val="both"/>
        <w:rPr>
          <w:rFonts w:ascii="Arial" w:hAnsi="Arial" w:cs="Arial"/>
          <w:b/>
          <w:bCs/>
        </w:rPr>
      </w:pPr>
    </w:p>
    <w:p w14:paraId="7811B3BE" w14:textId="10BD7812" w:rsidR="00001407" w:rsidRPr="00001407" w:rsidRDefault="00001407" w:rsidP="00001407">
      <w:pPr>
        <w:jc w:val="center"/>
        <w:rPr>
          <w:rFonts w:ascii="Arial" w:hAnsi="Arial" w:cs="Arial"/>
          <w:b/>
          <w:bCs/>
        </w:rPr>
      </w:pPr>
      <w:r>
        <w:rPr>
          <w:rFonts w:ascii="Arial" w:hAnsi="Arial" w:cs="Arial"/>
          <w:b/>
          <w:bCs/>
        </w:rPr>
        <w:t xml:space="preserve">IV. </w:t>
      </w:r>
      <w:r w:rsidRPr="00001407">
        <w:rPr>
          <w:rFonts w:ascii="Arial" w:hAnsi="Arial" w:cs="Arial"/>
          <w:b/>
          <w:bCs/>
        </w:rPr>
        <w:t>WHAT WILL THE PLATFORM OFFER?</w:t>
      </w:r>
    </w:p>
    <w:p w14:paraId="5A297EE0" w14:textId="77777777" w:rsidR="00001407" w:rsidRPr="00001407" w:rsidRDefault="00001407" w:rsidP="00001407">
      <w:pPr>
        <w:jc w:val="both"/>
        <w:rPr>
          <w:rFonts w:ascii="Arial" w:hAnsi="Arial" w:cs="Arial"/>
          <w:b/>
          <w:bCs/>
        </w:rPr>
      </w:pPr>
      <w:r w:rsidRPr="00001407">
        <w:rPr>
          <w:rFonts w:ascii="Arial" w:hAnsi="Arial" w:cs="Arial"/>
          <w:b/>
          <w:bCs/>
        </w:rPr>
        <w:t>1. AI Trade Assistant</w:t>
      </w:r>
    </w:p>
    <w:p w14:paraId="04F54526" w14:textId="77777777" w:rsidR="00001407" w:rsidRPr="00001407" w:rsidRDefault="00001407" w:rsidP="00001407">
      <w:pPr>
        <w:jc w:val="both"/>
        <w:rPr>
          <w:rFonts w:ascii="Arial" w:hAnsi="Arial" w:cs="Arial"/>
        </w:rPr>
      </w:pPr>
      <w:r w:rsidRPr="00001407">
        <w:rPr>
          <w:rFonts w:ascii="Arial" w:hAnsi="Arial" w:cs="Arial"/>
        </w:rPr>
        <w:t>Users can ask:</w:t>
      </w:r>
    </w:p>
    <w:p w14:paraId="506A7A40" w14:textId="77777777" w:rsidR="00001407" w:rsidRPr="00001407" w:rsidRDefault="00001407" w:rsidP="00001407">
      <w:pPr>
        <w:jc w:val="both"/>
        <w:rPr>
          <w:rFonts w:ascii="Arial" w:hAnsi="Arial" w:cs="Arial"/>
        </w:rPr>
      </w:pPr>
      <w:r w:rsidRPr="00001407">
        <w:rPr>
          <w:rFonts w:ascii="Arial" w:hAnsi="Arial" w:cs="Arial"/>
        </w:rPr>
        <w:t>How much will I pay if I import solar panels from China?</w:t>
      </w:r>
    </w:p>
    <w:p w14:paraId="1FE0D2FA" w14:textId="77777777" w:rsidR="00001407" w:rsidRPr="00001407" w:rsidRDefault="00001407" w:rsidP="00001407">
      <w:pPr>
        <w:jc w:val="both"/>
        <w:rPr>
          <w:rFonts w:ascii="Arial" w:hAnsi="Arial" w:cs="Arial"/>
        </w:rPr>
      </w:pPr>
      <w:r w:rsidRPr="00001407">
        <w:rPr>
          <w:rFonts w:ascii="Arial" w:hAnsi="Arial" w:cs="Arial"/>
        </w:rPr>
        <w:t>The system provides:</w:t>
      </w:r>
    </w:p>
    <w:p w14:paraId="0F0A7F9D" w14:textId="77777777" w:rsidR="00001407" w:rsidRPr="00001407" w:rsidRDefault="00001407" w:rsidP="00001407">
      <w:pPr>
        <w:numPr>
          <w:ilvl w:val="0"/>
          <w:numId w:val="8"/>
        </w:numPr>
        <w:jc w:val="both"/>
        <w:rPr>
          <w:rFonts w:ascii="Arial" w:hAnsi="Arial" w:cs="Arial"/>
        </w:rPr>
      </w:pPr>
      <w:r w:rsidRPr="00001407">
        <w:rPr>
          <w:rFonts w:ascii="Arial" w:hAnsi="Arial" w:cs="Arial"/>
        </w:rPr>
        <w:t xml:space="preserve">Estimated duty </w:t>
      </w:r>
    </w:p>
    <w:p w14:paraId="20CE65C1" w14:textId="77777777" w:rsidR="00001407" w:rsidRPr="00001407" w:rsidRDefault="00001407" w:rsidP="00001407">
      <w:pPr>
        <w:numPr>
          <w:ilvl w:val="0"/>
          <w:numId w:val="8"/>
        </w:numPr>
        <w:jc w:val="both"/>
        <w:rPr>
          <w:rFonts w:ascii="Arial" w:hAnsi="Arial" w:cs="Arial"/>
        </w:rPr>
      </w:pPr>
      <w:r w:rsidRPr="00001407">
        <w:rPr>
          <w:rFonts w:ascii="Arial" w:hAnsi="Arial" w:cs="Arial"/>
        </w:rPr>
        <w:t xml:space="preserve">VAT </w:t>
      </w:r>
    </w:p>
    <w:p w14:paraId="29226E0A" w14:textId="77777777" w:rsidR="00001407" w:rsidRPr="00001407" w:rsidRDefault="00001407" w:rsidP="00001407">
      <w:pPr>
        <w:numPr>
          <w:ilvl w:val="0"/>
          <w:numId w:val="8"/>
        </w:numPr>
        <w:jc w:val="both"/>
        <w:rPr>
          <w:rFonts w:ascii="Arial" w:hAnsi="Arial" w:cs="Arial"/>
        </w:rPr>
      </w:pPr>
      <w:r w:rsidRPr="00001407">
        <w:rPr>
          <w:rFonts w:ascii="Arial" w:hAnsi="Arial" w:cs="Arial"/>
        </w:rPr>
        <w:t xml:space="preserve">Brokerage fee </w:t>
      </w:r>
    </w:p>
    <w:p w14:paraId="28E42FB4" w14:textId="77777777" w:rsidR="00001407" w:rsidRPr="00001407" w:rsidRDefault="00001407" w:rsidP="00001407">
      <w:pPr>
        <w:numPr>
          <w:ilvl w:val="0"/>
          <w:numId w:val="8"/>
        </w:numPr>
        <w:jc w:val="both"/>
        <w:rPr>
          <w:rFonts w:ascii="Arial" w:hAnsi="Arial" w:cs="Arial"/>
        </w:rPr>
      </w:pPr>
      <w:r w:rsidRPr="00001407">
        <w:rPr>
          <w:rFonts w:ascii="Arial" w:hAnsi="Arial" w:cs="Arial"/>
        </w:rPr>
        <w:t xml:space="preserve">Freight cost </w:t>
      </w:r>
    </w:p>
    <w:p w14:paraId="5506DD76" w14:textId="77777777" w:rsidR="00001407" w:rsidRPr="00001407" w:rsidRDefault="00001407" w:rsidP="00001407">
      <w:pPr>
        <w:numPr>
          <w:ilvl w:val="0"/>
          <w:numId w:val="8"/>
        </w:numPr>
        <w:jc w:val="both"/>
        <w:rPr>
          <w:rFonts w:ascii="Arial" w:hAnsi="Arial" w:cs="Arial"/>
        </w:rPr>
      </w:pPr>
      <w:r w:rsidRPr="00001407">
        <w:rPr>
          <w:rFonts w:ascii="Arial" w:hAnsi="Arial" w:cs="Arial"/>
        </w:rPr>
        <w:t xml:space="preserve">Trucking estimate </w:t>
      </w:r>
    </w:p>
    <w:p w14:paraId="370F7AFE" w14:textId="5E9B48EB" w:rsidR="00001407" w:rsidRPr="00001407" w:rsidRDefault="00001407" w:rsidP="00001407">
      <w:pPr>
        <w:numPr>
          <w:ilvl w:val="0"/>
          <w:numId w:val="8"/>
        </w:numPr>
        <w:jc w:val="both"/>
        <w:rPr>
          <w:rFonts w:ascii="Arial" w:hAnsi="Arial" w:cs="Arial"/>
        </w:rPr>
      </w:pPr>
      <w:r w:rsidRPr="00001407">
        <w:rPr>
          <w:rFonts w:ascii="Arial" w:hAnsi="Arial" w:cs="Arial"/>
        </w:rPr>
        <w:t xml:space="preserve">Total landed cost </w:t>
      </w:r>
    </w:p>
    <w:p w14:paraId="67EE2B07" w14:textId="77777777" w:rsidR="00001407" w:rsidRPr="00001407" w:rsidRDefault="00001407" w:rsidP="00001407">
      <w:pPr>
        <w:jc w:val="both"/>
        <w:rPr>
          <w:rFonts w:ascii="Arial" w:hAnsi="Arial" w:cs="Arial"/>
          <w:b/>
          <w:bCs/>
        </w:rPr>
      </w:pPr>
      <w:r w:rsidRPr="00001407">
        <w:rPr>
          <w:rFonts w:ascii="Arial" w:hAnsi="Arial" w:cs="Arial"/>
          <w:b/>
          <w:bCs/>
        </w:rPr>
        <w:lastRenderedPageBreak/>
        <w:t>2. Product Recognition AI</w:t>
      </w:r>
    </w:p>
    <w:p w14:paraId="36F593B2" w14:textId="77777777" w:rsidR="00001407" w:rsidRPr="00001407" w:rsidRDefault="00001407" w:rsidP="00001407">
      <w:pPr>
        <w:jc w:val="both"/>
        <w:rPr>
          <w:rFonts w:ascii="Arial" w:hAnsi="Arial" w:cs="Arial"/>
        </w:rPr>
      </w:pPr>
      <w:r w:rsidRPr="00001407">
        <w:rPr>
          <w:rFonts w:ascii="Arial" w:hAnsi="Arial" w:cs="Arial"/>
        </w:rPr>
        <w:t>Users upload:</w:t>
      </w:r>
    </w:p>
    <w:p w14:paraId="062FD993" w14:textId="77777777" w:rsidR="00001407" w:rsidRPr="00001407" w:rsidRDefault="00001407" w:rsidP="00001407">
      <w:pPr>
        <w:numPr>
          <w:ilvl w:val="0"/>
          <w:numId w:val="9"/>
        </w:numPr>
        <w:jc w:val="both"/>
        <w:rPr>
          <w:rFonts w:ascii="Arial" w:hAnsi="Arial" w:cs="Arial"/>
        </w:rPr>
      </w:pPr>
      <w:r w:rsidRPr="00001407">
        <w:rPr>
          <w:rFonts w:ascii="Arial" w:hAnsi="Arial" w:cs="Arial"/>
        </w:rPr>
        <w:t xml:space="preserve">Product photo </w:t>
      </w:r>
    </w:p>
    <w:p w14:paraId="74BAA1EF" w14:textId="77777777" w:rsidR="00001407" w:rsidRPr="00001407" w:rsidRDefault="00001407" w:rsidP="00001407">
      <w:pPr>
        <w:numPr>
          <w:ilvl w:val="0"/>
          <w:numId w:val="9"/>
        </w:numPr>
        <w:jc w:val="both"/>
        <w:rPr>
          <w:rFonts w:ascii="Arial" w:hAnsi="Arial" w:cs="Arial"/>
        </w:rPr>
      </w:pPr>
      <w:r w:rsidRPr="00001407">
        <w:rPr>
          <w:rFonts w:ascii="Arial" w:hAnsi="Arial" w:cs="Arial"/>
        </w:rPr>
        <w:t xml:space="preserve">Product description </w:t>
      </w:r>
    </w:p>
    <w:p w14:paraId="36E33D3E" w14:textId="77777777" w:rsidR="00001407" w:rsidRPr="00001407" w:rsidRDefault="00001407" w:rsidP="00001407">
      <w:pPr>
        <w:jc w:val="both"/>
        <w:rPr>
          <w:rFonts w:ascii="Arial" w:hAnsi="Arial" w:cs="Arial"/>
        </w:rPr>
      </w:pPr>
      <w:r w:rsidRPr="00001407">
        <w:rPr>
          <w:rFonts w:ascii="Arial" w:hAnsi="Arial" w:cs="Arial"/>
        </w:rPr>
        <w:t>The AI estimates:</w:t>
      </w:r>
    </w:p>
    <w:p w14:paraId="46B15142" w14:textId="77777777" w:rsidR="00001407" w:rsidRPr="00001407" w:rsidRDefault="00001407" w:rsidP="00001407">
      <w:pPr>
        <w:numPr>
          <w:ilvl w:val="0"/>
          <w:numId w:val="10"/>
        </w:numPr>
        <w:jc w:val="both"/>
        <w:rPr>
          <w:rFonts w:ascii="Arial" w:hAnsi="Arial" w:cs="Arial"/>
        </w:rPr>
      </w:pPr>
      <w:r w:rsidRPr="00001407">
        <w:rPr>
          <w:rFonts w:ascii="Arial" w:hAnsi="Arial" w:cs="Arial"/>
        </w:rPr>
        <w:t xml:space="preserve">HS Code </w:t>
      </w:r>
    </w:p>
    <w:p w14:paraId="1B8733BC" w14:textId="77777777" w:rsidR="00001407" w:rsidRPr="00001407" w:rsidRDefault="00001407" w:rsidP="00001407">
      <w:pPr>
        <w:numPr>
          <w:ilvl w:val="0"/>
          <w:numId w:val="10"/>
        </w:numPr>
        <w:jc w:val="both"/>
        <w:rPr>
          <w:rFonts w:ascii="Arial" w:hAnsi="Arial" w:cs="Arial"/>
        </w:rPr>
      </w:pPr>
      <w:r w:rsidRPr="00001407">
        <w:rPr>
          <w:rFonts w:ascii="Arial" w:hAnsi="Arial" w:cs="Arial"/>
        </w:rPr>
        <w:t xml:space="preserve">Duty rate </w:t>
      </w:r>
    </w:p>
    <w:p w14:paraId="2CD87636" w14:textId="77777777" w:rsidR="00001407" w:rsidRPr="00001407" w:rsidRDefault="00001407" w:rsidP="00001407">
      <w:pPr>
        <w:numPr>
          <w:ilvl w:val="0"/>
          <w:numId w:val="10"/>
        </w:numPr>
        <w:jc w:val="both"/>
        <w:rPr>
          <w:rFonts w:ascii="Arial" w:hAnsi="Arial" w:cs="Arial"/>
        </w:rPr>
      </w:pPr>
      <w:r w:rsidRPr="00001407">
        <w:rPr>
          <w:rFonts w:ascii="Arial" w:hAnsi="Arial" w:cs="Arial"/>
        </w:rPr>
        <w:t xml:space="preserve">Regulatory requirements </w:t>
      </w:r>
    </w:p>
    <w:p w14:paraId="1800A1D0" w14:textId="4E8C9B87" w:rsidR="00001407" w:rsidRPr="00001407" w:rsidRDefault="00001407" w:rsidP="00001407">
      <w:pPr>
        <w:numPr>
          <w:ilvl w:val="0"/>
          <w:numId w:val="10"/>
        </w:numPr>
        <w:jc w:val="both"/>
        <w:rPr>
          <w:rFonts w:ascii="Arial" w:hAnsi="Arial" w:cs="Arial"/>
        </w:rPr>
      </w:pPr>
      <w:r w:rsidRPr="00001407">
        <w:rPr>
          <w:rFonts w:ascii="Arial" w:hAnsi="Arial" w:cs="Arial"/>
        </w:rPr>
        <w:t xml:space="preserve">Estimated import cost </w:t>
      </w:r>
    </w:p>
    <w:p w14:paraId="6B4C773C" w14:textId="77777777" w:rsidR="00001407" w:rsidRPr="00001407" w:rsidRDefault="00001407" w:rsidP="00001407">
      <w:pPr>
        <w:jc w:val="both"/>
        <w:rPr>
          <w:rFonts w:ascii="Arial" w:hAnsi="Arial" w:cs="Arial"/>
          <w:b/>
          <w:bCs/>
        </w:rPr>
      </w:pPr>
      <w:r w:rsidRPr="00001407">
        <w:rPr>
          <w:rFonts w:ascii="Arial" w:hAnsi="Arial" w:cs="Arial"/>
          <w:b/>
          <w:bCs/>
        </w:rPr>
        <w:t>3. Landed Cost Calculator</w:t>
      </w:r>
    </w:p>
    <w:p w14:paraId="6F872E5B" w14:textId="77777777" w:rsidR="00001407" w:rsidRPr="00001407" w:rsidRDefault="00001407" w:rsidP="00001407">
      <w:pPr>
        <w:jc w:val="both"/>
        <w:rPr>
          <w:rFonts w:ascii="Arial" w:hAnsi="Arial" w:cs="Arial"/>
        </w:rPr>
      </w:pPr>
      <w:r w:rsidRPr="00001407">
        <w:rPr>
          <w:rFonts w:ascii="Arial" w:hAnsi="Arial" w:cs="Arial"/>
        </w:rPr>
        <w:t>Calculates:</w:t>
      </w:r>
    </w:p>
    <w:p w14:paraId="300A591D"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FOB </w:t>
      </w:r>
    </w:p>
    <w:p w14:paraId="18097159"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Freight </w:t>
      </w:r>
    </w:p>
    <w:p w14:paraId="3D4E2592"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Insurance </w:t>
      </w:r>
    </w:p>
    <w:p w14:paraId="7A041B64"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Customs Duties </w:t>
      </w:r>
    </w:p>
    <w:p w14:paraId="0A9BC4DE"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VAT </w:t>
      </w:r>
    </w:p>
    <w:p w14:paraId="14DC1DBE"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Arrastre </w:t>
      </w:r>
    </w:p>
    <w:p w14:paraId="5B6DB220"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Wharfage </w:t>
      </w:r>
    </w:p>
    <w:p w14:paraId="1A5766FE" w14:textId="77777777" w:rsidR="00001407" w:rsidRPr="00001407" w:rsidRDefault="00001407" w:rsidP="00001407">
      <w:pPr>
        <w:numPr>
          <w:ilvl w:val="0"/>
          <w:numId w:val="11"/>
        </w:numPr>
        <w:jc w:val="both"/>
        <w:rPr>
          <w:rFonts w:ascii="Arial" w:hAnsi="Arial" w:cs="Arial"/>
        </w:rPr>
      </w:pPr>
      <w:r w:rsidRPr="00001407">
        <w:rPr>
          <w:rFonts w:ascii="Arial" w:hAnsi="Arial" w:cs="Arial"/>
        </w:rPr>
        <w:t xml:space="preserve">Brokerage </w:t>
      </w:r>
    </w:p>
    <w:p w14:paraId="5933ADF9" w14:textId="388CCD5D" w:rsidR="00001407" w:rsidRPr="00001407" w:rsidRDefault="00001407" w:rsidP="00001407">
      <w:pPr>
        <w:numPr>
          <w:ilvl w:val="0"/>
          <w:numId w:val="11"/>
        </w:numPr>
        <w:jc w:val="both"/>
        <w:rPr>
          <w:rFonts w:ascii="Arial" w:hAnsi="Arial" w:cs="Arial"/>
        </w:rPr>
      </w:pPr>
      <w:r w:rsidRPr="00001407">
        <w:rPr>
          <w:rFonts w:ascii="Arial" w:hAnsi="Arial" w:cs="Arial"/>
        </w:rPr>
        <w:t xml:space="preserve">Trucking </w:t>
      </w:r>
    </w:p>
    <w:p w14:paraId="2EA62098" w14:textId="77777777" w:rsidR="00001407" w:rsidRPr="00001407" w:rsidRDefault="00001407" w:rsidP="00001407">
      <w:pPr>
        <w:jc w:val="both"/>
        <w:rPr>
          <w:rFonts w:ascii="Arial" w:hAnsi="Arial" w:cs="Arial"/>
          <w:b/>
          <w:bCs/>
        </w:rPr>
      </w:pPr>
      <w:r w:rsidRPr="00001407">
        <w:rPr>
          <w:rFonts w:ascii="Arial" w:hAnsi="Arial" w:cs="Arial"/>
          <w:b/>
          <w:bCs/>
        </w:rPr>
        <w:t>4. Trade Compliance Hub</w:t>
      </w:r>
    </w:p>
    <w:p w14:paraId="363D39B7" w14:textId="77777777" w:rsidR="00001407" w:rsidRPr="00001407" w:rsidRDefault="00001407" w:rsidP="00001407">
      <w:pPr>
        <w:jc w:val="both"/>
        <w:rPr>
          <w:rFonts w:ascii="Arial" w:hAnsi="Arial" w:cs="Arial"/>
        </w:rPr>
      </w:pPr>
      <w:r w:rsidRPr="00001407">
        <w:rPr>
          <w:rFonts w:ascii="Arial" w:hAnsi="Arial" w:cs="Arial"/>
        </w:rPr>
        <w:t>Provides:</w:t>
      </w:r>
    </w:p>
    <w:p w14:paraId="65DBFACB" w14:textId="77777777" w:rsidR="00001407" w:rsidRPr="00001407" w:rsidRDefault="00001407" w:rsidP="00001407">
      <w:pPr>
        <w:numPr>
          <w:ilvl w:val="0"/>
          <w:numId w:val="12"/>
        </w:numPr>
        <w:jc w:val="both"/>
        <w:rPr>
          <w:rFonts w:ascii="Arial" w:hAnsi="Arial" w:cs="Arial"/>
        </w:rPr>
      </w:pPr>
      <w:r w:rsidRPr="00001407">
        <w:rPr>
          <w:rFonts w:ascii="Arial" w:hAnsi="Arial" w:cs="Arial"/>
        </w:rPr>
        <w:t xml:space="preserve">BOC Issuances </w:t>
      </w:r>
    </w:p>
    <w:p w14:paraId="43312B5E" w14:textId="77777777" w:rsidR="00001407" w:rsidRPr="00001407" w:rsidRDefault="00001407" w:rsidP="00001407">
      <w:pPr>
        <w:numPr>
          <w:ilvl w:val="0"/>
          <w:numId w:val="12"/>
        </w:numPr>
        <w:jc w:val="both"/>
        <w:rPr>
          <w:rFonts w:ascii="Arial" w:hAnsi="Arial" w:cs="Arial"/>
        </w:rPr>
      </w:pPr>
      <w:r w:rsidRPr="00001407">
        <w:rPr>
          <w:rFonts w:ascii="Arial" w:hAnsi="Arial" w:cs="Arial"/>
        </w:rPr>
        <w:t xml:space="preserve">Customs Memorandum Orders </w:t>
      </w:r>
    </w:p>
    <w:p w14:paraId="50598505" w14:textId="77777777" w:rsidR="00001407" w:rsidRPr="00001407" w:rsidRDefault="00001407" w:rsidP="00001407">
      <w:pPr>
        <w:numPr>
          <w:ilvl w:val="0"/>
          <w:numId w:val="12"/>
        </w:numPr>
        <w:jc w:val="both"/>
        <w:rPr>
          <w:rFonts w:ascii="Arial" w:hAnsi="Arial" w:cs="Arial"/>
        </w:rPr>
      </w:pPr>
      <w:r w:rsidRPr="00001407">
        <w:rPr>
          <w:rFonts w:ascii="Arial" w:hAnsi="Arial" w:cs="Arial"/>
        </w:rPr>
        <w:t xml:space="preserve">Customs Administrative Orders </w:t>
      </w:r>
    </w:p>
    <w:p w14:paraId="155102C9" w14:textId="77777777" w:rsidR="00001407" w:rsidRPr="00001407" w:rsidRDefault="00001407" w:rsidP="00001407">
      <w:pPr>
        <w:numPr>
          <w:ilvl w:val="0"/>
          <w:numId w:val="12"/>
        </w:numPr>
        <w:jc w:val="both"/>
        <w:rPr>
          <w:rFonts w:ascii="Arial" w:hAnsi="Arial" w:cs="Arial"/>
        </w:rPr>
      </w:pPr>
      <w:r w:rsidRPr="00001407">
        <w:rPr>
          <w:rFonts w:ascii="Arial" w:hAnsi="Arial" w:cs="Arial"/>
        </w:rPr>
        <w:t xml:space="preserve">Trade Advisories </w:t>
      </w:r>
    </w:p>
    <w:p w14:paraId="5F840392" w14:textId="6C92918F" w:rsidR="00001407" w:rsidRPr="00001407" w:rsidRDefault="00001407" w:rsidP="00001407">
      <w:pPr>
        <w:numPr>
          <w:ilvl w:val="0"/>
          <w:numId w:val="12"/>
        </w:numPr>
        <w:jc w:val="both"/>
        <w:rPr>
          <w:rFonts w:ascii="Arial" w:hAnsi="Arial" w:cs="Arial"/>
        </w:rPr>
      </w:pPr>
      <w:r w:rsidRPr="00001407">
        <w:rPr>
          <w:rFonts w:ascii="Arial" w:hAnsi="Arial" w:cs="Arial"/>
        </w:rPr>
        <w:t xml:space="preserve">Regulatory Updates </w:t>
      </w:r>
    </w:p>
    <w:p w14:paraId="6689F22C" w14:textId="77777777" w:rsidR="00001407" w:rsidRPr="00001407" w:rsidRDefault="00001407" w:rsidP="00001407">
      <w:pPr>
        <w:jc w:val="both"/>
        <w:rPr>
          <w:rFonts w:ascii="Arial" w:hAnsi="Arial" w:cs="Arial"/>
          <w:b/>
          <w:bCs/>
        </w:rPr>
      </w:pPr>
      <w:r w:rsidRPr="00001407">
        <w:rPr>
          <w:rFonts w:ascii="Arial" w:hAnsi="Arial" w:cs="Arial"/>
          <w:b/>
          <w:bCs/>
        </w:rPr>
        <w:t>5. National Trade Marketplace</w:t>
      </w:r>
    </w:p>
    <w:p w14:paraId="551C5EAB" w14:textId="77777777" w:rsidR="00001407" w:rsidRPr="00001407" w:rsidRDefault="00001407" w:rsidP="00001407">
      <w:pPr>
        <w:jc w:val="both"/>
        <w:rPr>
          <w:rFonts w:ascii="Arial" w:hAnsi="Arial" w:cs="Arial"/>
        </w:rPr>
      </w:pPr>
      <w:r w:rsidRPr="00001407">
        <w:rPr>
          <w:rFonts w:ascii="Arial" w:hAnsi="Arial" w:cs="Arial"/>
        </w:rPr>
        <w:t>Connecting:</w:t>
      </w:r>
    </w:p>
    <w:p w14:paraId="3C68BA69" w14:textId="77777777" w:rsidR="00001407" w:rsidRPr="00001407" w:rsidRDefault="00001407" w:rsidP="00001407">
      <w:pPr>
        <w:numPr>
          <w:ilvl w:val="0"/>
          <w:numId w:val="13"/>
        </w:numPr>
        <w:jc w:val="both"/>
        <w:rPr>
          <w:rFonts w:ascii="Arial" w:hAnsi="Arial" w:cs="Arial"/>
        </w:rPr>
      </w:pPr>
      <w:r w:rsidRPr="00001407">
        <w:rPr>
          <w:rFonts w:ascii="Arial" w:hAnsi="Arial" w:cs="Arial"/>
        </w:rPr>
        <w:t xml:space="preserve">Customs Brokers </w:t>
      </w:r>
    </w:p>
    <w:p w14:paraId="18C42464" w14:textId="77777777" w:rsidR="00001407" w:rsidRPr="00001407" w:rsidRDefault="00001407" w:rsidP="00001407">
      <w:pPr>
        <w:numPr>
          <w:ilvl w:val="0"/>
          <w:numId w:val="13"/>
        </w:numPr>
        <w:jc w:val="both"/>
        <w:rPr>
          <w:rFonts w:ascii="Arial" w:hAnsi="Arial" w:cs="Arial"/>
        </w:rPr>
      </w:pPr>
      <w:r w:rsidRPr="00001407">
        <w:rPr>
          <w:rFonts w:ascii="Arial" w:hAnsi="Arial" w:cs="Arial"/>
        </w:rPr>
        <w:lastRenderedPageBreak/>
        <w:t xml:space="preserve">Truckers </w:t>
      </w:r>
    </w:p>
    <w:p w14:paraId="37B4C66D" w14:textId="77777777" w:rsidR="00001407" w:rsidRPr="00001407" w:rsidRDefault="00001407" w:rsidP="00001407">
      <w:pPr>
        <w:numPr>
          <w:ilvl w:val="0"/>
          <w:numId w:val="13"/>
        </w:numPr>
        <w:jc w:val="both"/>
        <w:rPr>
          <w:rFonts w:ascii="Arial" w:hAnsi="Arial" w:cs="Arial"/>
        </w:rPr>
      </w:pPr>
      <w:r w:rsidRPr="00001407">
        <w:rPr>
          <w:rFonts w:ascii="Arial" w:hAnsi="Arial" w:cs="Arial"/>
        </w:rPr>
        <w:t xml:space="preserve">Freight Forwarders </w:t>
      </w:r>
    </w:p>
    <w:p w14:paraId="2D2D22FC" w14:textId="77777777" w:rsidR="00001407" w:rsidRPr="00001407" w:rsidRDefault="00001407" w:rsidP="00001407">
      <w:pPr>
        <w:numPr>
          <w:ilvl w:val="0"/>
          <w:numId w:val="13"/>
        </w:numPr>
        <w:jc w:val="both"/>
        <w:rPr>
          <w:rFonts w:ascii="Arial" w:hAnsi="Arial" w:cs="Arial"/>
        </w:rPr>
      </w:pPr>
      <w:r w:rsidRPr="00001407">
        <w:rPr>
          <w:rFonts w:ascii="Arial" w:hAnsi="Arial" w:cs="Arial"/>
        </w:rPr>
        <w:t xml:space="preserve">Warehouses </w:t>
      </w:r>
    </w:p>
    <w:p w14:paraId="37A3D9CA" w14:textId="77777777" w:rsidR="00001407" w:rsidRPr="00001407" w:rsidRDefault="00001407" w:rsidP="00001407">
      <w:pPr>
        <w:numPr>
          <w:ilvl w:val="0"/>
          <w:numId w:val="13"/>
        </w:numPr>
        <w:jc w:val="both"/>
        <w:rPr>
          <w:rFonts w:ascii="Arial" w:hAnsi="Arial" w:cs="Arial"/>
        </w:rPr>
      </w:pPr>
      <w:r w:rsidRPr="00001407">
        <w:rPr>
          <w:rFonts w:ascii="Arial" w:hAnsi="Arial" w:cs="Arial"/>
        </w:rPr>
        <w:t xml:space="preserve">Shipping Lines </w:t>
      </w:r>
    </w:p>
    <w:p w14:paraId="6E6D7DCA" w14:textId="3A8EE919" w:rsidR="00001407" w:rsidRPr="00001407" w:rsidRDefault="00001407" w:rsidP="00001407">
      <w:pPr>
        <w:numPr>
          <w:ilvl w:val="0"/>
          <w:numId w:val="13"/>
        </w:numPr>
        <w:jc w:val="both"/>
        <w:rPr>
          <w:rFonts w:ascii="Arial" w:hAnsi="Arial" w:cs="Arial"/>
        </w:rPr>
      </w:pPr>
      <w:r w:rsidRPr="00001407">
        <w:rPr>
          <w:rFonts w:ascii="Arial" w:hAnsi="Arial" w:cs="Arial"/>
        </w:rPr>
        <w:t xml:space="preserve">Logistics Providers </w:t>
      </w:r>
    </w:p>
    <w:p w14:paraId="797FA870" w14:textId="77777777" w:rsidR="00001407" w:rsidRPr="00001407" w:rsidRDefault="00001407" w:rsidP="00001407">
      <w:pPr>
        <w:jc w:val="both"/>
        <w:rPr>
          <w:rFonts w:ascii="Arial" w:hAnsi="Arial" w:cs="Arial"/>
          <w:b/>
          <w:bCs/>
        </w:rPr>
      </w:pPr>
      <w:r w:rsidRPr="00001407">
        <w:rPr>
          <w:rFonts w:ascii="Arial" w:hAnsi="Arial" w:cs="Arial"/>
          <w:b/>
          <w:bCs/>
        </w:rPr>
        <w:t>6. Trade Learning Academy</w:t>
      </w:r>
    </w:p>
    <w:p w14:paraId="316DCCD8" w14:textId="77777777" w:rsidR="00001407" w:rsidRPr="00001407" w:rsidRDefault="00001407" w:rsidP="00001407">
      <w:pPr>
        <w:jc w:val="both"/>
        <w:rPr>
          <w:rFonts w:ascii="Arial" w:hAnsi="Arial" w:cs="Arial"/>
        </w:rPr>
      </w:pPr>
      <w:r w:rsidRPr="00001407">
        <w:rPr>
          <w:rFonts w:ascii="Arial" w:hAnsi="Arial" w:cs="Arial"/>
        </w:rPr>
        <w:t>Courses on:</w:t>
      </w:r>
    </w:p>
    <w:p w14:paraId="5C58538F" w14:textId="77777777" w:rsidR="00001407" w:rsidRPr="00001407" w:rsidRDefault="00001407" w:rsidP="00001407">
      <w:pPr>
        <w:numPr>
          <w:ilvl w:val="0"/>
          <w:numId w:val="14"/>
        </w:numPr>
        <w:jc w:val="both"/>
        <w:rPr>
          <w:rFonts w:ascii="Arial" w:hAnsi="Arial" w:cs="Arial"/>
        </w:rPr>
      </w:pPr>
      <w:r w:rsidRPr="00001407">
        <w:rPr>
          <w:rFonts w:ascii="Arial" w:hAnsi="Arial" w:cs="Arial"/>
        </w:rPr>
        <w:t xml:space="preserve">Importation </w:t>
      </w:r>
    </w:p>
    <w:p w14:paraId="438A6DAA" w14:textId="77777777" w:rsidR="00001407" w:rsidRPr="00001407" w:rsidRDefault="00001407" w:rsidP="00001407">
      <w:pPr>
        <w:numPr>
          <w:ilvl w:val="0"/>
          <w:numId w:val="14"/>
        </w:numPr>
        <w:jc w:val="both"/>
        <w:rPr>
          <w:rFonts w:ascii="Arial" w:hAnsi="Arial" w:cs="Arial"/>
        </w:rPr>
      </w:pPr>
      <w:r w:rsidRPr="00001407">
        <w:rPr>
          <w:rFonts w:ascii="Arial" w:hAnsi="Arial" w:cs="Arial"/>
        </w:rPr>
        <w:t xml:space="preserve">Exportation </w:t>
      </w:r>
    </w:p>
    <w:p w14:paraId="309DEEFF" w14:textId="77777777" w:rsidR="00001407" w:rsidRPr="00001407" w:rsidRDefault="00001407" w:rsidP="00001407">
      <w:pPr>
        <w:numPr>
          <w:ilvl w:val="0"/>
          <w:numId w:val="14"/>
        </w:numPr>
        <w:jc w:val="both"/>
        <w:rPr>
          <w:rFonts w:ascii="Arial" w:hAnsi="Arial" w:cs="Arial"/>
        </w:rPr>
      </w:pPr>
      <w:r w:rsidRPr="00001407">
        <w:rPr>
          <w:rFonts w:ascii="Arial" w:hAnsi="Arial" w:cs="Arial"/>
        </w:rPr>
        <w:t xml:space="preserve">Customs Compliance </w:t>
      </w:r>
    </w:p>
    <w:p w14:paraId="35E6771E" w14:textId="77777777" w:rsidR="00001407" w:rsidRPr="00001407" w:rsidRDefault="00001407" w:rsidP="00001407">
      <w:pPr>
        <w:numPr>
          <w:ilvl w:val="0"/>
          <w:numId w:val="14"/>
        </w:numPr>
        <w:jc w:val="both"/>
        <w:rPr>
          <w:rFonts w:ascii="Arial" w:hAnsi="Arial" w:cs="Arial"/>
        </w:rPr>
      </w:pPr>
      <w:r w:rsidRPr="00001407">
        <w:rPr>
          <w:rFonts w:ascii="Arial" w:hAnsi="Arial" w:cs="Arial"/>
        </w:rPr>
        <w:t xml:space="preserve">Tariff Classification </w:t>
      </w:r>
    </w:p>
    <w:p w14:paraId="41BF6914" w14:textId="0DFCAFE4" w:rsidR="00001407" w:rsidRPr="00001407" w:rsidRDefault="00001407" w:rsidP="00001407">
      <w:pPr>
        <w:numPr>
          <w:ilvl w:val="0"/>
          <w:numId w:val="14"/>
        </w:numPr>
        <w:jc w:val="both"/>
        <w:rPr>
          <w:rFonts w:ascii="Arial" w:hAnsi="Arial" w:cs="Arial"/>
        </w:rPr>
      </w:pPr>
      <w:r w:rsidRPr="00001407">
        <w:rPr>
          <w:rFonts w:ascii="Arial" w:hAnsi="Arial" w:cs="Arial"/>
        </w:rPr>
        <w:t xml:space="preserve">Supply Chain </w:t>
      </w:r>
    </w:p>
    <w:p w14:paraId="672EF26A" w14:textId="77777777" w:rsidR="00001407" w:rsidRPr="00001407" w:rsidRDefault="00001407" w:rsidP="00001407">
      <w:pPr>
        <w:jc w:val="both"/>
        <w:rPr>
          <w:rFonts w:ascii="Arial" w:hAnsi="Arial" w:cs="Arial"/>
          <w:b/>
          <w:bCs/>
        </w:rPr>
      </w:pPr>
      <w:r w:rsidRPr="00001407">
        <w:rPr>
          <w:rFonts w:ascii="Arial" w:hAnsi="Arial" w:cs="Arial"/>
          <w:b/>
          <w:bCs/>
        </w:rPr>
        <w:t>7. Trade Analytics Dashboard</w:t>
      </w:r>
    </w:p>
    <w:p w14:paraId="0F16B7A9" w14:textId="77777777" w:rsidR="00001407" w:rsidRPr="00001407" w:rsidRDefault="00001407" w:rsidP="00001407">
      <w:pPr>
        <w:jc w:val="both"/>
        <w:rPr>
          <w:rFonts w:ascii="Arial" w:hAnsi="Arial" w:cs="Arial"/>
        </w:rPr>
      </w:pPr>
      <w:r w:rsidRPr="00001407">
        <w:rPr>
          <w:rFonts w:ascii="Arial" w:hAnsi="Arial" w:cs="Arial"/>
        </w:rPr>
        <w:t>Provides:</w:t>
      </w:r>
    </w:p>
    <w:p w14:paraId="75907820" w14:textId="77777777" w:rsidR="00001407" w:rsidRPr="00001407" w:rsidRDefault="00001407" w:rsidP="00001407">
      <w:pPr>
        <w:numPr>
          <w:ilvl w:val="0"/>
          <w:numId w:val="15"/>
        </w:numPr>
        <w:jc w:val="both"/>
        <w:rPr>
          <w:rFonts w:ascii="Arial" w:hAnsi="Arial" w:cs="Arial"/>
        </w:rPr>
      </w:pPr>
      <w:r w:rsidRPr="00001407">
        <w:rPr>
          <w:rFonts w:ascii="Arial" w:hAnsi="Arial" w:cs="Arial"/>
        </w:rPr>
        <w:t xml:space="preserve">Trade Trends </w:t>
      </w:r>
    </w:p>
    <w:p w14:paraId="425D6A7F" w14:textId="77777777" w:rsidR="00001407" w:rsidRPr="00001407" w:rsidRDefault="00001407" w:rsidP="00001407">
      <w:pPr>
        <w:numPr>
          <w:ilvl w:val="0"/>
          <w:numId w:val="15"/>
        </w:numPr>
        <w:jc w:val="both"/>
        <w:rPr>
          <w:rFonts w:ascii="Arial" w:hAnsi="Arial" w:cs="Arial"/>
        </w:rPr>
      </w:pPr>
      <w:r w:rsidRPr="00001407">
        <w:rPr>
          <w:rFonts w:ascii="Arial" w:hAnsi="Arial" w:cs="Arial"/>
        </w:rPr>
        <w:t xml:space="preserve">Commodity Intelligence </w:t>
      </w:r>
    </w:p>
    <w:p w14:paraId="14CB622E" w14:textId="77777777" w:rsidR="00001407" w:rsidRPr="00001407" w:rsidRDefault="00001407" w:rsidP="00001407">
      <w:pPr>
        <w:numPr>
          <w:ilvl w:val="0"/>
          <w:numId w:val="15"/>
        </w:numPr>
        <w:jc w:val="both"/>
        <w:rPr>
          <w:rFonts w:ascii="Arial" w:hAnsi="Arial" w:cs="Arial"/>
        </w:rPr>
      </w:pPr>
      <w:r w:rsidRPr="00001407">
        <w:rPr>
          <w:rFonts w:ascii="Arial" w:hAnsi="Arial" w:cs="Arial"/>
        </w:rPr>
        <w:t xml:space="preserve">Market Analysis </w:t>
      </w:r>
    </w:p>
    <w:p w14:paraId="7541B0C9" w14:textId="2CB41E48" w:rsidR="00001407" w:rsidRDefault="00001407" w:rsidP="00001407">
      <w:pPr>
        <w:numPr>
          <w:ilvl w:val="0"/>
          <w:numId w:val="15"/>
        </w:numPr>
        <w:jc w:val="both"/>
        <w:rPr>
          <w:rFonts w:ascii="Arial" w:hAnsi="Arial" w:cs="Arial"/>
        </w:rPr>
      </w:pPr>
      <w:r w:rsidRPr="00001407">
        <w:rPr>
          <w:rFonts w:ascii="Arial" w:hAnsi="Arial" w:cs="Arial"/>
        </w:rPr>
        <w:t xml:space="preserve">Country Analysis </w:t>
      </w:r>
    </w:p>
    <w:p w14:paraId="69001F27" w14:textId="77777777" w:rsidR="00001407" w:rsidRPr="00001407" w:rsidRDefault="00001407" w:rsidP="00001407">
      <w:pPr>
        <w:ind w:left="720"/>
        <w:jc w:val="both"/>
        <w:rPr>
          <w:rFonts w:ascii="Arial" w:hAnsi="Arial" w:cs="Arial"/>
        </w:rPr>
      </w:pPr>
    </w:p>
    <w:p w14:paraId="7427FA9D" w14:textId="231077F6" w:rsidR="00001407" w:rsidRPr="00001407" w:rsidRDefault="00001407" w:rsidP="00001407">
      <w:pPr>
        <w:jc w:val="center"/>
        <w:rPr>
          <w:rFonts w:ascii="Arial" w:hAnsi="Arial" w:cs="Arial"/>
          <w:b/>
          <w:bCs/>
        </w:rPr>
      </w:pPr>
      <w:r>
        <w:rPr>
          <w:rFonts w:ascii="Arial" w:hAnsi="Arial" w:cs="Arial"/>
          <w:b/>
          <w:bCs/>
        </w:rPr>
        <w:t xml:space="preserve">V. </w:t>
      </w:r>
      <w:r w:rsidRPr="00001407">
        <w:rPr>
          <w:rFonts w:ascii="Arial" w:hAnsi="Arial" w:cs="Arial"/>
          <w:b/>
          <w:bCs/>
        </w:rPr>
        <w:t>WHEN SHOULD THIS BE IMPLEMENTED?</w:t>
      </w:r>
    </w:p>
    <w:p w14:paraId="3CC652F2" w14:textId="77777777" w:rsidR="00001407" w:rsidRPr="00001407" w:rsidRDefault="00001407" w:rsidP="00001407">
      <w:pPr>
        <w:jc w:val="both"/>
        <w:rPr>
          <w:rFonts w:ascii="Arial" w:hAnsi="Arial" w:cs="Arial"/>
          <w:b/>
          <w:bCs/>
        </w:rPr>
      </w:pPr>
      <w:r w:rsidRPr="00001407">
        <w:rPr>
          <w:rFonts w:ascii="Arial" w:hAnsi="Arial" w:cs="Arial"/>
          <w:b/>
          <w:bCs/>
        </w:rPr>
        <w:t>Phase 1 (Year 1)</w:t>
      </w:r>
    </w:p>
    <w:p w14:paraId="1F68D5C6" w14:textId="77777777" w:rsidR="00001407" w:rsidRPr="00001407" w:rsidRDefault="00001407" w:rsidP="00001407">
      <w:pPr>
        <w:jc w:val="both"/>
        <w:rPr>
          <w:rFonts w:ascii="Arial" w:hAnsi="Arial" w:cs="Arial"/>
        </w:rPr>
      </w:pPr>
      <w:r w:rsidRPr="00001407">
        <w:rPr>
          <w:rFonts w:ascii="Arial" w:hAnsi="Arial" w:cs="Arial"/>
        </w:rPr>
        <w:t>Trade Information Portal</w:t>
      </w:r>
    </w:p>
    <w:p w14:paraId="13DDC7D4" w14:textId="77777777" w:rsidR="00001407" w:rsidRPr="00001407" w:rsidRDefault="00001407" w:rsidP="00001407">
      <w:pPr>
        <w:jc w:val="both"/>
        <w:rPr>
          <w:rFonts w:ascii="Arial" w:hAnsi="Arial" w:cs="Arial"/>
        </w:rPr>
      </w:pPr>
      <w:r w:rsidRPr="00001407">
        <w:rPr>
          <w:rFonts w:ascii="Arial" w:hAnsi="Arial" w:cs="Arial"/>
        </w:rPr>
        <w:t>Features:</w:t>
      </w:r>
    </w:p>
    <w:p w14:paraId="3E47BAA6" w14:textId="77777777" w:rsidR="00001407" w:rsidRPr="00001407" w:rsidRDefault="00001407" w:rsidP="00001407">
      <w:pPr>
        <w:numPr>
          <w:ilvl w:val="0"/>
          <w:numId w:val="16"/>
        </w:numPr>
        <w:jc w:val="both"/>
        <w:rPr>
          <w:rFonts w:ascii="Arial" w:hAnsi="Arial" w:cs="Arial"/>
        </w:rPr>
      </w:pPr>
      <w:r w:rsidRPr="00001407">
        <w:rPr>
          <w:rFonts w:ascii="Arial" w:hAnsi="Arial" w:cs="Arial"/>
        </w:rPr>
        <w:t xml:space="preserve">AI Chat Assistant </w:t>
      </w:r>
    </w:p>
    <w:p w14:paraId="60D059B4" w14:textId="77777777" w:rsidR="00001407" w:rsidRPr="00001407" w:rsidRDefault="00001407" w:rsidP="00001407">
      <w:pPr>
        <w:numPr>
          <w:ilvl w:val="0"/>
          <w:numId w:val="16"/>
        </w:numPr>
        <w:jc w:val="both"/>
        <w:rPr>
          <w:rFonts w:ascii="Arial" w:hAnsi="Arial" w:cs="Arial"/>
        </w:rPr>
      </w:pPr>
      <w:r w:rsidRPr="00001407">
        <w:rPr>
          <w:rFonts w:ascii="Arial" w:hAnsi="Arial" w:cs="Arial"/>
        </w:rPr>
        <w:t xml:space="preserve">Trade Guides </w:t>
      </w:r>
    </w:p>
    <w:p w14:paraId="340E41B5" w14:textId="77777777" w:rsidR="00001407" w:rsidRPr="00001407" w:rsidRDefault="00001407" w:rsidP="00001407">
      <w:pPr>
        <w:numPr>
          <w:ilvl w:val="0"/>
          <w:numId w:val="16"/>
        </w:numPr>
        <w:jc w:val="both"/>
        <w:rPr>
          <w:rFonts w:ascii="Arial" w:hAnsi="Arial" w:cs="Arial"/>
        </w:rPr>
      </w:pPr>
      <w:r w:rsidRPr="00001407">
        <w:rPr>
          <w:rFonts w:ascii="Arial" w:hAnsi="Arial" w:cs="Arial"/>
        </w:rPr>
        <w:t xml:space="preserve">Customs Updates </w:t>
      </w:r>
    </w:p>
    <w:p w14:paraId="492F5506" w14:textId="4441E9C1" w:rsidR="00001407" w:rsidRPr="00001407" w:rsidRDefault="00001407" w:rsidP="00001407">
      <w:pPr>
        <w:numPr>
          <w:ilvl w:val="0"/>
          <w:numId w:val="16"/>
        </w:numPr>
        <w:jc w:val="both"/>
        <w:rPr>
          <w:rFonts w:ascii="Arial" w:hAnsi="Arial" w:cs="Arial"/>
        </w:rPr>
      </w:pPr>
      <w:r w:rsidRPr="00001407">
        <w:rPr>
          <w:rFonts w:ascii="Arial" w:hAnsi="Arial" w:cs="Arial"/>
        </w:rPr>
        <w:t xml:space="preserve">Basic Calculators </w:t>
      </w:r>
    </w:p>
    <w:p w14:paraId="37DDA1B2" w14:textId="77777777" w:rsidR="00001407" w:rsidRPr="00001407" w:rsidRDefault="00001407" w:rsidP="00001407">
      <w:pPr>
        <w:jc w:val="both"/>
        <w:rPr>
          <w:rFonts w:ascii="Arial" w:hAnsi="Arial" w:cs="Arial"/>
          <w:b/>
          <w:bCs/>
        </w:rPr>
      </w:pPr>
      <w:r w:rsidRPr="00001407">
        <w:rPr>
          <w:rFonts w:ascii="Arial" w:hAnsi="Arial" w:cs="Arial"/>
          <w:b/>
          <w:bCs/>
        </w:rPr>
        <w:t>Phase 2 (Year 2)</w:t>
      </w:r>
    </w:p>
    <w:p w14:paraId="4C90ED53" w14:textId="77777777" w:rsidR="00001407" w:rsidRPr="00001407" w:rsidRDefault="00001407" w:rsidP="00001407">
      <w:pPr>
        <w:jc w:val="both"/>
        <w:rPr>
          <w:rFonts w:ascii="Arial" w:hAnsi="Arial" w:cs="Arial"/>
        </w:rPr>
      </w:pPr>
      <w:r w:rsidRPr="00001407">
        <w:rPr>
          <w:rFonts w:ascii="Arial" w:hAnsi="Arial" w:cs="Arial"/>
        </w:rPr>
        <w:t>Marketplace Integration</w:t>
      </w:r>
    </w:p>
    <w:p w14:paraId="6EED63D0" w14:textId="77777777" w:rsidR="00001407" w:rsidRPr="00001407" w:rsidRDefault="00001407" w:rsidP="00001407">
      <w:pPr>
        <w:jc w:val="both"/>
        <w:rPr>
          <w:rFonts w:ascii="Arial" w:hAnsi="Arial" w:cs="Arial"/>
        </w:rPr>
      </w:pPr>
      <w:r w:rsidRPr="00001407">
        <w:rPr>
          <w:rFonts w:ascii="Arial" w:hAnsi="Arial" w:cs="Arial"/>
        </w:rPr>
        <w:t>Features:</w:t>
      </w:r>
    </w:p>
    <w:p w14:paraId="241B1A86" w14:textId="77777777" w:rsidR="00001407" w:rsidRPr="00001407" w:rsidRDefault="00001407" w:rsidP="00001407">
      <w:pPr>
        <w:numPr>
          <w:ilvl w:val="0"/>
          <w:numId w:val="17"/>
        </w:numPr>
        <w:jc w:val="both"/>
        <w:rPr>
          <w:rFonts w:ascii="Arial" w:hAnsi="Arial" w:cs="Arial"/>
        </w:rPr>
      </w:pPr>
      <w:r w:rsidRPr="00001407">
        <w:rPr>
          <w:rFonts w:ascii="Arial" w:hAnsi="Arial" w:cs="Arial"/>
        </w:rPr>
        <w:lastRenderedPageBreak/>
        <w:t xml:space="preserve">Broker Directory </w:t>
      </w:r>
    </w:p>
    <w:p w14:paraId="3ED5592D" w14:textId="77777777" w:rsidR="00001407" w:rsidRPr="00001407" w:rsidRDefault="00001407" w:rsidP="00001407">
      <w:pPr>
        <w:numPr>
          <w:ilvl w:val="0"/>
          <w:numId w:val="17"/>
        </w:numPr>
        <w:jc w:val="both"/>
        <w:rPr>
          <w:rFonts w:ascii="Arial" w:hAnsi="Arial" w:cs="Arial"/>
        </w:rPr>
      </w:pPr>
      <w:r w:rsidRPr="00001407">
        <w:rPr>
          <w:rFonts w:ascii="Arial" w:hAnsi="Arial" w:cs="Arial"/>
        </w:rPr>
        <w:t xml:space="preserve">Trucking Directory </w:t>
      </w:r>
    </w:p>
    <w:p w14:paraId="18E5FD04" w14:textId="6E5889BB" w:rsidR="00001407" w:rsidRPr="00001407" w:rsidRDefault="00001407" w:rsidP="00001407">
      <w:pPr>
        <w:numPr>
          <w:ilvl w:val="0"/>
          <w:numId w:val="17"/>
        </w:numPr>
        <w:jc w:val="both"/>
        <w:rPr>
          <w:rFonts w:ascii="Arial" w:hAnsi="Arial" w:cs="Arial"/>
        </w:rPr>
      </w:pPr>
      <w:r w:rsidRPr="00001407">
        <w:rPr>
          <w:rFonts w:ascii="Arial" w:hAnsi="Arial" w:cs="Arial"/>
        </w:rPr>
        <w:t xml:space="preserve">Freight Directory </w:t>
      </w:r>
    </w:p>
    <w:p w14:paraId="4A285254" w14:textId="77777777" w:rsidR="00001407" w:rsidRPr="00001407" w:rsidRDefault="00001407" w:rsidP="00001407">
      <w:pPr>
        <w:jc w:val="both"/>
        <w:rPr>
          <w:rFonts w:ascii="Arial" w:hAnsi="Arial" w:cs="Arial"/>
          <w:b/>
          <w:bCs/>
        </w:rPr>
      </w:pPr>
      <w:r w:rsidRPr="00001407">
        <w:rPr>
          <w:rFonts w:ascii="Arial" w:hAnsi="Arial" w:cs="Arial"/>
          <w:b/>
          <w:bCs/>
        </w:rPr>
        <w:t>Phase 3 (Year 3)</w:t>
      </w:r>
    </w:p>
    <w:p w14:paraId="07EB2C1F" w14:textId="77777777" w:rsidR="00001407" w:rsidRPr="00001407" w:rsidRDefault="00001407" w:rsidP="00001407">
      <w:pPr>
        <w:jc w:val="both"/>
        <w:rPr>
          <w:rFonts w:ascii="Arial" w:hAnsi="Arial" w:cs="Arial"/>
        </w:rPr>
      </w:pPr>
      <w:r w:rsidRPr="00001407">
        <w:rPr>
          <w:rFonts w:ascii="Arial" w:hAnsi="Arial" w:cs="Arial"/>
        </w:rPr>
        <w:t>Advanced AI</w:t>
      </w:r>
    </w:p>
    <w:p w14:paraId="64085F4D" w14:textId="77777777" w:rsidR="00001407" w:rsidRPr="00001407" w:rsidRDefault="00001407" w:rsidP="00001407">
      <w:pPr>
        <w:jc w:val="both"/>
        <w:rPr>
          <w:rFonts w:ascii="Arial" w:hAnsi="Arial" w:cs="Arial"/>
        </w:rPr>
      </w:pPr>
      <w:r w:rsidRPr="00001407">
        <w:rPr>
          <w:rFonts w:ascii="Arial" w:hAnsi="Arial" w:cs="Arial"/>
        </w:rPr>
        <w:t>Features:</w:t>
      </w:r>
    </w:p>
    <w:p w14:paraId="303CF619" w14:textId="77777777" w:rsidR="00001407" w:rsidRPr="00001407" w:rsidRDefault="00001407" w:rsidP="00001407">
      <w:pPr>
        <w:numPr>
          <w:ilvl w:val="0"/>
          <w:numId w:val="18"/>
        </w:numPr>
        <w:jc w:val="both"/>
        <w:rPr>
          <w:rFonts w:ascii="Arial" w:hAnsi="Arial" w:cs="Arial"/>
        </w:rPr>
      </w:pPr>
      <w:r w:rsidRPr="00001407">
        <w:rPr>
          <w:rFonts w:ascii="Arial" w:hAnsi="Arial" w:cs="Arial"/>
        </w:rPr>
        <w:t xml:space="preserve">Product Recognition </w:t>
      </w:r>
    </w:p>
    <w:p w14:paraId="2DB9F0DA" w14:textId="77777777" w:rsidR="00001407" w:rsidRPr="00001407" w:rsidRDefault="00001407" w:rsidP="00001407">
      <w:pPr>
        <w:numPr>
          <w:ilvl w:val="0"/>
          <w:numId w:val="18"/>
        </w:numPr>
        <w:jc w:val="both"/>
        <w:rPr>
          <w:rFonts w:ascii="Arial" w:hAnsi="Arial" w:cs="Arial"/>
        </w:rPr>
      </w:pPr>
      <w:r w:rsidRPr="00001407">
        <w:rPr>
          <w:rFonts w:ascii="Arial" w:hAnsi="Arial" w:cs="Arial"/>
        </w:rPr>
        <w:t xml:space="preserve">Automated Classification </w:t>
      </w:r>
    </w:p>
    <w:p w14:paraId="79F02706" w14:textId="59D57196" w:rsidR="00001407" w:rsidRPr="00001407" w:rsidRDefault="00001407" w:rsidP="00001407">
      <w:pPr>
        <w:numPr>
          <w:ilvl w:val="0"/>
          <w:numId w:val="18"/>
        </w:numPr>
        <w:jc w:val="both"/>
        <w:rPr>
          <w:rFonts w:ascii="Arial" w:hAnsi="Arial" w:cs="Arial"/>
        </w:rPr>
      </w:pPr>
      <w:r w:rsidRPr="00001407">
        <w:rPr>
          <w:rFonts w:ascii="Arial" w:hAnsi="Arial" w:cs="Arial"/>
        </w:rPr>
        <w:t xml:space="preserve">Predictive Analytics </w:t>
      </w:r>
    </w:p>
    <w:p w14:paraId="0D160DCA" w14:textId="77777777" w:rsidR="00001407" w:rsidRPr="00001407" w:rsidRDefault="00001407" w:rsidP="00001407">
      <w:pPr>
        <w:jc w:val="both"/>
        <w:rPr>
          <w:rFonts w:ascii="Arial" w:hAnsi="Arial" w:cs="Arial"/>
          <w:b/>
          <w:bCs/>
        </w:rPr>
      </w:pPr>
      <w:r w:rsidRPr="00001407">
        <w:rPr>
          <w:rFonts w:ascii="Arial" w:hAnsi="Arial" w:cs="Arial"/>
          <w:b/>
          <w:bCs/>
        </w:rPr>
        <w:t>Phase 4 (Year 4–5)</w:t>
      </w:r>
    </w:p>
    <w:p w14:paraId="221BB48F" w14:textId="77777777" w:rsidR="00001407" w:rsidRPr="00001407" w:rsidRDefault="00001407" w:rsidP="00001407">
      <w:pPr>
        <w:jc w:val="both"/>
        <w:rPr>
          <w:rFonts w:ascii="Arial" w:hAnsi="Arial" w:cs="Arial"/>
        </w:rPr>
      </w:pPr>
      <w:r w:rsidRPr="00001407">
        <w:rPr>
          <w:rFonts w:ascii="Arial" w:hAnsi="Arial" w:cs="Arial"/>
        </w:rPr>
        <w:t>National Trade Ecosystem</w:t>
      </w:r>
    </w:p>
    <w:p w14:paraId="1BEA91F1" w14:textId="77777777" w:rsidR="00001407" w:rsidRPr="00001407" w:rsidRDefault="00001407" w:rsidP="00001407">
      <w:pPr>
        <w:jc w:val="both"/>
        <w:rPr>
          <w:rFonts w:ascii="Arial" w:hAnsi="Arial" w:cs="Arial"/>
        </w:rPr>
      </w:pPr>
      <w:r w:rsidRPr="00001407">
        <w:rPr>
          <w:rFonts w:ascii="Arial" w:hAnsi="Arial" w:cs="Arial"/>
        </w:rPr>
        <w:t>Features:</w:t>
      </w:r>
    </w:p>
    <w:p w14:paraId="10ED82AD" w14:textId="77777777" w:rsidR="00001407" w:rsidRPr="00001407" w:rsidRDefault="00001407" w:rsidP="00001407">
      <w:pPr>
        <w:numPr>
          <w:ilvl w:val="0"/>
          <w:numId w:val="19"/>
        </w:numPr>
        <w:jc w:val="both"/>
        <w:rPr>
          <w:rFonts w:ascii="Arial" w:hAnsi="Arial" w:cs="Arial"/>
        </w:rPr>
      </w:pPr>
      <w:r w:rsidRPr="00001407">
        <w:rPr>
          <w:rFonts w:ascii="Arial" w:hAnsi="Arial" w:cs="Arial"/>
        </w:rPr>
        <w:t xml:space="preserve">Government Integration </w:t>
      </w:r>
    </w:p>
    <w:p w14:paraId="02BADC33" w14:textId="77777777" w:rsidR="00001407" w:rsidRPr="00001407" w:rsidRDefault="00001407" w:rsidP="00001407">
      <w:pPr>
        <w:numPr>
          <w:ilvl w:val="0"/>
          <w:numId w:val="19"/>
        </w:numPr>
        <w:jc w:val="both"/>
        <w:rPr>
          <w:rFonts w:ascii="Arial" w:hAnsi="Arial" w:cs="Arial"/>
        </w:rPr>
      </w:pPr>
      <w:r w:rsidRPr="00001407">
        <w:rPr>
          <w:rFonts w:ascii="Arial" w:hAnsi="Arial" w:cs="Arial"/>
        </w:rPr>
        <w:t xml:space="preserve">Blockchain Applications </w:t>
      </w:r>
    </w:p>
    <w:p w14:paraId="35869650" w14:textId="10C525B1" w:rsidR="00001407" w:rsidRDefault="00001407" w:rsidP="00001407">
      <w:pPr>
        <w:numPr>
          <w:ilvl w:val="0"/>
          <w:numId w:val="19"/>
        </w:numPr>
        <w:jc w:val="both"/>
        <w:rPr>
          <w:rFonts w:ascii="Arial" w:hAnsi="Arial" w:cs="Arial"/>
        </w:rPr>
      </w:pPr>
      <w:r w:rsidRPr="00001407">
        <w:rPr>
          <w:rFonts w:ascii="Arial" w:hAnsi="Arial" w:cs="Arial"/>
        </w:rPr>
        <w:t xml:space="preserve">Real-Time Trade Intelligence </w:t>
      </w:r>
    </w:p>
    <w:p w14:paraId="1D6B80EC" w14:textId="77777777" w:rsidR="00001407" w:rsidRPr="00001407" w:rsidRDefault="00001407" w:rsidP="00001407">
      <w:pPr>
        <w:ind w:left="720"/>
        <w:jc w:val="both"/>
        <w:rPr>
          <w:rFonts w:ascii="Arial" w:hAnsi="Arial" w:cs="Arial"/>
        </w:rPr>
      </w:pPr>
    </w:p>
    <w:p w14:paraId="0741434C" w14:textId="308DB4CA" w:rsidR="00001407" w:rsidRPr="00001407" w:rsidRDefault="00001407" w:rsidP="00001407">
      <w:pPr>
        <w:jc w:val="center"/>
        <w:rPr>
          <w:rFonts w:ascii="Arial" w:hAnsi="Arial" w:cs="Arial"/>
          <w:b/>
          <w:bCs/>
        </w:rPr>
      </w:pPr>
      <w:r>
        <w:rPr>
          <w:rFonts w:ascii="Arial" w:hAnsi="Arial" w:cs="Arial"/>
          <w:b/>
          <w:bCs/>
        </w:rPr>
        <w:t xml:space="preserve">VI. </w:t>
      </w:r>
      <w:r w:rsidRPr="00001407">
        <w:rPr>
          <w:rFonts w:ascii="Arial" w:hAnsi="Arial" w:cs="Arial"/>
          <w:b/>
          <w:bCs/>
        </w:rPr>
        <w:t>WHERE WILL IT OPERATE?</w:t>
      </w:r>
    </w:p>
    <w:p w14:paraId="6DBF71FB" w14:textId="77777777" w:rsidR="00001407" w:rsidRPr="00001407" w:rsidRDefault="00001407" w:rsidP="00001407">
      <w:pPr>
        <w:jc w:val="both"/>
        <w:rPr>
          <w:rFonts w:ascii="Arial" w:hAnsi="Arial" w:cs="Arial"/>
        </w:rPr>
      </w:pPr>
      <w:r w:rsidRPr="00001407">
        <w:rPr>
          <w:rFonts w:ascii="Arial" w:hAnsi="Arial" w:cs="Arial"/>
        </w:rPr>
        <w:t>Initially:</w:t>
      </w:r>
    </w:p>
    <w:p w14:paraId="64848CF0" w14:textId="77777777" w:rsidR="00001407" w:rsidRPr="00001407" w:rsidRDefault="00001407" w:rsidP="00001407">
      <w:pPr>
        <w:jc w:val="both"/>
        <w:rPr>
          <w:rFonts w:ascii="Arial" w:hAnsi="Arial" w:cs="Arial"/>
          <w:b/>
          <w:bCs/>
        </w:rPr>
      </w:pPr>
      <w:r w:rsidRPr="00001407">
        <w:rPr>
          <w:rFonts w:ascii="Arial" w:hAnsi="Arial" w:cs="Arial"/>
          <w:b/>
          <w:bCs/>
        </w:rPr>
        <w:t>Philippines</w:t>
      </w:r>
    </w:p>
    <w:p w14:paraId="4C1FBC9C" w14:textId="77777777" w:rsidR="00001407" w:rsidRPr="00001407" w:rsidRDefault="00001407" w:rsidP="00001407">
      <w:pPr>
        <w:jc w:val="both"/>
        <w:rPr>
          <w:rFonts w:ascii="Arial" w:hAnsi="Arial" w:cs="Arial"/>
        </w:rPr>
      </w:pPr>
      <w:r w:rsidRPr="00001407">
        <w:rPr>
          <w:rFonts w:ascii="Arial" w:hAnsi="Arial" w:cs="Arial"/>
        </w:rPr>
        <w:t>Target:</w:t>
      </w:r>
    </w:p>
    <w:p w14:paraId="78939C50" w14:textId="77777777" w:rsidR="00001407" w:rsidRPr="00001407" w:rsidRDefault="00001407" w:rsidP="00001407">
      <w:pPr>
        <w:numPr>
          <w:ilvl w:val="0"/>
          <w:numId w:val="20"/>
        </w:numPr>
        <w:jc w:val="both"/>
        <w:rPr>
          <w:rFonts w:ascii="Arial" w:hAnsi="Arial" w:cs="Arial"/>
        </w:rPr>
      </w:pPr>
      <w:r w:rsidRPr="00001407">
        <w:rPr>
          <w:rFonts w:ascii="Arial" w:hAnsi="Arial" w:cs="Arial"/>
        </w:rPr>
        <w:t xml:space="preserve">Importers </w:t>
      </w:r>
    </w:p>
    <w:p w14:paraId="51E09BA1" w14:textId="77777777" w:rsidR="00001407" w:rsidRPr="00001407" w:rsidRDefault="00001407" w:rsidP="00001407">
      <w:pPr>
        <w:numPr>
          <w:ilvl w:val="0"/>
          <w:numId w:val="20"/>
        </w:numPr>
        <w:jc w:val="both"/>
        <w:rPr>
          <w:rFonts w:ascii="Arial" w:hAnsi="Arial" w:cs="Arial"/>
        </w:rPr>
      </w:pPr>
      <w:r w:rsidRPr="00001407">
        <w:rPr>
          <w:rFonts w:ascii="Arial" w:hAnsi="Arial" w:cs="Arial"/>
        </w:rPr>
        <w:t xml:space="preserve">Exporters </w:t>
      </w:r>
    </w:p>
    <w:p w14:paraId="33E03F09" w14:textId="23CE4138" w:rsidR="00001407" w:rsidRPr="00001407" w:rsidRDefault="00001407" w:rsidP="00001407">
      <w:pPr>
        <w:numPr>
          <w:ilvl w:val="0"/>
          <w:numId w:val="20"/>
        </w:numPr>
        <w:jc w:val="both"/>
        <w:rPr>
          <w:rFonts w:ascii="Arial" w:hAnsi="Arial" w:cs="Arial"/>
        </w:rPr>
      </w:pPr>
      <w:r w:rsidRPr="00001407">
        <w:rPr>
          <w:rFonts w:ascii="Arial" w:hAnsi="Arial" w:cs="Arial"/>
        </w:rPr>
        <w:t xml:space="preserve">MSMEs </w:t>
      </w:r>
    </w:p>
    <w:p w14:paraId="3CDF0EEA" w14:textId="77777777" w:rsidR="00001407" w:rsidRPr="00001407" w:rsidRDefault="00001407" w:rsidP="00001407">
      <w:pPr>
        <w:jc w:val="both"/>
        <w:rPr>
          <w:rFonts w:ascii="Arial" w:hAnsi="Arial" w:cs="Arial"/>
        </w:rPr>
      </w:pPr>
      <w:r w:rsidRPr="00001407">
        <w:rPr>
          <w:rFonts w:ascii="Arial" w:hAnsi="Arial" w:cs="Arial"/>
        </w:rPr>
        <w:t>Future Expansion</w:t>
      </w:r>
    </w:p>
    <w:p w14:paraId="544C0E42" w14:textId="77777777" w:rsidR="00001407" w:rsidRPr="00001407" w:rsidRDefault="00001407" w:rsidP="00001407">
      <w:pPr>
        <w:jc w:val="both"/>
        <w:rPr>
          <w:rFonts w:ascii="Arial" w:hAnsi="Arial" w:cs="Arial"/>
          <w:b/>
          <w:bCs/>
        </w:rPr>
      </w:pPr>
      <w:r w:rsidRPr="00001407">
        <w:rPr>
          <w:rFonts w:ascii="Arial" w:hAnsi="Arial" w:cs="Arial"/>
          <w:b/>
          <w:bCs/>
        </w:rPr>
        <w:t>ASEAN</w:t>
      </w:r>
    </w:p>
    <w:p w14:paraId="04CBDF5C" w14:textId="77777777" w:rsidR="00001407" w:rsidRPr="00001407" w:rsidRDefault="00001407" w:rsidP="00001407">
      <w:pPr>
        <w:jc w:val="both"/>
        <w:rPr>
          <w:rFonts w:ascii="Arial" w:hAnsi="Arial" w:cs="Arial"/>
        </w:rPr>
      </w:pPr>
      <w:r w:rsidRPr="00001407">
        <w:rPr>
          <w:rFonts w:ascii="Arial" w:hAnsi="Arial" w:cs="Arial"/>
        </w:rPr>
        <w:t>Including:</w:t>
      </w:r>
    </w:p>
    <w:p w14:paraId="1C4476AF" w14:textId="77777777" w:rsidR="00001407" w:rsidRPr="00001407" w:rsidRDefault="00001407" w:rsidP="00001407">
      <w:pPr>
        <w:numPr>
          <w:ilvl w:val="0"/>
          <w:numId w:val="21"/>
        </w:numPr>
        <w:jc w:val="both"/>
        <w:rPr>
          <w:rFonts w:ascii="Arial" w:hAnsi="Arial" w:cs="Arial"/>
        </w:rPr>
      </w:pPr>
      <w:r w:rsidRPr="00001407">
        <w:rPr>
          <w:rFonts w:ascii="Arial" w:hAnsi="Arial" w:cs="Arial"/>
        </w:rPr>
        <w:t xml:space="preserve">Singapore </w:t>
      </w:r>
    </w:p>
    <w:p w14:paraId="0989DC23" w14:textId="77777777" w:rsidR="00001407" w:rsidRPr="00001407" w:rsidRDefault="00001407" w:rsidP="00001407">
      <w:pPr>
        <w:numPr>
          <w:ilvl w:val="0"/>
          <w:numId w:val="21"/>
        </w:numPr>
        <w:jc w:val="both"/>
        <w:rPr>
          <w:rFonts w:ascii="Arial" w:hAnsi="Arial" w:cs="Arial"/>
        </w:rPr>
      </w:pPr>
      <w:r w:rsidRPr="00001407">
        <w:rPr>
          <w:rFonts w:ascii="Arial" w:hAnsi="Arial" w:cs="Arial"/>
        </w:rPr>
        <w:t xml:space="preserve">Malaysia </w:t>
      </w:r>
    </w:p>
    <w:p w14:paraId="08CEE5E9" w14:textId="77777777" w:rsidR="00001407" w:rsidRPr="00001407" w:rsidRDefault="00001407" w:rsidP="00001407">
      <w:pPr>
        <w:numPr>
          <w:ilvl w:val="0"/>
          <w:numId w:val="21"/>
        </w:numPr>
        <w:jc w:val="both"/>
        <w:rPr>
          <w:rFonts w:ascii="Arial" w:hAnsi="Arial" w:cs="Arial"/>
        </w:rPr>
      </w:pPr>
      <w:r w:rsidRPr="00001407">
        <w:rPr>
          <w:rFonts w:ascii="Arial" w:hAnsi="Arial" w:cs="Arial"/>
        </w:rPr>
        <w:t xml:space="preserve">Indonesia </w:t>
      </w:r>
    </w:p>
    <w:p w14:paraId="0456E228" w14:textId="77777777" w:rsidR="00001407" w:rsidRPr="00001407" w:rsidRDefault="00001407" w:rsidP="00001407">
      <w:pPr>
        <w:numPr>
          <w:ilvl w:val="0"/>
          <w:numId w:val="21"/>
        </w:numPr>
        <w:jc w:val="both"/>
        <w:rPr>
          <w:rFonts w:ascii="Arial" w:hAnsi="Arial" w:cs="Arial"/>
        </w:rPr>
      </w:pPr>
      <w:r w:rsidRPr="00001407">
        <w:rPr>
          <w:rFonts w:ascii="Arial" w:hAnsi="Arial" w:cs="Arial"/>
        </w:rPr>
        <w:t xml:space="preserve">Thailand </w:t>
      </w:r>
    </w:p>
    <w:p w14:paraId="142EC916" w14:textId="77777777" w:rsidR="00001407" w:rsidRPr="00001407" w:rsidRDefault="00001407" w:rsidP="00001407">
      <w:pPr>
        <w:numPr>
          <w:ilvl w:val="0"/>
          <w:numId w:val="21"/>
        </w:numPr>
        <w:jc w:val="both"/>
        <w:rPr>
          <w:rFonts w:ascii="Arial" w:hAnsi="Arial" w:cs="Arial"/>
        </w:rPr>
      </w:pPr>
      <w:r w:rsidRPr="00001407">
        <w:rPr>
          <w:rFonts w:ascii="Arial" w:hAnsi="Arial" w:cs="Arial"/>
        </w:rPr>
        <w:lastRenderedPageBreak/>
        <w:t xml:space="preserve">Vietnam </w:t>
      </w:r>
    </w:p>
    <w:p w14:paraId="61E51F71" w14:textId="3AA8CE5F" w:rsidR="00001407" w:rsidRPr="00001407" w:rsidRDefault="00001407" w:rsidP="00001407">
      <w:pPr>
        <w:jc w:val="both"/>
        <w:rPr>
          <w:rFonts w:ascii="Arial" w:hAnsi="Arial" w:cs="Arial"/>
        </w:rPr>
      </w:pPr>
    </w:p>
    <w:p w14:paraId="2DF412B6" w14:textId="15D5864D" w:rsidR="00001407" w:rsidRPr="00001407" w:rsidRDefault="00001407" w:rsidP="00001407">
      <w:pPr>
        <w:jc w:val="center"/>
        <w:rPr>
          <w:rFonts w:ascii="Arial" w:hAnsi="Arial" w:cs="Arial"/>
          <w:b/>
          <w:bCs/>
        </w:rPr>
      </w:pPr>
      <w:r>
        <w:rPr>
          <w:rFonts w:ascii="Arial" w:hAnsi="Arial" w:cs="Arial"/>
          <w:b/>
          <w:bCs/>
        </w:rPr>
        <w:t xml:space="preserve">VII. </w:t>
      </w:r>
      <w:r w:rsidRPr="00001407">
        <w:rPr>
          <w:rFonts w:ascii="Arial" w:hAnsi="Arial" w:cs="Arial"/>
          <w:b/>
          <w:bCs/>
        </w:rPr>
        <w:t>HOW WILL IT WORK?</w:t>
      </w:r>
    </w:p>
    <w:p w14:paraId="077E8FBC" w14:textId="77777777" w:rsidR="00001407" w:rsidRPr="00001407" w:rsidRDefault="00001407" w:rsidP="00001407">
      <w:pPr>
        <w:jc w:val="both"/>
        <w:rPr>
          <w:rFonts w:ascii="Arial" w:hAnsi="Arial" w:cs="Arial"/>
          <w:b/>
          <w:bCs/>
        </w:rPr>
      </w:pPr>
      <w:r w:rsidRPr="00001407">
        <w:rPr>
          <w:rFonts w:ascii="Arial" w:hAnsi="Arial" w:cs="Arial"/>
          <w:b/>
          <w:bCs/>
        </w:rPr>
        <w:t>Step 1</w:t>
      </w:r>
    </w:p>
    <w:p w14:paraId="1D5CDAF1" w14:textId="77777777" w:rsidR="00001407" w:rsidRPr="00001407" w:rsidRDefault="00001407" w:rsidP="00001407">
      <w:pPr>
        <w:jc w:val="both"/>
        <w:rPr>
          <w:rFonts w:ascii="Arial" w:hAnsi="Arial" w:cs="Arial"/>
        </w:rPr>
      </w:pPr>
      <w:r w:rsidRPr="00001407">
        <w:rPr>
          <w:rFonts w:ascii="Arial" w:hAnsi="Arial" w:cs="Arial"/>
        </w:rPr>
        <w:t>User enters:</w:t>
      </w:r>
    </w:p>
    <w:p w14:paraId="0E481982" w14:textId="77777777" w:rsidR="00001407" w:rsidRPr="00001407" w:rsidRDefault="00001407" w:rsidP="00001407">
      <w:pPr>
        <w:numPr>
          <w:ilvl w:val="0"/>
          <w:numId w:val="22"/>
        </w:numPr>
        <w:jc w:val="both"/>
        <w:rPr>
          <w:rFonts w:ascii="Arial" w:hAnsi="Arial" w:cs="Arial"/>
        </w:rPr>
      </w:pPr>
      <w:r w:rsidRPr="00001407">
        <w:rPr>
          <w:rFonts w:ascii="Arial" w:hAnsi="Arial" w:cs="Arial"/>
        </w:rPr>
        <w:t xml:space="preserve">Product </w:t>
      </w:r>
    </w:p>
    <w:p w14:paraId="7F074E6A" w14:textId="77777777" w:rsidR="00001407" w:rsidRPr="00001407" w:rsidRDefault="00001407" w:rsidP="00001407">
      <w:pPr>
        <w:numPr>
          <w:ilvl w:val="0"/>
          <w:numId w:val="22"/>
        </w:numPr>
        <w:jc w:val="both"/>
        <w:rPr>
          <w:rFonts w:ascii="Arial" w:hAnsi="Arial" w:cs="Arial"/>
        </w:rPr>
      </w:pPr>
      <w:r w:rsidRPr="00001407">
        <w:rPr>
          <w:rFonts w:ascii="Arial" w:hAnsi="Arial" w:cs="Arial"/>
        </w:rPr>
        <w:t xml:space="preserve">Quantity </w:t>
      </w:r>
    </w:p>
    <w:p w14:paraId="1025BFA5" w14:textId="43AC46C0" w:rsidR="00001407" w:rsidRPr="00001407" w:rsidRDefault="00001407" w:rsidP="00001407">
      <w:pPr>
        <w:numPr>
          <w:ilvl w:val="0"/>
          <w:numId w:val="22"/>
        </w:numPr>
        <w:jc w:val="both"/>
        <w:rPr>
          <w:rFonts w:ascii="Arial" w:hAnsi="Arial" w:cs="Arial"/>
        </w:rPr>
      </w:pPr>
      <w:r w:rsidRPr="00001407">
        <w:rPr>
          <w:rFonts w:ascii="Arial" w:hAnsi="Arial" w:cs="Arial"/>
        </w:rPr>
        <w:t xml:space="preserve">Country of Origin </w:t>
      </w:r>
    </w:p>
    <w:p w14:paraId="1335DAFC" w14:textId="77777777" w:rsidR="00001407" w:rsidRPr="00001407" w:rsidRDefault="00001407" w:rsidP="00001407">
      <w:pPr>
        <w:jc w:val="both"/>
        <w:rPr>
          <w:rFonts w:ascii="Arial" w:hAnsi="Arial" w:cs="Arial"/>
          <w:b/>
          <w:bCs/>
        </w:rPr>
      </w:pPr>
      <w:r w:rsidRPr="00001407">
        <w:rPr>
          <w:rFonts w:ascii="Arial" w:hAnsi="Arial" w:cs="Arial"/>
          <w:b/>
          <w:bCs/>
        </w:rPr>
        <w:t>Step 2</w:t>
      </w:r>
    </w:p>
    <w:p w14:paraId="141EB850" w14:textId="77777777" w:rsidR="00001407" w:rsidRPr="00001407" w:rsidRDefault="00001407" w:rsidP="00001407">
      <w:pPr>
        <w:jc w:val="both"/>
        <w:rPr>
          <w:rFonts w:ascii="Arial" w:hAnsi="Arial" w:cs="Arial"/>
        </w:rPr>
      </w:pPr>
      <w:r w:rsidRPr="00001407">
        <w:rPr>
          <w:rFonts w:ascii="Arial" w:hAnsi="Arial" w:cs="Arial"/>
        </w:rPr>
        <w:t>AI processes:</w:t>
      </w:r>
    </w:p>
    <w:p w14:paraId="79918277" w14:textId="77777777" w:rsidR="00001407" w:rsidRPr="00001407" w:rsidRDefault="00001407" w:rsidP="00001407">
      <w:pPr>
        <w:numPr>
          <w:ilvl w:val="0"/>
          <w:numId w:val="23"/>
        </w:numPr>
        <w:jc w:val="both"/>
        <w:rPr>
          <w:rFonts w:ascii="Arial" w:hAnsi="Arial" w:cs="Arial"/>
        </w:rPr>
      </w:pPr>
      <w:r w:rsidRPr="00001407">
        <w:rPr>
          <w:rFonts w:ascii="Arial" w:hAnsi="Arial" w:cs="Arial"/>
        </w:rPr>
        <w:t xml:space="preserve">Classification </w:t>
      </w:r>
    </w:p>
    <w:p w14:paraId="5E471247" w14:textId="77777777" w:rsidR="00001407" w:rsidRPr="00001407" w:rsidRDefault="00001407" w:rsidP="00001407">
      <w:pPr>
        <w:numPr>
          <w:ilvl w:val="0"/>
          <w:numId w:val="23"/>
        </w:numPr>
        <w:jc w:val="both"/>
        <w:rPr>
          <w:rFonts w:ascii="Arial" w:hAnsi="Arial" w:cs="Arial"/>
        </w:rPr>
      </w:pPr>
      <w:r w:rsidRPr="00001407">
        <w:rPr>
          <w:rFonts w:ascii="Arial" w:hAnsi="Arial" w:cs="Arial"/>
        </w:rPr>
        <w:t xml:space="preserve">Valuation </w:t>
      </w:r>
    </w:p>
    <w:p w14:paraId="5F4C35BE" w14:textId="4A223E51" w:rsidR="00001407" w:rsidRPr="00001407" w:rsidRDefault="00001407" w:rsidP="00001407">
      <w:pPr>
        <w:numPr>
          <w:ilvl w:val="0"/>
          <w:numId w:val="23"/>
        </w:numPr>
        <w:jc w:val="both"/>
        <w:rPr>
          <w:rFonts w:ascii="Arial" w:hAnsi="Arial" w:cs="Arial"/>
        </w:rPr>
      </w:pPr>
      <w:r w:rsidRPr="00001407">
        <w:rPr>
          <w:rFonts w:ascii="Arial" w:hAnsi="Arial" w:cs="Arial"/>
        </w:rPr>
        <w:t xml:space="preserve">Logistics </w:t>
      </w:r>
    </w:p>
    <w:p w14:paraId="09B6925E" w14:textId="77777777" w:rsidR="00001407" w:rsidRPr="00001407" w:rsidRDefault="00001407" w:rsidP="00001407">
      <w:pPr>
        <w:jc w:val="both"/>
        <w:rPr>
          <w:rFonts w:ascii="Arial" w:hAnsi="Arial" w:cs="Arial"/>
          <w:b/>
          <w:bCs/>
        </w:rPr>
      </w:pPr>
      <w:r w:rsidRPr="00001407">
        <w:rPr>
          <w:rFonts w:ascii="Arial" w:hAnsi="Arial" w:cs="Arial"/>
          <w:b/>
          <w:bCs/>
        </w:rPr>
        <w:t>Step 3</w:t>
      </w:r>
    </w:p>
    <w:p w14:paraId="3C19D98B" w14:textId="77777777" w:rsidR="00001407" w:rsidRPr="00001407" w:rsidRDefault="00001407" w:rsidP="00001407">
      <w:pPr>
        <w:jc w:val="both"/>
        <w:rPr>
          <w:rFonts w:ascii="Arial" w:hAnsi="Arial" w:cs="Arial"/>
        </w:rPr>
      </w:pPr>
      <w:r w:rsidRPr="00001407">
        <w:rPr>
          <w:rFonts w:ascii="Arial" w:hAnsi="Arial" w:cs="Arial"/>
        </w:rPr>
        <w:t>System generates:</w:t>
      </w:r>
    </w:p>
    <w:p w14:paraId="46BB8894" w14:textId="77777777" w:rsidR="00001407" w:rsidRPr="00001407" w:rsidRDefault="00001407" w:rsidP="00001407">
      <w:pPr>
        <w:numPr>
          <w:ilvl w:val="0"/>
          <w:numId w:val="24"/>
        </w:numPr>
        <w:jc w:val="both"/>
        <w:rPr>
          <w:rFonts w:ascii="Arial" w:hAnsi="Arial" w:cs="Arial"/>
        </w:rPr>
      </w:pPr>
      <w:r w:rsidRPr="00001407">
        <w:rPr>
          <w:rFonts w:ascii="Arial" w:hAnsi="Arial" w:cs="Arial"/>
        </w:rPr>
        <w:t xml:space="preserve">Estimated costs </w:t>
      </w:r>
    </w:p>
    <w:p w14:paraId="237382DD" w14:textId="77777777" w:rsidR="00001407" w:rsidRPr="00001407" w:rsidRDefault="00001407" w:rsidP="00001407">
      <w:pPr>
        <w:numPr>
          <w:ilvl w:val="0"/>
          <w:numId w:val="24"/>
        </w:numPr>
        <w:jc w:val="both"/>
        <w:rPr>
          <w:rFonts w:ascii="Arial" w:hAnsi="Arial" w:cs="Arial"/>
        </w:rPr>
      </w:pPr>
      <w:r w:rsidRPr="00001407">
        <w:rPr>
          <w:rFonts w:ascii="Arial" w:hAnsi="Arial" w:cs="Arial"/>
        </w:rPr>
        <w:t xml:space="preserve">Requirements </w:t>
      </w:r>
    </w:p>
    <w:p w14:paraId="21701DBF" w14:textId="77777777" w:rsidR="00001407" w:rsidRPr="00001407" w:rsidRDefault="00001407" w:rsidP="00001407">
      <w:pPr>
        <w:numPr>
          <w:ilvl w:val="0"/>
          <w:numId w:val="24"/>
        </w:numPr>
        <w:jc w:val="both"/>
        <w:rPr>
          <w:rFonts w:ascii="Arial" w:hAnsi="Arial" w:cs="Arial"/>
        </w:rPr>
      </w:pPr>
      <w:r w:rsidRPr="00001407">
        <w:rPr>
          <w:rFonts w:ascii="Arial" w:hAnsi="Arial" w:cs="Arial"/>
        </w:rPr>
        <w:t xml:space="preserve">Timeline </w:t>
      </w:r>
    </w:p>
    <w:p w14:paraId="46FD05BD" w14:textId="02CEF1D6" w:rsidR="00001407" w:rsidRPr="00001407" w:rsidRDefault="00001407" w:rsidP="00001407">
      <w:pPr>
        <w:numPr>
          <w:ilvl w:val="0"/>
          <w:numId w:val="24"/>
        </w:numPr>
        <w:jc w:val="both"/>
        <w:rPr>
          <w:rFonts w:ascii="Arial" w:hAnsi="Arial" w:cs="Arial"/>
        </w:rPr>
      </w:pPr>
      <w:r w:rsidRPr="00001407">
        <w:rPr>
          <w:rFonts w:ascii="Arial" w:hAnsi="Arial" w:cs="Arial"/>
        </w:rPr>
        <w:t xml:space="preserve">Risks </w:t>
      </w:r>
    </w:p>
    <w:p w14:paraId="73D1FF12" w14:textId="77777777" w:rsidR="00001407" w:rsidRPr="00001407" w:rsidRDefault="00001407" w:rsidP="00001407">
      <w:pPr>
        <w:jc w:val="both"/>
        <w:rPr>
          <w:rFonts w:ascii="Arial" w:hAnsi="Arial" w:cs="Arial"/>
          <w:b/>
          <w:bCs/>
        </w:rPr>
      </w:pPr>
      <w:r w:rsidRPr="00001407">
        <w:rPr>
          <w:rFonts w:ascii="Arial" w:hAnsi="Arial" w:cs="Arial"/>
          <w:b/>
          <w:bCs/>
        </w:rPr>
        <w:t>Step 4</w:t>
      </w:r>
    </w:p>
    <w:p w14:paraId="5A334674" w14:textId="77777777" w:rsidR="00001407" w:rsidRPr="00001407" w:rsidRDefault="00001407" w:rsidP="00001407">
      <w:pPr>
        <w:jc w:val="both"/>
        <w:rPr>
          <w:rFonts w:ascii="Arial" w:hAnsi="Arial" w:cs="Arial"/>
        </w:rPr>
      </w:pPr>
      <w:r w:rsidRPr="00001407">
        <w:rPr>
          <w:rFonts w:ascii="Arial" w:hAnsi="Arial" w:cs="Arial"/>
        </w:rPr>
        <w:t>User connects with:</w:t>
      </w:r>
    </w:p>
    <w:p w14:paraId="7C22C626" w14:textId="77777777" w:rsidR="00001407" w:rsidRPr="00001407" w:rsidRDefault="00001407" w:rsidP="00001407">
      <w:pPr>
        <w:numPr>
          <w:ilvl w:val="0"/>
          <w:numId w:val="25"/>
        </w:numPr>
        <w:jc w:val="both"/>
        <w:rPr>
          <w:rFonts w:ascii="Arial" w:hAnsi="Arial" w:cs="Arial"/>
        </w:rPr>
      </w:pPr>
      <w:r w:rsidRPr="00001407">
        <w:rPr>
          <w:rFonts w:ascii="Arial" w:hAnsi="Arial" w:cs="Arial"/>
        </w:rPr>
        <w:t xml:space="preserve">Broker </w:t>
      </w:r>
    </w:p>
    <w:p w14:paraId="5D18A33A" w14:textId="77777777" w:rsidR="00001407" w:rsidRPr="00001407" w:rsidRDefault="00001407" w:rsidP="00001407">
      <w:pPr>
        <w:numPr>
          <w:ilvl w:val="0"/>
          <w:numId w:val="25"/>
        </w:numPr>
        <w:jc w:val="both"/>
        <w:rPr>
          <w:rFonts w:ascii="Arial" w:hAnsi="Arial" w:cs="Arial"/>
        </w:rPr>
      </w:pPr>
      <w:r w:rsidRPr="00001407">
        <w:rPr>
          <w:rFonts w:ascii="Arial" w:hAnsi="Arial" w:cs="Arial"/>
        </w:rPr>
        <w:t xml:space="preserve">Freight Forwarder </w:t>
      </w:r>
    </w:p>
    <w:p w14:paraId="0DA3317D" w14:textId="1D83DFFA" w:rsidR="00001407" w:rsidRPr="00001407" w:rsidRDefault="00001407" w:rsidP="00001407">
      <w:pPr>
        <w:numPr>
          <w:ilvl w:val="0"/>
          <w:numId w:val="25"/>
        </w:numPr>
        <w:jc w:val="both"/>
        <w:rPr>
          <w:rFonts w:ascii="Arial" w:hAnsi="Arial" w:cs="Arial"/>
        </w:rPr>
      </w:pPr>
      <w:r w:rsidRPr="00001407">
        <w:rPr>
          <w:rFonts w:ascii="Arial" w:hAnsi="Arial" w:cs="Arial"/>
        </w:rPr>
        <w:t xml:space="preserve">Trucker </w:t>
      </w:r>
    </w:p>
    <w:p w14:paraId="48AE3824" w14:textId="77777777" w:rsidR="00001407" w:rsidRPr="00001407" w:rsidRDefault="00001407" w:rsidP="00001407">
      <w:pPr>
        <w:jc w:val="both"/>
        <w:rPr>
          <w:rFonts w:ascii="Arial" w:hAnsi="Arial" w:cs="Arial"/>
          <w:b/>
          <w:bCs/>
        </w:rPr>
      </w:pPr>
      <w:r w:rsidRPr="00001407">
        <w:rPr>
          <w:rFonts w:ascii="Arial" w:hAnsi="Arial" w:cs="Arial"/>
          <w:b/>
          <w:bCs/>
        </w:rPr>
        <w:t>Step 5</w:t>
      </w:r>
    </w:p>
    <w:p w14:paraId="5EAC8B9A" w14:textId="77777777" w:rsidR="00001407" w:rsidRPr="00001407" w:rsidRDefault="00001407" w:rsidP="00001407">
      <w:pPr>
        <w:jc w:val="both"/>
        <w:rPr>
          <w:rFonts w:ascii="Arial" w:hAnsi="Arial" w:cs="Arial"/>
        </w:rPr>
      </w:pPr>
      <w:r w:rsidRPr="00001407">
        <w:rPr>
          <w:rFonts w:ascii="Arial" w:hAnsi="Arial" w:cs="Arial"/>
        </w:rPr>
        <w:t>Transaction proceeds.</w:t>
      </w:r>
    </w:p>
    <w:p w14:paraId="1C747A93" w14:textId="673449C4" w:rsidR="00001407" w:rsidRPr="00001407" w:rsidRDefault="00001407" w:rsidP="00001407">
      <w:pPr>
        <w:jc w:val="both"/>
        <w:rPr>
          <w:rFonts w:ascii="Arial" w:hAnsi="Arial" w:cs="Arial"/>
        </w:rPr>
      </w:pPr>
    </w:p>
    <w:p w14:paraId="3B8F14E5" w14:textId="79647C65" w:rsidR="00001407" w:rsidRPr="00001407" w:rsidRDefault="00001407" w:rsidP="00001407">
      <w:pPr>
        <w:jc w:val="center"/>
        <w:rPr>
          <w:rFonts w:ascii="Arial" w:hAnsi="Arial" w:cs="Arial"/>
          <w:b/>
          <w:bCs/>
        </w:rPr>
      </w:pPr>
      <w:r>
        <w:rPr>
          <w:rFonts w:ascii="Arial" w:hAnsi="Arial" w:cs="Arial"/>
          <w:b/>
          <w:bCs/>
        </w:rPr>
        <w:t xml:space="preserve">VIII. </w:t>
      </w:r>
      <w:r w:rsidRPr="00001407">
        <w:rPr>
          <w:rFonts w:ascii="Arial" w:hAnsi="Arial" w:cs="Arial"/>
          <w:b/>
          <w:bCs/>
        </w:rPr>
        <w:t>SWOT ANALYSIS</w:t>
      </w:r>
    </w:p>
    <w:p w14:paraId="7B217792" w14:textId="77777777" w:rsidR="00001407" w:rsidRPr="00001407" w:rsidRDefault="00001407" w:rsidP="00001407">
      <w:pPr>
        <w:jc w:val="both"/>
        <w:rPr>
          <w:rFonts w:ascii="Arial" w:hAnsi="Arial" w:cs="Arial"/>
          <w:b/>
          <w:bCs/>
        </w:rPr>
      </w:pPr>
      <w:r w:rsidRPr="00001407">
        <w:rPr>
          <w:rFonts w:ascii="Arial" w:hAnsi="Arial" w:cs="Arial"/>
          <w:b/>
          <w:bCs/>
        </w:rPr>
        <w:t>Strengths</w:t>
      </w:r>
    </w:p>
    <w:p w14:paraId="4DF508D6" w14:textId="77777777" w:rsidR="00001407" w:rsidRPr="00001407" w:rsidRDefault="00001407" w:rsidP="00001407">
      <w:pPr>
        <w:jc w:val="both"/>
        <w:rPr>
          <w:rFonts w:ascii="Arial" w:hAnsi="Arial" w:cs="Arial"/>
          <w:b/>
          <w:bCs/>
        </w:rPr>
      </w:pPr>
      <w:r w:rsidRPr="00001407">
        <w:rPr>
          <w:rFonts w:ascii="Arial" w:hAnsi="Arial" w:cs="Arial"/>
          <w:b/>
          <w:bCs/>
        </w:rPr>
        <w:t>Internal Advantages</w:t>
      </w:r>
    </w:p>
    <w:p w14:paraId="4C60C9B1" w14:textId="77777777" w:rsidR="00001407" w:rsidRPr="00001407" w:rsidRDefault="00001407" w:rsidP="00001407">
      <w:pPr>
        <w:numPr>
          <w:ilvl w:val="0"/>
          <w:numId w:val="26"/>
        </w:numPr>
        <w:jc w:val="both"/>
        <w:rPr>
          <w:rFonts w:ascii="Arial" w:hAnsi="Arial" w:cs="Arial"/>
        </w:rPr>
      </w:pPr>
      <w:r w:rsidRPr="00001407">
        <w:rPr>
          <w:rFonts w:ascii="Arial" w:hAnsi="Arial" w:cs="Arial"/>
        </w:rPr>
        <w:lastRenderedPageBreak/>
        <w:t xml:space="preserve">First-mover advantage. </w:t>
      </w:r>
    </w:p>
    <w:p w14:paraId="38265DDF" w14:textId="77777777" w:rsidR="00001407" w:rsidRPr="00001407" w:rsidRDefault="00001407" w:rsidP="00001407">
      <w:pPr>
        <w:numPr>
          <w:ilvl w:val="0"/>
          <w:numId w:val="26"/>
        </w:numPr>
        <w:jc w:val="both"/>
        <w:rPr>
          <w:rFonts w:ascii="Arial" w:hAnsi="Arial" w:cs="Arial"/>
        </w:rPr>
      </w:pPr>
      <w:r w:rsidRPr="00001407">
        <w:rPr>
          <w:rFonts w:ascii="Arial" w:hAnsi="Arial" w:cs="Arial"/>
        </w:rPr>
        <w:t xml:space="preserve">AI-powered platform. </w:t>
      </w:r>
    </w:p>
    <w:p w14:paraId="32EC144C" w14:textId="77777777" w:rsidR="00001407" w:rsidRPr="00001407" w:rsidRDefault="00001407" w:rsidP="00001407">
      <w:pPr>
        <w:numPr>
          <w:ilvl w:val="0"/>
          <w:numId w:val="26"/>
        </w:numPr>
        <w:jc w:val="both"/>
        <w:rPr>
          <w:rFonts w:ascii="Arial" w:hAnsi="Arial" w:cs="Arial"/>
        </w:rPr>
      </w:pPr>
      <w:r w:rsidRPr="00001407">
        <w:rPr>
          <w:rFonts w:ascii="Arial" w:hAnsi="Arial" w:cs="Arial"/>
        </w:rPr>
        <w:t xml:space="preserve">Industry expertise from FMSCBC. </w:t>
      </w:r>
    </w:p>
    <w:p w14:paraId="25D36ABF" w14:textId="77777777" w:rsidR="00001407" w:rsidRPr="00001407" w:rsidRDefault="00001407" w:rsidP="00001407">
      <w:pPr>
        <w:numPr>
          <w:ilvl w:val="0"/>
          <w:numId w:val="26"/>
        </w:numPr>
        <w:jc w:val="both"/>
        <w:rPr>
          <w:rFonts w:ascii="Arial" w:hAnsi="Arial" w:cs="Arial"/>
        </w:rPr>
      </w:pPr>
      <w:r w:rsidRPr="00001407">
        <w:rPr>
          <w:rFonts w:ascii="Arial" w:hAnsi="Arial" w:cs="Arial"/>
        </w:rPr>
        <w:t xml:space="preserve">Educational orientation. </w:t>
      </w:r>
    </w:p>
    <w:p w14:paraId="7DECC24B" w14:textId="37930B0A" w:rsidR="00001407" w:rsidRPr="00001407" w:rsidRDefault="00001407" w:rsidP="00001407">
      <w:pPr>
        <w:numPr>
          <w:ilvl w:val="0"/>
          <w:numId w:val="26"/>
        </w:numPr>
        <w:jc w:val="both"/>
        <w:rPr>
          <w:rFonts w:ascii="Arial" w:hAnsi="Arial" w:cs="Arial"/>
        </w:rPr>
      </w:pPr>
      <w:r w:rsidRPr="00001407">
        <w:rPr>
          <w:rFonts w:ascii="Arial" w:hAnsi="Arial" w:cs="Arial"/>
        </w:rPr>
        <w:t xml:space="preserve">Scalable ecosystem. </w:t>
      </w:r>
    </w:p>
    <w:p w14:paraId="7EE6AD68" w14:textId="77777777" w:rsidR="00001407" w:rsidRPr="00001407" w:rsidRDefault="00001407" w:rsidP="00001407">
      <w:pPr>
        <w:jc w:val="both"/>
        <w:rPr>
          <w:rFonts w:ascii="Arial" w:hAnsi="Arial" w:cs="Arial"/>
          <w:b/>
          <w:bCs/>
        </w:rPr>
      </w:pPr>
      <w:r w:rsidRPr="00001407">
        <w:rPr>
          <w:rFonts w:ascii="Arial" w:hAnsi="Arial" w:cs="Arial"/>
          <w:b/>
          <w:bCs/>
        </w:rPr>
        <w:t>Weaknesses</w:t>
      </w:r>
    </w:p>
    <w:p w14:paraId="729759DA" w14:textId="77777777" w:rsidR="00001407" w:rsidRPr="00001407" w:rsidRDefault="00001407" w:rsidP="00001407">
      <w:pPr>
        <w:jc w:val="both"/>
        <w:rPr>
          <w:rFonts w:ascii="Arial" w:hAnsi="Arial" w:cs="Arial"/>
          <w:b/>
          <w:bCs/>
        </w:rPr>
      </w:pPr>
      <w:r w:rsidRPr="00001407">
        <w:rPr>
          <w:rFonts w:ascii="Arial" w:hAnsi="Arial" w:cs="Arial"/>
          <w:b/>
          <w:bCs/>
        </w:rPr>
        <w:t>Internal Limitations</w:t>
      </w:r>
    </w:p>
    <w:p w14:paraId="335EEFC4" w14:textId="77777777" w:rsidR="00001407" w:rsidRPr="00001407" w:rsidRDefault="00001407" w:rsidP="00001407">
      <w:pPr>
        <w:numPr>
          <w:ilvl w:val="0"/>
          <w:numId w:val="27"/>
        </w:numPr>
        <w:jc w:val="both"/>
        <w:rPr>
          <w:rFonts w:ascii="Arial" w:hAnsi="Arial" w:cs="Arial"/>
        </w:rPr>
      </w:pPr>
      <w:r w:rsidRPr="00001407">
        <w:rPr>
          <w:rFonts w:ascii="Arial" w:hAnsi="Arial" w:cs="Arial"/>
        </w:rPr>
        <w:t xml:space="preserve">High development costs. </w:t>
      </w:r>
    </w:p>
    <w:p w14:paraId="5C20F783" w14:textId="77777777" w:rsidR="00001407" w:rsidRPr="00001407" w:rsidRDefault="00001407" w:rsidP="00001407">
      <w:pPr>
        <w:numPr>
          <w:ilvl w:val="0"/>
          <w:numId w:val="27"/>
        </w:numPr>
        <w:jc w:val="both"/>
        <w:rPr>
          <w:rFonts w:ascii="Arial" w:hAnsi="Arial" w:cs="Arial"/>
        </w:rPr>
      </w:pPr>
      <w:r w:rsidRPr="00001407">
        <w:rPr>
          <w:rFonts w:ascii="Arial" w:hAnsi="Arial" w:cs="Arial"/>
        </w:rPr>
        <w:t xml:space="preserve">Data acquisition challenges. </w:t>
      </w:r>
    </w:p>
    <w:p w14:paraId="77C4371A" w14:textId="77777777" w:rsidR="00001407" w:rsidRPr="00001407" w:rsidRDefault="00001407" w:rsidP="00001407">
      <w:pPr>
        <w:numPr>
          <w:ilvl w:val="0"/>
          <w:numId w:val="27"/>
        </w:numPr>
        <w:jc w:val="both"/>
        <w:rPr>
          <w:rFonts w:ascii="Arial" w:hAnsi="Arial" w:cs="Arial"/>
        </w:rPr>
      </w:pPr>
      <w:r w:rsidRPr="00001407">
        <w:rPr>
          <w:rFonts w:ascii="Arial" w:hAnsi="Arial" w:cs="Arial"/>
        </w:rPr>
        <w:t xml:space="preserve">Need for continuous updates. </w:t>
      </w:r>
    </w:p>
    <w:p w14:paraId="5D9E3855" w14:textId="3A9C60E3" w:rsidR="00001407" w:rsidRPr="00001407" w:rsidRDefault="00001407" w:rsidP="00001407">
      <w:pPr>
        <w:numPr>
          <w:ilvl w:val="0"/>
          <w:numId w:val="27"/>
        </w:numPr>
        <w:jc w:val="both"/>
        <w:rPr>
          <w:rFonts w:ascii="Arial" w:hAnsi="Arial" w:cs="Arial"/>
        </w:rPr>
      </w:pPr>
      <w:r w:rsidRPr="00001407">
        <w:rPr>
          <w:rFonts w:ascii="Arial" w:hAnsi="Arial" w:cs="Arial"/>
        </w:rPr>
        <w:t xml:space="preserve">Dependence on regulatory data. </w:t>
      </w:r>
    </w:p>
    <w:p w14:paraId="19E3ED72" w14:textId="77777777" w:rsidR="00001407" w:rsidRPr="00001407" w:rsidRDefault="00001407" w:rsidP="00001407">
      <w:pPr>
        <w:jc w:val="both"/>
        <w:rPr>
          <w:rFonts w:ascii="Arial" w:hAnsi="Arial" w:cs="Arial"/>
          <w:b/>
          <w:bCs/>
        </w:rPr>
      </w:pPr>
      <w:r w:rsidRPr="00001407">
        <w:rPr>
          <w:rFonts w:ascii="Arial" w:hAnsi="Arial" w:cs="Arial"/>
          <w:b/>
          <w:bCs/>
        </w:rPr>
        <w:t>Opportunities</w:t>
      </w:r>
    </w:p>
    <w:p w14:paraId="5818FCB7" w14:textId="77777777" w:rsidR="00001407" w:rsidRPr="00001407" w:rsidRDefault="00001407" w:rsidP="00001407">
      <w:pPr>
        <w:jc w:val="both"/>
        <w:rPr>
          <w:rFonts w:ascii="Arial" w:hAnsi="Arial" w:cs="Arial"/>
          <w:b/>
          <w:bCs/>
        </w:rPr>
      </w:pPr>
      <w:r w:rsidRPr="00001407">
        <w:rPr>
          <w:rFonts w:ascii="Arial" w:hAnsi="Arial" w:cs="Arial"/>
          <w:b/>
          <w:bCs/>
        </w:rPr>
        <w:t>External Opportunities</w:t>
      </w:r>
    </w:p>
    <w:p w14:paraId="51A3CB33" w14:textId="77777777" w:rsidR="00001407" w:rsidRPr="00001407" w:rsidRDefault="00001407" w:rsidP="00001407">
      <w:pPr>
        <w:numPr>
          <w:ilvl w:val="0"/>
          <w:numId w:val="28"/>
        </w:numPr>
        <w:jc w:val="both"/>
        <w:rPr>
          <w:rFonts w:ascii="Arial" w:hAnsi="Arial" w:cs="Arial"/>
        </w:rPr>
      </w:pPr>
      <w:r w:rsidRPr="00001407">
        <w:rPr>
          <w:rFonts w:ascii="Arial" w:hAnsi="Arial" w:cs="Arial"/>
        </w:rPr>
        <w:t xml:space="preserve">Growing Philippine e-commerce. </w:t>
      </w:r>
    </w:p>
    <w:p w14:paraId="13B751C0" w14:textId="77777777" w:rsidR="00001407" w:rsidRPr="00001407" w:rsidRDefault="00001407" w:rsidP="00001407">
      <w:pPr>
        <w:numPr>
          <w:ilvl w:val="0"/>
          <w:numId w:val="28"/>
        </w:numPr>
        <w:jc w:val="both"/>
        <w:rPr>
          <w:rFonts w:ascii="Arial" w:hAnsi="Arial" w:cs="Arial"/>
        </w:rPr>
      </w:pPr>
      <w:r w:rsidRPr="00001407">
        <w:rPr>
          <w:rFonts w:ascii="Arial" w:hAnsi="Arial" w:cs="Arial"/>
        </w:rPr>
        <w:t xml:space="preserve">Growing import-export activities. </w:t>
      </w:r>
    </w:p>
    <w:p w14:paraId="7AC7EDA4" w14:textId="77777777" w:rsidR="00001407" w:rsidRPr="00001407" w:rsidRDefault="00001407" w:rsidP="00001407">
      <w:pPr>
        <w:numPr>
          <w:ilvl w:val="0"/>
          <w:numId w:val="28"/>
        </w:numPr>
        <w:jc w:val="both"/>
        <w:rPr>
          <w:rFonts w:ascii="Arial" w:hAnsi="Arial" w:cs="Arial"/>
        </w:rPr>
      </w:pPr>
      <w:r w:rsidRPr="00001407">
        <w:rPr>
          <w:rFonts w:ascii="Arial" w:hAnsi="Arial" w:cs="Arial"/>
        </w:rPr>
        <w:t xml:space="preserve">Digital transformation initiatives. </w:t>
      </w:r>
    </w:p>
    <w:p w14:paraId="62F4A3F0" w14:textId="77777777" w:rsidR="00001407" w:rsidRPr="00001407" w:rsidRDefault="00001407" w:rsidP="00001407">
      <w:pPr>
        <w:numPr>
          <w:ilvl w:val="0"/>
          <w:numId w:val="28"/>
        </w:numPr>
        <w:jc w:val="both"/>
        <w:rPr>
          <w:rFonts w:ascii="Arial" w:hAnsi="Arial" w:cs="Arial"/>
        </w:rPr>
      </w:pPr>
      <w:r w:rsidRPr="00001407">
        <w:rPr>
          <w:rFonts w:ascii="Arial" w:hAnsi="Arial" w:cs="Arial"/>
        </w:rPr>
        <w:t xml:space="preserve">AI adoption. </w:t>
      </w:r>
    </w:p>
    <w:p w14:paraId="2845EEAE" w14:textId="7439AB49" w:rsidR="00001407" w:rsidRPr="00001407" w:rsidRDefault="00001407" w:rsidP="00001407">
      <w:pPr>
        <w:numPr>
          <w:ilvl w:val="0"/>
          <w:numId w:val="28"/>
        </w:numPr>
        <w:jc w:val="both"/>
        <w:rPr>
          <w:rFonts w:ascii="Arial" w:hAnsi="Arial" w:cs="Arial"/>
        </w:rPr>
      </w:pPr>
      <w:r w:rsidRPr="00001407">
        <w:rPr>
          <w:rFonts w:ascii="Arial" w:hAnsi="Arial" w:cs="Arial"/>
        </w:rPr>
        <w:t xml:space="preserve">MSME growth. </w:t>
      </w:r>
    </w:p>
    <w:p w14:paraId="1DE24D79" w14:textId="77777777" w:rsidR="00001407" w:rsidRPr="00001407" w:rsidRDefault="00001407" w:rsidP="00001407">
      <w:pPr>
        <w:jc w:val="both"/>
        <w:rPr>
          <w:rFonts w:ascii="Arial" w:hAnsi="Arial" w:cs="Arial"/>
          <w:b/>
          <w:bCs/>
        </w:rPr>
      </w:pPr>
      <w:r w:rsidRPr="00001407">
        <w:rPr>
          <w:rFonts w:ascii="Arial" w:hAnsi="Arial" w:cs="Arial"/>
          <w:b/>
          <w:bCs/>
        </w:rPr>
        <w:t>Threats</w:t>
      </w:r>
    </w:p>
    <w:p w14:paraId="0DC2E0A5" w14:textId="77777777" w:rsidR="00001407" w:rsidRPr="00001407" w:rsidRDefault="00001407" w:rsidP="00001407">
      <w:pPr>
        <w:jc w:val="both"/>
        <w:rPr>
          <w:rFonts w:ascii="Arial" w:hAnsi="Arial" w:cs="Arial"/>
          <w:b/>
          <w:bCs/>
        </w:rPr>
      </w:pPr>
      <w:r w:rsidRPr="00001407">
        <w:rPr>
          <w:rFonts w:ascii="Arial" w:hAnsi="Arial" w:cs="Arial"/>
          <w:b/>
          <w:bCs/>
        </w:rPr>
        <w:t>External Risks</w:t>
      </w:r>
    </w:p>
    <w:p w14:paraId="0830CA93" w14:textId="77777777" w:rsidR="00001407" w:rsidRPr="00001407" w:rsidRDefault="00001407" w:rsidP="00001407">
      <w:pPr>
        <w:numPr>
          <w:ilvl w:val="0"/>
          <w:numId w:val="29"/>
        </w:numPr>
        <w:jc w:val="both"/>
        <w:rPr>
          <w:rFonts w:ascii="Arial" w:hAnsi="Arial" w:cs="Arial"/>
        </w:rPr>
      </w:pPr>
      <w:r w:rsidRPr="00001407">
        <w:rPr>
          <w:rFonts w:ascii="Arial" w:hAnsi="Arial" w:cs="Arial"/>
        </w:rPr>
        <w:t xml:space="preserve">Regulatory changes. </w:t>
      </w:r>
    </w:p>
    <w:p w14:paraId="52D81875" w14:textId="77777777" w:rsidR="00001407" w:rsidRPr="00001407" w:rsidRDefault="00001407" w:rsidP="00001407">
      <w:pPr>
        <w:numPr>
          <w:ilvl w:val="0"/>
          <w:numId w:val="29"/>
        </w:numPr>
        <w:jc w:val="both"/>
        <w:rPr>
          <w:rFonts w:ascii="Arial" w:hAnsi="Arial" w:cs="Arial"/>
        </w:rPr>
      </w:pPr>
      <w:r w:rsidRPr="00001407">
        <w:rPr>
          <w:rFonts w:ascii="Arial" w:hAnsi="Arial" w:cs="Arial"/>
        </w:rPr>
        <w:t xml:space="preserve">Cybersecurity threats. </w:t>
      </w:r>
    </w:p>
    <w:p w14:paraId="472F1D0A" w14:textId="77777777" w:rsidR="00001407" w:rsidRPr="00001407" w:rsidRDefault="00001407" w:rsidP="00001407">
      <w:pPr>
        <w:numPr>
          <w:ilvl w:val="0"/>
          <w:numId w:val="29"/>
        </w:numPr>
        <w:jc w:val="both"/>
        <w:rPr>
          <w:rFonts w:ascii="Arial" w:hAnsi="Arial" w:cs="Arial"/>
        </w:rPr>
      </w:pPr>
      <w:r w:rsidRPr="00001407">
        <w:rPr>
          <w:rFonts w:ascii="Arial" w:hAnsi="Arial" w:cs="Arial"/>
        </w:rPr>
        <w:t xml:space="preserve">Competitor platforms. </w:t>
      </w:r>
    </w:p>
    <w:p w14:paraId="7579EEFB" w14:textId="77777777" w:rsidR="00001407" w:rsidRPr="00001407" w:rsidRDefault="00001407" w:rsidP="00001407">
      <w:pPr>
        <w:numPr>
          <w:ilvl w:val="0"/>
          <w:numId w:val="29"/>
        </w:numPr>
        <w:jc w:val="both"/>
        <w:rPr>
          <w:rFonts w:ascii="Arial" w:hAnsi="Arial" w:cs="Arial"/>
        </w:rPr>
      </w:pPr>
      <w:r w:rsidRPr="00001407">
        <w:rPr>
          <w:rFonts w:ascii="Arial" w:hAnsi="Arial" w:cs="Arial"/>
        </w:rPr>
        <w:t xml:space="preserve">Data accuracy concerns. </w:t>
      </w:r>
    </w:p>
    <w:p w14:paraId="61D21808" w14:textId="636CF6FE" w:rsidR="00001407" w:rsidRPr="00001407" w:rsidRDefault="00001407" w:rsidP="00001407">
      <w:pPr>
        <w:jc w:val="both"/>
        <w:rPr>
          <w:rFonts w:ascii="Arial" w:hAnsi="Arial" w:cs="Arial"/>
        </w:rPr>
      </w:pPr>
    </w:p>
    <w:p w14:paraId="53F0C6B1" w14:textId="5148442B" w:rsidR="00001407" w:rsidRPr="00001407" w:rsidRDefault="00001407" w:rsidP="00001407">
      <w:pPr>
        <w:jc w:val="center"/>
        <w:rPr>
          <w:rFonts w:ascii="Arial" w:hAnsi="Arial" w:cs="Arial"/>
          <w:b/>
          <w:bCs/>
        </w:rPr>
      </w:pPr>
      <w:r>
        <w:rPr>
          <w:rFonts w:ascii="Arial" w:hAnsi="Arial" w:cs="Arial"/>
          <w:b/>
          <w:bCs/>
        </w:rPr>
        <w:t xml:space="preserve">IX. </w:t>
      </w:r>
      <w:r w:rsidRPr="00001407">
        <w:rPr>
          <w:rFonts w:ascii="Arial" w:hAnsi="Arial" w:cs="Arial"/>
          <w:b/>
          <w:bCs/>
        </w:rPr>
        <w:t>PESTLE ANALYSIS</w:t>
      </w:r>
    </w:p>
    <w:p w14:paraId="570361B2" w14:textId="77777777" w:rsidR="00001407" w:rsidRPr="00001407" w:rsidRDefault="00001407" w:rsidP="00001407">
      <w:pPr>
        <w:jc w:val="both"/>
        <w:rPr>
          <w:rFonts w:ascii="Arial" w:hAnsi="Arial" w:cs="Arial"/>
          <w:b/>
          <w:bCs/>
        </w:rPr>
      </w:pPr>
      <w:r w:rsidRPr="00001407">
        <w:rPr>
          <w:rFonts w:ascii="Arial" w:hAnsi="Arial" w:cs="Arial"/>
          <w:b/>
          <w:bCs/>
        </w:rPr>
        <w:t>Political</w:t>
      </w:r>
    </w:p>
    <w:p w14:paraId="37C7CAFF" w14:textId="77777777" w:rsidR="00001407" w:rsidRPr="00001407" w:rsidRDefault="00001407" w:rsidP="00001407">
      <w:pPr>
        <w:ind w:left="1080"/>
        <w:jc w:val="both"/>
        <w:rPr>
          <w:rFonts w:ascii="Arial" w:hAnsi="Arial" w:cs="Arial"/>
          <w:b/>
          <w:bCs/>
        </w:rPr>
      </w:pPr>
      <w:r w:rsidRPr="00001407">
        <w:rPr>
          <w:rFonts w:ascii="Arial" w:hAnsi="Arial" w:cs="Arial"/>
          <w:b/>
          <w:bCs/>
        </w:rPr>
        <w:t>Positive</w:t>
      </w:r>
    </w:p>
    <w:p w14:paraId="06C3709B" w14:textId="77777777" w:rsidR="00001407" w:rsidRPr="00001407" w:rsidRDefault="00001407" w:rsidP="00001407">
      <w:pPr>
        <w:numPr>
          <w:ilvl w:val="0"/>
          <w:numId w:val="30"/>
        </w:numPr>
        <w:tabs>
          <w:tab w:val="clear" w:pos="720"/>
          <w:tab w:val="num" w:pos="1800"/>
        </w:tabs>
        <w:ind w:left="1800"/>
        <w:jc w:val="both"/>
        <w:rPr>
          <w:rFonts w:ascii="Arial" w:hAnsi="Arial" w:cs="Arial"/>
        </w:rPr>
      </w:pPr>
      <w:r w:rsidRPr="00001407">
        <w:rPr>
          <w:rFonts w:ascii="Arial" w:hAnsi="Arial" w:cs="Arial"/>
        </w:rPr>
        <w:t xml:space="preserve">Government support for digitalization. </w:t>
      </w:r>
    </w:p>
    <w:p w14:paraId="12C3A73A" w14:textId="77777777" w:rsidR="00001407" w:rsidRPr="00001407" w:rsidRDefault="00001407" w:rsidP="00001407">
      <w:pPr>
        <w:numPr>
          <w:ilvl w:val="0"/>
          <w:numId w:val="30"/>
        </w:numPr>
        <w:tabs>
          <w:tab w:val="clear" w:pos="720"/>
          <w:tab w:val="num" w:pos="1800"/>
        </w:tabs>
        <w:ind w:left="1800"/>
        <w:jc w:val="both"/>
        <w:rPr>
          <w:rFonts w:ascii="Arial" w:hAnsi="Arial" w:cs="Arial"/>
        </w:rPr>
      </w:pPr>
      <w:r w:rsidRPr="00001407">
        <w:rPr>
          <w:rFonts w:ascii="Arial" w:hAnsi="Arial" w:cs="Arial"/>
        </w:rPr>
        <w:t xml:space="preserve">Trade facilitation initiatives. </w:t>
      </w:r>
    </w:p>
    <w:p w14:paraId="76F32965" w14:textId="77777777" w:rsidR="00001407" w:rsidRPr="00001407" w:rsidRDefault="00001407" w:rsidP="00001407">
      <w:pPr>
        <w:ind w:left="1080"/>
        <w:jc w:val="both"/>
        <w:rPr>
          <w:rFonts w:ascii="Arial" w:hAnsi="Arial" w:cs="Arial"/>
          <w:b/>
          <w:bCs/>
        </w:rPr>
      </w:pPr>
      <w:r w:rsidRPr="00001407">
        <w:rPr>
          <w:rFonts w:ascii="Arial" w:hAnsi="Arial" w:cs="Arial"/>
          <w:b/>
          <w:bCs/>
        </w:rPr>
        <w:lastRenderedPageBreak/>
        <w:t>Risks</w:t>
      </w:r>
    </w:p>
    <w:p w14:paraId="6987F2E9" w14:textId="77777777" w:rsidR="00001407" w:rsidRPr="00001407" w:rsidRDefault="00001407" w:rsidP="00001407">
      <w:pPr>
        <w:numPr>
          <w:ilvl w:val="0"/>
          <w:numId w:val="31"/>
        </w:numPr>
        <w:tabs>
          <w:tab w:val="clear" w:pos="720"/>
          <w:tab w:val="num" w:pos="1800"/>
        </w:tabs>
        <w:ind w:left="1800"/>
        <w:jc w:val="both"/>
        <w:rPr>
          <w:rFonts w:ascii="Arial" w:hAnsi="Arial" w:cs="Arial"/>
        </w:rPr>
      </w:pPr>
      <w:r w:rsidRPr="00001407">
        <w:rPr>
          <w:rFonts w:ascii="Arial" w:hAnsi="Arial" w:cs="Arial"/>
        </w:rPr>
        <w:t xml:space="preserve">Policy changes. </w:t>
      </w:r>
    </w:p>
    <w:p w14:paraId="5F50DF28" w14:textId="227E752D" w:rsidR="00001407" w:rsidRPr="00001407" w:rsidRDefault="00001407" w:rsidP="00001407">
      <w:pPr>
        <w:numPr>
          <w:ilvl w:val="0"/>
          <w:numId w:val="31"/>
        </w:numPr>
        <w:tabs>
          <w:tab w:val="clear" w:pos="720"/>
          <w:tab w:val="num" w:pos="1800"/>
        </w:tabs>
        <w:ind w:left="1800"/>
        <w:jc w:val="both"/>
        <w:rPr>
          <w:rFonts w:ascii="Arial" w:hAnsi="Arial" w:cs="Arial"/>
        </w:rPr>
      </w:pPr>
      <w:r w:rsidRPr="00001407">
        <w:rPr>
          <w:rFonts w:ascii="Arial" w:hAnsi="Arial" w:cs="Arial"/>
        </w:rPr>
        <w:t xml:space="preserve">Administrative changes. </w:t>
      </w:r>
    </w:p>
    <w:p w14:paraId="3C8DFC30" w14:textId="77777777" w:rsidR="00001407" w:rsidRPr="00001407" w:rsidRDefault="00001407" w:rsidP="00001407">
      <w:pPr>
        <w:jc w:val="both"/>
        <w:rPr>
          <w:rFonts w:ascii="Arial" w:hAnsi="Arial" w:cs="Arial"/>
          <w:b/>
          <w:bCs/>
        </w:rPr>
      </w:pPr>
      <w:r w:rsidRPr="00001407">
        <w:rPr>
          <w:rFonts w:ascii="Arial" w:hAnsi="Arial" w:cs="Arial"/>
          <w:b/>
          <w:bCs/>
        </w:rPr>
        <w:t>Economic</w:t>
      </w:r>
    </w:p>
    <w:p w14:paraId="2E10A48A" w14:textId="77777777" w:rsidR="00001407" w:rsidRPr="00001407" w:rsidRDefault="00001407" w:rsidP="00001407">
      <w:pPr>
        <w:ind w:left="1080"/>
        <w:jc w:val="both"/>
        <w:rPr>
          <w:rFonts w:ascii="Arial" w:hAnsi="Arial" w:cs="Arial"/>
          <w:b/>
          <w:bCs/>
        </w:rPr>
      </w:pPr>
      <w:r w:rsidRPr="00001407">
        <w:rPr>
          <w:rFonts w:ascii="Arial" w:hAnsi="Arial" w:cs="Arial"/>
          <w:b/>
          <w:bCs/>
        </w:rPr>
        <w:t>Positive</w:t>
      </w:r>
    </w:p>
    <w:p w14:paraId="4F851993" w14:textId="77777777" w:rsidR="00001407" w:rsidRPr="00001407" w:rsidRDefault="00001407" w:rsidP="00001407">
      <w:pPr>
        <w:numPr>
          <w:ilvl w:val="0"/>
          <w:numId w:val="32"/>
        </w:numPr>
        <w:tabs>
          <w:tab w:val="clear" w:pos="720"/>
          <w:tab w:val="num" w:pos="1800"/>
        </w:tabs>
        <w:ind w:left="1800"/>
        <w:jc w:val="both"/>
        <w:rPr>
          <w:rFonts w:ascii="Arial" w:hAnsi="Arial" w:cs="Arial"/>
        </w:rPr>
      </w:pPr>
      <w:r w:rsidRPr="00001407">
        <w:rPr>
          <w:rFonts w:ascii="Arial" w:hAnsi="Arial" w:cs="Arial"/>
        </w:rPr>
        <w:t xml:space="preserve">Growing trade volume. </w:t>
      </w:r>
    </w:p>
    <w:p w14:paraId="4032F545" w14:textId="77777777" w:rsidR="00001407" w:rsidRPr="00001407" w:rsidRDefault="00001407" w:rsidP="00001407">
      <w:pPr>
        <w:numPr>
          <w:ilvl w:val="0"/>
          <w:numId w:val="32"/>
        </w:numPr>
        <w:tabs>
          <w:tab w:val="clear" w:pos="720"/>
          <w:tab w:val="num" w:pos="1800"/>
        </w:tabs>
        <w:ind w:left="1800"/>
        <w:jc w:val="both"/>
        <w:rPr>
          <w:rFonts w:ascii="Arial" w:hAnsi="Arial" w:cs="Arial"/>
        </w:rPr>
      </w:pPr>
      <w:r w:rsidRPr="00001407">
        <w:rPr>
          <w:rFonts w:ascii="Arial" w:hAnsi="Arial" w:cs="Arial"/>
        </w:rPr>
        <w:t xml:space="preserve">Growing MSMEs. </w:t>
      </w:r>
    </w:p>
    <w:p w14:paraId="7DF81BE0" w14:textId="77777777" w:rsidR="00001407" w:rsidRPr="00001407" w:rsidRDefault="00001407" w:rsidP="00001407">
      <w:pPr>
        <w:ind w:left="1080"/>
        <w:jc w:val="both"/>
        <w:rPr>
          <w:rFonts w:ascii="Arial" w:hAnsi="Arial" w:cs="Arial"/>
          <w:b/>
          <w:bCs/>
        </w:rPr>
      </w:pPr>
      <w:r w:rsidRPr="00001407">
        <w:rPr>
          <w:rFonts w:ascii="Arial" w:hAnsi="Arial" w:cs="Arial"/>
          <w:b/>
          <w:bCs/>
        </w:rPr>
        <w:t>Risks</w:t>
      </w:r>
    </w:p>
    <w:p w14:paraId="325248FA" w14:textId="77777777" w:rsidR="00001407" w:rsidRPr="00001407" w:rsidRDefault="00001407" w:rsidP="00001407">
      <w:pPr>
        <w:numPr>
          <w:ilvl w:val="0"/>
          <w:numId w:val="33"/>
        </w:numPr>
        <w:tabs>
          <w:tab w:val="clear" w:pos="720"/>
          <w:tab w:val="num" w:pos="1800"/>
        </w:tabs>
        <w:ind w:left="1800"/>
        <w:jc w:val="both"/>
        <w:rPr>
          <w:rFonts w:ascii="Arial" w:hAnsi="Arial" w:cs="Arial"/>
        </w:rPr>
      </w:pPr>
      <w:r w:rsidRPr="00001407">
        <w:rPr>
          <w:rFonts w:ascii="Arial" w:hAnsi="Arial" w:cs="Arial"/>
        </w:rPr>
        <w:t xml:space="preserve">Economic downturns. </w:t>
      </w:r>
    </w:p>
    <w:p w14:paraId="6B975984" w14:textId="1DDD01F0" w:rsidR="00001407" w:rsidRPr="00001407" w:rsidRDefault="00001407" w:rsidP="00001407">
      <w:pPr>
        <w:numPr>
          <w:ilvl w:val="0"/>
          <w:numId w:val="33"/>
        </w:numPr>
        <w:tabs>
          <w:tab w:val="clear" w:pos="720"/>
          <w:tab w:val="num" w:pos="1800"/>
        </w:tabs>
        <w:ind w:left="1800"/>
        <w:jc w:val="both"/>
        <w:rPr>
          <w:rFonts w:ascii="Arial" w:hAnsi="Arial" w:cs="Arial"/>
        </w:rPr>
      </w:pPr>
      <w:r w:rsidRPr="00001407">
        <w:rPr>
          <w:rFonts w:ascii="Arial" w:hAnsi="Arial" w:cs="Arial"/>
        </w:rPr>
        <w:t xml:space="preserve">Exchange rate volatility. </w:t>
      </w:r>
    </w:p>
    <w:p w14:paraId="28520E9F" w14:textId="77777777" w:rsidR="00001407" w:rsidRPr="00001407" w:rsidRDefault="00001407" w:rsidP="00001407">
      <w:pPr>
        <w:jc w:val="both"/>
        <w:rPr>
          <w:rFonts w:ascii="Arial" w:hAnsi="Arial" w:cs="Arial"/>
          <w:b/>
          <w:bCs/>
        </w:rPr>
      </w:pPr>
      <w:r w:rsidRPr="00001407">
        <w:rPr>
          <w:rFonts w:ascii="Arial" w:hAnsi="Arial" w:cs="Arial"/>
          <w:b/>
          <w:bCs/>
        </w:rPr>
        <w:t>Social</w:t>
      </w:r>
    </w:p>
    <w:p w14:paraId="6F07B25D" w14:textId="77777777" w:rsidR="00001407" w:rsidRPr="00001407" w:rsidRDefault="00001407" w:rsidP="00001407">
      <w:pPr>
        <w:ind w:left="1080"/>
        <w:jc w:val="both"/>
        <w:rPr>
          <w:rFonts w:ascii="Arial" w:hAnsi="Arial" w:cs="Arial"/>
          <w:b/>
          <w:bCs/>
        </w:rPr>
      </w:pPr>
      <w:r w:rsidRPr="00001407">
        <w:rPr>
          <w:rFonts w:ascii="Arial" w:hAnsi="Arial" w:cs="Arial"/>
          <w:b/>
          <w:bCs/>
        </w:rPr>
        <w:t>Positive</w:t>
      </w:r>
    </w:p>
    <w:p w14:paraId="15529A5D" w14:textId="77777777" w:rsidR="00001407" w:rsidRPr="00001407" w:rsidRDefault="00001407" w:rsidP="00001407">
      <w:pPr>
        <w:numPr>
          <w:ilvl w:val="0"/>
          <w:numId w:val="34"/>
        </w:numPr>
        <w:tabs>
          <w:tab w:val="clear" w:pos="720"/>
          <w:tab w:val="num" w:pos="1800"/>
        </w:tabs>
        <w:ind w:left="1800"/>
        <w:jc w:val="both"/>
        <w:rPr>
          <w:rFonts w:ascii="Arial" w:hAnsi="Arial" w:cs="Arial"/>
        </w:rPr>
      </w:pPr>
      <w:r w:rsidRPr="00001407">
        <w:rPr>
          <w:rFonts w:ascii="Arial" w:hAnsi="Arial" w:cs="Arial"/>
        </w:rPr>
        <w:t xml:space="preserve">Increasing entrepreneurship. </w:t>
      </w:r>
    </w:p>
    <w:p w14:paraId="1CF8AFF0" w14:textId="77777777" w:rsidR="00001407" w:rsidRPr="00001407" w:rsidRDefault="00001407" w:rsidP="00001407">
      <w:pPr>
        <w:numPr>
          <w:ilvl w:val="0"/>
          <w:numId w:val="34"/>
        </w:numPr>
        <w:tabs>
          <w:tab w:val="clear" w:pos="720"/>
          <w:tab w:val="num" w:pos="1800"/>
        </w:tabs>
        <w:ind w:left="1800"/>
        <w:jc w:val="both"/>
        <w:rPr>
          <w:rFonts w:ascii="Arial" w:hAnsi="Arial" w:cs="Arial"/>
        </w:rPr>
      </w:pPr>
      <w:r w:rsidRPr="00001407">
        <w:rPr>
          <w:rFonts w:ascii="Arial" w:hAnsi="Arial" w:cs="Arial"/>
        </w:rPr>
        <w:t xml:space="preserve">Demand for information. </w:t>
      </w:r>
    </w:p>
    <w:p w14:paraId="0B824EFA" w14:textId="77777777" w:rsidR="00001407" w:rsidRPr="00001407" w:rsidRDefault="00001407" w:rsidP="00001407">
      <w:pPr>
        <w:ind w:left="1080"/>
        <w:jc w:val="both"/>
        <w:rPr>
          <w:rFonts w:ascii="Arial" w:hAnsi="Arial" w:cs="Arial"/>
          <w:b/>
          <w:bCs/>
        </w:rPr>
      </w:pPr>
      <w:r w:rsidRPr="00001407">
        <w:rPr>
          <w:rFonts w:ascii="Arial" w:hAnsi="Arial" w:cs="Arial"/>
          <w:b/>
          <w:bCs/>
        </w:rPr>
        <w:t>Risks</w:t>
      </w:r>
    </w:p>
    <w:p w14:paraId="5BFD0618" w14:textId="5DAAC097" w:rsidR="00001407" w:rsidRPr="00001407" w:rsidRDefault="00001407" w:rsidP="00001407">
      <w:pPr>
        <w:numPr>
          <w:ilvl w:val="0"/>
          <w:numId w:val="35"/>
        </w:numPr>
        <w:tabs>
          <w:tab w:val="clear" w:pos="720"/>
          <w:tab w:val="num" w:pos="1800"/>
        </w:tabs>
        <w:ind w:left="1800"/>
        <w:jc w:val="both"/>
        <w:rPr>
          <w:rFonts w:ascii="Arial" w:hAnsi="Arial" w:cs="Arial"/>
        </w:rPr>
      </w:pPr>
      <w:r w:rsidRPr="00001407">
        <w:rPr>
          <w:rFonts w:ascii="Arial" w:hAnsi="Arial" w:cs="Arial"/>
        </w:rPr>
        <w:t xml:space="preserve">Resistance to technology. </w:t>
      </w:r>
    </w:p>
    <w:p w14:paraId="14DF9EC3" w14:textId="77777777" w:rsidR="00001407" w:rsidRPr="00001407" w:rsidRDefault="00001407" w:rsidP="00001407">
      <w:pPr>
        <w:jc w:val="both"/>
        <w:rPr>
          <w:rFonts w:ascii="Arial" w:hAnsi="Arial" w:cs="Arial"/>
          <w:b/>
          <w:bCs/>
        </w:rPr>
      </w:pPr>
      <w:r w:rsidRPr="00001407">
        <w:rPr>
          <w:rFonts w:ascii="Arial" w:hAnsi="Arial" w:cs="Arial"/>
          <w:b/>
          <w:bCs/>
        </w:rPr>
        <w:t>Technological</w:t>
      </w:r>
    </w:p>
    <w:p w14:paraId="61DA62B9" w14:textId="77777777" w:rsidR="00001407" w:rsidRPr="00001407" w:rsidRDefault="00001407" w:rsidP="00001407">
      <w:pPr>
        <w:ind w:left="1080"/>
        <w:jc w:val="both"/>
        <w:rPr>
          <w:rFonts w:ascii="Arial" w:hAnsi="Arial" w:cs="Arial"/>
          <w:b/>
          <w:bCs/>
        </w:rPr>
      </w:pPr>
      <w:r w:rsidRPr="00001407">
        <w:rPr>
          <w:rFonts w:ascii="Arial" w:hAnsi="Arial" w:cs="Arial"/>
          <w:b/>
          <w:bCs/>
        </w:rPr>
        <w:t>Positive</w:t>
      </w:r>
    </w:p>
    <w:p w14:paraId="120A42C7" w14:textId="77777777" w:rsidR="00001407" w:rsidRPr="00001407" w:rsidRDefault="00001407" w:rsidP="00001407">
      <w:pPr>
        <w:numPr>
          <w:ilvl w:val="0"/>
          <w:numId w:val="36"/>
        </w:numPr>
        <w:tabs>
          <w:tab w:val="clear" w:pos="720"/>
          <w:tab w:val="num" w:pos="1800"/>
        </w:tabs>
        <w:ind w:left="1800"/>
        <w:jc w:val="both"/>
        <w:rPr>
          <w:rFonts w:ascii="Arial" w:hAnsi="Arial" w:cs="Arial"/>
        </w:rPr>
      </w:pPr>
      <w:r w:rsidRPr="00001407">
        <w:rPr>
          <w:rFonts w:ascii="Arial" w:hAnsi="Arial" w:cs="Arial"/>
        </w:rPr>
        <w:t xml:space="preserve">AI advancement. </w:t>
      </w:r>
    </w:p>
    <w:p w14:paraId="2EB09187" w14:textId="77777777" w:rsidR="00001407" w:rsidRPr="00001407" w:rsidRDefault="00001407" w:rsidP="00001407">
      <w:pPr>
        <w:numPr>
          <w:ilvl w:val="0"/>
          <w:numId w:val="36"/>
        </w:numPr>
        <w:tabs>
          <w:tab w:val="clear" w:pos="720"/>
          <w:tab w:val="num" w:pos="1800"/>
        </w:tabs>
        <w:ind w:left="1800"/>
        <w:jc w:val="both"/>
        <w:rPr>
          <w:rFonts w:ascii="Arial" w:hAnsi="Arial" w:cs="Arial"/>
        </w:rPr>
      </w:pPr>
      <w:r w:rsidRPr="00001407">
        <w:rPr>
          <w:rFonts w:ascii="Arial" w:hAnsi="Arial" w:cs="Arial"/>
        </w:rPr>
        <w:t xml:space="preserve">Cloud computing. </w:t>
      </w:r>
    </w:p>
    <w:p w14:paraId="46CBBB97" w14:textId="77777777" w:rsidR="00001407" w:rsidRPr="00001407" w:rsidRDefault="00001407" w:rsidP="00001407">
      <w:pPr>
        <w:numPr>
          <w:ilvl w:val="0"/>
          <w:numId w:val="36"/>
        </w:numPr>
        <w:tabs>
          <w:tab w:val="clear" w:pos="720"/>
          <w:tab w:val="num" w:pos="1800"/>
        </w:tabs>
        <w:ind w:left="1800"/>
        <w:jc w:val="both"/>
        <w:rPr>
          <w:rFonts w:ascii="Arial" w:hAnsi="Arial" w:cs="Arial"/>
        </w:rPr>
      </w:pPr>
      <w:r w:rsidRPr="00001407">
        <w:rPr>
          <w:rFonts w:ascii="Arial" w:hAnsi="Arial" w:cs="Arial"/>
        </w:rPr>
        <w:t xml:space="preserve">Data analytics. </w:t>
      </w:r>
    </w:p>
    <w:p w14:paraId="10E857A4" w14:textId="77777777" w:rsidR="00001407" w:rsidRPr="00001407" w:rsidRDefault="00001407" w:rsidP="00001407">
      <w:pPr>
        <w:ind w:left="1080"/>
        <w:jc w:val="both"/>
        <w:rPr>
          <w:rFonts w:ascii="Arial" w:hAnsi="Arial" w:cs="Arial"/>
          <w:b/>
          <w:bCs/>
        </w:rPr>
      </w:pPr>
      <w:r w:rsidRPr="00001407">
        <w:rPr>
          <w:rFonts w:ascii="Arial" w:hAnsi="Arial" w:cs="Arial"/>
          <w:b/>
          <w:bCs/>
        </w:rPr>
        <w:t>Risks</w:t>
      </w:r>
    </w:p>
    <w:p w14:paraId="3C76E281" w14:textId="77777777" w:rsidR="00001407" w:rsidRPr="00001407" w:rsidRDefault="00001407" w:rsidP="00001407">
      <w:pPr>
        <w:numPr>
          <w:ilvl w:val="0"/>
          <w:numId w:val="37"/>
        </w:numPr>
        <w:tabs>
          <w:tab w:val="clear" w:pos="720"/>
          <w:tab w:val="num" w:pos="1800"/>
        </w:tabs>
        <w:ind w:left="1800"/>
        <w:jc w:val="both"/>
        <w:rPr>
          <w:rFonts w:ascii="Arial" w:hAnsi="Arial" w:cs="Arial"/>
        </w:rPr>
      </w:pPr>
      <w:r w:rsidRPr="00001407">
        <w:rPr>
          <w:rFonts w:ascii="Arial" w:hAnsi="Arial" w:cs="Arial"/>
        </w:rPr>
        <w:t xml:space="preserve">Cybersecurity threats. </w:t>
      </w:r>
    </w:p>
    <w:p w14:paraId="1828DB36" w14:textId="1321E412" w:rsidR="00001407" w:rsidRPr="00001407" w:rsidRDefault="00001407" w:rsidP="00001407">
      <w:pPr>
        <w:numPr>
          <w:ilvl w:val="0"/>
          <w:numId w:val="37"/>
        </w:numPr>
        <w:tabs>
          <w:tab w:val="clear" w:pos="720"/>
          <w:tab w:val="num" w:pos="1800"/>
        </w:tabs>
        <w:ind w:left="1800"/>
        <w:jc w:val="both"/>
        <w:rPr>
          <w:rFonts w:ascii="Arial" w:hAnsi="Arial" w:cs="Arial"/>
        </w:rPr>
      </w:pPr>
      <w:r w:rsidRPr="00001407">
        <w:rPr>
          <w:rFonts w:ascii="Arial" w:hAnsi="Arial" w:cs="Arial"/>
        </w:rPr>
        <w:t xml:space="preserve">Rapid technology changes. </w:t>
      </w:r>
    </w:p>
    <w:p w14:paraId="726E7716" w14:textId="77777777" w:rsidR="00001407" w:rsidRPr="00001407" w:rsidRDefault="00001407" w:rsidP="00001407">
      <w:pPr>
        <w:jc w:val="both"/>
        <w:rPr>
          <w:rFonts w:ascii="Arial" w:hAnsi="Arial" w:cs="Arial"/>
          <w:b/>
          <w:bCs/>
        </w:rPr>
      </w:pPr>
      <w:r w:rsidRPr="00001407">
        <w:rPr>
          <w:rFonts w:ascii="Arial" w:hAnsi="Arial" w:cs="Arial"/>
          <w:b/>
          <w:bCs/>
        </w:rPr>
        <w:t>Legal</w:t>
      </w:r>
    </w:p>
    <w:p w14:paraId="12DB8A58" w14:textId="77777777" w:rsidR="00001407" w:rsidRPr="00001407" w:rsidRDefault="00001407" w:rsidP="00001407">
      <w:pPr>
        <w:ind w:left="1080"/>
        <w:jc w:val="both"/>
        <w:rPr>
          <w:rFonts w:ascii="Arial" w:hAnsi="Arial" w:cs="Arial"/>
          <w:b/>
          <w:bCs/>
        </w:rPr>
      </w:pPr>
      <w:r w:rsidRPr="00001407">
        <w:rPr>
          <w:rFonts w:ascii="Arial" w:hAnsi="Arial" w:cs="Arial"/>
          <w:b/>
          <w:bCs/>
        </w:rPr>
        <w:t>Positive</w:t>
      </w:r>
    </w:p>
    <w:p w14:paraId="0B57157C" w14:textId="77777777" w:rsidR="00001407" w:rsidRPr="00001407" w:rsidRDefault="00001407" w:rsidP="00001407">
      <w:pPr>
        <w:numPr>
          <w:ilvl w:val="0"/>
          <w:numId w:val="38"/>
        </w:numPr>
        <w:tabs>
          <w:tab w:val="clear" w:pos="720"/>
          <w:tab w:val="num" w:pos="1800"/>
        </w:tabs>
        <w:ind w:left="1800"/>
        <w:jc w:val="both"/>
        <w:rPr>
          <w:rFonts w:ascii="Arial" w:hAnsi="Arial" w:cs="Arial"/>
        </w:rPr>
      </w:pPr>
      <w:r w:rsidRPr="00001407">
        <w:rPr>
          <w:rFonts w:ascii="Arial" w:hAnsi="Arial" w:cs="Arial"/>
        </w:rPr>
        <w:t xml:space="preserve">Trade modernization laws. </w:t>
      </w:r>
    </w:p>
    <w:p w14:paraId="26DFDC69" w14:textId="77777777" w:rsidR="00001407" w:rsidRPr="00001407" w:rsidRDefault="00001407" w:rsidP="00001407">
      <w:pPr>
        <w:ind w:left="1080"/>
        <w:jc w:val="both"/>
        <w:rPr>
          <w:rFonts w:ascii="Arial" w:hAnsi="Arial" w:cs="Arial"/>
          <w:b/>
          <w:bCs/>
        </w:rPr>
      </w:pPr>
      <w:r w:rsidRPr="00001407">
        <w:rPr>
          <w:rFonts w:ascii="Arial" w:hAnsi="Arial" w:cs="Arial"/>
          <w:b/>
          <w:bCs/>
        </w:rPr>
        <w:t>Risks</w:t>
      </w:r>
    </w:p>
    <w:p w14:paraId="751781FB" w14:textId="77777777" w:rsidR="00001407" w:rsidRPr="00001407" w:rsidRDefault="00001407" w:rsidP="00001407">
      <w:pPr>
        <w:numPr>
          <w:ilvl w:val="0"/>
          <w:numId w:val="39"/>
        </w:numPr>
        <w:tabs>
          <w:tab w:val="clear" w:pos="720"/>
          <w:tab w:val="num" w:pos="1800"/>
        </w:tabs>
        <w:ind w:left="1800"/>
        <w:jc w:val="both"/>
        <w:rPr>
          <w:rFonts w:ascii="Arial" w:hAnsi="Arial" w:cs="Arial"/>
        </w:rPr>
      </w:pPr>
      <w:r w:rsidRPr="00001407">
        <w:rPr>
          <w:rFonts w:ascii="Arial" w:hAnsi="Arial" w:cs="Arial"/>
        </w:rPr>
        <w:t xml:space="preserve">Data privacy compliance. </w:t>
      </w:r>
    </w:p>
    <w:p w14:paraId="0744A7E3" w14:textId="094F97C0" w:rsidR="00001407" w:rsidRPr="00001407" w:rsidRDefault="00001407" w:rsidP="00001407">
      <w:pPr>
        <w:numPr>
          <w:ilvl w:val="0"/>
          <w:numId w:val="39"/>
        </w:numPr>
        <w:tabs>
          <w:tab w:val="clear" w:pos="720"/>
          <w:tab w:val="num" w:pos="1800"/>
        </w:tabs>
        <w:ind w:left="1800"/>
        <w:jc w:val="both"/>
        <w:rPr>
          <w:rFonts w:ascii="Arial" w:hAnsi="Arial" w:cs="Arial"/>
        </w:rPr>
      </w:pPr>
      <w:r w:rsidRPr="00001407">
        <w:rPr>
          <w:rFonts w:ascii="Arial" w:hAnsi="Arial" w:cs="Arial"/>
        </w:rPr>
        <w:t xml:space="preserve">Regulatory liabilities. </w:t>
      </w:r>
    </w:p>
    <w:p w14:paraId="6FE96543" w14:textId="77777777" w:rsidR="00001407" w:rsidRPr="00001407" w:rsidRDefault="00001407" w:rsidP="00001407">
      <w:pPr>
        <w:jc w:val="both"/>
        <w:rPr>
          <w:rFonts w:ascii="Arial" w:hAnsi="Arial" w:cs="Arial"/>
          <w:b/>
          <w:bCs/>
        </w:rPr>
      </w:pPr>
      <w:r w:rsidRPr="00001407">
        <w:rPr>
          <w:rFonts w:ascii="Arial" w:hAnsi="Arial" w:cs="Arial"/>
          <w:b/>
          <w:bCs/>
        </w:rPr>
        <w:lastRenderedPageBreak/>
        <w:t>Environmental</w:t>
      </w:r>
    </w:p>
    <w:p w14:paraId="67DEA536" w14:textId="77777777" w:rsidR="00001407" w:rsidRPr="00001407" w:rsidRDefault="00001407" w:rsidP="00001407">
      <w:pPr>
        <w:ind w:left="1080"/>
        <w:jc w:val="both"/>
        <w:rPr>
          <w:rFonts w:ascii="Arial" w:hAnsi="Arial" w:cs="Arial"/>
          <w:b/>
          <w:bCs/>
        </w:rPr>
      </w:pPr>
      <w:r w:rsidRPr="00001407">
        <w:rPr>
          <w:rFonts w:ascii="Arial" w:hAnsi="Arial" w:cs="Arial"/>
          <w:b/>
          <w:bCs/>
        </w:rPr>
        <w:t>Positive</w:t>
      </w:r>
    </w:p>
    <w:p w14:paraId="6374FBC8" w14:textId="77777777" w:rsidR="00001407" w:rsidRPr="00001407" w:rsidRDefault="00001407" w:rsidP="00001407">
      <w:pPr>
        <w:numPr>
          <w:ilvl w:val="0"/>
          <w:numId w:val="40"/>
        </w:numPr>
        <w:tabs>
          <w:tab w:val="clear" w:pos="720"/>
          <w:tab w:val="num" w:pos="1800"/>
        </w:tabs>
        <w:ind w:left="1800"/>
        <w:jc w:val="both"/>
        <w:rPr>
          <w:rFonts w:ascii="Arial" w:hAnsi="Arial" w:cs="Arial"/>
        </w:rPr>
      </w:pPr>
      <w:r w:rsidRPr="00001407">
        <w:rPr>
          <w:rFonts w:ascii="Arial" w:hAnsi="Arial" w:cs="Arial"/>
        </w:rPr>
        <w:t xml:space="preserve">Digitalization reduces paperwork. </w:t>
      </w:r>
    </w:p>
    <w:p w14:paraId="19EC0877" w14:textId="77777777" w:rsidR="00001407" w:rsidRPr="00001407" w:rsidRDefault="00001407" w:rsidP="00001407">
      <w:pPr>
        <w:ind w:left="1080"/>
        <w:jc w:val="both"/>
        <w:rPr>
          <w:rFonts w:ascii="Arial" w:hAnsi="Arial" w:cs="Arial"/>
          <w:b/>
          <w:bCs/>
        </w:rPr>
      </w:pPr>
      <w:r w:rsidRPr="00001407">
        <w:rPr>
          <w:rFonts w:ascii="Arial" w:hAnsi="Arial" w:cs="Arial"/>
          <w:b/>
          <w:bCs/>
        </w:rPr>
        <w:t>Risks</w:t>
      </w:r>
    </w:p>
    <w:p w14:paraId="0F0D8AC9" w14:textId="77777777" w:rsidR="00001407" w:rsidRPr="00001407" w:rsidRDefault="00001407" w:rsidP="00001407">
      <w:pPr>
        <w:numPr>
          <w:ilvl w:val="0"/>
          <w:numId w:val="41"/>
        </w:numPr>
        <w:tabs>
          <w:tab w:val="clear" w:pos="720"/>
          <w:tab w:val="num" w:pos="1800"/>
        </w:tabs>
        <w:ind w:left="1800"/>
        <w:jc w:val="both"/>
        <w:rPr>
          <w:rFonts w:ascii="Arial" w:hAnsi="Arial" w:cs="Arial"/>
        </w:rPr>
      </w:pPr>
      <w:r w:rsidRPr="00001407">
        <w:rPr>
          <w:rFonts w:ascii="Arial" w:hAnsi="Arial" w:cs="Arial"/>
        </w:rPr>
        <w:t xml:space="preserve">Sustainability compliance requirements. </w:t>
      </w:r>
    </w:p>
    <w:p w14:paraId="1591F46C" w14:textId="369BE33D" w:rsidR="00001407" w:rsidRPr="00001407" w:rsidRDefault="00001407" w:rsidP="00001407">
      <w:pPr>
        <w:jc w:val="both"/>
        <w:rPr>
          <w:rFonts w:ascii="Arial" w:hAnsi="Arial" w:cs="Arial"/>
        </w:rPr>
      </w:pPr>
    </w:p>
    <w:p w14:paraId="1B5A9DF1" w14:textId="189D6E81" w:rsidR="00001407" w:rsidRPr="00001407" w:rsidRDefault="00001407" w:rsidP="00001407">
      <w:pPr>
        <w:jc w:val="center"/>
        <w:rPr>
          <w:rFonts w:ascii="Arial" w:hAnsi="Arial" w:cs="Arial"/>
          <w:b/>
          <w:bCs/>
        </w:rPr>
      </w:pPr>
      <w:r>
        <w:rPr>
          <w:rFonts w:ascii="Arial" w:hAnsi="Arial" w:cs="Arial"/>
          <w:b/>
          <w:bCs/>
        </w:rPr>
        <w:t xml:space="preserve">X. </w:t>
      </w:r>
      <w:r w:rsidRPr="00001407">
        <w:rPr>
          <w:rFonts w:ascii="Arial" w:hAnsi="Arial" w:cs="Arial"/>
          <w:b/>
          <w:bCs/>
        </w:rPr>
        <w:t>PORTER'S FIVE FORCES</w:t>
      </w:r>
    </w:p>
    <w:p w14:paraId="7E69DDB2" w14:textId="77777777" w:rsidR="00001407" w:rsidRPr="00001407" w:rsidRDefault="00001407" w:rsidP="00001407">
      <w:pPr>
        <w:jc w:val="both"/>
        <w:rPr>
          <w:rFonts w:ascii="Arial" w:hAnsi="Arial" w:cs="Arial"/>
          <w:b/>
          <w:bCs/>
        </w:rPr>
      </w:pPr>
      <w:r w:rsidRPr="00001407">
        <w:rPr>
          <w:rFonts w:ascii="Arial" w:hAnsi="Arial" w:cs="Arial"/>
          <w:b/>
          <w:bCs/>
        </w:rPr>
        <w:t>1. Threat of New Entrants</w:t>
      </w:r>
    </w:p>
    <w:p w14:paraId="3E6AE9E1" w14:textId="77777777" w:rsidR="00001407" w:rsidRPr="00001407" w:rsidRDefault="00001407" w:rsidP="00001407">
      <w:pPr>
        <w:jc w:val="both"/>
        <w:rPr>
          <w:rFonts w:ascii="Arial" w:hAnsi="Arial" w:cs="Arial"/>
          <w:b/>
          <w:bCs/>
        </w:rPr>
      </w:pPr>
      <w:r w:rsidRPr="00001407">
        <w:rPr>
          <w:rFonts w:ascii="Arial" w:hAnsi="Arial" w:cs="Arial"/>
          <w:b/>
          <w:bCs/>
        </w:rPr>
        <w:t>Medium</w:t>
      </w:r>
    </w:p>
    <w:p w14:paraId="269B2C17" w14:textId="77777777" w:rsidR="00001407" w:rsidRPr="00001407" w:rsidRDefault="00001407" w:rsidP="00001407">
      <w:pPr>
        <w:jc w:val="both"/>
        <w:rPr>
          <w:rFonts w:ascii="Arial" w:hAnsi="Arial" w:cs="Arial"/>
        </w:rPr>
      </w:pPr>
      <w:r w:rsidRPr="00001407">
        <w:rPr>
          <w:rFonts w:ascii="Arial" w:hAnsi="Arial" w:cs="Arial"/>
        </w:rPr>
        <w:t>Requires:</w:t>
      </w:r>
    </w:p>
    <w:p w14:paraId="29F72F8B" w14:textId="77777777" w:rsidR="00001407" w:rsidRPr="00001407" w:rsidRDefault="00001407" w:rsidP="00001407">
      <w:pPr>
        <w:numPr>
          <w:ilvl w:val="0"/>
          <w:numId w:val="42"/>
        </w:numPr>
        <w:jc w:val="both"/>
        <w:rPr>
          <w:rFonts w:ascii="Arial" w:hAnsi="Arial" w:cs="Arial"/>
        </w:rPr>
      </w:pPr>
      <w:r w:rsidRPr="00001407">
        <w:rPr>
          <w:rFonts w:ascii="Arial" w:hAnsi="Arial" w:cs="Arial"/>
        </w:rPr>
        <w:t xml:space="preserve">Trade expertise </w:t>
      </w:r>
    </w:p>
    <w:p w14:paraId="0AE7C263" w14:textId="77777777" w:rsidR="00001407" w:rsidRPr="00001407" w:rsidRDefault="00001407" w:rsidP="00001407">
      <w:pPr>
        <w:numPr>
          <w:ilvl w:val="0"/>
          <w:numId w:val="42"/>
        </w:numPr>
        <w:jc w:val="both"/>
        <w:rPr>
          <w:rFonts w:ascii="Arial" w:hAnsi="Arial" w:cs="Arial"/>
        </w:rPr>
      </w:pPr>
      <w:r w:rsidRPr="00001407">
        <w:rPr>
          <w:rFonts w:ascii="Arial" w:hAnsi="Arial" w:cs="Arial"/>
        </w:rPr>
        <w:t xml:space="preserve">Data infrastructure </w:t>
      </w:r>
    </w:p>
    <w:p w14:paraId="7819101A" w14:textId="77777777" w:rsidR="00001407" w:rsidRPr="00001407" w:rsidRDefault="00001407" w:rsidP="00001407">
      <w:pPr>
        <w:numPr>
          <w:ilvl w:val="0"/>
          <w:numId w:val="42"/>
        </w:numPr>
        <w:jc w:val="both"/>
        <w:rPr>
          <w:rFonts w:ascii="Arial" w:hAnsi="Arial" w:cs="Arial"/>
        </w:rPr>
      </w:pPr>
      <w:r w:rsidRPr="00001407">
        <w:rPr>
          <w:rFonts w:ascii="Arial" w:hAnsi="Arial" w:cs="Arial"/>
        </w:rPr>
        <w:t xml:space="preserve">AI capability </w:t>
      </w:r>
    </w:p>
    <w:p w14:paraId="748BA1DD" w14:textId="77777777" w:rsidR="00001407" w:rsidRPr="00001407" w:rsidRDefault="00001407" w:rsidP="00001407">
      <w:pPr>
        <w:jc w:val="both"/>
        <w:rPr>
          <w:rFonts w:ascii="Arial" w:hAnsi="Arial" w:cs="Arial"/>
        </w:rPr>
      </w:pPr>
      <w:r w:rsidRPr="00001407">
        <w:rPr>
          <w:rFonts w:ascii="Arial" w:hAnsi="Arial" w:cs="Arial"/>
        </w:rPr>
        <w:t>Creating barriers to entry.</w:t>
      </w:r>
    </w:p>
    <w:p w14:paraId="2BCD9532" w14:textId="6AA519B0" w:rsidR="00001407" w:rsidRPr="00001407" w:rsidRDefault="00001407" w:rsidP="00001407">
      <w:pPr>
        <w:jc w:val="both"/>
        <w:rPr>
          <w:rFonts w:ascii="Arial" w:hAnsi="Arial" w:cs="Arial"/>
        </w:rPr>
      </w:pPr>
    </w:p>
    <w:p w14:paraId="08E16706" w14:textId="77777777" w:rsidR="00001407" w:rsidRPr="00001407" w:rsidRDefault="00001407" w:rsidP="00001407">
      <w:pPr>
        <w:jc w:val="both"/>
        <w:rPr>
          <w:rFonts w:ascii="Arial" w:hAnsi="Arial" w:cs="Arial"/>
          <w:b/>
          <w:bCs/>
        </w:rPr>
      </w:pPr>
      <w:r w:rsidRPr="00001407">
        <w:rPr>
          <w:rFonts w:ascii="Arial" w:hAnsi="Arial" w:cs="Arial"/>
          <w:b/>
          <w:bCs/>
        </w:rPr>
        <w:t>2. Bargaining Power of Suppliers</w:t>
      </w:r>
    </w:p>
    <w:p w14:paraId="4A3A0C13" w14:textId="77777777" w:rsidR="00001407" w:rsidRPr="00001407" w:rsidRDefault="00001407" w:rsidP="00001407">
      <w:pPr>
        <w:jc w:val="both"/>
        <w:rPr>
          <w:rFonts w:ascii="Arial" w:hAnsi="Arial" w:cs="Arial"/>
          <w:b/>
          <w:bCs/>
        </w:rPr>
      </w:pPr>
      <w:r w:rsidRPr="00001407">
        <w:rPr>
          <w:rFonts w:ascii="Arial" w:hAnsi="Arial" w:cs="Arial"/>
          <w:b/>
          <w:bCs/>
        </w:rPr>
        <w:t>Medium</w:t>
      </w:r>
    </w:p>
    <w:p w14:paraId="2FEE05E7" w14:textId="77777777" w:rsidR="00001407" w:rsidRPr="00001407" w:rsidRDefault="00001407" w:rsidP="00001407">
      <w:pPr>
        <w:jc w:val="both"/>
        <w:rPr>
          <w:rFonts w:ascii="Arial" w:hAnsi="Arial" w:cs="Arial"/>
        </w:rPr>
      </w:pPr>
      <w:r w:rsidRPr="00001407">
        <w:rPr>
          <w:rFonts w:ascii="Arial" w:hAnsi="Arial" w:cs="Arial"/>
        </w:rPr>
        <w:t>Suppliers include:</w:t>
      </w:r>
    </w:p>
    <w:p w14:paraId="59652FF4" w14:textId="77777777" w:rsidR="00001407" w:rsidRPr="00001407" w:rsidRDefault="00001407" w:rsidP="00001407">
      <w:pPr>
        <w:numPr>
          <w:ilvl w:val="0"/>
          <w:numId w:val="43"/>
        </w:numPr>
        <w:jc w:val="both"/>
        <w:rPr>
          <w:rFonts w:ascii="Arial" w:hAnsi="Arial" w:cs="Arial"/>
        </w:rPr>
      </w:pPr>
      <w:r w:rsidRPr="00001407">
        <w:rPr>
          <w:rFonts w:ascii="Arial" w:hAnsi="Arial" w:cs="Arial"/>
        </w:rPr>
        <w:t xml:space="preserve">Data providers </w:t>
      </w:r>
    </w:p>
    <w:p w14:paraId="19ED96F5" w14:textId="77777777" w:rsidR="00001407" w:rsidRPr="00001407" w:rsidRDefault="00001407" w:rsidP="00001407">
      <w:pPr>
        <w:numPr>
          <w:ilvl w:val="0"/>
          <w:numId w:val="43"/>
        </w:numPr>
        <w:jc w:val="both"/>
        <w:rPr>
          <w:rFonts w:ascii="Arial" w:hAnsi="Arial" w:cs="Arial"/>
        </w:rPr>
      </w:pPr>
      <w:r w:rsidRPr="00001407">
        <w:rPr>
          <w:rFonts w:ascii="Arial" w:hAnsi="Arial" w:cs="Arial"/>
        </w:rPr>
        <w:t xml:space="preserve">Technology providers </w:t>
      </w:r>
    </w:p>
    <w:p w14:paraId="4AC4FD62" w14:textId="5AD75212" w:rsidR="00001407" w:rsidRPr="00001407" w:rsidRDefault="00001407" w:rsidP="00001407">
      <w:pPr>
        <w:jc w:val="both"/>
        <w:rPr>
          <w:rFonts w:ascii="Arial" w:hAnsi="Arial" w:cs="Arial"/>
        </w:rPr>
      </w:pPr>
    </w:p>
    <w:p w14:paraId="02398447" w14:textId="77777777" w:rsidR="00001407" w:rsidRPr="00001407" w:rsidRDefault="00001407" w:rsidP="00001407">
      <w:pPr>
        <w:jc w:val="both"/>
        <w:rPr>
          <w:rFonts w:ascii="Arial" w:hAnsi="Arial" w:cs="Arial"/>
          <w:b/>
          <w:bCs/>
        </w:rPr>
      </w:pPr>
      <w:r w:rsidRPr="00001407">
        <w:rPr>
          <w:rFonts w:ascii="Arial" w:hAnsi="Arial" w:cs="Arial"/>
          <w:b/>
          <w:bCs/>
        </w:rPr>
        <w:t>3. Bargaining Power of Buyers</w:t>
      </w:r>
    </w:p>
    <w:p w14:paraId="73944BF1" w14:textId="77777777" w:rsidR="00001407" w:rsidRPr="00001407" w:rsidRDefault="00001407" w:rsidP="00001407">
      <w:pPr>
        <w:jc w:val="both"/>
        <w:rPr>
          <w:rFonts w:ascii="Arial" w:hAnsi="Arial" w:cs="Arial"/>
          <w:b/>
          <w:bCs/>
        </w:rPr>
      </w:pPr>
      <w:r w:rsidRPr="00001407">
        <w:rPr>
          <w:rFonts w:ascii="Arial" w:hAnsi="Arial" w:cs="Arial"/>
          <w:b/>
          <w:bCs/>
        </w:rPr>
        <w:t>High</w:t>
      </w:r>
    </w:p>
    <w:p w14:paraId="1B324694" w14:textId="77777777" w:rsidR="00001407" w:rsidRPr="00001407" w:rsidRDefault="00001407" w:rsidP="00001407">
      <w:pPr>
        <w:jc w:val="both"/>
        <w:rPr>
          <w:rFonts w:ascii="Arial" w:hAnsi="Arial" w:cs="Arial"/>
        </w:rPr>
      </w:pPr>
      <w:r w:rsidRPr="00001407">
        <w:rPr>
          <w:rFonts w:ascii="Arial" w:hAnsi="Arial" w:cs="Arial"/>
        </w:rPr>
        <w:t>Users can seek information elsewhere.</w:t>
      </w:r>
    </w:p>
    <w:p w14:paraId="72CA6711" w14:textId="77777777" w:rsidR="00001407" w:rsidRPr="00001407" w:rsidRDefault="00001407" w:rsidP="00001407">
      <w:pPr>
        <w:jc w:val="both"/>
        <w:rPr>
          <w:rFonts w:ascii="Arial" w:hAnsi="Arial" w:cs="Arial"/>
        </w:rPr>
      </w:pPr>
      <w:r w:rsidRPr="00001407">
        <w:rPr>
          <w:rFonts w:ascii="Arial" w:hAnsi="Arial" w:cs="Arial"/>
        </w:rPr>
        <w:t>Therefore:</w:t>
      </w:r>
    </w:p>
    <w:p w14:paraId="59E0E612" w14:textId="77777777" w:rsidR="00001407" w:rsidRPr="00001407" w:rsidRDefault="00001407" w:rsidP="00001407">
      <w:pPr>
        <w:jc w:val="both"/>
        <w:rPr>
          <w:rFonts w:ascii="Arial" w:hAnsi="Arial" w:cs="Arial"/>
        </w:rPr>
      </w:pPr>
      <w:r w:rsidRPr="00001407">
        <w:rPr>
          <w:rFonts w:ascii="Arial" w:hAnsi="Arial" w:cs="Arial"/>
        </w:rPr>
        <w:t>Platform must provide superior value.</w:t>
      </w:r>
    </w:p>
    <w:p w14:paraId="23E713C9" w14:textId="11747447" w:rsidR="00001407" w:rsidRPr="00001407" w:rsidRDefault="00001407" w:rsidP="00001407">
      <w:pPr>
        <w:jc w:val="both"/>
        <w:rPr>
          <w:rFonts w:ascii="Arial" w:hAnsi="Arial" w:cs="Arial"/>
        </w:rPr>
      </w:pPr>
    </w:p>
    <w:p w14:paraId="72EED84A" w14:textId="77777777" w:rsidR="00001407" w:rsidRPr="00001407" w:rsidRDefault="00001407" w:rsidP="00001407">
      <w:pPr>
        <w:jc w:val="both"/>
        <w:rPr>
          <w:rFonts w:ascii="Arial" w:hAnsi="Arial" w:cs="Arial"/>
          <w:b/>
          <w:bCs/>
        </w:rPr>
      </w:pPr>
      <w:r w:rsidRPr="00001407">
        <w:rPr>
          <w:rFonts w:ascii="Arial" w:hAnsi="Arial" w:cs="Arial"/>
          <w:b/>
          <w:bCs/>
        </w:rPr>
        <w:t>4. Threat of Substitutes</w:t>
      </w:r>
    </w:p>
    <w:p w14:paraId="4FEC79A8" w14:textId="77777777" w:rsidR="00001407" w:rsidRPr="00001407" w:rsidRDefault="00001407" w:rsidP="00001407">
      <w:pPr>
        <w:jc w:val="both"/>
        <w:rPr>
          <w:rFonts w:ascii="Arial" w:hAnsi="Arial" w:cs="Arial"/>
          <w:b/>
          <w:bCs/>
        </w:rPr>
      </w:pPr>
      <w:r w:rsidRPr="00001407">
        <w:rPr>
          <w:rFonts w:ascii="Arial" w:hAnsi="Arial" w:cs="Arial"/>
          <w:b/>
          <w:bCs/>
        </w:rPr>
        <w:t>Medium</w:t>
      </w:r>
    </w:p>
    <w:p w14:paraId="3E03F5BA" w14:textId="77777777" w:rsidR="00001407" w:rsidRPr="00001407" w:rsidRDefault="00001407" w:rsidP="00001407">
      <w:pPr>
        <w:jc w:val="both"/>
        <w:rPr>
          <w:rFonts w:ascii="Arial" w:hAnsi="Arial" w:cs="Arial"/>
        </w:rPr>
      </w:pPr>
      <w:r w:rsidRPr="00001407">
        <w:rPr>
          <w:rFonts w:ascii="Arial" w:hAnsi="Arial" w:cs="Arial"/>
        </w:rPr>
        <w:t>Alternatives:</w:t>
      </w:r>
    </w:p>
    <w:p w14:paraId="38F6B64A" w14:textId="77777777" w:rsidR="00001407" w:rsidRPr="00001407" w:rsidRDefault="00001407" w:rsidP="00001407">
      <w:pPr>
        <w:numPr>
          <w:ilvl w:val="0"/>
          <w:numId w:val="44"/>
        </w:numPr>
        <w:jc w:val="both"/>
        <w:rPr>
          <w:rFonts w:ascii="Arial" w:hAnsi="Arial" w:cs="Arial"/>
        </w:rPr>
      </w:pPr>
      <w:r w:rsidRPr="00001407">
        <w:rPr>
          <w:rFonts w:ascii="Arial" w:hAnsi="Arial" w:cs="Arial"/>
        </w:rPr>
        <w:lastRenderedPageBreak/>
        <w:t xml:space="preserve">Google </w:t>
      </w:r>
    </w:p>
    <w:p w14:paraId="6BBC06ED" w14:textId="77777777" w:rsidR="00001407" w:rsidRPr="00001407" w:rsidRDefault="00001407" w:rsidP="00001407">
      <w:pPr>
        <w:numPr>
          <w:ilvl w:val="0"/>
          <w:numId w:val="44"/>
        </w:numPr>
        <w:jc w:val="both"/>
        <w:rPr>
          <w:rFonts w:ascii="Arial" w:hAnsi="Arial" w:cs="Arial"/>
        </w:rPr>
      </w:pPr>
      <w:r w:rsidRPr="00001407">
        <w:rPr>
          <w:rFonts w:ascii="Arial" w:hAnsi="Arial" w:cs="Arial"/>
        </w:rPr>
        <w:t xml:space="preserve">Facebook Groups </w:t>
      </w:r>
    </w:p>
    <w:p w14:paraId="2762AE55" w14:textId="77777777" w:rsidR="00001407" w:rsidRPr="00001407" w:rsidRDefault="00001407" w:rsidP="00001407">
      <w:pPr>
        <w:numPr>
          <w:ilvl w:val="0"/>
          <w:numId w:val="44"/>
        </w:numPr>
        <w:jc w:val="both"/>
        <w:rPr>
          <w:rFonts w:ascii="Arial" w:hAnsi="Arial" w:cs="Arial"/>
        </w:rPr>
      </w:pPr>
      <w:r w:rsidRPr="00001407">
        <w:rPr>
          <w:rFonts w:ascii="Arial" w:hAnsi="Arial" w:cs="Arial"/>
        </w:rPr>
        <w:t xml:space="preserve">Individual Brokers </w:t>
      </w:r>
    </w:p>
    <w:p w14:paraId="0FC6ACA7" w14:textId="77777777" w:rsidR="00001407" w:rsidRPr="00001407" w:rsidRDefault="00001407" w:rsidP="00001407">
      <w:pPr>
        <w:jc w:val="both"/>
        <w:rPr>
          <w:rFonts w:ascii="Arial" w:hAnsi="Arial" w:cs="Arial"/>
        </w:rPr>
      </w:pPr>
      <w:r w:rsidRPr="00001407">
        <w:rPr>
          <w:rFonts w:ascii="Arial" w:hAnsi="Arial" w:cs="Arial"/>
        </w:rPr>
        <w:t>However, information remains fragmented.</w:t>
      </w:r>
    </w:p>
    <w:p w14:paraId="53DA37DE" w14:textId="3B9D854F" w:rsidR="00001407" w:rsidRPr="00001407" w:rsidRDefault="00001407" w:rsidP="00001407">
      <w:pPr>
        <w:jc w:val="both"/>
        <w:rPr>
          <w:rFonts w:ascii="Arial" w:hAnsi="Arial" w:cs="Arial"/>
        </w:rPr>
      </w:pPr>
    </w:p>
    <w:p w14:paraId="759E1823" w14:textId="77777777" w:rsidR="00001407" w:rsidRPr="00001407" w:rsidRDefault="00001407" w:rsidP="00001407">
      <w:pPr>
        <w:jc w:val="both"/>
        <w:rPr>
          <w:rFonts w:ascii="Arial" w:hAnsi="Arial" w:cs="Arial"/>
          <w:b/>
          <w:bCs/>
        </w:rPr>
      </w:pPr>
      <w:r w:rsidRPr="00001407">
        <w:rPr>
          <w:rFonts w:ascii="Arial" w:hAnsi="Arial" w:cs="Arial"/>
          <w:b/>
          <w:bCs/>
        </w:rPr>
        <w:t>5. Competitive Rivalry</w:t>
      </w:r>
    </w:p>
    <w:p w14:paraId="4D10E469" w14:textId="77777777" w:rsidR="00001407" w:rsidRPr="00001407" w:rsidRDefault="00001407" w:rsidP="00001407">
      <w:pPr>
        <w:jc w:val="both"/>
        <w:rPr>
          <w:rFonts w:ascii="Arial" w:hAnsi="Arial" w:cs="Arial"/>
          <w:b/>
          <w:bCs/>
        </w:rPr>
      </w:pPr>
      <w:r w:rsidRPr="00001407">
        <w:rPr>
          <w:rFonts w:ascii="Arial" w:hAnsi="Arial" w:cs="Arial"/>
          <w:b/>
          <w:bCs/>
        </w:rPr>
        <w:t>Low to Medium</w:t>
      </w:r>
    </w:p>
    <w:p w14:paraId="1C1766FD" w14:textId="77777777" w:rsidR="00001407" w:rsidRPr="00001407" w:rsidRDefault="00001407" w:rsidP="00001407">
      <w:pPr>
        <w:jc w:val="both"/>
        <w:rPr>
          <w:rFonts w:ascii="Arial" w:hAnsi="Arial" w:cs="Arial"/>
        </w:rPr>
      </w:pPr>
      <w:r w:rsidRPr="00001407">
        <w:rPr>
          <w:rFonts w:ascii="Arial" w:hAnsi="Arial" w:cs="Arial"/>
        </w:rPr>
        <w:t>Currently no integrated AI-powered Philippine trade ecosystem exists.</w:t>
      </w:r>
    </w:p>
    <w:p w14:paraId="48D6BF64" w14:textId="25100669" w:rsidR="00001407" w:rsidRPr="00001407" w:rsidRDefault="00001407" w:rsidP="00001407">
      <w:pPr>
        <w:jc w:val="both"/>
        <w:rPr>
          <w:rFonts w:ascii="Arial" w:hAnsi="Arial" w:cs="Arial"/>
        </w:rPr>
      </w:pPr>
    </w:p>
    <w:p w14:paraId="7179441B" w14:textId="68208516" w:rsidR="00001407" w:rsidRPr="00001407" w:rsidRDefault="00001407" w:rsidP="00001407">
      <w:pPr>
        <w:jc w:val="center"/>
        <w:rPr>
          <w:rFonts w:ascii="Arial" w:hAnsi="Arial" w:cs="Arial"/>
          <w:b/>
          <w:bCs/>
        </w:rPr>
      </w:pPr>
      <w:r>
        <w:rPr>
          <w:rFonts w:ascii="Arial" w:hAnsi="Arial" w:cs="Arial"/>
          <w:b/>
          <w:bCs/>
        </w:rPr>
        <w:t xml:space="preserve">XI. </w:t>
      </w:r>
      <w:r w:rsidRPr="00001407">
        <w:rPr>
          <w:rFonts w:ascii="Arial" w:hAnsi="Arial" w:cs="Arial"/>
          <w:b/>
          <w:bCs/>
        </w:rPr>
        <w:t>STRATEGIC IMPACT ANALYSIS</w:t>
      </w:r>
    </w:p>
    <w:p w14:paraId="5436A569" w14:textId="77777777" w:rsidR="00001407" w:rsidRPr="00001407" w:rsidRDefault="00001407" w:rsidP="00001407">
      <w:pPr>
        <w:rPr>
          <w:rFonts w:ascii="Arial" w:hAnsi="Arial" w:cs="Arial"/>
        </w:rPr>
      </w:pPr>
      <w:proofErr w:type="spellStart"/>
      <w:r w:rsidRPr="00001407">
        <w:rPr>
          <w:rFonts w:ascii="Arial" w:hAnsi="Arial" w:cs="Arial"/>
        </w:rPr>
        <w:t>TradeConnect</w:t>
      </w:r>
      <w:proofErr w:type="spellEnd"/>
      <w:r w:rsidRPr="00001407">
        <w:rPr>
          <w:rFonts w:ascii="Arial" w:hAnsi="Arial" w:cs="Arial"/>
        </w:rPr>
        <w:t xml:space="preserve"> PH directly supports:</w:t>
      </w:r>
    </w:p>
    <w:p w14:paraId="4F7492AC" w14:textId="77777777" w:rsidR="00001407" w:rsidRPr="00001407" w:rsidRDefault="00001407" w:rsidP="00001407">
      <w:pPr>
        <w:rPr>
          <w:rFonts w:ascii="Arial" w:hAnsi="Arial" w:cs="Arial"/>
          <w:b/>
          <w:bCs/>
        </w:rPr>
      </w:pPr>
      <w:r w:rsidRPr="00001407">
        <w:rPr>
          <w:rFonts w:ascii="Arial" w:hAnsi="Arial" w:cs="Arial"/>
          <w:b/>
          <w:bCs/>
        </w:rPr>
        <w:t>Trade Facilitation</w:t>
      </w:r>
    </w:p>
    <w:p w14:paraId="462BAF0B" w14:textId="4FF67A77" w:rsidR="00001407" w:rsidRPr="00001407" w:rsidRDefault="00001407" w:rsidP="00001407">
      <w:pPr>
        <w:pStyle w:val="ListParagraph"/>
        <w:numPr>
          <w:ilvl w:val="1"/>
          <w:numId w:val="40"/>
        </w:numPr>
        <w:jc w:val="both"/>
        <w:rPr>
          <w:rFonts w:ascii="Arial" w:hAnsi="Arial" w:cs="Arial"/>
        </w:rPr>
      </w:pPr>
      <w:r w:rsidRPr="00001407">
        <w:rPr>
          <w:rFonts w:ascii="Arial" w:hAnsi="Arial" w:cs="Arial"/>
        </w:rPr>
        <w:t>Reducing information barriers.</w:t>
      </w:r>
    </w:p>
    <w:p w14:paraId="14E71BAE" w14:textId="77777777" w:rsidR="00001407" w:rsidRPr="00001407" w:rsidRDefault="00001407" w:rsidP="00001407">
      <w:pPr>
        <w:jc w:val="both"/>
        <w:rPr>
          <w:rFonts w:ascii="Arial" w:hAnsi="Arial" w:cs="Arial"/>
          <w:b/>
          <w:bCs/>
        </w:rPr>
      </w:pPr>
      <w:r w:rsidRPr="00001407">
        <w:rPr>
          <w:rFonts w:ascii="Arial" w:hAnsi="Arial" w:cs="Arial"/>
          <w:b/>
          <w:bCs/>
        </w:rPr>
        <w:t>Economic Development</w:t>
      </w:r>
    </w:p>
    <w:p w14:paraId="011D9E28" w14:textId="2A281A2E" w:rsidR="00001407" w:rsidRPr="00001407" w:rsidRDefault="00001407" w:rsidP="00001407">
      <w:pPr>
        <w:pStyle w:val="ListParagraph"/>
        <w:numPr>
          <w:ilvl w:val="1"/>
          <w:numId w:val="40"/>
        </w:numPr>
        <w:jc w:val="both"/>
        <w:rPr>
          <w:rFonts w:ascii="Arial" w:hAnsi="Arial" w:cs="Arial"/>
        </w:rPr>
      </w:pPr>
      <w:r w:rsidRPr="00001407">
        <w:rPr>
          <w:rFonts w:ascii="Arial" w:hAnsi="Arial" w:cs="Arial"/>
        </w:rPr>
        <w:t>Encouraging more businesses to engage in trade.</w:t>
      </w:r>
    </w:p>
    <w:p w14:paraId="684923FE" w14:textId="77777777" w:rsidR="00001407" w:rsidRPr="00001407" w:rsidRDefault="00001407" w:rsidP="00001407">
      <w:pPr>
        <w:jc w:val="both"/>
        <w:rPr>
          <w:rFonts w:ascii="Arial" w:hAnsi="Arial" w:cs="Arial"/>
          <w:b/>
          <w:bCs/>
        </w:rPr>
      </w:pPr>
      <w:r w:rsidRPr="00001407">
        <w:rPr>
          <w:rFonts w:ascii="Arial" w:hAnsi="Arial" w:cs="Arial"/>
          <w:b/>
          <w:bCs/>
        </w:rPr>
        <w:t>Customs Compliance</w:t>
      </w:r>
    </w:p>
    <w:p w14:paraId="58F6C1B5" w14:textId="2CEA3C8B" w:rsidR="00001407" w:rsidRPr="00001407" w:rsidRDefault="00001407" w:rsidP="00001407">
      <w:pPr>
        <w:pStyle w:val="ListParagraph"/>
        <w:numPr>
          <w:ilvl w:val="1"/>
          <w:numId w:val="40"/>
        </w:numPr>
        <w:jc w:val="both"/>
        <w:rPr>
          <w:rFonts w:ascii="Arial" w:hAnsi="Arial" w:cs="Arial"/>
        </w:rPr>
      </w:pPr>
      <w:r w:rsidRPr="00001407">
        <w:rPr>
          <w:rFonts w:ascii="Arial" w:hAnsi="Arial" w:cs="Arial"/>
        </w:rPr>
        <w:t>Improving awareness and adherence.</w:t>
      </w:r>
    </w:p>
    <w:p w14:paraId="0D721A6B" w14:textId="77777777" w:rsidR="00001407" w:rsidRPr="00001407" w:rsidRDefault="00001407" w:rsidP="00001407">
      <w:pPr>
        <w:jc w:val="both"/>
        <w:rPr>
          <w:rFonts w:ascii="Arial" w:hAnsi="Arial" w:cs="Arial"/>
          <w:b/>
          <w:bCs/>
        </w:rPr>
      </w:pPr>
      <w:r w:rsidRPr="00001407">
        <w:rPr>
          <w:rFonts w:ascii="Arial" w:hAnsi="Arial" w:cs="Arial"/>
          <w:b/>
          <w:bCs/>
        </w:rPr>
        <w:t>MSME Development</w:t>
      </w:r>
    </w:p>
    <w:p w14:paraId="6D6C304B" w14:textId="70B72B85" w:rsidR="00001407" w:rsidRPr="00001407" w:rsidRDefault="00001407" w:rsidP="00001407">
      <w:pPr>
        <w:pStyle w:val="ListParagraph"/>
        <w:numPr>
          <w:ilvl w:val="1"/>
          <w:numId w:val="40"/>
        </w:numPr>
        <w:jc w:val="both"/>
        <w:rPr>
          <w:rFonts w:ascii="Arial" w:hAnsi="Arial" w:cs="Arial"/>
        </w:rPr>
      </w:pPr>
      <w:r w:rsidRPr="00001407">
        <w:rPr>
          <w:rFonts w:ascii="Arial" w:hAnsi="Arial" w:cs="Arial"/>
        </w:rPr>
        <w:t>Democratizing access to trade knowledge.</w:t>
      </w:r>
    </w:p>
    <w:p w14:paraId="6A859AA4" w14:textId="77777777" w:rsidR="00001407" w:rsidRPr="00001407" w:rsidRDefault="00001407" w:rsidP="00001407">
      <w:pPr>
        <w:jc w:val="both"/>
        <w:rPr>
          <w:rFonts w:ascii="Arial" w:hAnsi="Arial" w:cs="Arial"/>
          <w:b/>
          <w:bCs/>
        </w:rPr>
      </w:pPr>
      <w:r w:rsidRPr="00001407">
        <w:rPr>
          <w:rFonts w:ascii="Arial" w:hAnsi="Arial" w:cs="Arial"/>
          <w:b/>
          <w:bCs/>
        </w:rPr>
        <w:t>Digital Transformation</w:t>
      </w:r>
    </w:p>
    <w:p w14:paraId="228A66E9" w14:textId="6B3F72B6" w:rsidR="00001407" w:rsidRPr="00001407" w:rsidRDefault="00001407" w:rsidP="00001407">
      <w:pPr>
        <w:pStyle w:val="ListParagraph"/>
        <w:numPr>
          <w:ilvl w:val="1"/>
          <w:numId w:val="40"/>
        </w:numPr>
        <w:jc w:val="both"/>
        <w:rPr>
          <w:rFonts w:ascii="Arial" w:hAnsi="Arial" w:cs="Arial"/>
        </w:rPr>
      </w:pPr>
      <w:r w:rsidRPr="00001407">
        <w:rPr>
          <w:rFonts w:ascii="Arial" w:hAnsi="Arial" w:cs="Arial"/>
        </w:rPr>
        <w:t>Supporting Industry 4.0 initiatives.</w:t>
      </w:r>
    </w:p>
    <w:p w14:paraId="329AD09D" w14:textId="77777777" w:rsidR="00001407" w:rsidRPr="00001407" w:rsidRDefault="00001407" w:rsidP="00001407">
      <w:pPr>
        <w:jc w:val="both"/>
        <w:rPr>
          <w:rFonts w:ascii="Arial" w:hAnsi="Arial" w:cs="Arial"/>
          <w:b/>
          <w:bCs/>
        </w:rPr>
      </w:pPr>
      <w:r w:rsidRPr="00001407">
        <w:rPr>
          <w:rFonts w:ascii="Arial" w:hAnsi="Arial" w:cs="Arial"/>
          <w:b/>
          <w:bCs/>
        </w:rPr>
        <w:t>Nation Building</w:t>
      </w:r>
    </w:p>
    <w:p w14:paraId="7841D3F3" w14:textId="6ADA19CC" w:rsidR="00001407" w:rsidRPr="00001407" w:rsidRDefault="00001407" w:rsidP="00001407">
      <w:pPr>
        <w:pStyle w:val="ListParagraph"/>
        <w:numPr>
          <w:ilvl w:val="1"/>
          <w:numId w:val="40"/>
        </w:numPr>
        <w:jc w:val="both"/>
        <w:rPr>
          <w:rFonts w:ascii="Arial" w:hAnsi="Arial" w:cs="Arial"/>
        </w:rPr>
      </w:pPr>
      <w:r w:rsidRPr="00001407">
        <w:rPr>
          <w:rFonts w:ascii="Arial" w:hAnsi="Arial" w:cs="Arial"/>
        </w:rPr>
        <w:t>Contributing to sustainable economic growth.</w:t>
      </w:r>
    </w:p>
    <w:p w14:paraId="106D04F8" w14:textId="0E94FC35" w:rsidR="00001407" w:rsidRPr="00001407" w:rsidRDefault="00001407" w:rsidP="00001407">
      <w:pPr>
        <w:jc w:val="both"/>
        <w:rPr>
          <w:rFonts w:ascii="Arial" w:hAnsi="Arial" w:cs="Arial"/>
        </w:rPr>
      </w:pPr>
    </w:p>
    <w:p w14:paraId="416462F4" w14:textId="77777777" w:rsidR="00001407" w:rsidRPr="00001407" w:rsidRDefault="00001407" w:rsidP="00001407">
      <w:pPr>
        <w:jc w:val="center"/>
        <w:rPr>
          <w:rFonts w:ascii="Arial" w:hAnsi="Arial" w:cs="Arial"/>
          <w:b/>
          <w:bCs/>
        </w:rPr>
      </w:pPr>
      <w:r w:rsidRPr="00001407">
        <w:rPr>
          <w:rFonts w:ascii="Arial" w:hAnsi="Arial" w:cs="Arial"/>
          <w:b/>
          <w:bCs/>
        </w:rPr>
        <w:t>CONCLUSION</w:t>
      </w:r>
    </w:p>
    <w:p w14:paraId="433501B5" w14:textId="77777777" w:rsidR="00001407" w:rsidRDefault="00001407" w:rsidP="00001407">
      <w:pPr>
        <w:jc w:val="both"/>
        <w:rPr>
          <w:rFonts w:ascii="Arial" w:hAnsi="Arial" w:cs="Arial"/>
        </w:rPr>
      </w:pPr>
      <w:proofErr w:type="spellStart"/>
      <w:r w:rsidRPr="00001407">
        <w:rPr>
          <w:rFonts w:ascii="Arial" w:hAnsi="Arial" w:cs="Arial"/>
          <w:b/>
          <w:bCs/>
        </w:rPr>
        <w:t>TradeConnect</w:t>
      </w:r>
      <w:proofErr w:type="spellEnd"/>
      <w:r w:rsidRPr="00001407">
        <w:rPr>
          <w:rFonts w:ascii="Arial" w:hAnsi="Arial" w:cs="Arial"/>
          <w:b/>
          <w:bCs/>
        </w:rPr>
        <w:t xml:space="preserve"> PH – IMPACT (Integrated Marketplace for Analytics, Compliance and Trade)</w:t>
      </w:r>
      <w:r w:rsidRPr="00001407">
        <w:rPr>
          <w:rFonts w:ascii="Arial" w:hAnsi="Arial" w:cs="Arial"/>
        </w:rPr>
        <w:t xml:space="preserve"> is not merely a website. It is a transformative digital ecosystem that has the potential to become the Philippines' central gateway for customs, trade, logistics, compliance, education, and AI-powered trade intelligence. By integrating information, stakeholders, and technology into a single platform, it advances responsible trade, empowers businesses, strengthens compliance, supports government trade facilitation efforts, and creates sustainable impact in society and the economy—</w:t>
      </w:r>
      <w:r w:rsidRPr="00001407">
        <w:rPr>
          <w:rFonts w:ascii="Arial" w:hAnsi="Arial" w:cs="Arial"/>
        </w:rPr>
        <w:lastRenderedPageBreak/>
        <w:t>perfectly aligning with the Vision, Mission, Philosophy, and values of FM Sardan Customs Brokerage &amp; Consultancy.</w:t>
      </w:r>
    </w:p>
    <w:p w14:paraId="41313D06" w14:textId="77777777" w:rsidR="00D754BA" w:rsidRDefault="00D754BA" w:rsidP="00001407">
      <w:pPr>
        <w:jc w:val="both"/>
        <w:rPr>
          <w:rFonts w:ascii="Arial" w:hAnsi="Arial" w:cs="Arial"/>
        </w:rPr>
      </w:pPr>
    </w:p>
    <w:p w14:paraId="69542415" w14:textId="77777777" w:rsidR="00D754BA" w:rsidRPr="00D754BA" w:rsidRDefault="00D754BA" w:rsidP="00D754BA">
      <w:pPr>
        <w:jc w:val="center"/>
        <w:rPr>
          <w:rFonts w:ascii="Arial" w:hAnsi="Arial" w:cs="Arial"/>
          <w:b/>
          <w:bCs/>
        </w:rPr>
      </w:pPr>
      <w:r w:rsidRPr="00D754BA">
        <w:rPr>
          <w:rFonts w:ascii="Arial" w:hAnsi="Arial" w:cs="Arial"/>
          <w:b/>
          <w:bCs/>
        </w:rPr>
        <w:t>TRADECONNECT PH – IMPACT</w:t>
      </w:r>
    </w:p>
    <w:p w14:paraId="5BF936D5" w14:textId="77777777" w:rsidR="00D754BA" w:rsidRPr="00D754BA" w:rsidRDefault="00D754BA" w:rsidP="00D754BA">
      <w:pPr>
        <w:jc w:val="center"/>
        <w:rPr>
          <w:rFonts w:ascii="Arial" w:hAnsi="Arial" w:cs="Arial"/>
          <w:b/>
          <w:bCs/>
        </w:rPr>
      </w:pPr>
      <w:r w:rsidRPr="00D754BA">
        <w:rPr>
          <w:rFonts w:ascii="Arial" w:hAnsi="Arial" w:cs="Arial"/>
          <w:b/>
          <w:bCs/>
        </w:rPr>
        <w:t>User Registration Framework and Verification Process</w:t>
      </w:r>
    </w:p>
    <w:p w14:paraId="201FAA7D" w14:textId="1985EE97" w:rsidR="00D754BA" w:rsidRDefault="00D754BA" w:rsidP="00D754BA">
      <w:pPr>
        <w:jc w:val="both"/>
        <w:rPr>
          <w:rFonts w:ascii="Arial" w:hAnsi="Arial" w:cs="Arial"/>
        </w:rPr>
      </w:pPr>
      <w:r w:rsidRPr="00D754BA">
        <w:rPr>
          <w:rFonts w:ascii="Arial" w:hAnsi="Arial" w:cs="Arial"/>
        </w:rPr>
        <w:t>To maximize user experience while ensuring data accuracy, lead generation, shipment monitoring, and future marketplace integration, the registration process should be divided into different user categories.</w:t>
      </w:r>
    </w:p>
    <w:p w14:paraId="73C4C7F4" w14:textId="77777777" w:rsidR="00D754BA" w:rsidRDefault="00D754BA" w:rsidP="00D754BA">
      <w:pPr>
        <w:jc w:val="both"/>
        <w:rPr>
          <w:rFonts w:ascii="Arial" w:hAnsi="Arial" w:cs="Arial"/>
        </w:rPr>
      </w:pPr>
    </w:p>
    <w:p w14:paraId="788D322B" w14:textId="53ECC5F4" w:rsidR="00D754BA" w:rsidRPr="00D754BA" w:rsidRDefault="00D754BA" w:rsidP="00D754BA">
      <w:pPr>
        <w:jc w:val="both"/>
        <w:rPr>
          <w:rFonts w:ascii="Arial" w:hAnsi="Arial" w:cs="Arial"/>
        </w:rPr>
      </w:pPr>
      <w:r>
        <w:rPr>
          <w:rFonts w:ascii="Arial" w:hAnsi="Arial" w:cs="Arial"/>
          <w:noProof/>
        </w:rPr>
        <w:drawing>
          <wp:inline distT="0" distB="0" distL="0" distR="0" wp14:anchorId="1082D393" wp14:editId="3D730F90">
            <wp:extent cx="5939790" cy="3957320"/>
            <wp:effectExtent l="0" t="0" r="3810" b="5080"/>
            <wp:docPr id="823554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957320"/>
                    </a:xfrm>
                    <a:prstGeom prst="rect">
                      <a:avLst/>
                    </a:prstGeom>
                    <a:noFill/>
                    <a:ln>
                      <a:noFill/>
                    </a:ln>
                  </pic:spPr>
                </pic:pic>
              </a:graphicData>
            </a:graphic>
          </wp:inline>
        </w:drawing>
      </w:r>
    </w:p>
    <w:p w14:paraId="79DC3CA6" w14:textId="77777777" w:rsidR="00D754BA" w:rsidRPr="00D754BA" w:rsidRDefault="00D754BA" w:rsidP="00D754BA">
      <w:pPr>
        <w:jc w:val="both"/>
        <w:rPr>
          <w:rFonts w:ascii="Arial" w:hAnsi="Arial" w:cs="Arial"/>
          <w:b/>
          <w:bCs/>
        </w:rPr>
      </w:pPr>
      <w:r w:rsidRPr="00D754BA">
        <w:rPr>
          <w:rFonts w:ascii="Arial" w:hAnsi="Arial" w:cs="Arial"/>
          <w:b/>
          <w:bCs/>
        </w:rPr>
        <w:t>REGISTRATION LEVELS OVERVIEW</w:t>
      </w:r>
    </w:p>
    <w:tbl>
      <w:tblPr>
        <w:tblStyle w:val="TableGrid"/>
        <w:tblW w:w="0" w:type="auto"/>
        <w:tblLook w:val="04A0" w:firstRow="1" w:lastRow="0" w:firstColumn="1" w:lastColumn="0" w:noHBand="0" w:noVBand="1"/>
      </w:tblPr>
      <w:tblGrid>
        <w:gridCol w:w="1730"/>
        <w:gridCol w:w="2274"/>
        <w:gridCol w:w="1789"/>
        <w:gridCol w:w="3557"/>
      </w:tblGrid>
      <w:tr w:rsidR="00D754BA" w:rsidRPr="00D754BA" w14:paraId="1F97DA3C" w14:textId="77777777" w:rsidTr="00D754BA">
        <w:tc>
          <w:tcPr>
            <w:tcW w:w="0" w:type="auto"/>
            <w:hideMark/>
          </w:tcPr>
          <w:p w14:paraId="110FA8D7"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Registration Type</w:t>
            </w:r>
          </w:p>
        </w:tc>
        <w:tc>
          <w:tcPr>
            <w:tcW w:w="0" w:type="auto"/>
            <w:hideMark/>
          </w:tcPr>
          <w:p w14:paraId="20CCEF63"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Target User</w:t>
            </w:r>
          </w:p>
        </w:tc>
        <w:tc>
          <w:tcPr>
            <w:tcW w:w="0" w:type="auto"/>
            <w:hideMark/>
          </w:tcPr>
          <w:p w14:paraId="7108740A"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Verification Level</w:t>
            </w:r>
          </w:p>
        </w:tc>
        <w:tc>
          <w:tcPr>
            <w:tcW w:w="0" w:type="auto"/>
            <w:hideMark/>
          </w:tcPr>
          <w:p w14:paraId="6C58A3FC"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Purpose</w:t>
            </w:r>
          </w:p>
        </w:tc>
      </w:tr>
      <w:tr w:rsidR="00D754BA" w:rsidRPr="00D754BA" w14:paraId="30F782BB" w14:textId="77777777" w:rsidTr="00D754BA">
        <w:tc>
          <w:tcPr>
            <w:tcW w:w="0" w:type="auto"/>
            <w:hideMark/>
          </w:tcPr>
          <w:p w14:paraId="1F9BE1A0" w14:textId="77777777" w:rsidR="00D754BA" w:rsidRPr="00D754BA" w:rsidRDefault="00D754BA" w:rsidP="00D754BA">
            <w:pPr>
              <w:spacing w:after="160" w:line="259" w:lineRule="auto"/>
              <w:jc w:val="both"/>
              <w:rPr>
                <w:rFonts w:ascii="Arial" w:hAnsi="Arial" w:cs="Arial"/>
              </w:rPr>
            </w:pPr>
            <w:r w:rsidRPr="00D754BA">
              <w:rPr>
                <w:rFonts w:ascii="Arial" w:hAnsi="Arial" w:cs="Arial"/>
              </w:rPr>
              <w:t>Level 1</w:t>
            </w:r>
          </w:p>
        </w:tc>
        <w:tc>
          <w:tcPr>
            <w:tcW w:w="0" w:type="auto"/>
            <w:hideMark/>
          </w:tcPr>
          <w:p w14:paraId="3A2B88F3"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Explorer</w:t>
            </w:r>
          </w:p>
        </w:tc>
        <w:tc>
          <w:tcPr>
            <w:tcW w:w="0" w:type="auto"/>
            <w:hideMark/>
          </w:tcPr>
          <w:p w14:paraId="3331933E" w14:textId="77777777" w:rsidR="00D754BA" w:rsidRPr="00D754BA" w:rsidRDefault="00D754BA" w:rsidP="00D754BA">
            <w:pPr>
              <w:spacing w:after="160" w:line="259" w:lineRule="auto"/>
              <w:jc w:val="both"/>
              <w:rPr>
                <w:rFonts w:ascii="Arial" w:hAnsi="Arial" w:cs="Arial"/>
              </w:rPr>
            </w:pPr>
            <w:r w:rsidRPr="00D754BA">
              <w:rPr>
                <w:rFonts w:ascii="Arial" w:hAnsi="Arial" w:cs="Arial"/>
              </w:rPr>
              <w:t>Basic</w:t>
            </w:r>
          </w:p>
        </w:tc>
        <w:tc>
          <w:tcPr>
            <w:tcW w:w="0" w:type="auto"/>
            <w:hideMark/>
          </w:tcPr>
          <w:p w14:paraId="0FEA7782" w14:textId="77777777" w:rsidR="00D754BA" w:rsidRPr="00D754BA" w:rsidRDefault="00D754BA" w:rsidP="00D754BA">
            <w:pPr>
              <w:spacing w:after="160" w:line="259" w:lineRule="auto"/>
              <w:jc w:val="both"/>
              <w:rPr>
                <w:rFonts w:ascii="Arial" w:hAnsi="Arial" w:cs="Arial"/>
              </w:rPr>
            </w:pPr>
            <w:r w:rsidRPr="00D754BA">
              <w:rPr>
                <w:rFonts w:ascii="Arial" w:hAnsi="Arial" w:cs="Arial"/>
              </w:rPr>
              <w:t>Learning, research, calculators, AI chat</w:t>
            </w:r>
          </w:p>
        </w:tc>
      </w:tr>
      <w:tr w:rsidR="00D754BA" w:rsidRPr="00D754BA" w14:paraId="65CC4B78" w14:textId="77777777" w:rsidTr="00D754BA">
        <w:tc>
          <w:tcPr>
            <w:tcW w:w="0" w:type="auto"/>
            <w:hideMark/>
          </w:tcPr>
          <w:p w14:paraId="225F04DF" w14:textId="77777777" w:rsidR="00D754BA" w:rsidRPr="00D754BA" w:rsidRDefault="00D754BA" w:rsidP="00D754BA">
            <w:pPr>
              <w:spacing w:after="160" w:line="259" w:lineRule="auto"/>
              <w:jc w:val="both"/>
              <w:rPr>
                <w:rFonts w:ascii="Arial" w:hAnsi="Arial" w:cs="Arial"/>
              </w:rPr>
            </w:pPr>
            <w:r w:rsidRPr="00D754BA">
              <w:rPr>
                <w:rFonts w:ascii="Arial" w:hAnsi="Arial" w:cs="Arial"/>
              </w:rPr>
              <w:t>Level 2</w:t>
            </w:r>
          </w:p>
        </w:tc>
        <w:tc>
          <w:tcPr>
            <w:tcW w:w="0" w:type="auto"/>
            <w:hideMark/>
          </w:tcPr>
          <w:p w14:paraId="324A96AF" w14:textId="77777777" w:rsidR="00D754BA" w:rsidRPr="00D754BA" w:rsidRDefault="00D754BA" w:rsidP="00D754BA">
            <w:pPr>
              <w:spacing w:after="160" w:line="259" w:lineRule="auto"/>
              <w:jc w:val="both"/>
              <w:rPr>
                <w:rFonts w:ascii="Arial" w:hAnsi="Arial" w:cs="Arial"/>
              </w:rPr>
            </w:pPr>
            <w:r w:rsidRPr="00D754BA">
              <w:rPr>
                <w:rFonts w:ascii="Arial" w:hAnsi="Arial" w:cs="Arial"/>
              </w:rPr>
              <w:t>Importer/Exporter Account</w:t>
            </w:r>
          </w:p>
        </w:tc>
        <w:tc>
          <w:tcPr>
            <w:tcW w:w="0" w:type="auto"/>
            <w:hideMark/>
          </w:tcPr>
          <w:p w14:paraId="72838FD6" w14:textId="77777777" w:rsidR="00D754BA" w:rsidRPr="00D754BA" w:rsidRDefault="00D754BA" w:rsidP="00D754BA">
            <w:pPr>
              <w:spacing w:after="160" w:line="259" w:lineRule="auto"/>
              <w:jc w:val="both"/>
              <w:rPr>
                <w:rFonts w:ascii="Arial" w:hAnsi="Arial" w:cs="Arial"/>
              </w:rPr>
            </w:pPr>
            <w:r w:rsidRPr="00D754BA">
              <w:rPr>
                <w:rFonts w:ascii="Arial" w:hAnsi="Arial" w:cs="Arial"/>
              </w:rPr>
              <w:t>Verified</w:t>
            </w:r>
          </w:p>
        </w:tc>
        <w:tc>
          <w:tcPr>
            <w:tcW w:w="0" w:type="auto"/>
            <w:hideMark/>
          </w:tcPr>
          <w:p w14:paraId="3C3203E5" w14:textId="77777777" w:rsidR="00D754BA" w:rsidRPr="00D754BA" w:rsidRDefault="00D754BA" w:rsidP="00D754BA">
            <w:pPr>
              <w:spacing w:after="160" w:line="259" w:lineRule="auto"/>
              <w:jc w:val="both"/>
              <w:rPr>
                <w:rFonts w:ascii="Arial" w:hAnsi="Arial" w:cs="Arial"/>
              </w:rPr>
            </w:pPr>
            <w:r w:rsidRPr="00D754BA">
              <w:rPr>
                <w:rFonts w:ascii="Arial" w:hAnsi="Arial" w:cs="Arial"/>
              </w:rPr>
              <w:t>Shipment planning, quotations, notifications</w:t>
            </w:r>
          </w:p>
        </w:tc>
      </w:tr>
      <w:tr w:rsidR="00D754BA" w:rsidRPr="00D754BA" w14:paraId="27B7E4A0" w14:textId="77777777" w:rsidTr="00D754BA">
        <w:tc>
          <w:tcPr>
            <w:tcW w:w="0" w:type="auto"/>
            <w:hideMark/>
          </w:tcPr>
          <w:p w14:paraId="69782E48" w14:textId="77777777" w:rsidR="00D754BA" w:rsidRPr="00D754BA" w:rsidRDefault="00D754BA" w:rsidP="00D754BA">
            <w:pPr>
              <w:spacing w:after="160" w:line="259" w:lineRule="auto"/>
              <w:jc w:val="both"/>
              <w:rPr>
                <w:rFonts w:ascii="Arial" w:hAnsi="Arial" w:cs="Arial"/>
              </w:rPr>
            </w:pPr>
            <w:r w:rsidRPr="00D754BA">
              <w:rPr>
                <w:rFonts w:ascii="Arial" w:hAnsi="Arial" w:cs="Arial"/>
              </w:rPr>
              <w:lastRenderedPageBreak/>
              <w:t>Level 3</w:t>
            </w:r>
          </w:p>
        </w:tc>
        <w:tc>
          <w:tcPr>
            <w:tcW w:w="0" w:type="auto"/>
            <w:hideMark/>
          </w:tcPr>
          <w:p w14:paraId="42946B61"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Partner Account</w:t>
            </w:r>
          </w:p>
        </w:tc>
        <w:tc>
          <w:tcPr>
            <w:tcW w:w="0" w:type="auto"/>
            <w:hideMark/>
          </w:tcPr>
          <w:p w14:paraId="52E83F4E" w14:textId="77777777" w:rsidR="00D754BA" w:rsidRPr="00D754BA" w:rsidRDefault="00D754BA" w:rsidP="00D754BA">
            <w:pPr>
              <w:spacing w:after="160" w:line="259" w:lineRule="auto"/>
              <w:jc w:val="both"/>
              <w:rPr>
                <w:rFonts w:ascii="Arial" w:hAnsi="Arial" w:cs="Arial"/>
              </w:rPr>
            </w:pPr>
            <w:r w:rsidRPr="00D754BA">
              <w:rPr>
                <w:rFonts w:ascii="Arial" w:hAnsi="Arial" w:cs="Arial"/>
              </w:rPr>
              <w:t>Enhanced Verification</w:t>
            </w:r>
          </w:p>
        </w:tc>
        <w:tc>
          <w:tcPr>
            <w:tcW w:w="0" w:type="auto"/>
            <w:hideMark/>
          </w:tcPr>
          <w:p w14:paraId="32D16FB9" w14:textId="77777777" w:rsidR="00D754BA" w:rsidRPr="00D754BA" w:rsidRDefault="00D754BA" w:rsidP="00D754BA">
            <w:pPr>
              <w:spacing w:after="160" w:line="259" w:lineRule="auto"/>
              <w:jc w:val="both"/>
              <w:rPr>
                <w:rFonts w:ascii="Arial" w:hAnsi="Arial" w:cs="Arial"/>
              </w:rPr>
            </w:pPr>
            <w:r w:rsidRPr="00D754BA">
              <w:rPr>
                <w:rFonts w:ascii="Arial" w:hAnsi="Arial" w:cs="Arial"/>
              </w:rPr>
              <w:t>Customs brokers, truckers, logistics providers</w:t>
            </w:r>
          </w:p>
        </w:tc>
      </w:tr>
      <w:tr w:rsidR="00D754BA" w:rsidRPr="00D754BA" w14:paraId="3820A6C3" w14:textId="77777777" w:rsidTr="00D754BA">
        <w:tc>
          <w:tcPr>
            <w:tcW w:w="0" w:type="auto"/>
            <w:hideMark/>
          </w:tcPr>
          <w:p w14:paraId="54CA8E7D" w14:textId="77777777" w:rsidR="00D754BA" w:rsidRPr="00D754BA" w:rsidRDefault="00D754BA" w:rsidP="00D754BA">
            <w:pPr>
              <w:spacing w:after="160" w:line="259" w:lineRule="auto"/>
              <w:jc w:val="both"/>
              <w:rPr>
                <w:rFonts w:ascii="Arial" w:hAnsi="Arial" w:cs="Arial"/>
              </w:rPr>
            </w:pPr>
            <w:r w:rsidRPr="00D754BA">
              <w:rPr>
                <w:rFonts w:ascii="Arial" w:hAnsi="Arial" w:cs="Arial"/>
              </w:rPr>
              <w:t>Level 4</w:t>
            </w:r>
          </w:p>
        </w:tc>
        <w:tc>
          <w:tcPr>
            <w:tcW w:w="0" w:type="auto"/>
            <w:hideMark/>
          </w:tcPr>
          <w:p w14:paraId="79C92C5F" w14:textId="77777777" w:rsidR="00D754BA" w:rsidRPr="00D754BA" w:rsidRDefault="00D754BA" w:rsidP="00D754BA">
            <w:pPr>
              <w:spacing w:after="160" w:line="259" w:lineRule="auto"/>
              <w:jc w:val="both"/>
              <w:rPr>
                <w:rFonts w:ascii="Arial" w:hAnsi="Arial" w:cs="Arial"/>
              </w:rPr>
            </w:pPr>
            <w:r w:rsidRPr="00D754BA">
              <w:rPr>
                <w:rFonts w:ascii="Arial" w:hAnsi="Arial" w:cs="Arial"/>
              </w:rPr>
              <w:t>Enterprise Account</w:t>
            </w:r>
          </w:p>
        </w:tc>
        <w:tc>
          <w:tcPr>
            <w:tcW w:w="0" w:type="auto"/>
            <w:hideMark/>
          </w:tcPr>
          <w:p w14:paraId="35B825FC" w14:textId="77777777" w:rsidR="00D754BA" w:rsidRPr="00D754BA" w:rsidRDefault="00D754BA" w:rsidP="00D754BA">
            <w:pPr>
              <w:spacing w:after="160" w:line="259" w:lineRule="auto"/>
              <w:jc w:val="both"/>
              <w:rPr>
                <w:rFonts w:ascii="Arial" w:hAnsi="Arial" w:cs="Arial"/>
              </w:rPr>
            </w:pPr>
            <w:r w:rsidRPr="00D754BA">
              <w:rPr>
                <w:rFonts w:ascii="Arial" w:hAnsi="Arial" w:cs="Arial"/>
              </w:rPr>
              <w:t>Full Verification</w:t>
            </w:r>
          </w:p>
        </w:tc>
        <w:tc>
          <w:tcPr>
            <w:tcW w:w="0" w:type="auto"/>
            <w:hideMark/>
          </w:tcPr>
          <w:p w14:paraId="7495F68E" w14:textId="77777777" w:rsidR="00D754BA" w:rsidRPr="00D754BA" w:rsidRDefault="00D754BA" w:rsidP="00D754BA">
            <w:pPr>
              <w:spacing w:after="160" w:line="259" w:lineRule="auto"/>
              <w:jc w:val="both"/>
              <w:rPr>
                <w:rFonts w:ascii="Arial" w:hAnsi="Arial" w:cs="Arial"/>
              </w:rPr>
            </w:pPr>
            <w:r w:rsidRPr="00D754BA">
              <w:rPr>
                <w:rFonts w:ascii="Arial" w:hAnsi="Arial" w:cs="Arial"/>
              </w:rPr>
              <w:t>Corporations, manufacturers, major importers/exporters</w:t>
            </w:r>
          </w:p>
        </w:tc>
      </w:tr>
    </w:tbl>
    <w:p w14:paraId="57AA665F" w14:textId="74292AFB" w:rsidR="00D754BA" w:rsidRPr="00D754BA" w:rsidRDefault="00D754BA" w:rsidP="00D754BA">
      <w:pPr>
        <w:jc w:val="both"/>
        <w:rPr>
          <w:rFonts w:ascii="Arial" w:hAnsi="Arial" w:cs="Arial"/>
        </w:rPr>
      </w:pPr>
    </w:p>
    <w:p w14:paraId="3F263B0E" w14:textId="77777777" w:rsidR="00D754BA" w:rsidRPr="00D754BA" w:rsidRDefault="00D754BA" w:rsidP="00D754BA">
      <w:pPr>
        <w:jc w:val="both"/>
        <w:rPr>
          <w:rFonts w:ascii="Arial" w:hAnsi="Arial" w:cs="Arial"/>
          <w:b/>
          <w:bCs/>
        </w:rPr>
      </w:pPr>
      <w:r w:rsidRPr="00D754BA">
        <w:rPr>
          <w:rFonts w:ascii="Arial" w:hAnsi="Arial" w:cs="Arial"/>
          <w:b/>
          <w:bCs/>
        </w:rPr>
        <w:t>LEVEL 1 – TRADE EXPLORER ACCOUNT</w:t>
      </w:r>
    </w:p>
    <w:p w14:paraId="38B45B2F" w14:textId="77777777" w:rsidR="00D754BA" w:rsidRPr="00D754BA" w:rsidRDefault="00D754BA" w:rsidP="00D754BA">
      <w:pPr>
        <w:jc w:val="both"/>
        <w:rPr>
          <w:rFonts w:ascii="Arial" w:hAnsi="Arial" w:cs="Arial"/>
          <w:b/>
          <w:bCs/>
        </w:rPr>
      </w:pPr>
      <w:r w:rsidRPr="00D754BA">
        <w:rPr>
          <w:rFonts w:ascii="Arial" w:hAnsi="Arial" w:cs="Arial"/>
          <w:b/>
          <w:bCs/>
        </w:rPr>
        <w:t>Who is this for?</w:t>
      </w:r>
    </w:p>
    <w:p w14:paraId="7A1ADE68" w14:textId="77777777" w:rsidR="00D754BA" w:rsidRPr="00D754BA" w:rsidRDefault="00D754BA" w:rsidP="003736E2">
      <w:pPr>
        <w:numPr>
          <w:ilvl w:val="0"/>
          <w:numId w:val="118"/>
        </w:numPr>
        <w:jc w:val="both"/>
        <w:rPr>
          <w:rFonts w:ascii="Arial" w:hAnsi="Arial" w:cs="Arial"/>
        </w:rPr>
      </w:pPr>
      <w:r w:rsidRPr="00D754BA">
        <w:rPr>
          <w:rFonts w:ascii="Arial" w:hAnsi="Arial" w:cs="Arial"/>
        </w:rPr>
        <w:t xml:space="preserve">Students </w:t>
      </w:r>
    </w:p>
    <w:p w14:paraId="73D32ECB" w14:textId="77777777" w:rsidR="00D754BA" w:rsidRPr="00D754BA" w:rsidRDefault="00D754BA" w:rsidP="003736E2">
      <w:pPr>
        <w:numPr>
          <w:ilvl w:val="0"/>
          <w:numId w:val="118"/>
        </w:numPr>
        <w:jc w:val="both"/>
        <w:rPr>
          <w:rFonts w:ascii="Arial" w:hAnsi="Arial" w:cs="Arial"/>
        </w:rPr>
      </w:pPr>
      <w:r w:rsidRPr="00D754BA">
        <w:rPr>
          <w:rFonts w:ascii="Arial" w:hAnsi="Arial" w:cs="Arial"/>
        </w:rPr>
        <w:t xml:space="preserve">Aspiring Importers </w:t>
      </w:r>
    </w:p>
    <w:p w14:paraId="07B71B0F" w14:textId="77777777" w:rsidR="00D754BA" w:rsidRPr="00D754BA" w:rsidRDefault="00D754BA" w:rsidP="003736E2">
      <w:pPr>
        <w:numPr>
          <w:ilvl w:val="0"/>
          <w:numId w:val="118"/>
        </w:numPr>
        <w:jc w:val="both"/>
        <w:rPr>
          <w:rFonts w:ascii="Arial" w:hAnsi="Arial" w:cs="Arial"/>
        </w:rPr>
      </w:pPr>
      <w:r w:rsidRPr="00D754BA">
        <w:rPr>
          <w:rFonts w:ascii="Arial" w:hAnsi="Arial" w:cs="Arial"/>
        </w:rPr>
        <w:t xml:space="preserve">Aspiring Exporters </w:t>
      </w:r>
    </w:p>
    <w:p w14:paraId="1695C4ED" w14:textId="77777777" w:rsidR="00D754BA" w:rsidRPr="00D754BA" w:rsidRDefault="00D754BA" w:rsidP="003736E2">
      <w:pPr>
        <w:numPr>
          <w:ilvl w:val="0"/>
          <w:numId w:val="118"/>
        </w:numPr>
        <w:jc w:val="both"/>
        <w:rPr>
          <w:rFonts w:ascii="Arial" w:hAnsi="Arial" w:cs="Arial"/>
        </w:rPr>
      </w:pPr>
      <w:r w:rsidRPr="00D754BA">
        <w:rPr>
          <w:rFonts w:ascii="Arial" w:hAnsi="Arial" w:cs="Arial"/>
        </w:rPr>
        <w:t xml:space="preserve">Researchers </w:t>
      </w:r>
    </w:p>
    <w:p w14:paraId="0AB06D9A" w14:textId="77777777" w:rsidR="00D754BA" w:rsidRPr="00D754BA" w:rsidRDefault="00D754BA" w:rsidP="003736E2">
      <w:pPr>
        <w:numPr>
          <w:ilvl w:val="0"/>
          <w:numId w:val="118"/>
        </w:numPr>
        <w:jc w:val="both"/>
        <w:rPr>
          <w:rFonts w:ascii="Arial" w:hAnsi="Arial" w:cs="Arial"/>
        </w:rPr>
      </w:pPr>
      <w:r w:rsidRPr="00D754BA">
        <w:rPr>
          <w:rFonts w:ascii="Arial" w:hAnsi="Arial" w:cs="Arial"/>
        </w:rPr>
        <w:t xml:space="preserve">Entrepreneurs </w:t>
      </w:r>
    </w:p>
    <w:p w14:paraId="2D695495" w14:textId="77777777" w:rsidR="00D754BA" w:rsidRPr="00D754BA" w:rsidRDefault="00D754BA" w:rsidP="003736E2">
      <w:pPr>
        <w:numPr>
          <w:ilvl w:val="0"/>
          <w:numId w:val="118"/>
        </w:numPr>
        <w:jc w:val="both"/>
        <w:rPr>
          <w:rFonts w:ascii="Arial" w:hAnsi="Arial" w:cs="Arial"/>
        </w:rPr>
      </w:pPr>
      <w:r w:rsidRPr="00D754BA">
        <w:rPr>
          <w:rFonts w:ascii="Arial" w:hAnsi="Arial" w:cs="Arial"/>
        </w:rPr>
        <w:t xml:space="preserve">Curious Users </w:t>
      </w:r>
    </w:p>
    <w:p w14:paraId="3CDEB557" w14:textId="77777777" w:rsidR="00D754BA" w:rsidRPr="00D754BA" w:rsidRDefault="00D754BA" w:rsidP="00D754BA">
      <w:pPr>
        <w:jc w:val="both"/>
        <w:rPr>
          <w:rFonts w:ascii="Arial" w:hAnsi="Arial" w:cs="Arial"/>
          <w:b/>
          <w:bCs/>
        </w:rPr>
      </w:pPr>
      <w:r w:rsidRPr="00D754BA">
        <w:rPr>
          <w:rFonts w:ascii="Arial" w:hAnsi="Arial" w:cs="Arial"/>
          <w:b/>
          <w:bCs/>
        </w:rPr>
        <w:t>Registration Process</w:t>
      </w:r>
    </w:p>
    <w:tbl>
      <w:tblPr>
        <w:tblStyle w:val="TableGrid"/>
        <w:tblW w:w="0" w:type="auto"/>
        <w:tblLook w:val="04A0" w:firstRow="1" w:lastRow="0" w:firstColumn="1" w:lastColumn="0" w:noHBand="0" w:noVBand="1"/>
      </w:tblPr>
      <w:tblGrid>
        <w:gridCol w:w="693"/>
        <w:gridCol w:w="2014"/>
        <w:gridCol w:w="1170"/>
      </w:tblGrid>
      <w:tr w:rsidR="00D754BA" w:rsidRPr="00D754BA" w14:paraId="11043DC6" w14:textId="77777777" w:rsidTr="00D754BA">
        <w:tc>
          <w:tcPr>
            <w:tcW w:w="0" w:type="auto"/>
            <w:hideMark/>
          </w:tcPr>
          <w:p w14:paraId="46DFA2F2"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Step</w:t>
            </w:r>
          </w:p>
        </w:tc>
        <w:tc>
          <w:tcPr>
            <w:tcW w:w="0" w:type="auto"/>
            <w:hideMark/>
          </w:tcPr>
          <w:p w14:paraId="0C7AFDAD"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65628E91"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4BCE564C" w14:textId="77777777" w:rsidTr="00D754BA">
        <w:tc>
          <w:tcPr>
            <w:tcW w:w="0" w:type="auto"/>
            <w:hideMark/>
          </w:tcPr>
          <w:p w14:paraId="6AC29A63" w14:textId="77777777" w:rsidR="00D754BA" w:rsidRPr="00D754BA" w:rsidRDefault="00D754BA" w:rsidP="00D754BA">
            <w:pPr>
              <w:spacing w:after="160" w:line="259" w:lineRule="auto"/>
              <w:jc w:val="both"/>
              <w:rPr>
                <w:rFonts w:ascii="Arial" w:hAnsi="Arial" w:cs="Arial"/>
              </w:rPr>
            </w:pPr>
            <w:r w:rsidRPr="00D754BA">
              <w:rPr>
                <w:rFonts w:ascii="Arial" w:hAnsi="Arial" w:cs="Arial"/>
              </w:rPr>
              <w:t>1</w:t>
            </w:r>
          </w:p>
        </w:tc>
        <w:tc>
          <w:tcPr>
            <w:tcW w:w="0" w:type="auto"/>
            <w:hideMark/>
          </w:tcPr>
          <w:p w14:paraId="46A9B06A" w14:textId="77777777" w:rsidR="00D754BA" w:rsidRPr="00D754BA" w:rsidRDefault="00D754BA" w:rsidP="00D754BA">
            <w:pPr>
              <w:spacing w:after="160" w:line="259" w:lineRule="auto"/>
              <w:jc w:val="both"/>
              <w:rPr>
                <w:rFonts w:ascii="Arial" w:hAnsi="Arial" w:cs="Arial"/>
              </w:rPr>
            </w:pPr>
            <w:r w:rsidRPr="00D754BA">
              <w:rPr>
                <w:rFonts w:ascii="Arial" w:hAnsi="Arial" w:cs="Arial"/>
              </w:rPr>
              <w:t>Full Name</w:t>
            </w:r>
          </w:p>
        </w:tc>
        <w:tc>
          <w:tcPr>
            <w:tcW w:w="0" w:type="auto"/>
            <w:hideMark/>
          </w:tcPr>
          <w:p w14:paraId="76E1B449"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5EAF937B" w14:textId="77777777" w:rsidTr="00D754BA">
        <w:tc>
          <w:tcPr>
            <w:tcW w:w="0" w:type="auto"/>
            <w:hideMark/>
          </w:tcPr>
          <w:p w14:paraId="45D16C2A" w14:textId="77777777" w:rsidR="00D754BA" w:rsidRPr="00D754BA" w:rsidRDefault="00D754BA" w:rsidP="00D754BA">
            <w:pPr>
              <w:spacing w:after="160" w:line="259" w:lineRule="auto"/>
              <w:jc w:val="both"/>
              <w:rPr>
                <w:rFonts w:ascii="Arial" w:hAnsi="Arial" w:cs="Arial"/>
              </w:rPr>
            </w:pPr>
            <w:r w:rsidRPr="00D754BA">
              <w:rPr>
                <w:rFonts w:ascii="Arial" w:hAnsi="Arial" w:cs="Arial"/>
              </w:rPr>
              <w:t>2</w:t>
            </w:r>
          </w:p>
        </w:tc>
        <w:tc>
          <w:tcPr>
            <w:tcW w:w="0" w:type="auto"/>
            <w:hideMark/>
          </w:tcPr>
          <w:p w14:paraId="0E2F56D6" w14:textId="77777777" w:rsidR="00D754BA" w:rsidRPr="00D754BA" w:rsidRDefault="00D754BA" w:rsidP="00D754BA">
            <w:pPr>
              <w:spacing w:after="160" w:line="259" w:lineRule="auto"/>
              <w:jc w:val="both"/>
              <w:rPr>
                <w:rFonts w:ascii="Arial" w:hAnsi="Arial" w:cs="Arial"/>
              </w:rPr>
            </w:pPr>
            <w:r w:rsidRPr="00D754BA">
              <w:rPr>
                <w:rFonts w:ascii="Arial" w:hAnsi="Arial" w:cs="Arial"/>
              </w:rPr>
              <w:t>Mobile Number</w:t>
            </w:r>
          </w:p>
        </w:tc>
        <w:tc>
          <w:tcPr>
            <w:tcW w:w="0" w:type="auto"/>
            <w:hideMark/>
          </w:tcPr>
          <w:p w14:paraId="4922FF79"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0D39FE88" w14:textId="77777777" w:rsidTr="00D754BA">
        <w:tc>
          <w:tcPr>
            <w:tcW w:w="0" w:type="auto"/>
            <w:hideMark/>
          </w:tcPr>
          <w:p w14:paraId="10B9BD50" w14:textId="77777777" w:rsidR="00D754BA" w:rsidRPr="00D754BA" w:rsidRDefault="00D754BA" w:rsidP="00D754BA">
            <w:pPr>
              <w:spacing w:after="160" w:line="259" w:lineRule="auto"/>
              <w:jc w:val="both"/>
              <w:rPr>
                <w:rFonts w:ascii="Arial" w:hAnsi="Arial" w:cs="Arial"/>
              </w:rPr>
            </w:pPr>
            <w:r w:rsidRPr="00D754BA">
              <w:rPr>
                <w:rFonts w:ascii="Arial" w:hAnsi="Arial" w:cs="Arial"/>
              </w:rPr>
              <w:t>3</w:t>
            </w:r>
          </w:p>
        </w:tc>
        <w:tc>
          <w:tcPr>
            <w:tcW w:w="0" w:type="auto"/>
            <w:hideMark/>
          </w:tcPr>
          <w:p w14:paraId="40A0618E" w14:textId="77777777" w:rsidR="00D754BA" w:rsidRPr="00D754BA" w:rsidRDefault="00D754BA" w:rsidP="00D754BA">
            <w:pPr>
              <w:spacing w:after="160" w:line="259" w:lineRule="auto"/>
              <w:jc w:val="both"/>
              <w:rPr>
                <w:rFonts w:ascii="Arial" w:hAnsi="Arial" w:cs="Arial"/>
              </w:rPr>
            </w:pPr>
            <w:r w:rsidRPr="00D754BA">
              <w:rPr>
                <w:rFonts w:ascii="Arial" w:hAnsi="Arial" w:cs="Arial"/>
              </w:rPr>
              <w:t>Email Address</w:t>
            </w:r>
          </w:p>
        </w:tc>
        <w:tc>
          <w:tcPr>
            <w:tcW w:w="0" w:type="auto"/>
            <w:hideMark/>
          </w:tcPr>
          <w:p w14:paraId="63CB66F7"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329A3740" w14:textId="77777777" w:rsidTr="00D754BA">
        <w:tc>
          <w:tcPr>
            <w:tcW w:w="0" w:type="auto"/>
            <w:hideMark/>
          </w:tcPr>
          <w:p w14:paraId="04E650FF" w14:textId="77777777" w:rsidR="00D754BA" w:rsidRPr="00D754BA" w:rsidRDefault="00D754BA" w:rsidP="00D754BA">
            <w:pPr>
              <w:spacing w:after="160" w:line="259" w:lineRule="auto"/>
              <w:jc w:val="both"/>
              <w:rPr>
                <w:rFonts w:ascii="Arial" w:hAnsi="Arial" w:cs="Arial"/>
              </w:rPr>
            </w:pPr>
            <w:r w:rsidRPr="00D754BA">
              <w:rPr>
                <w:rFonts w:ascii="Arial" w:hAnsi="Arial" w:cs="Arial"/>
              </w:rPr>
              <w:t>4</w:t>
            </w:r>
          </w:p>
        </w:tc>
        <w:tc>
          <w:tcPr>
            <w:tcW w:w="0" w:type="auto"/>
            <w:hideMark/>
          </w:tcPr>
          <w:p w14:paraId="12BDF2D9" w14:textId="77777777" w:rsidR="00D754BA" w:rsidRPr="00D754BA" w:rsidRDefault="00D754BA" w:rsidP="00D754BA">
            <w:pPr>
              <w:spacing w:after="160" w:line="259" w:lineRule="auto"/>
              <w:jc w:val="both"/>
              <w:rPr>
                <w:rFonts w:ascii="Arial" w:hAnsi="Arial" w:cs="Arial"/>
              </w:rPr>
            </w:pPr>
            <w:r w:rsidRPr="00D754BA">
              <w:rPr>
                <w:rFonts w:ascii="Arial" w:hAnsi="Arial" w:cs="Arial"/>
              </w:rPr>
              <w:t>City / Province</w:t>
            </w:r>
          </w:p>
        </w:tc>
        <w:tc>
          <w:tcPr>
            <w:tcW w:w="0" w:type="auto"/>
            <w:hideMark/>
          </w:tcPr>
          <w:p w14:paraId="1C1A28C1"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5CC3618" w14:textId="77777777" w:rsidTr="00D754BA">
        <w:tc>
          <w:tcPr>
            <w:tcW w:w="0" w:type="auto"/>
            <w:hideMark/>
          </w:tcPr>
          <w:p w14:paraId="6146627F" w14:textId="77777777" w:rsidR="00D754BA" w:rsidRPr="00D754BA" w:rsidRDefault="00D754BA" w:rsidP="00D754BA">
            <w:pPr>
              <w:spacing w:after="160" w:line="259" w:lineRule="auto"/>
              <w:jc w:val="both"/>
              <w:rPr>
                <w:rFonts w:ascii="Arial" w:hAnsi="Arial" w:cs="Arial"/>
              </w:rPr>
            </w:pPr>
            <w:r w:rsidRPr="00D754BA">
              <w:rPr>
                <w:rFonts w:ascii="Arial" w:hAnsi="Arial" w:cs="Arial"/>
              </w:rPr>
              <w:t>5</w:t>
            </w:r>
          </w:p>
        </w:tc>
        <w:tc>
          <w:tcPr>
            <w:tcW w:w="0" w:type="auto"/>
            <w:hideMark/>
          </w:tcPr>
          <w:p w14:paraId="643D9094" w14:textId="77777777" w:rsidR="00D754BA" w:rsidRPr="00D754BA" w:rsidRDefault="00D754BA" w:rsidP="00D754BA">
            <w:pPr>
              <w:spacing w:after="160" w:line="259" w:lineRule="auto"/>
              <w:jc w:val="both"/>
              <w:rPr>
                <w:rFonts w:ascii="Arial" w:hAnsi="Arial" w:cs="Arial"/>
              </w:rPr>
            </w:pPr>
            <w:r w:rsidRPr="00D754BA">
              <w:rPr>
                <w:rFonts w:ascii="Arial" w:hAnsi="Arial" w:cs="Arial"/>
              </w:rPr>
              <w:t>Create Password</w:t>
            </w:r>
          </w:p>
        </w:tc>
        <w:tc>
          <w:tcPr>
            <w:tcW w:w="0" w:type="auto"/>
            <w:hideMark/>
          </w:tcPr>
          <w:p w14:paraId="28E073EE"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2BBAE23" w14:textId="77777777" w:rsidTr="00D754BA">
        <w:tc>
          <w:tcPr>
            <w:tcW w:w="0" w:type="auto"/>
            <w:hideMark/>
          </w:tcPr>
          <w:p w14:paraId="46441F3E" w14:textId="77777777" w:rsidR="00D754BA" w:rsidRPr="00D754BA" w:rsidRDefault="00D754BA" w:rsidP="00D754BA">
            <w:pPr>
              <w:spacing w:after="160" w:line="259" w:lineRule="auto"/>
              <w:jc w:val="both"/>
              <w:rPr>
                <w:rFonts w:ascii="Arial" w:hAnsi="Arial" w:cs="Arial"/>
              </w:rPr>
            </w:pPr>
            <w:r w:rsidRPr="00D754BA">
              <w:rPr>
                <w:rFonts w:ascii="Arial" w:hAnsi="Arial" w:cs="Arial"/>
              </w:rPr>
              <w:t>6</w:t>
            </w:r>
          </w:p>
        </w:tc>
        <w:tc>
          <w:tcPr>
            <w:tcW w:w="0" w:type="auto"/>
            <w:hideMark/>
          </w:tcPr>
          <w:p w14:paraId="3E6F7646" w14:textId="77777777" w:rsidR="00D754BA" w:rsidRPr="00D754BA" w:rsidRDefault="00D754BA" w:rsidP="00D754BA">
            <w:pPr>
              <w:spacing w:after="160" w:line="259" w:lineRule="auto"/>
              <w:jc w:val="both"/>
              <w:rPr>
                <w:rFonts w:ascii="Arial" w:hAnsi="Arial" w:cs="Arial"/>
              </w:rPr>
            </w:pPr>
            <w:r w:rsidRPr="00D754BA">
              <w:rPr>
                <w:rFonts w:ascii="Arial" w:hAnsi="Arial" w:cs="Arial"/>
              </w:rPr>
              <w:t>Confirm Password</w:t>
            </w:r>
          </w:p>
        </w:tc>
        <w:tc>
          <w:tcPr>
            <w:tcW w:w="0" w:type="auto"/>
            <w:hideMark/>
          </w:tcPr>
          <w:p w14:paraId="551932B8"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5220F11" w14:textId="77777777" w:rsidTr="00D754BA">
        <w:tc>
          <w:tcPr>
            <w:tcW w:w="0" w:type="auto"/>
            <w:hideMark/>
          </w:tcPr>
          <w:p w14:paraId="351440C5" w14:textId="77777777" w:rsidR="00D754BA" w:rsidRPr="00D754BA" w:rsidRDefault="00D754BA" w:rsidP="00D754BA">
            <w:pPr>
              <w:spacing w:after="160" w:line="259" w:lineRule="auto"/>
              <w:jc w:val="both"/>
              <w:rPr>
                <w:rFonts w:ascii="Arial" w:hAnsi="Arial" w:cs="Arial"/>
              </w:rPr>
            </w:pPr>
            <w:r w:rsidRPr="00D754BA">
              <w:rPr>
                <w:rFonts w:ascii="Arial" w:hAnsi="Arial" w:cs="Arial"/>
              </w:rPr>
              <w:t>7</w:t>
            </w:r>
          </w:p>
        </w:tc>
        <w:tc>
          <w:tcPr>
            <w:tcW w:w="0" w:type="auto"/>
            <w:hideMark/>
          </w:tcPr>
          <w:p w14:paraId="6505870D" w14:textId="77777777" w:rsidR="00D754BA" w:rsidRPr="00D754BA" w:rsidRDefault="00D754BA" w:rsidP="00D754BA">
            <w:pPr>
              <w:spacing w:after="160" w:line="259" w:lineRule="auto"/>
              <w:jc w:val="both"/>
              <w:rPr>
                <w:rFonts w:ascii="Arial" w:hAnsi="Arial" w:cs="Arial"/>
              </w:rPr>
            </w:pPr>
            <w:r w:rsidRPr="00D754BA">
              <w:rPr>
                <w:rFonts w:ascii="Arial" w:hAnsi="Arial" w:cs="Arial"/>
              </w:rPr>
              <w:t>OTP Verification</w:t>
            </w:r>
          </w:p>
        </w:tc>
        <w:tc>
          <w:tcPr>
            <w:tcW w:w="0" w:type="auto"/>
            <w:hideMark/>
          </w:tcPr>
          <w:p w14:paraId="201AF47C"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0A942735" w14:textId="77777777" w:rsidTr="00D754BA">
        <w:tc>
          <w:tcPr>
            <w:tcW w:w="0" w:type="auto"/>
            <w:hideMark/>
          </w:tcPr>
          <w:p w14:paraId="46A8C6BB" w14:textId="77777777" w:rsidR="00D754BA" w:rsidRPr="00D754BA" w:rsidRDefault="00D754BA" w:rsidP="00D754BA">
            <w:pPr>
              <w:spacing w:after="160" w:line="259" w:lineRule="auto"/>
              <w:jc w:val="both"/>
              <w:rPr>
                <w:rFonts w:ascii="Arial" w:hAnsi="Arial" w:cs="Arial"/>
              </w:rPr>
            </w:pPr>
            <w:r w:rsidRPr="00D754BA">
              <w:rPr>
                <w:rFonts w:ascii="Arial" w:hAnsi="Arial" w:cs="Arial"/>
              </w:rPr>
              <w:t>8</w:t>
            </w:r>
          </w:p>
        </w:tc>
        <w:tc>
          <w:tcPr>
            <w:tcW w:w="0" w:type="auto"/>
            <w:hideMark/>
          </w:tcPr>
          <w:p w14:paraId="53DCDFAE" w14:textId="77777777" w:rsidR="00D754BA" w:rsidRPr="00D754BA" w:rsidRDefault="00D754BA" w:rsidP="00D754BA">
            <w:pPr>
              <w:spacing w:after="160" w:line="259" w:lineRule="auto"/>
              <w:jc w:val="both"/>
              <w:rPr>
                <w:rFonts w:ascii="Arial" w:hAnsi="Arial" w:cs="Arial"/>
              </w:rPr>
            </w:pPr>
            <w:r w:rsidRPr="00D754BA">
              <w:rPr>
                <w:rFonts w:ascii="Arial" w:hAnsi="Arial" w:cs="Arial"/>
              </w:rPr>
              <w:t>Email Verification</w:t>
            </w:r>
          </w:p>
        </w:tc>
        <w:tc>
          <w:tcPr>
            <w:tcW w:w="0" w:type="auto"/>
            <w:hideMark/>
          </w:tcPr>
          <w:p w14:paraId="5B7DF7B1"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70B0D0ED" w14:textId="77777777" w:rsidR="00D754BA" w:rsidRPr="00D754BA" w:rsidRDefault="00D754BA" w:rsidP="00D754BA">
      <w:pPr>
        <w:jc w:val="both"/>
        <w:rPr>
          <w:rFonts w:ascii="Arial" w:hAnsi="Arial" w:cs="Arial"/>
          <w:b/>
          <w:bCs/>
        </w:rPr>
      </w:pPr>
      <w:r w:rsidRPr="00D754BA">
        <w:rPr>
          <w:rFonts w:ascii="Arial" w:hAnsi="Arial" w:cs="Arial"/>
          <w:b/>
          <w:bCs/>
        </w:rPr>
        <w:t>Access Granted</w:t>
      </w:r>
    </w:p>
    <w:p w14:paraId="4A4C0889"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AI Trade Assistant</w:t>
      </w:r>
    </w:p>
    <w:p w14:paraId="61F05419"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Import Cost Calculator</w:t>
      </w:r>
    </w:p>
    <w:p w14:paraId="5BD7253D"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Export Cost Calculator</w:t>
      </w:r>
    </w:p>
    <w:p w14:paraId="67BC6D0D"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Trade Learning Academy</w:t>
      </w:r>
    </w:p>
    <w:p w14:paraId="42B06809"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Trade Articles</w:t>
      </w:r>
    </w:p>
    <w:p w14:paraId="0493F2B8"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Customs Updates</w:t>
      </w:r>
    </w:p>
    <w:p w14:paraId="3AD34154" w14:textId="5EEAE391" w:rsidR="00D754BA" w:rsidRPr="00D754BA" w:rsidRDefault="00D754BA" w:rsidP="00D754BA">
      <w:pPr>
        <w:jc w:val="both"/>
        <w:rPr>
          <w:rFonts w:ascii="Arial" w:hAnsi="Arial" w:cs="Arial"/>
        </w:rPr>
      </w:pPr>
    </w:p>
    <w:p w14:paraId="557E0E1A" w14:textId="77777777" w:rsidR="00D754BA" w:rsidRPr="00D754BA" w:rsidRDefault="00D754BA" w:rsidP="00D754BA">
      <w:pPr>
        <w:jc w:val="both"/>
        <w:rPr>
          <w:rFonts w:ascii="Arial" w:hAnsi="Arial" w:cs="Arial"/>
          <w:b/>
          <w:bCs/>
        </w:rPr>
      </w:pPr>
      <w:r w:rsidRPr="00D754BA">
        <w:rPr>
          <w:rFonts w:ascii="Arial" w:hAnsi="Arial" w:cs="Arial"/>
          <w:b/>
          <w:bCs/>
        </w:rPr>
        <w:t>LEVEL 2 – IMPORTER / EXPORTER ACCOUNT</w:t>
      </w:r>
    </w:p>
    <w:p w14:paraId="5FEFEC70" w14:textId="77777777" w:rsidR="00D754BA" w:rsidRPr="00D754BA" w:rsidRDefault="00D754BA" w:rsidP="00D754BA">
      <w:pPr>
        <w:jc w:val="both"/>
        <w:rPr>
          <w:rFonts w:ascii="Arial" w:hAnsi="Arial" w:cs="Arial"/>
          <w:b/>
          <w:bCs/>
        </w:rPr>
      </w:pPr>
      <w:r w:rsidRPr="00D754BA">
        <w:rPr>
          <w:rFonts w:ascii="Arial" w:hAnsi="Arial" w:cs="Arial"/>
          <w:b/>
          <w:bCs/>
        </w:rPr>
        <w:t>Who is this for?</w:t>
      </w:r>
    </w:p>
    <w:p w14:paraId="124E5B3C" w14:textId="77777777" w:rsidR="00D754BA" w:rsidRPr="00D754BA" w:rsidRDefault="00D754BA" w:rsidP="003736E2">
      <w:pPr>
        <w:numPr>
          <w:ilvl w:val="0"/>
          <w:numId w:val="119"/>
        </w:numPr>
        <w:jc w:val="both"/>
        <w:rPr>
          <w:rFonts w:ascii="Arial" w:hAnsi="Arial" w:cs="Arial"/>
        </w:rPr>
      </w:pPr>
      <w:r w:rsidRPr="00D754BA">
        <w:rPr>
          <w:rFonts w:ascii="Arial" w:hAnsi="Arial" w:cs="Arial"/>
        </w:rPr>
        <w:t xml:space="preserve">Existing Importers </w:t>
      </w:r>
    </w:p>
    <w:p w14:paraId="630EB867" w14:textId="77777777" w:rsidR="00D754BA" w:rsidRPr="00D754BA" w:rsidRDefault="00D754BA" w:rsidP="003736E2">
      <w:pPr>
        <w:numPr>
          <w:ilvl w:val="0"/>
          <w:numId w:val="119"/>
        </w:numPr>
        <w:jc w:val="both"/>
        <w:rPr>
          <w:rFonts w:ascii="Arial" w:hAnsi="Arial" w:cs="Arial"/>
        </w:rPr>
      </w:pPr>
      <w:r w:rsidRPr="00D754BA">
        <w:rPr>
          <w:rFonts w:ascii="Arial" w:hAnsi="Arial" w:cs="Arial"/>
        </w:rPr>
        <w:t xml:space="preserve">Existing Exporters </w:t>
      </w:r>
    </w:p>
    <w:p w14:paraId="46C53CAE" w14:textId="77777777" w:rsidR="00D754BA" w:rsidRPr="00D754BA" w:rsidRDefault="00D754BA" w:rsidP="003736E2">
      <w:pPr>
        <w:numPr>
          <w:ilvl w:val="0"/>
          <w:numId w:val="119"/>
        </w:numPr>
        <w:jc w:val="both"/>
        <w:rPr>
          <w:rFonts w:ascii="Arial" w:hAnsi="Arial" w:cs="Arial"/>
        </w:rPr>
      </w:pPr>
      <w:r w:rsidRPr="00D754BA">
        <w:rPr>
          <w:rFonts w:ascii="Arial" w:hAnsi="Arial" w:cs="Arial"/>
        </w:rPr>
        <w:t xml:space="preserve">MSMEs </w:t>
      </w:r>
    </w:p>
    <w:p w14:paraId="17B5C351" w14:textId="77777777" w:rsidR="00D754BA" w:rsidRPr="00D754BA" w:rsidRDefault="00D754BA" w:rsidP="003736E2">
      <w:pPr>
        <w:numPr>
          <w:ilvl w:val="0"/>
          <w:numId w:val="119"/>
        </w:numPr>
        <w:jc w:val="both"/>
        <w:rPr>
          <w:rFonts w:ascii="Arial" w:hAnsi="Arial" w:cs="Arial"/>
        </w:rPr>
      </w:pPr>
      <w:r w:rsidRPr="00D754BA">
        <w:rPr>
          <w:rFonts w:ascii="Arial" w:hAnsi="Arial" w:cs="Arial"/>
        </w:rPr>
        <w:t xml:space="preserve">Traders </w:t>
      </w:r>
    </w:p>
    <w:p w14:paraId="3312C7AE" w14:textId="77777777" w:rsidR="00D754BA" w:rsidRPr="00D754BA" w:rsidRDefault="00D754BA" w:rsidP="003736E2">
      <w:pPr>
        <w:numPr>
          <w:ilvl w:val="0"/>
          <w:numId w:val="119"/>
        </w:numPr>
        <w:jc w:val="both"/>
        <w:rPr>
          <w:rFonts w:ascii="Arial" w:hAnsi="Arial" w:cs="Arial"/>
        </w:rPr>
      </w:pPr>
      <w:r w:rsidRPr="00D754BA">
        <w:rPr>
          <w:rFonts w:ascii="Arial" w:hAnsi="Arial" w:cs="Arial"/>
        </w:rPr>
        <w:t xml:space="preserve">E-Commerce Sellers </w:t>
      </w:r>
    </w:p>
    <w:p w14:paraId="72831C19" w14:textId="77777777" w:rsidR="00D754BA" w:rsidRPr="00D754BA" w:rsidRDefault="00D754BA" w:rsidP="00D754BA">
      <w:pPr>
        <w:jc w:val="both"/>
        <w:rPr>
          <w:rFonts w:ascii="Arial" w:hAnsi="Arial" w:cs="Arial"/>
          <w:b/>
          <w:bCs/>
        </w:rPr>
      </w:pPr>
      <w:r w:rsidRPr="00D754BA">
        <w:rPr>
          <w:rFonts w:ascii="Arial" w:hAnsi="Arial" w:cs="Arial"/>
          <w:b/>
          <w:bCs/>
        </w:rPr>
        <w:t>Step 1: Personal Information</w:t>
      </w:r>
    </w:p>
    <w:tbl>
      <w:tblPr>
        <w:tblStyle w:val="TableGrid"/>
        <w:tblW w:w="0" w:type="auto"/>
        <w:tblLook w:val="04A0" w:firstRow="1" w:lastRow="0" w:firstColumn="1" w:lastColumn="0" w:noHBand="0" w:noVBand="1"/>
      </w:tblPr>
      <w:tblGrid>
        <w:gridCol w:w="2002"/>
        <w:gridCol w:w="1170"/>
      </w:tblGrid>
      <w:tr w:rsidR="00D754BA" w:rsidRPr="00D754BA" w14:paraId="17108018" w14:textId="77777777" w:rsidTr="00D754BA">
        <w:tc>
          <w:tcPr>
            <w:tcW w:w="0" w:type="auto"/>
            <w:hideMark/>
          </w:tcPr>
          <w:p w14:paraId="2AD9ECA2"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0557DEF1"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2453EF6C" w14:textId="77777777" w:rsidTr="00D754BA">
        <w:tc>
          <w:tcPr>
            <w:tcW w:w="0" w:type="auto"/>
            <w:hideMark/>
          </w:tcPr>
          <w:p w14:paraId="6F0EE990" w14:textId="77777777" w:rsidR="00D754BA" w:rsidRPr="00D754BA" w:rsidRDefault="00D754BA" w:rsidP="00D754BA">
            <w:pPr>
              <w:spacing w:after="160" w:line="259" w:lineRule="auto"/>
              <w:jc w:val="both"/>
              <w:rPr>
                <w:rFonts w:ascii="Arial" w:hAnsi="Arial" w:cs="Arial"/>
              </w:rPr>
            </w:pPr>
            <w:r w:rsidRPr="00D754BA">
              <w:rPr>
                <w:rFonts w:ascii="Arial" w:hAnsi="Arial" w:cs="Arial"/>
              </w:rPr>
              <w:t>Full Name</w:t>
            </w:r>
          </w:p>
        </w:tc>
        <w:tc>
          <w:tcPr>
            <w:tcW w:w="0" w:type="auto"/>
            <w:hideMark/>
          </w:tcPr>
          <w:p w14:paraId="2A233924"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6B2ECB06" w14:textId="77777777" w:rsidTr="00D754BA">
        <w:tc>
          <w:tcPr>
            <w:tcW w:w="0" w:type="auto"/>
            <w:hideMark/>
          </w:tcPr>
          <w:p w14:paraId="4314D7CD" w14:textId="77777777" w:rsidR="00D754BA" w:rsidRPr="00D754BA" w:rsidRDefault="00D754BA" w:rsidP="00D754BA">
            <w:pPr>
              <w:spacing w:after="160" w:line="259" w:lineRule="auto"/>
              <w:jc w:val="both"/>
              <w:rPr>
                <w:rFonts w:ascii="Arial" w:hAnsi="Arial" w:cs="Arial"/>
              </w:rPr>
            </w:pPr>
            <w:r w:rsidRPr="00D754BA">
              <w:rPr>
                <w:rFonts w:ascii="Arial" w:hAnsi="Arial" w:cs="Arial"/>
              </w:rPr>
              <w:t>Mobile Number</w:t>
            </w:r>
          </w:p>
        </w:tc>
        <w:tc>
          <w:tcPr>
            <w:tcW w:w="0" w:type="auto"/>
            <w:hideMark/>
          </w:tcPr>
          <w:p w14:paraId="11A7BDF3"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1271A0E0" w14:textId="77777777" w:rsidTr="00D754BA">
        <w:tc>
          <w:tcPr>
            <w:tcW w:w="0" w:type="auto"/>
            <w:hideMark/>
          </w:tcPr>
          <w:p w14:paraId="7D2F8469" w14:textId="77777777" w:rsidR="00D754BA" w:rsidRPr="00D754BA" w:rsidRDefault="00D754BA" w:rsidP="00D754BA">
            <w:pPr>
              <w:spacing w:after="160" w:line="259" w:lineRule="auto"/>
              <w:jc w:val="both"/>
              <w:rPr>
                <w:rFonts w:ascii="Arial" w:hAnsi="Arial" w:cs="Arial"/>
              </w:rPr>
            </w:pPr>
            <w:r w:rsidRPr="00D754BA">
              <w:rPr>
                <w:rFonts w:ascii="Arial" w:hAnsi="Arial" w:cs="Arial"/>
              </w:rPr>
              <w:t>Email Address</w:t>
            </w:r>
          </w:p>
        </w:tc>
        <w:tc>
          <w:tcPr>
            <w:tcW w:w="0" w:type="auto"/>
            <w:hideMark/>
          </w:tcPr>
          <w:p w14:paraId="22F7AB41"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24B23179" w14:textId="77777777" w:rsidTr="00D754BA">
        <w:tc>
          <w:tcPr>
            <w:tcW w:w="0" w:type="auto"/>
            <w:hideMark/>
          </w:tcPr>
          <w:p w14:paraId="2C35770F" w14:textId="77777777" w:rsidR="00D754BA" w:rsidRPr="00D754BA" w:rsidRDefault="00D754BA" w:rsidP="00D754BA">
            <w:pPr>
              <w:spacing w:after="160" w:line="259" w:lineRule="auto"/>
              <w:jc w:val="both"/>
              <w:rPr>
                <w:rFonts w:ascii="Arial" w:hAnsi="Arial" w:cs="Arial"/>
              </w:rPr>
            </w:pPr>
            <w:r w:rsidRPr="00D754BA">
              <w:rPr>
                <w:rFonts w:ascii="Arial" w:hAnsi="Arial" w:cs="Arial"/>
              </w:rPr>
              <w:t>Position / Job Title</w:t>
            </w:r>
          </w:p>
        </w:tc>
        <w:tc>
          <w:tcPr>
            <w:tcW w:w="0" w:type="auto"/>
            <w:hideMark/>
          </w:tcPr>
          <w:p w14:paraId="1A255172"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bl>
    <w:p w14:paraId="6320A521" w14:textId="2609BED6" w:rsidR="00D754BA" w:rsidRPr="00D754BA" w:rsidRDefault="00D754BA" w:rsidP="00D754BA">
      <w:pPr>
        <w:jc w:val="both"/>
        <w:rPr>
          <w:rFonts w:ascii="Arial" w:hAnsi="Arial" w:cs="Arial"/>
        </w:rPr>
      </w:pPr>
    </w:p>
    <w:p w14:paraId="766BC956" w14:textId="77777777" w:rsidR="00D754BA" w:rsidRPr="00D754BA" w:rsidRDefault="00D754BA" w:rsidP="00D754BA">
      <w:pPr>
        <w:jc w:val="both"/>
        <w:rPr>
          <w:rFonts w:ascii="Arial" w:hAnsi="Arial" w:cs="Arial"/>
          <w:b/>
          <w:bCs/>
        </w:rPr>
      </w:pPr>
      <w:r w:rsidRPr="00D754BA">
        <w:rPr>
          <w:rFonts w:ascii="Arial" w:hAnsi="Arial" w:cs="Arial"/>
          <w:b/>
          <w:bCs/>
        </w:rPr>
        <w:t>Step 2: Business Information</w:t>
      </w:r>
    </w:p>
    <w:tbl>
      <w:tblPr>
        <w:tblStyle w:val="TableGrid"/>
        <w:tblW w:w="0" w:type="auto"/>
        <w:tblLook w:val="04A0" w:firstRow="1" w:lastRow="0" w:firstColumn="1" w:lastColumn="0" w:noHBand="0" w:noVBand="1"/>
      </w:tblPr>
      <w:tblGrid>
        <w:gridCol w:w="3163"/>
        <w:gridCol w:w="1170"/>
      </w:tblGrid>
      <w:tr w:rsidR="00D754BA" w:rsidRPr="00D754BA" w14:paraId="0B54BD7A" w14:textId="77777777" w:rsidTr="00D754BA">
        <w:tc>
          <w:tcPr>
            <w:tcW w:w="0" w:type="auto"/>
            <w:hideMark/>
          </w:tcPr>
          <w:p w14:paraId="2017ED18"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50EF6724"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2112EA1D" w14:textId="77777777" w:rsidTr="00D754BA">
        <w:tc>
          <w:tcPr>
            <w:tcW w:w="0" w:type="auto"/>
            <w:hideMark/>
          </w:tcPr>
          <w:p w14:paraId="4CF5AC4A" w14:textId="77777777" w:rsidR="00D754BA" w:rsidRPr="00D754BA" w:rsidRDefault="00D754BA" w:rsidP="00D754BA">
            <w:pPr>
              <w:spacing w:after="160" w:line="259" w:lineRule="auto"/>
              <w:jc w:val="both"/>
              <w:rPr>
                <w:rFonts w:ascii="Arial" w:hAnsi="Arial" w:cs="Arial"/>
              </w:rPr>
            </w:pPr>
            <w:r w:rsidRPr="00D754BA">
              <w:rPr>
                <w:rFonts w:ascii="Arial" w:hAnsi="Arial" w:cs="Arial"/>
              </w:rPr>
              <w:t>Business Name</w:t>
            </w:r>
          </w:p>
        </w:tc>
        <w:tc>
          <w:tcPr>
            <w:tcW w:w="0" w:type="auto"/>
            <w:hideMark/>
          </w:tcPr>
          <w:p w14:paraId="07DF6ADA"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18657896" w14:textId="77777777" w:rsidTr="00D754BA">
        <w:tc>
          <w:tcPr>
            <w:tcW w:w="0" w:type="auto"/>
            <w:hideMark/>
          </w:tcPr>
          <w:p w14:paraId="6DAC27DC" w14:textId="77777777" w:rsidR="00D754BA" w:rsidRPr="00D754BA" w:rsidRDefault="00D754BA" w:rsidP="00D754BA">
            <w:pPr>
              <w:spacing w:after="160" w:line="259" w:lineRule="auto"/>
              <w:jc w:val="both"/>
              <w:rPr>
                <w:rFonts w:ascii="Arial" w:hAnsi="Arial" w:cs="Arial"/>
              </w:rPr>
            </w:pPr>
            <w:r w:rsidRPr="00D754BA">
              <w:rPr>
                <w:rFonts w:ascii="Arial" w:hAnsi="Arial" w:cs="Arial"/>
              </w:rPr>
              <w:t>Business Address</w:t>
            </w:r>
          </w:p>
        </w:tc>
        <w:tc>
          <w:tcPr>
            <w:tcW w:w="0" w:type="auto"/>
            <w:hideMark/>
          </w:tcPr>
          <w:p w14:paraId="00820E26"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1FCED8DC" w14:textId="77777777" w:rsidTr="00D754BA">
        <w:tc>
          <w:tcPr>
            <w:tcW w:w="0" w:type="auto"/>
            <w:hideMark/>
          </w:tcPr>
          <w:p w14:paraId="07CFCF7D" w14:textId="77777777" w:rsidR="00D754BA" w:rsidRPr="00D754BA" w:rsidRDefault="00D754BA" w:rsidP="00D754BA">
            <w:pPr>
              <w:spacing w:after="160" w:line="259" w:lineRule="auto"/>
              <w:jc w:val="both"/>
              <w:rPr>
                <w:rFonts w:ascii="Arial" w:hAnsi="Arial" w:cs="Arial"/>
              </w:rPr>
            </w:pPr>
            <w:r w:rsidRPr="00D754BA">
              <w:rPr>
                <w:rFonts w:ascii="Arial" w:hAnsi="Arial" w:cs="Arial"/>
              </w:rPr>
              <w:t>City / Province</w:t>
            </w:r>
          </w:p>
        </w:tc>
        <w:tc>
          <w:tcPr>
            <w:tcW w:w="0" w:type="auto"/>
            <w:hideMark/>
          </w:tcPr>
          <w:p w14:paraId="4A57A7D8"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61B17AE9" w14:textId="77777777" w:rsidTr="00D754BA">
        <w:tc>
          <w:tcPr>
            <w:tcW w:w="0" w:type="auto"/>
            <w:hideMark/>
          </w:tcPr>
          <w:p w14:paraId="5D622160" w14:textId="77777777" w:rsidR="00D754BA" w:rsidRPr="00D754BA" w:rsidRDefault="00D754BA" w:rsidP="00D754BA">
            <w:pPr>
              <w:spacing w:after="160" w:line="259" w:lineRule="auto"/>
              <w:jc w:val="both"/>
              <w:rPr>
                <w:rFonts w:ascii="Arial" w:hAnsi="Arial" w:cs="Arial"/>
              </w:rPr>
            </w:pPr>
            <w:r w:rsidRPr="00D754BA">
              <w:rPr>
                <w:rFonts w:ascii="Arial" w:hAnsi="Arial" w:cs="Arial"/>
              </w:rPr>
              <w:t>DTI/SEC Registration Number</w:t>
            </w:r>
          </w:p>
        </w:tc>
        <w:tc>
          <w:tcPr>
            <w:tcW w:w="0" w:type="auto"/>
            <w:hideMark/>
          </w:tcPr>
          <w:p w14:paraId="18A73539"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35C093F6" w14:textId="77777777" w:rsidTr="00D754BA">
        <w:tc>
          <w:tcPr>
            <w:tcW w:w="0" w:type="auto"/>
            <w:hideMark/>
          </w:tcPr>
          <w:p w14:paraId="70C5271D" w14:textId="77777777" w:rsidR="00D754BA" w:rsidRPr="00D754BA" w:rsidRDefault="00D754BA" w:rsidP="00D754BA">
            <w:pPr>
              <w:spacing w:after="160" w:line="259" w:lineRule="auto"/>
              <w:jc w:val="both"/>
              <w:rPr>
                <w:rFonts w:ascii="Arial" w:hAnsi="Arial" w:cs="Arial"/>
              </w:rPr>
            </w:pPr>
            <w:r w:rsidRPr="00D754BA">
              <w:rPr>
                <w:rFonts w:ascii="Arial" w:hAnsi="Arial" w:cs="Arial"/>
              </w:rPr>
              <w:t>TIN Number</w:t>
            </w:r>
          </w:p>
        </w:tc>
        <w:tc>
          <w:tcPr>
            <w:tcW w:w="0" w:type="auto"/>
            <w:hideMark/>
          </w:tcPr>
          <w:p w14:paraId="567A8802"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bl>
    <w:p w14:paraId="37F91909" w14:textId="100EE23C" w:rsidR="00D754BA" w:rsidRPr="00D754BA" w:rsidRDefault="00D754BA" w:rsidP="00D754BA">
      <w:pPr>
        <w:jc w:val="both"/>
        <w:rPr>
          <w:rFonts w:ascii="Arial" w:hAnsi="Arial" w:cs="Arial"/>
        </w:rPr>
      </w:pPr>
    </w:p>
    <w:p w14:paraId="6A4251D9" w14:textId="77777777" w:rsidR="00D754BA" w:rsidRPr="00D754BA" w:rsidRDefault="00D754BA" w:rsidP="00D754BA">
      <w:pPr>
        <w:jc w:val="both"/>
        <w:rPr>
          <w:rFonts w:ascii="Arial" w:hAnsi="Arial" w:cs="Arial"/>
          <w:b/>
          <w:bCs/>
        </w:rPr>
      </w:pPr>
      <w:r w:rsidRPr="00D754BA">
        <w:rPr>
          <w:rFonts w:ascii="Arial" w:hAnsi="Arial" w:cs="Arial"/>
          <w:b/>
          <w:bCs/>
        </w:rPr>
        <w:t>Step 3: Trade Information</w:t>
      </w:r>
    </w:p>
    <w:tbl>
      <w:tblPr>
        <w:tblStyle w:val="TableGrid"/>
        <w:tblW w:w="0" w:type="auto"/>
        <w:tblLook w:val="04A0" w:firstRow="1" w:lastRow="0" w:firstColumn="1" w:lastColumn="0" w:noHBand="0" w:noVBand="1"/>
      </w:tblPr>
      <w:tblGrid>
        <w:gridCol w:w="3432"/>
        <w:gridCol w:w="1170"/>
      </w:tblGrid>
      <w:tr w:rsidR="00D754BA" w:rsidRPr="00D754BA" w14:paraId="1DA33E82" w14:textId="77777777" w:rsidTr="00D754BA">
        <w:tc>
          <w:tcPr>
            <w:tcW w:w="0" w:type="auto"/>
            <w:hideMark/>
          </w:tcPr>
          <w:p w14:paraId="0D4ADB09"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0BC19CA6"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2DF86710" w14:textId="77777777" w:rsidTr="00D754BA">
        <w:tc>
          <w:tcPr>
            <w:tcW w:w="0" w:type="auto"/>
            <w:hideMark/>
          </w:tcPr>
          <w:p w14:paraId="1AA1CF87" w14:textId="77777777" w:rsidR="00D754BA" w:rsidRPr="00D754BA" w:rsidRDefault="00D754BA" w:rsidP="00D754BA">
            <w:pPr>
              <w:spacing w:after="160" w:line="259" w:lineRule="auto"/>
              <w:jc w:val="both"/>
              <w:rPr>
                <w:rFonts w:ascii="Arial" w:hAnsi="Arial" w:cs="Arial"/>
              </w:rPr>
            </w:pPr>
            <w:r w:rsidRPr="00D754BA">
              <w:rPr>
                <w:rFonts w:ascii="Arial" w:hAnsi="Arial" w:cs="Arial"/>
              </w:rPr>
              <w:t>Are you an Importer or Exporter?</w:t>
            </w:r>
          </w:p>
        </w:tc>
        <w:tc>
          <w:tcPr>
            <w:tcW w:w="0" w:type="auto"/>
            <w:hideMark/>
          </w:tcPr>
          <w:p w14:paraId="4CA340C3"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0B1E0028" w14:textId="77777777" w:rsidTr="00D754BA">
        <w:tc>
          <w:tcPr>
            <w:tcW w:w="0" w:type="auto"/>
            <w:hideMark/>
          </w:tcPr>
          <w:p w14:paraId="2D968BB5" w14:textId="77777777" w:rsidR="00D754BA" w:rsidRPr="00D754BA" w:rsidRDefault="00D754BA" w:rsidP="00D754BA">
            <w:pPr>
              <w:spacing w:after="160" w:line="259" w:lineRule="auto"/>
              <w:jc w:val="both"/>
              <w:rPr>
                <w:rFonts w:ascii="Arial" w:hAnsi="Arial" w:cs="Arial"/>
              </w:rPr>
            </w:pPr>
            <w:r w:rsidRPr="00D754BA">
              <w:rPr>
                <w:rFonts w:ascii="Arial" w:hAnsi="Arial" w:cs="Arial"/>
              </w:rPr>
              <w:t>Products You Intend to Trade</w:t>
            </w:r>
          </w:p>
        </w:tc>
        <w:tc>
          <w:tcPr>
            <w:tcW w:w="0" w:type="auto"/>
            <w:hideMark/>
          </w:tcPr>
          <w:p w14:paraId="037A6FC1"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EB2A540" w14:textId="77777777" w:rsidTr="00D754BA">
        <w:tc>
          <w:tcPr>
            <w:tcW w:w="0" w:type="auto"/>
            <w:hideMark/>
          </w:tcPr>
          <w:p w14:paraId="18F8A51F" w14:textId="77777777" w:rsidR="00D754BA" w:rsidRPr="00D754BA" w:rsidRDefault="00D754BA" w:rsidP="00D754BA">
            <w:pPr>
              <w:spacing w:after="160" w:line="259" w:lineRule="auto"/>
              <w:jc w:val="both"/>
              <w:rPr>
                <w:rFonts w:ascii="Arial" w:hAnsi="Arial" w:cs="Arial"/>
              </w:rPr>
            </w:pPr>
            <w:r w:rsidRPr="00D754BA">
              <w:rPr>
                <w:rFonts w:ascii="Arial" w:hAnsi="Arial" w:cs="Arial"/>
              </w:rPr>
              <w:t>Countries of Interest</w:t>
            </w:r>
          </w:p>
        </w:tc>
        <w:tc>
          <w:tcPr>
            <w:tcW w:w="0" w:type="auto"/>
            <w:hideMark/>
          </w:tcPr>
          <w:p w14:paraId="15E35EA5"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78F944F2" w14:textId="77777777" w:rsidTr="00D754BA">
        <w:tc>
          <w:tcPr>
            <w:tcW w:w="0" w:type="auto"/>
            <w:hideMark/>
          </w:tcPr>
          <w:p w14:paraId="367A62C4" w14:textId="77777777" w:rsidR="00D754BA" w:rsidRPr="00D754BA" w:rsidRDefault="00D754BA" w:rsidP="00D754BA">
            <w:pPr>
              <w:spacing w:after="160" w:line="259" w:lineRule="auto"/>
              <w:jc w:val="both"/>
              <w:rPr>
                <w:rFonts w:ascii="Arial" w:hAnsi="Arial" w:cs="Arial"/>
              </w:rPr>
            </w:pPr>
            <w:r w:rsidRPr="00D754BA">
              <w:rPr>
                <w:rFonts w:ascii="Arial" w:hAnsi="Arial" w:cs="Arial"/>
              </w:rPr>
              <w:t>Estimated Import Frequency</w:t>
            </w:r>
          </w:p>
        </w:tc>
        <w:tc>
          <w:tcPr>
            <w:tcW w:w="0" w:type="auto"/>
            <w:hideMark/>
          </w:tcPr>
          <w:p w14:paraId="102BBCDE"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bl>
    <w:p w14:paraId="0DD6EFE1" w14:textId="33BDB67F" w:rsidR="00D754BA" w:rsidRPr="00D754BA" w:rsidRDefault="00D754BA" w:rsidP="00D754BA">
      <w:pPr>
        <w:jc w:val="both"/>
        <w:rPr>
          <w:rFonts w:ascii="Arial" w:hAnsi="Arial" w:cs="Arial"/>
        </w:rPr>
      </w:pPr>
    </w:p>
    <w:p w14:paraId="09BD36E0" w14:textId="77777777" w:rsidR="00D754BA" w:rsidRPr="00D754BA" w:rsidRDefault="00D754BA" w:rsidP="00D754BA">
      <w:pPr>
        <w:jc w:val="both"/>
        <w:rPr>
          <w:rFonts w:ascii="Arial" w:hAnsi="Arial" w:cs="Arial"/>
          <w:b/>
          <w:bCs/>
        </w:rPr>
      </w:pPr>
      <w:r w:rsidRPr="00D754BA">
        <w:rPr>
          <w:rFonts w:ascii="Arial" w:hAnsi="Arial" w:cs="Arial"/>
          <w:b/>
          <w:bCs/>
        </w:rPr>
        <w:t>Step 4: Verification</w:t>
      </w:r>
    </w:p>
    <w:tbl>
      <w:tblPr>
        <w:tblStyle w:val="TableGrid"/>
        <w:tblW w:w="0" w:type="auto"/>
        <w:tblLook w:val="04A0" w:firstRow="1" w:lastRow="0" w:firstColumn="1" w:lastColumn="0" w:noHBand="0" w:noVBand="1"/>
      </w:tblPr>
      <w:tblGrid>
        <w:gridCol w:w="2246"/>
        <w:gridCol w:w="1170"/>
      </w:tblGrid>
      <w:tr w:rsidR="00D754BA" w:rsidRPr="00D754BA" w14:paraId="7798B6CD" w14:textId="77777777" w:rsidTr="00D754BA">
        <w:tc>
          <w:tcPr>
            <w:tcW w:w="0" w:type="auto"/>
            <w:hideMark/>
          </w:tcPr>
          <w:p w14:paraId="3AEEE254"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Verification Method</w:t>
            </w:r>
          </w:p>
        </w:tc>
        <w:tc>
          <w:tcPr>
            <w:tcW w:w="0" w:type="auto"/>
            <w:hideMark/>
          </w:tcPr>
          <w:p w14:paraId="796D77C5"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470BF022" w14:textId="77777777" w:rsidTr="00D754BA">
        <w:tc>
          <w:tcPr>
            <w:tcW w:w="0" w:type="auto"/>
            <w:hideMark/>
          </w:tcPr>
          <w:p w14:paraId="38A9C897" w14:textId="77777777" w:rsidR="00D754BA" w:rsidRPr="00D754BA" w:rsidRDefault="00D754BA" w:rsidP="00D754BA">
            <w:pPr>
              <w:spacing w:after="160" w:line="259" w:lineRule="auto"/>
              <w:jc w:val="both"/>
              <w:rPr>
                <w:rFonts w:ascii="Arial" w:hAnsi="Arial" w:cs="Arial"/>
              </w:rPr>
            </w:pPr>
            <w:r w:rsidRPr="00D754BA">
              <w:rPr>
                <w:rFonts w:ascii="Arial" w:hAnsi="Arial" w:cs="Arial"/>
              </w:rPr>
              <w:t>SMS OTP</w:t>
            </w:r>
          </w:p>
        </w:tc>
        <w:tc>
          <w:tcPr>
            <w:tcW w:w="0" w:type="auto"/>
            <w:hideMark/>
          </w:tcPr>
          <w:p w14:paraId="648114E8"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3E5C7420" w14:textId="77777777" w:rsidTr="00D754BA">
        <w:tc>
          <w:tcPr>
            <w:tcW w:w="0" w:type="auto"/>
            <w:hideMark/>
          </w:tcPr>
          <w:p w14:paraId="300818C0" w14:textId="77777777" w:rsidR="00D754BA" w:rsidRPr="00D754BA" w:rsidRDefault="00D754BA" w:rsidP="00D754BA">
            <w:pPr>
              <w:spacing w:after="160" w:line="259" w:lineRule="auto"/>
              <w:jc w:val="both"/>
              <w:rPr>
                <w:rFonts w:ascii="Arial" w:hAnsi="Arial" w:cs="Arial"/>
              </w:rPr>
            </w:pPr>
            <w:r w:rsidRPr="00D754BA">
              <w:rPr>
                <w:rFonts w:ascii="Arial" w:hAnsi="Arial" w:cs="Arial"/>
              </w:rPr>
              <w:t>Email OTP</w:t>
            </w:r>
          </w:p>
        </w:tc>
        <w:tc>
          <w:tcPr>
            <w:tcW w:w="0" w:type="auto"/>
            <w:hideMark/>
          </w:tcPr>
          <w:p w14:paraId="41AA53C5"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7BDFB501" w14:textId="77777777" w:rsidR="00D754BA" w:rsidRPr="00D754BA" w:rsidRDefault="00D754BA" w:rsidP="00D754BA">
      <w:pPr>
        <w:jc w:val="both"/>
        <w:rPr>
          <w:rFonts w:ascii="Arial" w:hAnsi="Arial" w:cs="Arial"/>
          <w:b/>
          <w:bCs/>
        </w:rPr>
      </w:pPr>
      <w:r w:rsidRPr="00D754BA">
        <w:rPr>
          <w:rFonts w:ascii="Arial" w:hAnsi="Arial" w:cs="Arial"/>
          <w:b/>
          <w:bCs/>
        </w:rPr>
        <w:t>Access Granted</w:t>
      </w:r>
    </w:p>
    <w:p w14:paraId="502FEF35"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Shipment Cost Estimation</w:t>
      </w:r>
    </w:p>
    <w:p w14:paraId="59F8AA3B"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Customs Compliance Tools</w:t>
      </w:r>
    </w:p>
    <w:p w14:paraId="33A77B71"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Product Recognition AI</w:t>
      </w:r>
    </w:p>
    <w:p w14:paraId="3B376801"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Permit Identification</w:t>
      </w:r>
    </w:p>
    <w:p w14:paraId="579DD2EA"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Landed Cost Calculator</w:t>
      </w:r>
    </w:p>
    <w:p w14:paraId="5CB15211"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Shipment Notifications</w:t>
      </w:r>
    </w:p>
    <w:p w14:paraId="19A64812"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Quotation Requests</w:t>
      </w:r>
    </w:p>
    <w:p w14:paraId="1B27919D" w14:textId="283927EF" w:rsidR="00D754BA" w:rsidRPr="00D754BA" w:rsidRDefault="00D754BA" w:rsidP="00D754BA">
      <w:pPr>
        <w:jc w:val="both"/>
        <w:rPr>
          <w:rFonts w:ascii="Arial" w:hAnsi="Arial" w:cs="Arial"/>
        </w:rPr>
      </w:pPr>
    </w:p>
    <w:p w14:paraId="5809FAEB" w14:textId="77777777" w:rsidR="00D754BA" w:rsidRPr="00D754BA" w:rsidRDefault="00D754BA" w:rsidP="00D754BA">
      <w:pPr>
        <w:jc w:val="both"/>
        <w:rPr>
          <w:rFonts w:ascii="Arial" w:hAnsi="Arial" w:cs="Arial"/>
          <w:b/>
          <w:bCs/>
        </w:rPr>
      </w:pPr>
      <w:r w:rsidRPr="00D754BA">
        <w:rPr>
          <w:rFonts w:ascii="Arial" w:hAnsi="Arial" w:cs="Arial"/>
          <w:b/>
          <w:bCs/>
        </w:rPr>
        <w:t>LEVEL 3 – TRADE PARTNER ACCOUNT</w:t>
      </w:r>
    </w:p>
    <w:p w14:paraId="11EBDCC5" w14:textId="77777777" w:rsidR="00D754BA" w:rsidRPr="00D754BA" w:rsidRDefault="00D754BA" w:rsidP="00D754BA">
      <w:pPr>
        <w:jc w:val="both"/>
        <w:rPr>
          <w:rFonts w:ascii="Arial" w:hAnsi="Arial" w:cs="Arial"/>
          <w:b/>
          <w:bCs/>
        </w:rPr>
      </w:pPr>
      <w:r w:rsidRPr="00D754BA">
        <w:rPr>
          <w:rFonts w:ascii="Arial" w:hAnsi="Arial" w:cs="Arial"/>
          <w:b/>
          <w:bCs/>
        </w:rPr>
        <w:t>Who is this for?</w:t>
      </w:r>
    </w:p>
    <w:p w14:paraId="20812B6A" w14:textId="77777777" w:rsidR="00D754BA" w:rsidRPr="00D754BA" w:rsidRDefault="00D754BA" w:rsidP="003736E2">
      <w:pPr>
        <w:numPr>
          <w:ilvl w:val="0"/>
          <w:numId w:val="120"/>
        </w:numPr>
        <w:jc w:val="both"/>
        <w:rPr>
          <w:rFonts w:ascii="Arial" w:hAnsi="Arial" w:cs="Arial"/>
        </w:rPr>
      </w:pPr>
      <w:r w:rsidRPr="00D754BA">
        <w:rPr>
          <w:rFonts w:ascii="Arial" w:hAnsi="Arial" w:cs="Arial"/>
        </w:rPr>
        <w:t xml:space="preserve">Licensed Customs Brokers </w:t>
      </w:r>
    </w:p>
    <w:p w14:paraId="166B3DAE" w14:textId="77777777" w:rsidR="00D754BA" w:rsidRPr="00D754BA" w:rsidRDefault="00D754BA" w:rsidP="003736E2">
      <w:pPr>
        <w:numPr>
          <w:ilvl w:val="0"/>
          <w:numId w:val="120"/>
        </w:numPr>
        <w:jc w:val="both"/>
        <w:rPr>
          <w:rFonts w:ascii="Arial" w:hAnsi="Arial" w:cs="Arial"/>
        </w:rPr>
      </w:pPr>
      <w:r w:rsidRPr="00D754BA">
        <w:rPr>
          <w:rFonts w:ascii="Arial" w:hAnsi="Arial" w:cs="Arial"/>
        </w:rPr>
        <w:t xml:space="preserve">Freight Forwarders </w:t>
      </w:r>
    </w:p>
    <w:p w14:paraId="2B29EA38" w14:textId="77777777" w:rsidR="00D754BA" w:rsidRPr="00D754BA" w:rsidRDefault="00D754BA" w:rsidP="003736E2">
      <w:pPr>
        <w:numPr>
          <w:ilvl w:val="0"/>
          <w:numId w:val="120"/>
        </w:numPr>
        <w:jc w:val="both"/>
        <w:rPr>
          <w:rFonts w:ascii="Arial" w:hAnsi="Arial" w:cs="Arial"/>
        </w:rPr>
      </w:pPr>
      <w:r w:rsidRPr="00D754BA">
        <w:rPr>
          <w:rFonts w:ascii="Arial" w:hAnsi="Arial" w:cs="Arial"/>
        </w:rPr>
        <w:t xml:space="preserve">Trucking Companies </w:t>
      </w:r>
    </w:p>
    <w:p w14:paraId="020B2E0E" w14:textId="77777777" w:rsidR="00D754BA" w:rsidRPr="00D754BA" w:rsidRDefault="00D754BA" w:rsidP="003736E2">
      <w:pPr>
        <w:numPr>
          <w:ilvl w:val="0"/>
          <w:numId w:val="120"/>
        </w:numPr>
        <w:jc w:val="both"/>
        <w:rPr>
          <w:rFonts w:ascii="Arial" w:hAnsi="Arial" w:cs="Arial"/>
        </w:rPr>
      </w:pPr>
      <w:r w:rsidRPr="00D754BA">
        <w:rPr>
          <w:rFonts w:ascii="Arial" w:hAnsi="Arial" w:cs="Arial"/>
        </w:rPr>
        <w:t xml:space="preserve">Warehouses </w:t>
      </w:r>
    </w:p>
    <w:p w14:paraId="01F27C0C" w14:textId="77777777" w:rsidR="00D754BA" w:rsidRPr="00D754BA" w:rsidRDefault="00D754BA" w:rsidP="003736E2">
      <w:pPr>
        <w:numPr>
          <w:ilvl w:val="0"/>
          <w:numId w:val="120"/>
        </w:numPr>
        <w:jc w:val="both"/>
        <w:rPr>
          <w:rFonts w:ascii="Arial" w:hAnsi="Arial" w:cs="Arial"/>
        </w:rPr>
      </w:pPr>
      <w:r w:rsidRPr="00D754BA">
        <w:rPr>
          <w:rFonts w:ascii="Arial" w:hAnsi="Arial" w:cs="Arial"/>
        </w:rPr>
        <w:t xml:space="preserve">Logistics Providers </w:t>
      </w:r>
    </w:p>
    <w:p w14:paraId="4E8D8B3D" w14:textId="77739572" w:rsidR="00D754BA" w:rsidRPr="00D754BA" w:rsidRDefault="00D754BA" w:rsidP="00D754BA">
      <w:pPr>
        <w:jc w:val="both"/>
        <w:rPr>
          <w:rFonts w:ascii="Arial" w:hAnsi="Arial" w:cs="Arial"/>
        </w:rPr>
      </w:pPr>
    </w:p>
    <w:p w14:paraId="27237A73" w14:textId="77777777" w:rsidR="00D754BA" w:rsidRPr="00D754BA" w:rsidRDefault="00D754BA" w:rsidP="00D754BA">
      <w:pPr>
        <w:jc w:val="both"/>
        <w:rPr>
          <w:rFonts w:ascii="Arial" w:hAnsi="Arial" w:cs="Arial"/>
          <w:b/>
          <w:bCs/>
        </w:rPr>
      </w:pPr>
      <w:r w:rsidRPr="00D754BA">
        <w:rPr>
          <w:rFonts w:ascii="Arial" w:hAnsi="Arial" w:cs="Arial"/>
          <w:b/>
          <w:bCs/>
        </w:rPr>
        <w:t>Step 1: Business Information</w:t>
      </w:r>
    </w:p>
    <w:tbl>
      <w:tblPr>
        <w:tblStyle w:val="TableGrid"/>
        <w:tblW w:w="0" w:type="auto"/>
        <w:tblLook w:val="04A0" w:firstRow="1" w:lastRow="0" w:firstColumn="1" w:lastColumn="0" w:noHBand="0" w:noVBand="1"/>
      </w:tblPr>
      <w:tblGrid>
        <w:gridCol w:w="1965"/>
        <w:gridCol w:w="1170"/>
      </w:tblGrid>
      <w:tr w:rsidR="00D754BA" w:rsidRPr="00D754BA" w14:paraId="6D820CD6" w14:textId="77777777" w:rsidTr="00D754BA">
        <w:tc>
          <w:tcPr>
            <w:tcW w:w="0" w:type="auto"/>
            <w:hideMark/>
          </w:tcPr>
          <w:p w14:paraId="171D5111"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5ABBB0FF"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46D71F4F" w14:textId="77777777" w:rsidTr="00D754BA">
        <w:tc>
          <w:tcPr>
            <w:tcW w:w="0" w:type="auto"/>
            <w:hideMark/>
          </w:tcPr>
          <w:p w14:paraId="313364A8" w14:textId="77777777" w:rsidR="00D754BA" w:rsidRPr="00D754BA" w:rsidRDefault="00D754BA" w:rsidP="00D754BA">
            <w:pPr>
              <w:spacing w:after="160" w:line="259" w:lineRule="auto"/>
              <w:jc w:val="both"/>
              <w:rPr>
                <w:rFonts w:ascii="Arial" w:hAnsi="Arial" w:cs="Arial"/>
              </w:rPr>
            </w:pPr>
            <w:r w:rsidRPr="00D754BA">
              <w:rPr>
                <w:rFonts w:ascii="Arial" w:hAnsi="Arial" w:cs="Arial"/>
              </w:rPr>
              <w:t>Company Name</w:t>
            </w:r>
          </w:p>
        </w:tc>
        <w:tc>
          <w:tcPr>
            <w:tcW w:w="0" w:type="auto"/>
            <w:hideMark/>
          </w:tcPr>
          <w:p w14:paraId="1BA93EB3"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504AE503" w14:textId="77777777" w:rsidTr="00D754BA">
        <w:tc>
          <w:tcPr>
            <w:tcW w:w="0" w:type="auto"/>
            <w:hideMark/>
          </w:tcPr>
          <w:p w14:paraId="45D90213" w14:textId="77777777" w:rsidR="00D754BA" w:rsidRPr="00D754BA" w:rsidRDefault="00D754BA" w:rsidP="00D754BA">
            <w:pPr>
              <w:spacing w:after="160" w:line="259" w:lineRule="auto"/>
              <w:jc w:val="both"/>
              <w:rPr>
                <w:rFonts w:ascii="Arial" w:hAnsi="Arial" w:cs="Arial"/>
              </w:rPr>
            </w:pPr>
            <w:r w:rsidRPr="00D754BA">
              <w:rPr>
                <w:rFonts w:ascii="Arial" w:hAnsi="Arial" w:cs="Arial"/>
              </w:rPr>
              <w:t>Business Address</w:t>
            </w:r>
          </w:p>
        </w:tc>
        <w:tc>
          <w:tcPr>
            <w:tcW w:w="0" w:type="auto"/>
            <w:hideMark/>
          </w:tcPr>
          <w:p w14:paraId="31316DB7"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959779D" w14:textId="77777777" w:rsidTr="00D754BA">
        <w:tc>
          <w:tcPr>
            <w:tcW w:w="0" w:type="auto"/>
            <w:hideMark/>
          </w:tcPr>
          <w:p w14:paraId="644094A1" w14:textId="77777777" w:rsidR="00D754BA" w:rsidRPr="00D754BA" w:rsidRDefault="00D754BA" w:rsidP="00D754BA">
            <w:pPr>
              <w:spacing w:after="160" w:line="259" w:lineRule="auto"/>
              <w:jc w:val="both"/>
              <w:rPr>
                <w:rFonts w:ascii="Arial" w:hAnsi="Arial" w:cs="Arial"/>
              </w:rPr>
            </w:pPr>
            <w:r w:rsidRPr="00D754BA">
              <w:rPr>
                <w:rFonts w:ascii="Arial" w:hAnsi="Arial" w:cs="Arial"/>
              </w:rPr>
              <w:t>Contact Person</w:t>
            </w:r>
          </w:p>
        </w:tc>
        <w:tc>
          <w:tcPr>
            <w:tcW w:w="0" w:type="auto"/>
            <w:hideMark/>
          </w:tcPr>
          <w:p w14:paraId="1C92DDF3"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05882FE" w14:textId="77777777" w:rsidTr="00D754BA">
        <w:tc>
          <w:tcPr>
            <w:tcW w:w="0" w:type="auto"/>
            <w:hideMark/>
          </w:tcPr>
          <w:p w14:paraId="084E8EB1" w14:textId="77777777" w:rsidR="00D754BA" w:rsidRPr="00D754BA" w:rsidRDefault="00D754BA" w:rsidP="00D754BA">
            <w:pPr>
              <w:spacing w:after="160" w:line="259" w:lineRule="auto"/>
              <w:jc w:val="both"/>
              <w:rPr>
                <w:rFonts w:ascii="Arial" w:hAnsi="Arial" w:cs="Arial"/>
              </w:rPr>
            </w:pPr>
            <w:r w:rsidRPr="00D754BA">
              <w:rPr>
                <w:rFonts w:ascii="Arial" w:hAnsi="Arial" w:cs="Arial"/>
              </w:rPr>
              <w:t>Mobile Number</w:t>
            </w:r>
          </w:p>
        </w:tc>
        <w:tc>
          <w:tcPr>
            <w:tcW w:w="0" w:type="auto"/>
            <w:hideMark/>
          </w:tcPr>
          <w:p w14:paraId="48C4C8CF"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548CC3D8" w14:textId="77777777" w:rsidTr="00D754BA">
        <w:tc>
          <w:tcPr>
            <w:tcW w:w="0" w:type="auto"/>
            <w:hideMark/>
          </w:tcPr>
          <w:p w14:paraId="1EA6234A" w14:textId="77777777" w:rsidR="00D754BA" w:rsidRPr="00D754BA" w:rsidRDefault="00D754BA" w:rsidP="00D754BA">
            <w:pPr>
              <w:spacing w:after="160" w:line="259" w:lineRule="auto"/>
              <w:jc w:val="both"/>
              <w:rPr>
                <w:rFonts w:ascii="Arial" w:hAnsi="Arial" w:cs="Arial"/>
              </w:rPr>
            </w:pPr>
            <w:r w:rsidRPr="00D754BA">
              <w:rPr>
                <w:rFonts w:ascii="Arial" w:hAnsi="Arial" w:cs="Arial"/>
              </w:rPr>
              <w:lastRenderedPageBreak/>
              <w:t>Email Address</w:t>
            </w:r>
          </w:p>
        </w:tc>
        <w:tc>
          <w:tcPr>
            <w:tcW w:w="0" w:type="auto"/>
            <w:hideMark/>
          </w:tcPr>
          <w:p w14:paraId="66A49FA1"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374225F0" w14:textId="7FF86625" w:rsidR="00D754BA" w:rsidRPr="00D754BA" w:rsidRDefault="00D754BA" w:rsidP="00D754BA">
      <w:pPr>
        <w:jc w:val="both"/>
        <w:rPr>
          <w:rFonts w:ascii="Arial" w:hAnsi="Arial" w:cs="Arial"/>
        </w:rPr>
      </w:pPr>
    </w:p>
    <w:p w14:paraId="7FB63450" w14:textId="77777777" w:rsidR="00D754BA" w:rsidRPr="00D754BA" w:rsidRDefault="00D754BA" w:rsidP="00D754BA">
      <w:pPr>
        <w:jc w:val="both"/>
        <w:rPr>
          <w:rFonts w:ascii="Arial" w:hAnsi="Arial" w:cs="Arial"/>
          <w:b/>
          <w:bCs/>
        </w:rPr>
      </w:pPr>
      <w:r w:rsidRPr="00D754BA">
        <w:rPr>
          <w:rFonts w:ascii="Arial" w:hAnsi="Arial" w:cs="Arial"/>
          <w:b/>
          <w:bCs/>
        </w:rPr>
        <w:t>Step 2: Services Offered</w:t>
      </w:r>
    </w:p>
    <w:tbl>
      <w:tblPr>
        <w:tblStyle w:val="TableGrid"/>
        <w:tblW w:w="0" w:type="auto"/>
        <w:tblLook w:val="04A0" w:firstRow="1" w:lastRow="0" w:firstColumn="1" w:lastColumn="0" w:noHBand="0" w:noVBand="1"/>
      </w:tblPr>
      <w:tblGrid>
        <w:gridCol w:w="2161"/>
        <w:gridCol w:w="1170"/>
      </w:tblGrid>
      <w:tr w:rsidR="00D754BA" w:rsidRPr="00D754BA" w14:paraId="1C8C8881" w14:textId="77777777" w:rsidTr="00D754BA">
        <w:tc>
          <w:tcPr>
            <w:tcW w:w="0" w:type="auto"/>
            <w:hideMark/>
          </w:tcPr>
          <w:p w14:paraId="0C01CFE3"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3C90DD74"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26B3A609" w14:textId="77777777" w:rsidTr="00D754BA">
        <w:tc>
          <w:tcPr>
            <w:tcW w:w="0" w:type="auto"/>
            <w:hideMark/>
          </w:tcPr>
          <w:p w14:paraId="565D7CC7" w14:textId="77777777" w:rsidR="00D754BA" w:rsidRPr="00D754BA" w:rsidRDefault="00D754BA" w:rsidP="00D754BA">
            <w:pPr>
              <w:spacing w:after="160" w:line="259" w:lineRule="auto"/>
              <w:jc w:val="both"/>
              <w:rPr>
                <w:rFonts w:ascii="Arial" w:hAnsi="Arial" w:cs="Arial"/>
              </w:rPr>
            </w:pPr>
            <w:r w:rsidRPr="00D754BA">
              <w:rPr>
                <w:rFonts w:ascii="Arial" w:hAnsi="Arial" w:cs="Arial"/>
              </w:rPr>
              <w:t>Customs Brokerage</w:t>
            </w:r>
          </w:p>
        </w:tc>
        <w:tc>
          <w:tcPr>
            <w:tcW w:w="0" w:type="auto"/>
            <w:hideMark/>
          </w:tcPr>
          <w:p w14:paraId="5B88B5CF"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54CE3C04" w14:textId="77777777" w:rsidTr="00D754BA">
        <w:tc>
          <w:tcPr>
            <w:tcW w:w="0" w:type="auto"/>
            <w:hideMark/>
          </w:tcPr>
          <w:p w14:paraId="54F566F5" w14:textId="77777777" w:rsidR="00D754BA" w:rsidRPr="00D754BA" w:rsidRDefault="00D754BA" w:rsidP="00D754BA">
            <w:pPr>
              <w:spacing w:after="160" w:line="259" w:lineRule="auto"/>
              <w:jc w:val="both"/>
              <w:rPr>
                <w:rFonts w:ascii="Arial" w:hAnsi="Arial" w:cs="Arial"/>
              </w:rPr>
            </w:pPr>
            <w:r w:rsidRPr="00D754BA">
              <w:rPr>
                <w:rFonts w:ascii="Arial" w:hAnsi="Arial" w:cs="Arial"/>
              </w:rPr>
              <w:t>Freight Forwarding</w:t>
            </w:r>
          </w:p>
        </w:tc>
        <w:tc>
          <w:tcPr>
            <w:tcW w:w="0" w:type="auto"/>
            <w:hideMark/>
          </w:tcPr>
          <w:p w14:paraId="657BADFA"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7913D593" w14:textId="77777777" w:rsidTr="00D754BA">
        <w:tc>
          <w:tcPr>
            <w:tcW w:w="0" w:type="auto"/>
            <w:hideMark/>
          </w:tcPr>
          <w:p w14:paraId="06E14A63" w14:textId="77777777" w:rsidR="00D754BA" w:rsidRPr="00D754BA" w:rsidRDefault="00D754BA" w:rsidP="00D754BA">
            <w:pPr>
              <w:spacing w:after="160" w:line="259" w:lineRule="auto"/>
              <w:jc w:val="both"/>
              <w:rPr>
                <w:rFonts w:ascii="Arial" w:hAnsi="Arial" w:cs="Arial"/>
              </w:rPr>
            </w:pPr>
            <w:r w:rsidRPr="00D754BA">
              <w:rPr>
                <w:rFonts w:ascii="Arial" w:hAnsi="Arial" w:cs="Arial"/>
              </w:rPr>
              <w:t>Trucking</w:t>
            </w:r>
          </w:p>
        </w:tc>
        <w:tc>
          <w:tcPr>
            <w:tcW w:w="0" w:type="auto"/>
            <w:hideMark/>
          </w:tcPr>
          <w:p w14:paraId="0BEF5EC8"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11774F98" w14:textId="77777777" w:rsidTr="00D754BA">
        <w:tc>
          <w:tcPr>
            <w:tcW w:w="0" w:type="auto"/>
            <w:hideMark/>
          </w:tcPr>
          <w:p w14:paraId="08F56E14" w14:textId="77777777" w:rsidR="00D754BA" w:rsidRPr="00D754BA" w:rsidRDefault="00D754BA" w:rsidP="00D754BA">
            <w:pPr>
              <w:spacing w:after="160" w:line="259" w:lineRule="auto"/>
              <w:jc w:val="both"/>
              <w:rPr>
                <w:rFonts w:ascii="Arial" w:hAnsi="Arial" w:cs="Arial"/>
              </w:rPr>
            </w:pPr>
            <w:r w:rsidRPr="00D754BA">
              <w:rPr>
                <w:rFonts w:ascii="Arial" w:hAnsi="Arial" w:cs="Arial"/>
              </w:rPr>
              <w:t>Warehousing</w:t>
            </w:r>
          </w:p>
        </w:tc>
        <w:tc>
          <w:tcPr>
            <w:tcW w:w="0" w:type="auto"/>
            <w:hideMark/>
          </w:tcPr>
          <w:p w14:paraId="4A8CAA8A"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7AE2B4AB" w14:textId="77777777" w:rsidTr="00D754BA">
        <w:tc>
          <w:tcPr>
            <w:tcW w:w="0" w:type="auto"/>
            <w:hideMark/>
          </w:tcPr>
          <w:p w14:paraId="29353D6E" w14:textId="77777777" w:rsidR="00D754BA" w:rsidRPr="00D754BA" w:rsidRDefault="00D754BA" w:rsidP="00D754BA">
            <w:pPr>
              <w:spacing w:after="160" w:line="259" w:lineRule="auto"/>
              <w:jc w:val="both"/>
              <w:rPr>
                <w:rFonts w:ascii="Arial" w:hAnsi="Arial" w:cs="Arial"/>
              </w:rPr>
            </w:pPr>
            <w:r w:rsidRPr="00D754BA">
              <w:rPr>
                <w:rFonts w:ascii="Arial" w:hAnsi="Arial" w:cs="Arial"/>
              </w:rPr>
              <w:t>Logistics Services</w:t>
            </w:r>
          </w:p>
        </w:tc>
        <w:tc>
          <w:tcPr>
            <w:tcW w:w="0" w:type="auto"/>
            <w:hideMark/>
          </w:tcPr>
          <w:p w14:paraId="7A827C2D"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bl>
    <w:p w14:paraId="6639FABB" w14:textId="23AB5C15" w:rsidR="00D754BA" w:rsidRPr="00D754BA" w:rsidRDefault="00D754BA" w:rsidP="00D754BA">
      <w:pPr>
        <w:jc w:val="both"/>
        <w:rPr>
          <w:rFonts w:ascii="Arial" w:hAnsi="Arial" w:cs="Arial"/>
        </w:rPr>
      </w:pPr>
    </w:p>
    <w:p w14:paraId="5954C674" w14:textId="77777777" w:rsidR="00D754BA" w:rsidRPr="00D754BA" w:rsidRDefault="00D754BA" w:rsidP="00D754BA">
      <w:pPr>
        <w:jc w:val="both"/>
        <w:rPr>
          <w:rFonts w:ascii="Arial" w:hAnsi="Arial" w:cs="Arial"/>
          <w:b/>
          <w:bCs/>
        </w:rPr>
      </w:pPr>
      <w:r w:rsidRPr="00D754BA">
        <w:rPr>
          <w:rFonts w:ascii="Arial" w:hAnsi="Arial" w:cs="Arial"/>
          <w:b/>
          <w:bCs/>
        </w:rPr>
        <w:t>Step 3: Coverage Area</w:t>
      </w:r>
    </w:p>
    <w:tbl>
      <w:tblPr>
        <w:tblStyle w:val="TableGrid"/>
        <w:tblW w:w="0" w:type="auto"/>
        <w:tblLook w:val="04A0" w:firstRow="1" w:lastRow="0" w:firstColumn="1" w:lastColumn="0" w:noHBand="0" w:noVBand="1"/>
      </w:tblPr>
      <w:tblGrid>
        <w:gridCol w:w="1916"/>
        <w:gridCol w:w="1170"/>
      </w:tblGrid>
      <w:tr w:rsidR="00D754BA" w:rsidRPr="00D754BA" w14:paraId="1C2FDC6F" w14:textId="77777777" w:rsidTr="00D754BA">
        <w:tc>
          <w:tcPr>
            <w:tcW w:w="0" w:type="auto"/>
            <w:hideMark/>
          </w:tcPr>
          <w:p w14:paraId="244E26E9"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65377928"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0BC66F5D" w14:textId="77777777" w:rsidTr="00D754BA">
        <w:tc>
          <w:tcPr>
            <w:tcW w:w="0" w:type="auto"/>
            <w:hideMark/>
          </w:tcPr>
          <w:p w14:paraId="73284D30" w14:textId="77777777" w:rsidR="00D754BA" w:rsidRPr="00D754BA" w:rsidRDefault="00D754BA" w:rsidP="00D754BA">
            <w:pPr>
              <w:spacing w:after="160" w:line="259" w:lineRule="auto"/>
              <w:jc w:val="both"/>
              <w:rPr>
                <w:rFonts w:ascii="Arial" w:hAnsi="Arial" w:cs="Arial"/>
              </w:rPr>
            </w:pPr>
            <w:r w:rsidRPr="00D754BA">
              <w:rPr>
                <w:rFonts w:ascii="Arial" w:hAnsi="Arial" w:cs="Arial"/>
              </w:rPr>
              <w:t>Regions Covered</w:t>
            </w:r>
          </w:p>
        </w:tc>
        <w:tc>
          <w:tcPr>
            <w:tcW w:w="0" w:type="auto"/>
            <w:hideMark/>
          </w:tcPr>
          <w:p w14:paraId="6C26137C"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1E02FDD" w14:textId="77777777" w:rsidTr="00D754BA">
        <w:tc>
          <w:tcPr>
            <w:tcW w:w="0" w:type="auto"/>
            <w:hideMark/>
          </w:tcPr>
          <w:p w14:paraId="56AB0B3D" w14:textId="77777777" w:rsidR="00D754BA" w:rsidRPr="00D754BA" w:rsidRDefault="00D754BA" w:rsidP="00D754BA">
            <w:pPr>
              <w:spacing w:after="160" w:line="259" w:lineRule="auto"/>
              <w:jc w:val="both"/>
              <w:rPr>
                <w:rFonts w:ascii="Arial" w:hAnsi="Arial" w:cs="Arial"/>
              </w:rPr>
            </w:pPr>
            <w:r w:rsidRPr="00D754BA">
              <w:rPr>
                <w:rFonts w:ascii="Arial" w:hAnsi="Arial" w:cs="Arial"/>
              </w:rPr>
              <w:t>Ports Served</w:t>
            </w:r>
          </w:p>
        </w:tc>
        <w:tc>
          <w:tcPr>
            <w:tcW w:w="0" w:type="auto"/>
            <w:hideMark/>
          </w:tcPr>
          <w:p w14:paraId="7ADB15CC"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2924BCBA" w14:textId="77777777" w:rsidTr="00D754BA">
        <w:tc>
          <w:tcPr>
            <w:tcW w:w="0" w:type="auto"/>
            <w:hideMark/>
          </w:tcPr>
          <w:p w14:paraId="50991BC2" w14:textId="77777777" w:rsidR="00D754BA" w:rsidRPr="00D754BA" w:rsidRDefault="00D754BA" w:rsidP="00D754BA">
            <w:pPr>
              <w:spacing w:after="160" w:line="259" w:lineRule="auto"/>
              <w:jc w:val="both"/>
              <w:rPr>
                <w:rFonts w:ascii="Arial" w:hAnsi="Arial" w:cs="Arial"/>
              </w:rPr>
            </w:pPr>
            <w:r w:rsidRPr="00D754BA">
              <w:rPr>
                <w:rFonts w:ascii="Arial" w:hAnsi="Arial" w:cs="Arial"/>
              </w:rPr>
              <w:t>Service Areas</w:t>
            </w:r>
          </w:p>
        </w:tc>
        <w:tc>
          <w:tcPr>
            <w:tcW w:w="0" w:type="auto"/>
            <w:hideMark/>
          </w:tcPr>
          <w:p w14:paraId="1CCABF97"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0169003E" w14:textId="60D9EECF" w:rsidR="00D754BA" w:rsidRPr="00D754BA" w:rsidRDefault="00D754BA" w:rsidP="00D754BA">
      <w:pPr>
        <w:jc w:val="both"/>
        <w:rPr>
          <w:rFonts w:ascii="Arial" w:hAnsi="Arial" w:cs="Arial"/>
        </w:rPr>
      </w:pPr>
    </w:p>
    <w:p w14:paraId="343B07BE" w14:textId="77777777" w:rsidR="00D754BA" w:rsidRPr="00D754BA" w:rsidRDefault="00D754BA" w:rsidP="00D754BA">
      <w:pPr>
        <w:jc w:val="both"/>
        <w:rPr>
          <w:rFonts w:ascii="Arial" w:hAnsi="Arial" w:cs="Arial"/>
          <w:b/>
          <w:bCs/>
        </w:rPr>
      </w:pPr>
      <w:r w:rsidRPr="00D754BA">
        <w:rPr>
          <w:rFonts w:ascii="Arial" w:hAnsi="Arial" w:cs="Arial"/>
          <w:b/>
          <w:bCs/>
        </w:rPr>
        <w:t>Step 4: Verification Documents</w:t>
      </w:r>
    </w:p>
    <w:tbl>
      <w:tblPr>
        <w:tblStyle w:val="TableGrid"/>
        <w:tblW w:w="0" w:type="auto"/>
        <w:tblLook w:val="04A0" w:firstRow="1" w:lastRow="0" w:firstColumn="1" w:lastColumn="0" w:noHBand="0" w:noVBand="1"/>
      </w:tblPr>
      <w:tblGrid>
        <w:gridCol w:w="3616"/>
        <w:gridCol w:w="1170"/>
      </w:tblGrid>
      <w:tr w:rsidR="00D754BA" w:rsidRPr="00D754BA" w14:paraId="7A3E2824" w14:textId="77777777" w:rsidTr="00D754BA">
        <w:tc>
          <w:tcPr>
            <w:tcW w:w="0" w:type="auto"/>
            <w:hideMark/>
          </w:tcPr>
          <w:p w14:paraId="57A4C6DC"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Document</w:t>
            </w:r>
          </w:p>
        </w:tc>
        <w:tc>
          <w:tcPr>
            <w:tcW w:w="0" w:type="auto"/>
            <w:hideMark/>
          </w:tcPr>
          <w:p w14:paraId="676DCC29"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65999570" w14:textId="77777777" w:rsidTr="00D754BA">
        <w:tc>
          <w:tcPr>
            <w:tcW w:w="0" w:type="auto"/>
            <w:hideMark/>
          </w:tcPr>
          <w:p w14:paraId="3D96F8D2" w14:textId="77777777" w:rsidR="00D754BA" w:rsidRPr="00D754BA" w:rsidRDefault="00D754BA" w:rsidP="00D754BA">
            <w:pPr>
              <w:spacing w:after="160" w:line="259" w:lineRule="auto"/>
              <w:jc w:val="both"/>
              <w:rPr>
                <w:rFonts w:ascii="Arial" w:hAnsi="Arial" w:cs="Arial"/>
              </w:rPr>
            </w:pPr>
            <w:r w:rsidRPr="00D754BA">
              <w:rPr>
                <w:rFonts w:ascii="Arial" w:hAnsi="Arial" w:cs="Arial"/>
              </w:rPr>
              <w:t>Government ID</w:t>
            </w:r>
          </w:p>
        </w:tc>
        <w:tc>
          <w:tcPr>
            <w:tcW w:w="0" w:type="auto"/>
            <w:hideMark/>
          </w:tcPr>
          <w:p w14:paraId="63D460FC"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5B6B979F" w14:textId="77777777" w:rsidTr="00D754BA">
        <w:tc>
          <w:tcPr>
            <w:tcW w:w="0" w:type="auto"/>
            <w:hideMark/>
          </w:tcPr>
          <w:p w14:paraId="5006C71F" w14:textId="77777777" w:rsidR="00D754BA" w:rsidRPr="00D754BA" w:rsidRDefault="00D754BA" w:rsidP="00D754BA">
            <w:pPr>
              <w:spacing w:after="160" w:line="259" w:lineRule="auto"/>
              <w:jc w:val="both"/>
              <w:rPr>
                <w:rFonts w:ascii="Arial" w:hAnsi="Arial" w:cs="Arial"/>
              </w:rPr>
            </w:pPr>
            <w:r w:rsidRPr="00D754BA">
              <w:rPr>
                <w:rFonts w:ascii="Arial" w:hAnsi="Arial" w:cs="Arial"/>
              </w:rPr>
              <w:t>Business Registration</w:t>
            </w:r>
          </w:p>
        </w:tc>
        <w:tc>
          <w:tcPr>
            <w:tcW w:w="0" w:type="auto"/>
            <w:hideMark/>
          </w:tcPr>
          <w:p w14:paraId="2F11DD82"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2B24A87F" w14:textId="77777777" w:rsidTr="00D754BA">
        <w:tc>
          <w:tcPr>
            <w:tcW w:w="0" w:type="auto"/>
            <w:hideMark/>
          </w:tcPr>
          <w:p w14:paraId="49A48EF8" w14:textId="77777777" w:rsidR="00D754BA" w:rsidRPr="00D754BA" w:rsidRDefault="00D754BA" w:rsidP="00D754BA">
            <w:pPr>
              <w:spacing w:after="160" w:line="259" w:lineRule="auto"/>
              <w:jc w:val="both"/>
              <w:rPr>
                <w:rFonts w:ascii="Arial" w:hAnsi="Arial" w:cs="Arial"/>
              </w:rPr>
            </w:pPr>
            <w:r w:rsidRPr="00D754BA">
              <w:rPr>
                <w:rFonts w:ascii="Arial" w:hAnsi="Arial" w:cs="Arial"/>
              </w:rPr>
              <w:t>Professional License (if applicable)</w:t>
            </w:r>
          </w:p>
        </w:tc>
        <w:tc>
          <w:tcPr>
            <w:tcW w:w="0" w:type="auto"/>
            <w:hideMark/>
          </w:tcPr>
          <w:p w14:paraId="490DA2A0"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5B9FBA9F" w14:textId="77777777" w:rsidTr="00D754BA">
        <w:tc>
          <w:tcPr>
            <w:tcW w:w="0" w:type="auto"/>
            <w:hideMark/>
          </w:tcPr>
          <w:p w14:paraId="3860D7D8" w14:textId="77777777" w:rsidR="00D754BA" w:rsidRPr="00D754BA" w:rsidRDefault="00D754BA" w:rsidP="00D754BA">
            <w:pPr>
              <w:spacing w:after="160" w:line="259" w:lineRule="auto"/>
              <w:jc w:val="both"/>
              <w:rPr>
                <w:rFonts w:ascii="Arial" w:hAnsi="Arial" w:cs="Arial"/>
              </w:rPr>
            </w:pPr>
            <w:r w:rsidRPr="00D754BA">
              <w:rPr>
                <w:rFonts w:ascii="Arial" w:hAnsi="Arial" w:cs="Arial"/>
              </w:rPr>
              <w:t>Company Profile</w:t>
            </w:r>
          </w:p>
        </w:tc>
        <w:tc>
          <w:tcPr>
            <w:tcW w:w="0" w:type="auto"/>
            <w:hideMark/>
          </w:tcPr>
          <w:p w14:paraId="76454CC9"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bl>
    <w:p w14:paraId="19C74C7E" w14:textId="6D6F45E9" w:rsidR="00D754BA" w:rsidRPr="00D754BA" w:rsidRDefault="00D754BA" w:rsidP="00D754BA">
      <w:pPr>
        <w:jc w:val="both"/>
        <w:rPr>
          <w:rFonts w:ascii="Arial" w:hAnsi="Arial" w:cs="Arial"/>
        </w:rPr>
      </w:pPr>
    </w:p>
    <w:p w14:paraId="0DCE3260" w14:textId="77777777" w:rsidR="00D754BA" w:rsidRPr="00D754BA" w:rsidRDefault="00D754BA" w:rsidP="00D754BA">
      <w:pPr>
        <w:jc w:val="both"/>
        <w:rPr>
          <w:rFonts w:ascii="Arial" w:hAnsi="Arial" w:cs="Arial"/>
          <w:b/>
          <w:bCs/>
        </w:rPr>
      </w:pPr>
      <w:r w:rsidRPr="00D754BA">
        <w:rPr>
          <w:rFonts w:ascii="Arial" w:hAnsi="Arial" w:cs="Arial"/>
          <w:b/>
          <w:bCs/>
        </w:rPr>
        <w:t>Access Granted</w:t>
      </w:r>
    </w:p>
    <w:p w14:paraId="3A6F53FC"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Marketplace Listing</w:t>
      </w:r>
    </w:p>
    <w:p w14:paraId="5BF5AC7B"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Lead Referrals</w:t>
      </w:r>
    </w:p>
    <w:p w14:paraId="7AE6E4E3"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Quotation Requests</w:t>
      </w:r>
    </w:p>
    <w:p w14:paraId="06E7E27D"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Customer Inquiries</w:t>
      </w:r>
    </w:p>
    <w:p w14:paraId="08E87901"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Trade Partner Directory</w:t>
      </w:r>
    </w:p>
    <w:p w14:paraId="5976D98D" w14:textId="078AA882" w:rsidR="00D754BA" w:rsidRDefault="00D754BA" w:rsidP="00D754BA">
      <w:pPr>
        <w:jc w:val="both"/>
        <w:rPr>
          <w:rFonts w:ascii="Arial" w:hAnsi="Arial" w:cs="Arial"/>
        </w:rPr>
      </w:pPr>
    </w:p>
    <w:p w14:paraId="6E90C5BE" w14:textId="77777777" w:rsidR="00D754BA" w:rsidRPr="00D754BA" w:rsidRDefault="00D754BA" w:rsidP="00D754BA">
      <w:pPr>
        <w:jc w:val="both"/>
        <w:rPr>
          <w:rFonts w:ascii="Arial" w:hAnsi="Arial" w:cs="Arial"/>
        </w:rPr>
      </w:pPr>
    </w:p>
    <w:p w14:paraId="3F84ED49" w14:textId="77777777" w:rsidR="00D754BA" w:rsidRPr="00D754BA" w:rsidRDefault="00D754BA" w:rsidP="00D754BA">
      <w:pPr>
        <w:jc w:val="both"/>
        <w:rPr>
          <w:rFonts w:ascii="Arial" w:hAnsi="Arial" w:cs="Arial"/>
          <w:b/>
          <w:bCs/>
        </w:rPr>
      </w:pPr>
      <w:r w:rsidRPr="00D754BA">
        <w:rPr>
          <w:rFonts w:ascii="Arial" w:hAnsi="Arial" w:cs="Arial"/>
          <w:b/>
          <w:bCs/>
        </w:rPr>
        <w:t>LEVEL 4 – ENTERPRISE ACCOUNT</w:t>
      </w:r>
    </w:p>
    <w:p w14:paraId="698FD50C" w14:textId="77777777" w:rsidR="00D754BA" w:rsidRPr="00D754BA" w:rsidRDefault="00D754BA" w:rsidP="00D754BA">
      <w:pPr>
        <w:jc w:val="both"/>
        <w:rPr>
          <w:rFonts w:ascii="Arial" w:hAnsi="Arial" w:cs="Arial"/>
          <w:b/>
          <w:bCs/>
        </w:rPr>
      </w:pPr>
      <w:r w:rsidRPr="00D754BA">
        <w:rPr>
          <w:rFonts w:ascii="Arial" w:hAnsi="Arial" w:cs="Arial"/>
          <w:b/>
          <w:bCs/>
        </w:rPr>
        <w:t>Who is this for?</w:t>
      </w:r>
    </w:p>
    <w:p w14:paraId="4DED0ACB" w14:textId="77777777" w:rsidR="00D754BA" w:rsidRPr="00D754BA" w:rsidRDefault="00D754BA" w:rsidP="003736E2">
      <w:pPr>
        <w:numPr>
          <w:ilvl w:val="0"/>
          <w:numId w:val="121"/>
        </w:numPr>
        <w:jc w:val="both"/>
        <w:rPr>
          <w:rFonts w:ascii="Arial" w:hAnsi="Arial" w:cs="Arial"/>
        </w:rPr>
      </w:pPr>
      <w:r w:rsidRPr="00D754BA">
        <w:rPr>
          <w:rFonts w:ascii="Arial" w:hAnsi="Arial" w:cs="Arial"/>
        </w:rPr>
        <w:t xml:space="preserve">Manufacturers </w:t>
      </w:r>
    </w:p>
    <w:p w14:paraId="19C3FAFF" w14:textId="77777777" w:rsidR="00D754BA" w:rsidRPr="00D754BA" w:rsidRDefault="00D754BA" w:rsidP="003736E2">
      <w:pPr>
        <w:numPr>
          <w:ilvl w:val="0"/>
          <w:numId w:val="121"/>
        </w:numPr>
        <w:jc w:val="both"/>
        <w:rPr>
          <w:rFonts w:ascii="Arial" w:hAnsi="Arial" w:cs="Arial"/>
        </w:rPr>
      </w:pPr>
      <w:r w:rsidRPr="00D754BA">
        <w:rPr>
          <w:rFonts w:ascii="Arial" w:hAnsi="Arial" w:cs="Arial"/>
        </w:rPr>
        <w:t xml:space="preserve">Large Importers </w:t>
      </w:r>
    </w:p>
    <w:p w14:paraId="0E80B5AC" w14:textId="77777777" w:rsidR="00D754BA" w:rsidRPr="00D754BA" w:rsidRDefault="00D754BA" w:rsidP="003736E2">
      <w:pPr>
        <w:numPr>
          <w:ilvl w:val="0"/>
          <w:numId w:val="121"/>
        </w:numPr>
        <w:jc w:val="both"/>
        <w:rPr>
          <w:rFonts w:ascii="Arial" w:hAnsi="Arial" w:cs="Arial"/>
        </w:rPr>
      </w:pPr>
      <w:r w:rsidRPr="00D754BA">
        <w:rPr>
          <w:rFonts w:ascii="Arial" w:hAnsi="Arial" w:cs="Arial"/>
        </w:rPr>
        <w:t xml:space="preserve">Large Exporters </w:t>
      </w:r>
    </w:p>
    <w:p w14:paraId="7AC64153" w14:textId="77777777" w:rsidR="00D754BA" w:rsidRPr="00D754BA" w:rsidRDefault="00D754BA" w:rsidP="003736E2">
      <w:pPr>
        <w:numPr>
          <w:ilvl w:val="0"/>
          <w:numId w:val="121"/>
        </w:numPr>
        <w:jc w:val="both"/>
        <w:rPr>
          <w:rFonts w:ascii="Arial" w:hAnsi="Arial" w:cs="Arial"/>
        </w:rPr>
      </w:pPr>
      <w:r w:rsidRPr="00D754BA">
        <w:rPr>
          <w:rFonts w:ascii="Arial" w:hAnsi="Arial" w:cs="Arial"/>
        </w:rPr>
        <w:t xml:space="preserve">Corporate Clients </w:t>
      </w:r>
    </w:p>
    <w:p w14:paraId="22C5160C" w14:textId="0C572DF4" w:rsidR="00D754BA" w:rsidRPr="00D754BA" w:rsidRDefault="00D754BA" w:rsidP="00D754BA">
      <w:pPr>
        <w:jc w:val="both"/>
        <w:rPr>
          <w:rFonts w:ascii="Arial" w:hAnsi="Arial" w:cs="Arial"/>
        </w:rPr>
      </w:pPr>
    </w:p>
    <w:p w14:paraId="7DEB9ECD" w14:textId="77777777" w:rsidR="00D754BA" w:rsidRPr="00D754BA" w:rsidRDefault="00D754BA" w:rsidP="00D754BA">
      <w:pPr>
        <w:jc w:val="both"/>
        <w:rPr>
          <w:rFonts w:ascii="Arial" w:hAnsi="Arial" w:cs="Arial"/>
          <w:b/>
          <w:bCs/>
        </w:rPr>
      </w:pPr>
      <w:r w:rsidRPr="00D754BA">
        <w:rPr>
          <w:rFonts w:ascii="Arial" w:hAnsi="Arial" w:cs="Arial"/>
          <w:b/>
          <w:bCs/>
        </w:rPr>
        <w:t>Step 1: Corporate Information</w:t>
      </w:r>
    </w:p>
    <w:tbl>
      <w:tblPr>
        <w:tblStyle w:val="TableGrid"/>
        <w:tblW w:w="0" w:type="auto"/>
        <w:tblLook w:val="04A0" w:firstRow="1" w:lastRow="0" w:firstColumn="1" w:lastColumn="0" w:noHBand="0" w:noVBand="1"/>
      </w:tblPr>
      <w:tblGrid>
        <w:gridCol w:w="2747"/>
        <w:gridCol w:w="1170"/>
      </w:tblGrid>
      <w:tr w:rsidR="00D754BA" w:rsidRPr="00D754BA" w14:paraId="30A779BD" w14:textId="77777777" w:rsidTr="00D754BA">
        <w:tc>
          <w:tcPr>
            <w:tcW w:w="0" w:type="auto"/>
            <w:hideMark/>
          </w:tcPr>
          <w:p w14:paraId="53381383"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295157F1"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4F2A24D8" w14:textId="77777777" w:rsidTr="00D754BA">
        <w:tc>
          <w:tcPr>
            <w:tcW w:w="0" w:type="auto"/>
            <w:hideMark/>
          </w:tcPr>
          <w:p w14:paraId="23F6228D" w14:textId="77777777" w:rsidR="00D754BA" w:rsidRPr="00D754BA" w:rsidRDefault="00D754BA" w:rsidP="00D754BA">
            <w:pPr>
              <w:spacing w:after="160" w:line="259" w:lineRule="auto"/>
              <w:jc w:val="both"/>
              <w:rPr>
                <w:rFonts w:ascii="Arial" w:hAnsi="Arial" w:cs="Arial"/>
              </w:rPr>
            </w:pPr>
            <w:r w:rsidRPr="00D754BA">
              <w:rPr>
                <w:rFonts w:ascii="Arial" w:hAnsi="Arial" w:cs="Arial"/>
              </w:rPr>
              <w:t>Company Name</w:t>
            </w:r>
          </w:p>
        </w:tc>
        <w:tc>
          <w:tcPr>
            <w:tcW w:w="0" w:type="auto"/>
            <w:hideMark/>
          </w:tcPr>
          <w:p w14:paraId="34983B5D"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236AA132" w14:textId="77777777" w:rsidTr="00D754BA">
        <w:tc>
          <w:tcPr>
            <w:tcW w:w="0" w:type="auto"/>
            <w:hideMark/>
          </w:tcPr>
          <w:p w14:paraId="1ED445F1" w14:textId="77777777" w:rsidR="00D754BA" w:rsidRPr="00D754BA" w:rsidRDefault="00D754BA" w:rsidP="00D754BA">
            <w:pPr>
              <w:spacing w:after="160" w:line="259" w:lineRule="auto"/>
              <w:jc w:val="both"/>
              <w:rPr>
                <w:rFonts w:ascii="Arial" w:hAnsi="Arial" w:cs="Arial"/>
              </w:rPr>
            </w:pPr>
            <w:r w:rsidRPr="00D754BA">
              <w:rPr>
                <w:rFonts w:ascii="Arial" w:hAnsi="Arial" w:cs="Arial"/>
              </w:rPr>
              <w:t>SEC Registration Number</w:t>
            </w:r>
          </w:p>
        </w:tc>
        <w:tc>
          <w:tcPr>
            <w:tcW w:w="0" w:type="auto"/>
            <w:hideMark/>
          </w:tcPr>
          <w:p w14:paraId="508BEF5D"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32AE6718" w14:textId="77777777" w:rsidTr="00D754BA">
        <w:tc>
          <w:tcPr>
            <w:tcW w:w="0" w:type="auto"/>
            <w:hideMark/>
          </w:tcPr>
          <w:p w14:paraId="4CB6CFE8" w14:textId="77777777" w:rsidR="00D754BA" w:rsidRPr="00D754BA" w:rsidRDefault="00D754BA" w:rsidP="00D754BA">
            <w:pPr>
              <w:spacing w:after="160" w:line="259" w:lineRule="auto"/>
              <w:jc w:val="both"/>
              <w:rPr>
                <w:rFonts w:ascii="Arial" w:hAnsi="Arial" w:cs="Arial"/>
              </w:rPr>
            </w:pPr>
            <w:r w:rsidRPr="00D754BA">
              <w:rPr>
                <w:rFonts w:ascii="Arial" w:hAnsi="Arial" w:cs="Arial"/>
              </w:rPr>
              <w:t>TIN Number</w:t>
            </w:r>
          </w:p>
        </w:tc>
        <w:tc>
          <w:tcPr>
            <w:tcW w:w="0" w:type="auto"/>
            <w:hideMark/>
          </w:tcPr>
          <w:p w14:paraId="1C52E1D5"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73901D4A" w14:textId="77777777" w:rsidTr="00D754BA">
        <w:tc>
          <w:tcPr>
            <w:tcW w:w="0" w:type="auto"/>
            <w:hideMark/>
          </w:tcPr>
          <w:p w14:paraId="67B5DED4" w14:textId="77777777" w:rsidR="00D754BA" w:rsidRPr="00D754BA" w:rsidRDefault="00D754BA" w:rsidP="00D754BA">
            <w:pPr>
              <w:spacing w:after="160" w:line="259" w:lineRule="auto"/>
              <w:jc w:val="both"/>
              <w:rPr>
                <w:rFonts w:ascii="Arial" w:hAnsi="Arial" w:cs="Arial"/>
              </w:rPr>
            </w:pPr>
            <w:r w:rsidRPr="00D754BA">
              <w:rPr>
                <w:rFonts w:ascii="Arial" w:hAnsi="Arial" w:cs="Arial"/>
              </w:rPr>
              <w:t>Industry Sector</w:t>
            </w:r>
          </w:p>
        </w:tc>
        <w:tc>
          <w:tcPr>
            <w:tcW w:w="0" w:type="auto"/>
            <w:hideMark/>
          </w:tcPr>
          <w:p w14:paraId="4732666C"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246E67C0" w14:textId="77777777" w:rsidTr="00D754BA">
        <w:tc>
          <w:tcPr>
            <w:tcW w:w="0" w:type="auto"/>
            <w:hideMark/>
          </w:tcPr>
          <w:p w14:paraId="7AC09AD6" w14:textId="77777777" w:rsidR="00D754BA" w:rsidRPr="00D754BA" w:rsidRDefault="00D754BA" w:rsidP="00D754BA">
            <w:pPr>
              <w:spacing w:after="160" w:line="259" w:lineRule="auto"/>
              <w:jc w:val="both"/>
              <w:rPr>
                <w:rFonts w:ascii="Arial" w:hAnsi="Arial" w:cs="Arial"/>
              </w:rPr>
            </w:pPr>
            <w:r w:rsidRPr="00D754BA">
              <w:rPr>
                <w:rFonts w:ascii="Arial" w:hAnsi="Arial" w:cs="Arial"/>
              </w:rPr>
              <w:t>Number of Employees</w:t>
            </w:r>
          </w:p>
        </w:tc>
        <w:tc>
          <w:tcPr>
            <w:tcW w:w="0" w:type="auto"/>
            <w:hideMark/>
          </w:tcPr>
          <w:p w14:paraId="4A0106CB"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bl>
    <w:p w14:paraId="3A8EE799" w14:textId="711D4E71" w:rsidR="00D754BA" w:rsidRPr="00D754BA" w:rsidRDefault="00D754BA" w:rsidP="00D754BA">
      <w:pPr>
        <w:jc w:val="both"/>
        <w:rPr>
          <w:rFonts w:ascii="Arial" w:hAnsi="Arial" w:cs="Arial"/>
        </w:rPr>
      </w:pPr>
    </w:p>
    <w:p w14:paraId="1757B0ED" w14:textId="77777777" w:rsidR="00D754BA" w:rsidRPr="00D754BA" w:rsidRDefault="00D754BA" w:rsidP="00D754BA">
      <w:pPr>
        <w:jc w:val="both"/>
        <w:rPr>
          <w:rFonts w:ascii="Arial" w:hAnsi="Arial" w:cs="Arial"/>
          <w:b/>
          <w:bCs/>
        </w:rPr>
      </w:pPr>
      <w:r w:rsidRPr="00D754BA">
        <w:rPr>
          <w:rFonts w:ascii="Arial" w:hAnsi="Arial" w:cs="Arial"/>
          <w:b/>
          <w:bCs/>
        </w:rPr>
        <w:t>Step 2: Trade Profile</w:t>
      </w:r>
    </w:p>
    <w:tbl>
      <w:tblPr>
        <w:tblStyle w:val="TableGrid"/>
        <w:tblW w:w="0" w:type="auto"/>
        <w:tblLook w:val="04A0" w:firstRow="1" w:lastRow="0" w:firstColumn="1" w:lastColumn="0" w:noHBand="0" w:noVBand="1"/>
      </w:tblPr>
      <w:tblGrid>
        <w:gridCol w:w="2405"/>
        <w:gridCol w:w="1170"/>
      </w:tblGrid>
      <w:tr w:rsidR="00D754BA" w:rsidRPr="00D754BA" w14:paraId="2B55D3A8" w14:textId="77777777" w:rsidTr="00D754BA">
        <w:tc>
          <w:tcPr>
            <w:tcW w:w="0" w:type="auto"/>
            <w:hideMark/>
          </w:tcPr>
          <w:p w14:paraId="1A2B2D7F"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057D19DD"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58D831B4" w14:textId="77777777" w:rsidTr="00D754BA">
        <w:tc>
          <w:tcPr>
            <w:tcW w:w="0" w:type="auto"/>
            <w:hideMark/>
          </w:tcPr>
          <w:p w14:paraId="16A5997E" w14:textId="77777777" w:rsidR="00D754BA" w:rsidRPr="00D754BA" w:rsidRDefault="00D754BA" w:rsidP="00D754BA">
            <w:pPr>
              <w:spacing w:after="160" w:line="259" w:lineRule="auto"/>
              <w:jc w:val="both"/>
              <w:rPr>
                <w:rFonts w:ascii="Arial" w:hAnsi="Arial" w:cs="Arial"/>
              </w:rPr>
            </w:pPr>
            <w:r w:rsidRPr="00D754BA">
              <w:rPr>
                <w:rFonts w:ascii="Arial" w:hAnsi="Arial" w:cs="Arial"/>
              </w:rPr>
              <w:t>Annual Import Volume</w:t>
            </w:r>
          </w:p>
        </w:tc>
        <w:tc>
          <w:tcPr>
            <w:tcW w:w="0" w:type="auto"/>
            <w:hideMark/>
          </w:tcPr>
          <w:p w14:paraId="69FE38DC"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605899FA" w14:textId="77777777" w:rsidTr="00D754BA">
        <w:tc>
          <w:tcPr>
            <w:tcW w:w="0" w:type="auto"/>
            <w:hideMark/>
          </w:tcPr>
          <w:p w14:paraId="78F7A1CD" w14:textId="77777777" w:rsidR="00D754BA" w:rsidRPr="00D754BA" w:rsidRDefault="00D754BA" w:rsidP="00D754BA">
            <w:pPr>
              <w:spacing w:after="160" w:line="259" w:lineRule="auto"/>
              <w:jc w:val="both"/>
              <w:rPr>
                <w:rFonts w:ascii="Arial" w:hAnsi="Arial" w:cs="Arial"/>
              </w:rPr>
            </w:pPr>
            <w:r w:rsidRPr="00D754BA">
              <w:rPr>
                <w:rFonts w:ascii="Arial" w:hAnsi="Arial" w:cs="Arial"/>
              </w:rPr>
              <w:t>Annual Export Volume</w:t>
            </w:r>
          </w:p>
        </w:tc>
        <w:tc>
          <w:tcPr>
            <w:tcW w:w="0" w:type="auto"/>
            <w:hideMark/>
          </w:tcPr>
          <w:p w14:paraId="4F072664"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0B106CDE" w14:textId="77777777" w:rsidTr="00D754BA">
        <w:tc>
          <w:tcPr>
            <w:tcW w:w="0" w:type="auto"/>
            <w:hideMark/>
          </w:tcPr>
          <w:p w14:paraId="4217E8E2" w14:textId="77777777" w:rsidR="00D754BA" w:rsidRPr="00D754BA" w:rsidRDefault="00D754BA" w:rsidP="00D754BA">
            <w:pPr>
              <w:spacing w:after="160" w:line="259" w:lineRule="auto"/>
              <w:jc w:val="both"/>
              <w:rPr>
                <w:rFonts w:ascii="Arial" w:hAnsi="Arial" w:cs="Arial"/>
              </w:rPr>
            </w:pPr>
            <w:r w:rsidRPr="00D754BA">
              <w:rPr>
                <w:rFonts w:ascii="Arial" w:hAnsi="Arial" w:cs="Arial"/>
              </w:rPr>
              <w:t>Countries Traded With</w:t>
            </w:r>
          </w:p>
        </w:tc>
        <w:tc>
          <w:tcPr>
            <w:tcW w:w="0" w:type="auto"/>
            <w:hideMark/>
          </w:tcPr>
          <w:p w14:paraId="2A4DF082"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452EEB70" w14:textId="77777777" w:rsidTr="00D754BA">
        <w:tc>
          <w:tcPr>
            <w:tcW w:w="0" w:type="auto"/>
            <w:hideMark/>
          </w:tcPr>
          <w:p w14:paraId="102D38A0" w14:textId="77777777" w:rsidR="00D754BA" w:rsidRPr="00D754BA" w:rsidRDefault="00D754BA" w:rsidP="00D754BA">
            <w:pPr>
              <w:spacing w:after="160" w:line="259" w:lineRule="auto"/>
              <w:jc w:val="both"/>
              <w:rPr>
                <w:rFonts w:ascii="Arial" w:hAnsi="Arial" w:cs="Arial"/>
              </w:rPr>
            </w:pPr>
            <w:r w:rsidRPr="00D754BA">
              <w:rPr>
                <w:rFonts w:ascii="Arial" w:hAnsi="Arial" w:cs="Arial"/>
              </w:rPr>
              <w:t>Major Products</w:t>
            </w:r>
          </w:p>
        </w:tc>
        <w:tc>
          <w:tcPr>
            <w:tcW w:w="0" w:type="auto"/>
            <w:hideMark/>
          </w:tcPr>
          <w:p w14:paraId="31E1F98A"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340B0C64" w14:textId="108C4AC6" w:rsidR="00D754BA" w:rsidRPr="00D754BA" w:rsidRDefault="00D754BA" w:rsidP="00D754BA">
      <w:pPr>
        <w:jc w:val="both"/>
        <w:rPr>
          <w:rFonts w:ascii="Arial" w:hAnsi="Arial" w:cs="Arial"/>
        </w:rPr>
      </w:pPr>
    </w:p>
    <w:p w14:paraId="26E736F7" w14:textId="77777777" w:rsidR="00D754BA" w:rsidRPr="00D754BA" w:rsidRDefault="00D754BA" w:rsidP="00D754BA">
      <w:pPr>
        <w:jc w:val="both"/>
        <w:rPr>
          <w:rFonts w:ascii="Arial" w:hAnsi="Arial" w:cs="Arial"/>
          <w:b/>
          <w:bCs/>
        </w:rPr>
      </w:pPr>
      <w:r w:rsidRPr="00D754BA">
        <w:rPr>
          <w:rFonts w:ascii="Arial" w:hAnsi="Arial" w:cs="Arial"/>
          <w:b/>
          <w:bCs/>
        </w:rPr>
        <w:t>Step 3: Verification</w:t>
      </w:r>
    </w:p>
    <w:tbl>
      <w:tblPr>
        <w:tblStyle w:val="TableGrid"/>
        <w:tblW w:w="0" w:type="auto"/>
        <w:tblLook w:val="04A0" w:firstRow="1" w:lastRow="0" w:firstColumn="1" w:lastColumn="0" w:noHBand="0" w:noVBand="1"/>
      </w:tblPr>
      <w:tblGrid>
        <w:gridCol w:w="3946"/>
        <w:gridCol w:w="1170"/>
      </w:tblGrid>
      <w:tr w:rsidR="00D754BA" w:rsidRPr="00D754BA" w14:paraId="6867DB6A" w14:textId="77777777" w:rsidTr="00D754BA">
        <w:tc>
          <w:tcPr>
            <w:tcW w:w="0" w:type="auto"/>
            <w:hideMark/>
          </w:tcPr>
          <w:p w14:paraId="0F346505"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Verification</w:t>
            </w:r>
          </w:p>
        </w:tc>
        <w:tc>
          <w:tcPr>
            <w:tcW w:w="0" w:type="auto"/>
            <w:hideMark/>
          </w:tcPr>
          <w:p w14:paraId="681428A3"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6AB0E87A" w14:textId="77777777" w:rsidTr="00D754BA">
        <w:tc>
          <w:tcPr>
            <w:tcW w:w="0" w:type="auto"/>
            <w:hideMark/>
          </w:tcPr>
          <w:p w14:paraId="7359686B" w14:textId="77777777" w:rsidR="00D754BA" w:rsidRPr="00D754BA" w:rsidRDefault="00D754BA" w:rsidP="00D754BA">
            <w:pPr>
              <w:spacing w:after="160" w:line="259" w:lineRule="auto"/>
              <w:jc w:val="both"/>
              <w:rPr>
                <w:rFonts w:ascii="Arial" w:hAnsi="Arial" w:cs="Arial"/>
              </w:rPr>
            </w:pPr>
            <w:r w:rsidRPr="00D754BA">
              <w:rPr>
                <w:rFonts w:ascii="Arial" w:hAnsi="Arial" w:cs="Arial"/>
              </w:rPr>
              <w:t>Corporate Email Verification</w:t>
            </w:r>
          </w:p>
        </w:tc>
        <w:tc>
          <w:tcPr>
            <w:tcW w:w="0" w:type="auto"/>
            <w:hideMark/>
          </w:tcPr>
          <w:p w14:paraId="4807B4D3"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B701A81" w14:textId="77777777" w:rsidTr="00D754BA">
        <w:tc>
          <w:tcPr>
            <w:tcW w:w="0" w:type="auto"/>
            <w:hideMark/>
          </w:tcPr>
          <w:p w14:paraId="1FD38AC1" w14:textId="77777777" w:rsidR="00D754BA" w:rsidRPr="00D754BA" w:rsidRDefault="00D754BA" w:rsidP="00D754BA">
            <w:pPr>
              <w:spacing w:after="160" w:line="259" w:lineRule="auto"/>
              <w:jc w:val="both"/>
              <w:rPr>
                <w:rFonts w:ascii="Arial" w:hAnsi="Arial" w:cs="Arial"/>
              </w:rPr>
            </w:pPr>
            <w:r w:rsidRPr="00D754BA">
              <w:rPr>
                <w:rFonts w:ascii="Arial" w:hAnsi="Arial" w:cs="Arial"/>
              </w:rPr>
              <w:t>Authorized Representative Verification</w:t>
            </w:r>
          </w:p>
        </w:tc>
        <w:tc>
          <w:tcPr>
            <w:tcW w:w="0" w:type="auto"/>
            <w:hideMark/>
          </w:tcPr>
          <w:p w14:paraId="117EE050"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26B59E9B" w14:textId="41FFE1F5" w:rsidR="00D754BA" w:rsidRPr="00D754BA" w:rsidRDefault="00D754BA" w:rsidP="00D754BA">
      <w:pPr>
        <w:jc w:val="both"/>
        <w:rPr>
          <w:rFonts w:ascii="Arial" w:hAnsi="Arial" w:cs="Arial"/>
        </w:rPr>
      </w:pPr>
    </w:p>
    <w:p w14:paraId="20926EB0" w14:textId="77777777" w:rsidR="00D754BA" w:rsidRPr="00D754BA" w:rsidRDefault="00D754BA" w:rsidP="00D754BA">
      <w:pPr>
        <w:jc w:val="both"/>
        <w:rPr>
          <w:rFonts w:ascii="Arial" w:hAnsi="Arial" w:cs="Arial"/>
          <w:b/>
          <w:bCs/>
        </w:rPr>
      </w:pPr>
      <w:r w:rsidRPr="00D754BA">
        <w:rPr>
          <w:rFonts w:ascii="Arial" w:hAnsi="Arial" w:cs="Arial"/>
          <w:b/>
          <w:bCs/>
        </w:rPr>
        <w:lastRenderedPageBreak/>
        <w:t>Access Granted</w:t>
      </w:r>
    </w:p>
    <w:p w14:paraId="2CAD0944"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Enterprise Dashboard</w:t>
      </w:r>
    </w:p>
    <w:p w14:paraId="05493971"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Advanced Trade Analytics</w:t>
      </w:r>
    </w:p>
    <w:p w14:paraId="652D5F51"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Dedicated Account Management</w:t>
      </w:r>
    </w:p>
    <w:p w14:paraId="18AE9A45"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Supply Chain Solutions</w:t>
      </w:r>
    </w:p>
    <w:p w14:paraId="7D60F57F"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Customized Compliance Monitoring</w:t>
      </w:r>
    </w:p>
    <w:p w14:paraId="0BB6FE54" w14:textId="481AAA30" w:rsidR="00D754BA" w:rsidRPr="00D754BA" w:rsidRDefault="00D754BA" w:rsidP="00D754BA">
      <w:pPr>
        <w:jc w:val="both"/>
        <w:rPr>
          <w:rFonts w:ascii="Arial" w:hAnsi="Arial" w:cs="Arial"/>
        </w:rPr>
      </w:pPr>
    </w:p>
    <w:p w14:paraId="0647934B" w14:textId="77777777" w:rsidR="00D754BA" w:rsidRPr="00D754BA" w:rsidRDefault="00D754BA" w:rsidP="00D754BA">
      <w:pPr>
        <w:jc w:val="both"/>
        <w:rPr>
          <w:rFonts w:ascii="Arial" w:hAnsi="Arial" w:cs="Arial"/>
          <w:b/>
          <w:bCs/>
        </w:rPr>
      </w:pPr>
      <w:r w:rsidRPr="00D754BA">
        <w:rPr>
          <w:rFonts w:ascii="Arial" w:hAnsi="Arial" w:cs="Arial"/>
          <w:b/>
          <w:bCs/>
        </w:rPr>
        <w:t>USER PROFILING QUESTIONS (VERY IMPORTANT)</w:t>
      </w:r>
    </w:p>
    <w:p w14:paraId="02EA4F42" w14:textId="77777777" w:rsidR="00D754BA" w:rsidRPr="00D754BA" w:rsidRDefault="00D754BA" w:rsidP="00D754BA">
      <w:pPr>
        <w:jc w:val="both"/>
        <w:rPr>
          <w:rFonts w:ascii="Arial" w:hAnsi="Arial" w:cs="Arial"/>
        </w:rPr>
      </w:pPr>
      <w:r w:rsidRPr="00D754BA">
        <w:rPr>
          <w:rFonts w:ascii="Arial" w:hAnsi="Arial" w:cs="Arial"/>
        </w:rPr>
        <w:t>These questions help generate leads and understand user intentions.</w:t>
      </w:r>
    </w:p>
    <w:p w14:paraId="71EF547D" w14:textId="77777777" w:rsidR="00D754BA" w:rsidRPr="00D754BA" w:rsidRDefault="00D754BA" w:rsidP="00D754BA">
      <w:pPr>
        <w:jc w:val="both"/>
        <w:rPr>
          <w:rFonts w:ascii="Arial" w:hAnsi="Arial" w:cs="Arial"/>
          <w:b/>
          <w:bCs/>
        </w:rPr>
      </w:pPr>
      <w:r w:rsidRPr="00D754BA">
        <w:rPr>
          <w:rFonts w:ascii="Arial" w:hAnsi="Arial" w:cs="Arial"/>
          <w:b/>
          <w:bCs/>
        </w:rPr>
        <w:t>What best describes your current situation?</w:t>
      </w:r>
    </w:p>
    <w:tbl>
      <w:tblPr>
        <w:tblStyle w:val="TableGrid"/>
        <w:tblW w:w="0" w:type="auto"/>
        <w:tblLook w:val="04A0" w:firstRow="1" w:lastRow="0" w:firstColumn="1" w:lastColumn="0" w:noHBand="0" w:noVBand="1"/>
      </w:tblPr>
      <w:tblGrid>
        <w:gridCol w:w="3102"/>
      </w:tblGrid>
      <w:tr w:rsidR="00D754BA" w:rsidRPr="00D754BA" w14:paraId="7E152A60" w14:textId="77777777" w:rsidTr="00D754BA">
        <w:tc>
          <w:tcPr>
            <w:tcW w:w="0" w:type="auto"/>
            <w:hideMark/>
          </w:tcPr>
          <w:p w14:paraId="0589447D"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Option</w:t>
            </w:r>
          </w:p>
        </w:tc>
      </w:tr>
      <w:tr w:rsidR="00D754BA" w:rsidRPr="00D754BA" w14:paraId="790CE551" w14:textId="77777777" w:rsidTr="00D754BA">
        <w:tc>
          <w:tcPr>
            <w:tcW w:w="0" w:type="auto"/>
            <w:hideMark/>
          </w:tcPr>
          <w:p w14:paraId="0D07A335" w14:textId="77777777" w:rsidR="00D754BA" w:rsidRPr="00D754BA" w:rsidRDefault="00D754BA" w:rsidP="00D754BA">
            <w:pPr>
              <w:spacing w:after="160" w:line="259" w:lineRule="auto"/>
              <w:jc w:val="both"/>
              <w:rPr>
                <w:rFonts w:ascii="Arial" w:hAnsi="Arial" w:cs="Arial"/>
              </w:rPr>
            </w:pPr>
            <w:r w:rsidRPr="00D754BA">
              <w:rPr>
                <w:rFonts w:ascii="Arial" w:hAnsi="Arial" w:cs="Arial"/>
              </w:rPr>
              <w:t>Just Exploring</w:t>
            </w:r>
          </w:p>
        </w:tc>
      </w:tr>
      <w:tr w:rsidR="00D754BA" w:rsidRPr="00D754BA" w14:paraId="19E013DB" w14:textId="77777777" w:rsidTr="00D754BA">
        <w:tc>
          <w:tcPr>
            <w:tcW w:w="0" w:type="auto"/>
            <w:hideMark/>
          </w:tcPr>
          <w:p w14:paraId="7EC6560C" w14:textId="77777777" w:rsidR="00D754BA" w:rsidRPr="00D754BA" w:rsidRDefault="00D754BA" w:rsidP="00D754BA">
            <w:pPr>
              <w:spacing w:after="160" w:line="259" w:lineRule="auto"/>
              <w:jc w:val="both"/>
              <w:rPr>
                <w:rFonts w:ascii="Arial" w:hAnsi="Arial" w:cs="Arial"/>
              </w:rPr>
            </w:pPr>
            <w:r w:rsidRPr="00D754BA">
              <w:rPr>
                <w:rFonts w:ascii="Arial" w:hAnsi="Arial" w:cs="Arial"/>
              </w:rPr>
              <w:t>Planning to Import</w:t>
            </w:r>
          </w:p>
        </w:tc>
      </w:tr>
      <w:tr w:rsidR="00D754BA" w:rsidRPr="00D754BA" w14:paraId="2A175240" w14:textId="77777777" w:rsidTr="00D754BA">
        <w:tc>
          <w:tcPr>
            <w:tcW w:w="0" w:type="auto"/>
            <w:hideMark/>
          </w:tcPr>
          <w:p w14:paraId="44667806" w14:textId="77777777" w:rsidR="00D754BA" w:rsidRPr="00D754BA" w:rsidRDefault="00D754BA" w:rsidP="00D754BA">
            <w:pPr>
              <w:spacing w:after="160" w:line="259" w:lineRule="auto"/>
              <w:jc w:val="both"/>
              <w:rPr>
                <w:rFonts w:ascii="Arial" w:hAnsi="Arial" w:cs="Arial"/>
              </w:rPr>
            </w:pPr>
            <w:r w:rsidRPr="00D754BA">
              <w:rPr>
                <w:rFonts w:ascii="Arial" w:hAnsi="Arial" w:cs="Arial"/>
              </w:rPr>
              <w:t>Planning to Export</w:t>
            </w:r>
          </w:p>
        </w:tc>
      </w:tr>
      <w:tr w:rsidR="00D754BA" w:rsidRPr="00D754BA" w14:paraId="37B18038" w14:textId="77777777" w:rsidTr="00D754BA">
        <w:tc>
          <w:tcPr>
            <w:tcW w:w="0" w:type="auto"/>
            <w:hideMark/>
          </w:tcPr>
          <w:p w14:paraId="5BBB3372" w14:textId="77777777" w:rsidR="00D754BA" w:rsidRPr="00D754BA" w:rsidRDefault="00D754BA" w:rsidP="00D754BA">
            <w:pPr>
              <w:spacing w:after="160" w:line="259" w:lineRule="auto"/>
              <w:jc w:val="both"/>
              <w:rPr>
                <w:rFonts w:ascii="Arial" w:hAnsi="Arial" w:cs="Arial"/>
              </w:rPr>
            </w:pPr>
            <w:r w:rsidRPr="00D754BA">
              <w:rPr>
                <w:rFonts w:ascii="Arial" w:hAnsi="Arial" w:cs="Arial"/>
              </w:rPr>
              <w:t>Ready to Import</w:t>
            </w:r>
          </w:p>
        </w:tc>
      </w:tr>
      <w:tr w:rsidR="00D754BA" w:rsidRPr="00D754BA" w14:paraId="5E8C665E" w14:textId="77777777" w:rsidTr="00D754BA">
        <w:tc>
          <w:tcPr>
            <w:tcW w:w="0" w:type="auto"/>
            <w:hideMark/>
          </w:tcPr>
          <w:p w14:paraId="2F90BC16" w14:textId="77777777" w:rsidR="00D754BA" w:rsidRPr="00D754BA" w:rsidRDefault="00D754BA" w:rsidP="00D754BA">
            <w:pPr>
              <w:spacing w:after="160" w:line="259" w:lineRule="auto"/>
              <w:jc w:val="both"/>
              <w:rPr>
                <w:rFonts w:ascii="Arial" w:hAnsi="Arial" w:cs="Arial"/>
              </w:rPr>
            </w:pPr>
            <w:r w:rsidRPr="00D754BA">
              <w:rPr>
                <w:rFonts w:ascii="Arial" w:hAnsi="Arial" w:cs="Arial"/>
              </w:rPr>
              <w:t>Ready to Export</w:t>
            </w:r>
          </w:p>
        </w:tc>
      </w:tr>
      <w:tr w:rsidR="00D754BA" w:rsidRPr="00D754BA" w14:paraId="70F9E4D7" w14:textId="77777777" w:rsidTr="00D754BA">
        <w:tc>
          <w:tcPr>
            <w:tcW w:w="0" w:type="auto"/>
            <w:hideMark/>
          </w:tcPr>
          <w:p w14:paraId="4B3FFDD6" w14:textId="77777777" w:rsidR="00D754BA" w:rsidRPr="00D754BA" w:rsidRDefault="00D754BA" w:rsidP="00D754BA">
            <w:pPr>
              <w:spacing w:after="160" w:line="259" w:lineRule="auto"/>
              <w:jc w:val="both"/>
              <w:rPr>
                <w:rFonts w:ascii="Arial" w:hAnsi="Arial" w:cs="Arial"/>
              </w:rPr>
            </w:pPr>
            <w:r w:rsidRPr="00D754BA">
              <w:rPr>
                <w:rFonts w:ascii="Arial" w:hAnsi="Arial" w:cs="Arial"/>
              </w:rPr>
              <w:t>Currently Importing</w:t>
            </w:r>
          </w:p>
        </w:tc>
      </w:tr>
      <w:tr w:rsidR="00D754BA" w:rsidRPr="00D754BA" w14:paraId="79C93935" w14:textId="77777777" w:rsidTr="00D754BA">
        <w:tc>
          <w:tcPr>
            <w:tcW w:w="0" w:type="auto"/>
            <w:hideMark/>
          </w:tcPr>
          <w:p w14:paraId="3DCCEDBD" w14:textId="77777777" w:rsidR="00D754BA" w:rsidRPr="00D754BA" w:rsidRDefault="00D754BA" w:rsidP="00D754BA">
            <w:pPr>
              <w:spacing w:after="160" w:line="259" w:lineRule="auto"/>
              <w:jc w:val="both"/>
              <w:rPr>
                <w:rFonts w:ascii="Arial" w:hAnsi="Arial" w:cs="Arial"/>
              </w:rPr>
            </w:pPr>
            <w:r w:rsidRPr="00D754BA">
              <w:rPr>
                <w:rFonts w:ascii="Arial" w:hAnsi="Arial" w:cs="Arial"/>
              </w:rPr>
              <w:t>Currently Exporting</w:t>
            </w:r>
          </w:p>
        </w:tc>
      </w:tr>
      <w:tr w:rsidR="00D754BA" w:rsidRPr="00D754BA" w14:paraId="428FC875" w14:textId="77777777" w:rsidTr="00D754BA">
        <w:tc>
          <w:tcPr>
            <w:tcW w:w="0" w:type="auto"/>
            <w:hideMark/>
          </w:tcPr>
          <w:p w14:paraId="37A4A662" w14:textId="77777777" w:rsidR="00D754BA" w:rsidRPr="00D754BA" w:rsidRDefault="00D754BA" w:rsidP="00D754BA">
            <w:pPr>
              <w:spacing w:after="160" w:line="259" w:lineRule="auto"/>
              <w:jc w:val="both"/>
              <w:rPr>
                <w:rFonts w:ascii="Arial" w:hAnsi="Arial" w:cs="Arial"/>
              </w:rPr>
            </w:pPr>
            <w:r w:rsidRPr="00D754BA">
              <w:rPr>
                <w:rFonts w:ascii="Arial" w:hAnsi="Arial" w:cs="Arial"/>
              </w:rPr>
              <w:t>Looking for Customs Broker</w:t>
            </w:r>
          </w:p>
        </w:tc>
      </w:tr>
      <w:tr w:rsidR="00D754BA" w:rsidRPr="00D754BA" w14:paraId="161F6777" w14:textId="77777777" w:rsidTr="00D754BA">
        <w:tc>
          <w:tcPr>
            <w:tcW w:w="0" w:type="auto"/>
            <w:hideMark/>
          </w:tcPr>
          <w:p w14:paraId="2109F597" w14:textId="77777777" w:rsidR="00D754BA" w:rsidRPr="00D754BA" w:rsidRDefault="00D754BA" w:rsidP="00D754BA">
            <w:pPr>
              <w:spacing w:after="160" w:line="259" w:lineRule="auto"/>
              <w:jc w:val="both"/>
              <w:rPr>
                <w:rFonts w:ascii="Arial" w:hAnsi="Arial" w:cs="Arial"/>
              </w:rPr>
            </w:pPr>
            <w:r w:rsidRPr="00D754BA">
              <w:rPr>
                <w:rFonts w:ascii="Arial" w:hAnsi="Arial" w:cs="Arial"/>
              </w:rPr>
              <w:t>Looking for Logistics Provider</w:t>
            </w:r>
          </w:p>
        </w:tc>
      </w:tr>
      <w:tr w:rsidR="00D754BA" w:rsidRPr="00D754BA" w14:paraId="68696727" w14:textId="77777777" w:rsidTr="00D754BA">
        <w:tc>
          <w:tcPr>
            <w:tcW w:w="0" w:type="auto"/>
            <w:hideMark/>
          </w:tcPr>
          <w:p w14:paraId="4DD11041" w14:textId="77777777" w:rsidR="00D754BA" w:rsidRPr="00D754BA" w:rsidRDefault="00D754BA" w:rsidP="00D754BA">
            <w:pPr>
              <w:spacing w:after="160" w:line="259" w:lineRule="auto"/>
              <w:jc w:val="both"/>
              <w:rPr>
                <w:rFonts w:ascii="Arial" w:hAnsi="Arial" w:cs="Arial"/>
              </w:rPr>
            </w:pPr>
            <w:r w:rsidRPr="00D754BA">
              <w:rPr>
                <w:rFonts w:ascii="Arial" w:hAnsi="Arial" w:cs="Arial"/>
              </w:rPr>
              <w:t>Looking for Trucking Services</w:t>
            </w:r>
          </w:p>
        </w:tc>
      </w:tr>
    </w:tbl>
    <w:p w14:paraId="2EA71F55" w14:textId="66619193" w:rsidR="00D754BA" w:rsidRPr="00D754BA" w:rsidRDefault="00D754BA" w:rsidP="00D754BA">
      <w:pPr>
        <w:jc w:val="both"/>
        <w:rPr>
          <w:rFonts w:ascii="Arial" w:hAnsi="Arial" w:cs="Arial"/>
        </w:rPr>
      </w:pPr>
    </w:p>
    <w:p w14:paraId="5C69C363" w14:textId="77777777" w:rsidR="00D754BA" w:rsidRPr="00D754BA" w:rsidRDefault="00D754BA" w:rsidP="00D754BA">
      <w:pPr>
        <w:jc w:val="both"/>
        <w:rPr>
          <w:rFonts w:ascii="Arial" w:hAnsi="Arial" w:cs="Arial"/>
          <w:b/>
          <w:bCs/>
        </w:rPr>
      </w:pPr>
      <w:r w:rsidRPr="00D754BA">
        <w:rPr>
          <w:rFonts w:ascii="Arial" w:hAnsi="Arial" w:cs="Arial"/>
          <w:b/>
          <w:bCs/>
        </w:rPr>
        <w:t>What products are you interested in?</w:t>
      </w:r>
    </w:p>
    <w:p w14:paraId="6079A00E" w14:textId="77777777" w:rsidR="00D754BA" w:rsidRPr="00D754BA" w:rsidRDefault="00D754BA" w:rsidP="00D754BA">
      <w:pPr>
        <w:jc w:val="both"/>
        <w:rPr>
          <w:rFonts w:ascii="Arial" w:hAnsi="Arial" w:cs="Arial"/>
        </w:rPr>
      </w:pPr>
      <w:r w:rsidRPr="00D754BA">
        <w:rPr>
          <w:rFonts w:ascii="Arial" w:hAnsi="Arial" w:cs="Arial"/>
        </w:rPr>
        <w:t>(Open Text Field)</w:t>
      </w:r>
    </w:p>
    <w:p w14:paraId="34FE12ED" w14:textId="77777777" w:rsidR="00D754BA" w:rsidRPr="00D754BA" w:rsidRDefault="00D754BA" w:rsidP="00D754BA">
      <w:pPr>
        <w:jc w:val="both"/>
        <w:rPr>
          <w:rFonts w:ascii="Arial" w:hAnsi="Arial" w:cs="Arial"/>
        </w:rPr>
      </w:pPr>
      <w:r w:rsidRPr="00D754BA">
        <w:rPr>
          <w:rFonts w:ascii="Arial" w:hAnsi="Arial" w:cs="Arial"/>
        </w:rPr>
        <w:t>Examples:</w:t>
      </w:r>
    </w:p>
    <w:p w14:paraId="1228DFC6" w14:textId="77777777" w:rsidR="00D754BA" w:rsidRPr="00D754BA" w:rsidRDefault="00D754BA" w:rsidP="003736E2">
      <w:pPr>
        <w:numPr>
          <w:ilvl w:val="0"/>
          <w:numId w:val="122"/>
        </w:numPr>
        <w:jc w:val="both"/>
        <w:rPr>
          <w:rFonts w:ascii="Arial" w:hAnsi="Arial" w:cs="Arial"/>
        </w:rPr>
      </w:pPr>
      <w:r w:rsidRPr="00D754BA">
        <w:rPr>
          <w:rFonts w:ascii="Arial" w:hAnsi="Arial" w:cs="Arial"/>
        </w:rPr>
        <w:t xml:space="preserve">Solar Panels </w:t>
      </w:r>
    </w:p>
    <w:p w14:paraId="451D61F5" w14:textId="77777777" w:rsidR="00D754BA" w:rsidRPr="00D754BA" w:rsidRDefault="00D754BA" w:rsidP="003736E2">
      <w:pPr>
        <w:numPr>
          <w:ilvl w:val="0"/>
          <w:numId w:val="122"/>
        </w:numPr>
        <w:jc w:val="both"/>
        <w:rPr>
          <w:rFonts w:ascii="Arial" w:hAnsi="Arial" w:cs="Arial"/>
        </w:rPr>
      </w:pPr>
      <w:r w:rsidRPr="00D754BA">
        <w:rPr>
          <w:rFonts w:ascii="Arial" w:hAnsi="Arial" w:cs="Arial"/>
        </w:rPr>
        <w:t xml:space="preserve">Apparel </w:t>
      </w:r>
    </w:p>
    <w:p w14:paraId="1343C23B" w14:textId="77777777" w:rsidR="00D754BA" w:rsidRPr="00D754BA" w:rsidRDefault="00D754BA" w:rsidP="003736E2">
      <w:pPr>
        <w:numPr>
          <w:ilvl w:val="0"/>
          <w:numId w:val="122"/>
        </w:numPr>
        <w:jc w:val="both"/>
        <w:rPr>
          <w:rFonts w:ascii="Arial" w:hAnsi="Arial" w:cs="Arial"/>
        </w:rPr>
      </w:pPr>
      <w:r w:rsidRPr="00D754BA">
        <w:rPr>
          <w:rFonts w:ascii="Arial" w:hAnsi="Arial" w:cs="Arial"/>
        </w:rPr>
        <w:t xml:space="preserve">Electronics </w:t>
      </w:r>
    </w:p>
    <w:p w14:paraId="297F1D30" w14:textId="77777777" w:rsidR="00D754BA" w:rsidRPr="00D754BA" w:rsidRDefault="00D754BA" w:rsidP="003736E2">
      <w:pPr>
        <w:numPr>
          <w:ilvl w:val="0"/>
          <w:numId w:val="122"/>
        </w:numPr>
        <w:jc w:val="both"/>
        <w:rPr>
          <w:rFonts w:ascii="Arial" w:hAnsi="Arial" w:cs="Arial"/>
        </w:rPr>
      </w:pPr>
      <w:r w:rsidRPr="00D754BA">
        <w:rPr>
          <w:rFonts w:ascii="Arial" w:hAnsi="Arial" w:cs="Arial"/>
        </w:rPr>
        <w:t xml:space="preserve">Food Products </w:t>
      </w:r>
    </w:p>
    <w:p w14:paraId="0C8F866B" w14:textId="77777777" w:rsidR="00D754BA" w:rsidRPr="00D754BA" w:rsidRDefault="00D754BA" w:rsidP="003736E2">
      <w:pPr>
        <w:numPr>
          <w:ilvl w:val="0"/>
          <w:numId w:val="122"/>
        </w:numPr>
        <w:jc w:val="both"/>
        <w:rPr>
          <w:rFonts w:ascii="Arial" w:hAnsi="Arial" w:cs="Arial"/>
        </w:rPr>
      </w:pPr>
      <w:r w:rsidRPr="00D754BA">
        <w:rPr>
          <w:rFonts w:ascii="Arial" w:hAnsi="Arial" w:cs="Arial"/>
        </w:rPr>
        <w:lastRenderedPageBreak/>
        <w:t xml:space="preserve">Cosmetics </w:t>
      </w:r>
    </w:p>
    <w:p w14:paraId="79247163" w14:textId="5FE4C4DF" w:rsidR="00D754BA" w:rsidRPr="00D754BA" w:rsidRDefault="00D754BA" w:rsidP="00D754BA">
      <w:pPr>
        <w:jc w:val="both"/>
        <w:rPr>
          <w:rFonts w:ascii="Arial" w:hAnsi="Arial" w:cs="Arial"/>
        </w:rPr>
      </w:pPr>
    </w:p>
    <w:p w14:paraId="061EDDDA" w14:textId="77777777" w:rsidR="00D754BA" w:rsidRPr="00D754BA" w:rsidRDefault="00D754BA" w:rsidP="00D754BA">
      <w:pPr>
        <w:jc w:val="both"/>
        <w:rPr>
          <w:rFonts w:ascii="Arial" w:hAnsi="Arial" w:cs="Arial"/>
          <w:b/>
          <w:bCs/>
        </w:rPr>
      </w:pPr>
      <w:r w:rsidRPr="00D754BA">
        <w:rPr>
          <w:rFonts w:ascii="Arial" w:hAnsi="Arial" w:cs="Arial"/>
          <w:b/>
          <w:bCs/>
        </w:rPr>
        <w:t>Which countries are you interested in trading with?</w:t>
      </w:r>
    </w:p>
    <w:p w14:paraId="6931A379"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China</w:t>
      </w:r>
    </w:p>
    <w:p w14:paraId="30594A66"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United States</w:t>
      </w:r>
    </w:p>
    <w:p w14:paraId="6C88050B"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Japan</w:t>
      </w:r>
    </w:p>
    <w:p w14:paraId="3936569B"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South Korea</w:t>
      </w:r>
    </w:p>
    <w:p w14:paraId="74A54974"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Vietnam</w:t>
      </w:r>
    </w:p>
    <w:p w14:paraId="03FFDC7B"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Thailand</w:t>
      </w:r>
    </w:p>
    <w:p w14:paraId="09BA1F8C"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Malaysia</w:t>
      </w:r>
    </w:p>
    <w:p w14:paraId="4458EE90"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Indonesia</w:t>
      </w:r>
    </w:p>
    <w:p w14:paraId="22C4E6B4"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Singapore</w:t>
      </w:r>
    </w:p>
    <w:p w14:paraId="76D33971"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Others</w:t>
      </w:r>
    </w:p>
    <w:p w14:paraId="204F8AC8" w14:textId="3F7E0078" w:rsidR="00D754BA" w:rsidRPr="00D754BA" w:rsidRDefault="00D754BA" w:rsidP="00D754BA">
      <w:pPr>
        <w:jc w:val="both"/>
        <w:rPr>
          <w:rFonts w:ascii="Arial" w:hAnsi="Arial" w:cs="Arial"/>
        </w:rPr>
      </w:pPr>
    </w:p>
    <w:p w14:paraId="268BCF55" w14:textId="77777777" w:rsidR="00D754BA" w:rsidRPr="00D754BA" w:rsidRDefault="00D754BA" w:rsidP="00D754BA">
      <w:pPr>
        <w:jc w:val="both"/>
        <w:rPr>
          <w:rFonts w:ascii="Arial" w:hAnsi="Arial" w:cs="Arial"/>
          <w:b/>
          <w:bCs/>
        </w:rPr>
      </w:pPr>
      <w:r w:rsidRPr="00D754BA">
        <w:rPr>
          <w:rFonts w:ascii="Arial" w:hAnsi="Arial" w:cs="Arial"/>
          <w:b/>
          <w:bCs/>
        </w:rPr>
        <w:t>SHIPMENT MONITORING REGISTRATION</w:t>
      </w:r>
    </w:p>
    <w:p w14:paraId="5C9DBDF4" w14:textId="77777777" w:rsidR="00D754BA" w:rsidRPr="00D754BA" w:rsidRDefault="00D754BA" w:rsidP="00D754BA">
      <w:pPr>
        <w:jc w:val="both"/>
        <w:rPr>
          <w:rFonts w:ascii="Arial" w:hAnsi="Arial" w:cs="Arial"/>
        </w:rPr>
      </w:pPr>
      <w:r w:rsidRPr="00D754BA">
        <w:rPr>
          <w:rFonts w:ascii="Arial" w:hAnsi="Arial" w:cs="Arial"/>
        </w:rPr>
        <w:t>When users start an actual shipment transaction:</w:t>
      </w:r>
    </w:p>
    <w:tbl>
      <w:tblPr>
        <w:tblStyle w:val="TableGrid"/>
        <w:tblW w:w="0" w:type="auto"/>
        <w:tblLook w:val="04A0" w:firstRow="1" w:lastRow="0" w:firstColumn="1" w:lastColumn="0" w:noHBand="0" w:noVBand="1"/>
      </w:tblPr>
      <w:tblGrid>
        <w:gridCol w:w="3066"/>
        <w:gridCol w:w="1170"/>
      </w:tblGrid>
      <w:tr w:rsidR="00D754BA" w:rsidRPr="00D754BA" w14:paraId="47B4BC5C" w14:textId="77777777" w:rsidTr="00D754BA">
        <w:tc>
          <w:tcPr>
            <w:tcW w:w="0" w:type="auto"/>
            <w:hideMark/>
          </w:tcPr>
          <w:p w14:paraId="2A8D1DD2"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Question</w:t>
            </w:r>
          </w:p>
        </w:tc>
        <w:tc>
          <w:tcPr>
            <w:tcW w:w="0" w:type="auto"/>
            <w:hideMark/>
          </w:tcPr>
          <w:p w14:paraId="02BDD583"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Required</w:t>
            </w:r>
          </w:p>
        </w:tc>
      </w:tr>
      <w:tr w:rsidR="00D754BA" w:rsidRPr="00D754BA" w14:paraId="5F71DB43" w14:textId="77777777" w:rsidTr="00D754BA">
        <w:tc>
          <w:tcPr>
            <w:tcW w:w="0" w:type="auto"/>
            <w:hideMark/>
          </w:tcPr>
          <w:p w14:paraId="7BAAF0FC" w14:textId="77777777" w:rsidR="00D754BA" w:rsidRPr="00D754BA" w:rsidRDefault="00D754BA" w:rsidP="00D754BA">
            <w:pPr>
              <w:spacing w:after="160" w:line="259" w:lineRule="auto"/>
              <w:jc w:val="both"/>
              <w:rPr>
                <w:rFonts w:ascii="Arial" w:hAnsi="Arial" w:cs="Arial"/>
              </w:rPr>
            </w:pPr>
            <w:r w:rsidRPr="00D754BA">
              <w:rPr>
                <w:rFonts w:ascii="Arial" w:hAnsi="Arial" w:cs="Arial"/>
              </w:rPr>
              <w:t>Shipment Reference Number</w:t>
            </w:r>
          </w:p>
        </w:tc>
        <w:tc>
          <w:tcPr>
            <w:tcW w:w="0" w:type="auto"/>
            <w:hideMark/>
          </w:tcPr>
          <w:p w14:paraId="67EBE30A"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78ECF329" w14:textId="77777777" w:rsidTr="00D754BA">
        <w:tc>
          <w:tcPr>
            <w:tcW w:w="0" w:type="auto"/>
            <w:hideMark/>
          </w:tcPr>
          <w:p w14:paraId="2DF57102" w14:textId="77777777" w:rsidR="00D754BA" w:rsidRPr="00D754BA" w:rsidRDefault="00D754BA" w:rsidP="00D754BA">
            <w:pPr>
              <w:spacing w:after="160" w:line="259" w:lineRule="auto"/>
              <w:jc w:val="both"/>
              <w:rPr>
                <w:rFonts w:ascii="Arial" w:hAnsi="Arial" w:cs="Arial"/>
              </w:rPr>
            </w:pPr>
            <w:r w:rsidRPr="00D754BA">
              <w:rPr>
                <w:rFonts w:ascii="Arial" w:hAnsi="Arial" w:cs="Arial"/>
              </w:rPr>
              <w:t>Container Number</w:t>
            </w:r>
          </w:p>
        </w:tc>
        <w:tc>
          <w:tcPr>
            <w:tcW w:w="0" w:type="auto"/>
            <w:hideMark/>
          </w:tcPr>
          <w:p w14:paraId="3BFD2122"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6DDEAA2C" w14:textId="77777777" w:rsidTr="00D754BA">
        <w:tc>
          <w:tcPr>
            <w:tcW w:w="0" w:type="auto"/>
            <w:hideMark/>
          </w:tcPr>
          <w:p w14:paraId="3539559F" w14:textId="77777777" w:rsidR="00D754BA" w:rsidRPr="00D754BA" w:rsidRDefault="00D754BA" w:rsidP="00D754BA">
            <w:pPr>
              <w:spacing w:after="160" w:line="259" w:lineRule="auto"/>
              <w:jc w:val="both"/>
              <w:rPr>
                <w:rFonts w:ascii="Arial" w:hAnsi="Arial" w:cs="Arial"/>
              </w:rPr>
            </w:pPr>
            <w:r w:rsidRPr="00D754BA">
              <w:rPr>
                <w:rFonts w:ascii="Arial" w:hAnsi="Arial" w:cs="Arial"/>
              </w:rPr>
              <w:t>Bill of Lading Number</w:t>
            </w:r>
          </w:p>
        </w:tc>
        <w:tc>
          <w:tcPr>
            <w:tcW w:w="0" w:type="auto"/>
            <w:hideMark/>
          </w:tcPr>
          <w:p w14:paraId="739673A0"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2C3F873D" w14:textId="77777777" w:rsidTr="00D754BA">
        <w:tc>
          <w:tcPr>
            <w:tcW w:w="0" w:type="auto"/>
            <w:hideMark/>
          </w:tcPr>
          <w:p w14:paraId="12334D4D" w14:textId="77777777" w:rsidR="00D754BA" w:rsidRPr="00D754BA" w:rsidRDefault="00D754BA" w:rsidP="00D754BA">
            <w:pPr>
              <w:spacing w:after="160" w:line="259" w:lineRule="auto"/>
              <w:jc w:val="both"/>
              <w:rPr>
                <w:rFonts w:ascii="Arial" w:hAnsi="Arial" w:cs="Arial"/>
              </w:rPr>
            </w:pPr>
            <w:r w:rsidRPr="00D754BA">
              <w:rPr>
                <w:rFonts w:ascii="Arial" w:hAnsi="Arial" w:cs="Arial"/>
              </w:rPr>
              <w:t>Air Waybill Number</w:t>
            </w:r>
          </w:p>
        </w:tc>
        <w:tc>
          <w:tcPr>
            <w:tcW w:w="0" w:type="auto"/>
            <w:hideMark/>
          </w:tcPr>
          <w:p w14:paraId="55294B6D"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4BAD96E7" w14:textId="77777777" w:rsidTr="00D754BA">
        <w:tc>
          <w:tcPr>
            <w:tcW w:w="0" w:type="auto"/>
            <w:hideMark/>
          </w:tcPr>
          <w:p w14:paraId="1C34058E" w14:textId="77777777" w:rsidR="00D754BA" w:rsidRPr="00D754BA" w:rsidRDefault="00D754BA" w:rsidP="00D754BA">
            <w:pPr>
              <w:spacing w:after="160" w:line="259" w:lineRule="auto"/>
              <w:jc w:val="both"/>
              <w:rPr>
                <w:rFonts w:ascii="Arial" w:hAnsi="Arial" w:cs="Arial"/>
              </w:rPr>
            </w:pPr>
            <w:r w:rsidRPr="00D754BA">
              <w:rPr>
                <w:rFonts w:ascii="Arial" w:hAnsi="Arial" w:cs="Arial"/>
              </w:rPr>
              <w:t>Supplier Name</w:t>
            </w:r>
          </w:p>
        </w:tc>
        <w:tc>
          <w:tcPr>
            <w:tcW w:w="0" w:type="auto"/>
            <w:hideMark/>
          </w:tcPr>
          <w:p w14:paraId="12C5DCA0"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Optional</w:t>
            </w:r>
          </w:p>
        </w:tc>
      </w:tr>
      <w:tr w:rsidR="00D754BA" w:rsidRPr="00D754BA" w14:paraId="4BC4444F" w14:textId="77777777" w:rsidTr="00D754BA">
        <w:tc>
          <w:tcPr>
            <w:tcW w:w="0" w:type="auto"/>
            <w:hideMark/>
          </w:tcPr>
          <w:p w14:paraId="5D82FF45" w14:textId="77777777" w:rsidR="00D754BA" w:rsidRPr="00D754BA" w:rsidRDefault="00D754BA" w:rsidP="00D754BA">
            <w:pPr>
              <w:spacing w:after="160" w:line="259" w:lineRule="auto"/>
              <w:jc w:val="both"/>
              <w:rPr>
                <w:rFonts w:ascii="Arial" w:hAnsi="Arial" w:cs="Arial"/>
              </w:rPr>
            </w:pPr>
            <w:r w:rsidRPr="00D754BA">
              <w:rPr>
                <w:rFonts w:ascii="Arial" w:hAnsi="Arial" w:cs="Arial"/>
              </w:rPr>
              <w:t>Country of Origin</w:t>
            </w:r>
          </w:p>
        </w:tc>
        <w:tc>
          <w:tcPr>
            <w:tcW w:w="0" w:type="auto"/>
            <w:hideMark/>
          </w:tcPr>
          <w:p w14:paraId="0587F4BA"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52AB22B9" w14:textId="77777777" w:rsidTr="00D754BA">
        <w:tc>
          <w:tcPr>
            <w:tcW w:w="0" w:type="auto"/>
            <w:hideMark/>
          </w:tcPr>
          <w:p w14:paraId="437D6224" w14:textId="77777777" w:rsidR="00D754BA" w:rsidRPr="00D754BA" w:rsidRDefault="00D754BA" w:rsidP="00D754BA">
            <w:pPr>
              <w:spacing w:after="160" w:line="259" w:lineRule="auto"/>
              <w:jc w:val="both"/>
              <w:rPr>
                <w:rFonts w:ascii="Arial" w:hAnsi="Arial" w:cs="Arial"/>
              </w:rPr>
            </w:pPr>
            <w:r w:rsidRPr="00D754BA">
              <w:rPr>
                <w:rFonts w:ascii="Arial" w:hAnsi="Arial" w:cs="Arial"/>
              </w:rPr>
              <w:t>Port of Origin</w:t>
            </w:r>
          </w:p>
        </w:tc>
        <w:tc>
          <w:tcPr>
            <w:tcW w:w="0" w:type="auto"/>
            <w:hideMark/>
          </w:tcPr>
          <w:p w14:paraId="3C2AD7F2"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r w:rsidR="00D754BA" w:rsidRPr="00D754BA" w14:paraId="414B03C2" w14:textId="77777777" w:rsidTr="00D754BA">
        <w:tc>
          <w:tcPr>
            <w:tcW w:w="0" w:type="auto"/>
            <w:hideMark/>
          </w:tcPr>
          <w:p w14:paraId="0A5FFBCF" w14:textId="77777777" w:rsidR="00D754BA" w:rsidRPr="00D754BA" w:rsidRDefault="00D754BA" w:rsidP="00D754BA">
            <w:pPr>
              <w:spacing w:after="160" w:line="259" w:lineRule="auto"/>
              <w:jc w:val="both"/>
              <w:rPr>
                <w:rFonts w:ascii="Arial" w:hAnsi="Arial" w:cs="Arial"/>
              </w:rPr>
            </w:pPr>
            <w:r w:rsidRPr="00D754BA">
              <w:rPr>
                <w:rFonts w:ascii="Arial" w:hAnsi="Arial" w:cs="Arial"/>
              </w:rPr>
              <w:t>Port of Destination</w:t>
            </w:r>
          </w:p>
        </w:tc>
        <w:tc>
          <w:tcPr>
            <w:tcW w:w="0" w:type="auto"/>
            <w:hideMark/>
          </w:tcPr>
          <w:p w14:paraId="1F4BFD8E" w14:textId="77777777" w:rsidR="00D754BA" w:rsidRPr="00D754BA" w:rsidRDefault="00D754BA" w:rsidP="00D754BA">
            <w:pPr>
              <w:spacing w:after="160" w:line="259" w:lineRule="auto"/>
              <w:jc w:val="both"/>
              <w:rPr>
                <w:rFonts w:ascii="Arial" w:hAnsi="Arial" w:cs="Arial"/>
              </w:rPr>
            </w:pPr>
            <w:r w:rsidRPr="00D754BA">
              <w:rPr>
                <w:rFonts w:ascii="Arial" w:hAnsi="Arial" w:cs="Arial"/>
              </w:rPr>
              <w:t>Yes</w:t>
            </w:r>
          </w:p>
        </w:tc>
      </w:tr>
    </w:tbl>
    <w:p w14:paraId="75DBF4C7" w14:textId="52CA8C87" w:rsidR="00D754BA" w:rsidRPr="00D754BA" w:rsidRDefault="00D754BA" w:rsidP="00D754BA">
      <w:pPr>
        <w:jc w:val="both"/>
        <w:rPr>
          <w:rFonts w:ascii="Arial" w:hAnsi="Arial" w:cs="Arial"/>
        </w:rPr>
      </w:pPr>
    </w:p>
    <w:p w14:paraId="124A6531" w14:textId="77777777" w:rsidR="00D754BA" w:rsidRPr="00D754BA" w:rsidRDefault="00D754BA" w:rsidP="00D754BA">
      <w:pPr>
        <w:jc w:val="both"/>
        <w:rPr>
          <w:rFonts w:ascii="Arial" w:hAnsi="Arial" w:cs="Arial"/>
          <w:b/>
          <w:bCs/>
        </w:rPr>
      </w:pPr>
      <w:r w:rsidRPr="00D754BA">
        <w:rPr>
          <w:rFonts w:ascii="Arial" w:hAnsi="Arial" w:cs="Arial"/>
          <w:b/>
          <w:bCs/>
        </w:rPr>
        <w:t>NOTIFICATION PREFERENCES</w:t>
      </w:r>
    </w:p>
    <w:p w14:paraId="4B18B5AF" w14:textId="77777777" w:rsidR="00D754BA" w:rsidRPr="00D754BA" w:rsidRDefault="00D754BA" w:rsidP="00D754BA">
      <w:pPr>
        <w:jc w:val="both"/>
        <w:rPr>
          <w:rFonts w:ascii="Arial" w:hAnsi="Arial" w:cs="Arial"/>
          <w:b/>
          <w:bCs/>
        </w:rPr>
      </w:pPr>
      <w:r w:rsidRPr="00D754BA">
        <w:rPr>
          <w:rFonts w:ascii="Arial" w:hAnsi="Arial" w:cs="Arial"/>
          <w:b/>
          <w:bCs/>
        </w:rPr>
        <w:t>How would you like to receive shipment updates?</w:t>
      </w:r>
    </w:p>
    <w:p w14:paraId="0DFECCD9"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SMS</w:t>
      </w:r>
    </w:p>
    <w:p w14:paraId="0305653F" w14:textId="77777777" w:rsidR="00D754BA" w:rsidRPr="00D754BA" w:rsidRDefault="00D754BA" w:rsidP="00D754BA">
      <w:pPr>
        <w:jc w:val="both"/>
        <w:rPr>
          <w:rFonts w:ascii="Arial" w:hAnsi="Arial" w:cs="Arial"/>
        </w:rPr>
      </w:pPr>
      <w:r w:rsidRPr="00D754BA">
        <w:rPr>
          <w:rFonts w:ascii="Segoe UI Symbol" w:hAnsi="Segoe UI Symbol" w:cs="Segoe UI Symbol"/>
        </w:rPr>
        <w:lastRenderedPageBreak/>
        <w:t>☐</w:t>
      </w:r>
      <w:r w:rsidRPr="00D754BA">
        <w:rPr>
          <w:rFonts w:ascii="Arial" w:hAnsi="Arial" w:cs="Arial"/>
        </w:rPr>
        <w:t xml:space="preserve"> Email</w:t>
      </w:r>
    </w:p>
    <w:p w14:paraId="0109CF26"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Mobile App Notification</w:t>
      </w:r>
    </w:p>
    <w:p w14:paraId="705C8D31"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WhatsApp (Future)</w:t>
      </w:r>
    </w:p>
    <w:p w14:paraId="29A17DF8" w14:textId="77777777" w:rsidR="00D754BA" w:rsidRPr="00D754BA" w:rsidRDefault="00D754BA" w:rsidP="00D754BA">
      <w:pPr>
        <w:jc w:val="both"/>
        <w:rPr>
          <w:rFonts w:ascii="Arial" w:hAnsi="Arial" w:cs="Arial"/>
        </w:rPr>
      </w:pPr>
      <w:r w:rsidRPr="00D754BA">
        <w:rPr>
          <w:rFonts w:ascii="Segoe UI Symbol" w:hAnsi="Segoe UI Symbol" w:cs="Segoe UI Symbol"/>
        </w:rPr>
        <w:t>☐</w:t>
      </w:r>
      <w:r w:rsidRPr="00D754BA">
        <w:rPr>
          <w:rFonts w:ascii="Arial" w:hAnsi="Arial" w:cs="Arial"/>
        </w:rPr>
        <w:t xml:space="preserve"> Viber (Future)</w:t>
      </w:r>
    </w:p>
    <w:p w14:paraId="336A4C6A" w14:textId="436D4A5C" w:rsidR="00D754BA" w:rsidRPr="00D754BA" w:rsidRDefault="00D754BA" w:rsidP="00D754BA">
      <w:pPr>
        <w:jc w:val="both"/>
        <w:rPr>
          <w:rFonts w:ascii="Arial" w:hAnsi="Arial" w:cs="Arial"/>
        </w:rPr>
      </w:pPr>
    </w:p>
    <w:p w14:paraId="100256A0" w14:textId="77777777" w:rsidR="00D754BA" w:rsidRPr="00D754BA" w:rsidRDefault="00D754BA" w:rsidP="00D754BA">
      <w:pPr>
        <w:jc w:val="both"/>
        <w:rPr>
          <w:rFonts w:ascii="Arial" w:hAnsi="Arial" w:cs="Arial"/>
          <w:b/>
          <w:bCs/>
        </w:rPr>
      </w:pPr>
      <w:r w:rsidRPr="00D754BA">
        <w:rPr>
          <w:rFonts w:ascii="Arial" w:hAnsi="Arial" w:cs="Arial"/>
          <w:b/>
          <w:bCs/>
        </w:rPr>
        <w:t>RECOMMENDED USER JOURNEY</w:t>
      </w:r>
    </w:p>
    <w:p w14:paraId="44C202FA" w14:textId="77777777" w:rsidR="00D754BA" w:rsidRPr="00D754BA" w:rsidRDefault="00D754BA" w:rsidP="00D754BA">
      <w:pPr>
        <w:jc w:val="both"/>
        <w:rPr>
          <w:rFonts w:ascii="Arial" w:hAnsi="Arial" w:cs="Arial"/>
          <w:b/>
          <w:bCs/>
        </w:rPr>
      </w:pPr>
      <w:r w:rsidRPr="00D754BA">
        <w:rPr>
          <w:rFonts w:ascii="Arial" w:hAnsi="Arial" w:cs="Arial"/>
          <w:b/>
          <w:bCs/>
        </w:rPr>
        <w:t>First-Time Visitor</w:t>
      </w:r>
    </w:p>
    <w:p w14:paraId="61F91C44" w14:textId="77777777" w:rsidR="00D754BA" w:rsidRPr="00D754BA" w:rsidRDefault="00D754BA" w:rsidP="00D754BA">
      <w:pPr>
        <w:jc w:val="both"/>
        <w:rPr>
          <w:rFonts w:ascii="Arial" w:hAnsi="Arial" w:cs="Arial"/>
        </w:rPr>
      </w:pPr>
      <w:r w:rsidRPr="00D754BA">
        <w:rPr>
          <w:rFonts w:ascii="Arial" w:hAnsi="Arial" w:cs="Arial"/>
        </w:rPr>
        <w:t>Visitor → Trade Explorer Account</w:t>
      </w:r>
    </w:p>
    <w:p w14:paraId="2CBE48AD" w14:textId="77777777" w:rsidR="00D754BA" w:rsidRPr="00D754BA" w:rsidRDefault="00D754BA" w:rsidP="00D754BA">
      <w:pPr>
        <w:jc w:val="both"/>
        <w:rPr>
          <w:rFonts w:ascii="Arial" w:hAnsi="Arial" w:cs="Arial"/>
        </w:rPr>
      </w:pPr>
      <w:r w:rsidRPr="00D754BA">
        <w:rPr>
          <w:rFonts w:ascii="Arial" w:hAnsi="Arial" w:cs="Arial"/>
        </w:rPr>
        <w:t>↓</w:t>
      </w:r>
    </w:p>
    <w:p w14:paraId="1AF6E4E0" w14:textId="77777777" w:rsidR="00D754BA" w:rsidRPr="00D754BA" w:rsidRDefault="00D754BA" w:rsidP="00D754BA">
      <w:pPr>
        <w:jc w:val="both"/>
        <w:rPr>
          <w:rFonts w:ascii="Arial" w:hAnsi="Arial" w:cs="Arial"/>
        </w:rPr>
      </w:pPr>
      <w:r w:rsidRPr="00D754BA">
        <w:rPr>
          <w:rFonts w:ascii="Arial" w:hAnsi="Arial" w:cs="Arial"/>
        </w:rPr>
        <w:t>Uses AI Tools</w:t>
      </w:r>
    </w:p>
    <w:p w14:paraId="0CB7188E" w14:textId="77777777" w:rsidR="00D754BA" w:rsidRPr="00D754BA" w:rsidRDefault="00D754BA" w:rsidP="00D754BA">
      <w:pPr>
        <w:jc w:val="both"/>
        <w:rPr>
          <w:rFonts w:ascii="Arial" w:hAnsi="Arial" w:cs="Arial"/>
        </w:rPr>
      </w:pPr>
      <w:r w:rsidRPr="00D754BA">
        <w:rPr>
          <w:rFonts w:ascii="Arial" w:hAnsi="Arial" w:cs="Arial"/>
        </w:rPr>
        <w:t>↓</w:t>
      </w:r>
    </w:p>
    <w:p w14:paraId="6735B562" w14:textId="77777777" w:rsidR="00D754BA" w:rsidRPr="00D754BA" w:rsidRDefault="00D754BA" w:rsidP="00D754BA">
      <w:pPr>
        <w:jc w:val="both"/>
        <w:rPr>
          <w:rFonts w:ascii="Arial" w:hAnsi="Arial" w:cs="Arial"/>
        </w:rPr>
      </w:pPr>
      <w:r w:rsidRPr="00D754BA">
        <w:rPr>
          <w:rFonts w:ascii="Arial" w:hAnsi="Arial" w:cs="Arial"/>
        </w:rPr>
        <w:t>Requests Import Cost Estimate</w:t>
      </w:r>
    </w:p>
    <w:p w14:paraId="127C5A7A" w14:textId="77777777" w:rsidR="00D754BA" w:rsidRPr="00D754BA" w:rsidRDefault="00D754BA" w:rsidP="00D754BA">
      <w:pPr>
        <w:jc w:val="both"/>
        <w:rPr>
          <w:rFonts w:ascii="Arial" w:hAnsi="Arial" w:cs="Arial"/>
        </w:rPr>
      </w:pPr>
      <w:r w:rsidRPr="00D754BA">
        <w:rPr>
          <w:rFonts w:ascii="Arial" w:hAnsi="Arial" w:cs="Arial"/>
        </w:rPr>
        <w:t>↓</w:t>
      </w:r>
    </w:p>
    <w:p w14:paraId="47A7C70C" w14:textId="77777777" w:rsidR="00D754BA" w:rsidRPr="00D754BA" w:rsidRDefault="00D754BA" w:rsidP="00D754BA">
      <w:pPr>
        <w:jc w:val="both"/>
        <w:rPr>
          <w:rFonts w:ascii="Arial" w:hAnsi="Arial" w:cs="Arial"/>
        </w:rPr>
      </w:pPr>
      <w:r w:rsidRPr="00D754BA">
        <w:rPr>
          <w:rFonts w:ascii="Arial" w:hAnsi="Arial" w:cs="Arial"/>
        </w:rPr>
        <w:t>Upgrades to Importer Account</w:t>
      </w:r>
    </w:p>
    <w:p w14:paraId="0A8BF134" w14:textId="77777777" w:rsidR="00D754BA" w:rsidRPr="00D754BA" w:rsidRDefault="00D754BA" w:rsidP="00D754BA">
      <w:pPr>
        <w:jc w:val="both"/>
        <w:rPr>
          <w:rFonts w:ascii="Arial" w:hAnsi="Arial" w:cs="Arial"/>
        </w:rPr>
      </w:pPr>
      <w:r w:rsidRPr="00D754BA">
        <w:rPr>
          <w:rFonts w:ascii="Arial" w:hAnsi="Arial" w:cs="Arial"/>
        </w:rPr>
        <w:t>↓</w:t>
      </w:r>
    </w:p>
    <w:p w14:paraId="35B10333" w14:textId="77777777" w:rsidR="00D754BA" w:rsidRPr="00D754BA" w:rsidRDefault="00D754BA" w:rsidP="00D754BA">
      <w:pPr>
        <w:jc w:val="both"/>
        <w:rPr>
          <w:rFonts w:ascii="Arial" w:hAnsi="Arial" w:cs="Arial"/>
        </w:rPr>
      </w:pPr>
      <w:r w:rsidRPr="00D754BA">
        <w:rPr>
          <w:rFonts w:ascii="Arial" w:hAnsi="Arial" w:cs="Arial"/>
        </w:rPr>
        <w:t>Requests Quotation</w:t>
      </w:r>
    </w:p>
    <w:p w14:paraId="62D494EA" w14:textId="77777777" w:rsidR="00D754BA" w:rsidRPr="00D754BA" w:rsidRDefault="00D754BA" w:rsidP="00D754BA">
      <w:pPr>
        <w:jc w:val="both"/>
        <w:rPr>
          <w:rFonts w:ascii="Arial" w:hAnsi="Arial" w:cs="Arial"/>
        </w:rPr>
      </w:pPr>
      <w:r w:rsidRPr="00D754BA">
        <w:rPr>
          <w:rFonts w:ascii="Arial" w:hAnsi="Arial" w:cs="Arial"/>
        </w:rPr>
        <w:t>↓</w:t>
      </w:r>
    </w:p>
    <w:p w14:paraId="1061C999" w14:textId="77777777" w:rsidR="00D754BA" w:rsidRPr="00D754BA" w:rsidRDefault="00D754BA" w:rsidP="00D754BA">
      <w:pPr>
        <w:jc w:val="both"/>
        <w:rPr>
          <w:rFonts w:ascii="Arial" w:hAnsi="Arial" w:cs="Arial"/>
        </w:rPr>
      </w:pPr>
      <w:r w:rsidRPr="00D754BA">
        <w:rPr>
          <w:rFonts w:ascii="Arial" w:hAnsi="Arial" w:cs="Arial"/>
        </w:rPr>
        <w:t>Connected to FMSCBC</w:t>
      </w:r>
    </w:p>
    <w:p w14:paraId="127FBE56" w14:textId="77777777" w:rsidR="00D754BA" w:rsidRPr="00D754BA" w:rsidRDefault="00D754BA" w:rsidP="00D754BA">
      <w:pPr>
        <w:jc w:val="both"/>
        <w:rPr>
          <w:rFonts w:ascii="Arial" w:hAnsi="Arial" w:cs="Arial"/>
        </w:rPr>
      </w:pPr>
      <w:r w:rsidRPr="00D754BA">
        <w:rPr>
          <w:rFonts w:ascii="Arial" w:hAnsi="Arial" w:cs="Arial"/>
        </w:rPr>
        <w:t>↓</w:t>
      </w:r>
    </w:p>
    <w:p w14:paraId="49B5B538" w14:textId="77777777" w:rsidR="00D754BA" w:rsidRPr="00D754BA" w:rsidRDefault="00D754BA" w:rsidP="00D754BA">
      <w:pPr>
        <w:jc w:val="both"/>
        <w:rPr>
          <w:rFonts w:ascii="Arial" w:hAnsi="Arial" w:cs="Arial"/>
        </w:rPr>
      </w:pPr>
      <w:r w:rsidRPr="00D754BA">
        <w:rPr>
          <w:rFonts w:ascii="Arial" w:hAnsi="Arial" w:cs="Arial"/>
        </w:rPr>
        <w:t>Shipment Monitoring Activated</w:t>
      </w:r>
    </w:p>
    <w:p w14:paraId="5AF6063A" w14:textId="77777777" w:rsidR="00D754BA" w:rsidRPr="00D754BA" w:rsidRDefault="00D754BA" w:rsidP="00D754BA">
      <w:pPr>
        <w:jc w:val="both"/>
        <w:rPr>
          <w:rFonts w:ascii="Arial" w:hAnsi="Arial" w:cs="Arial"/>
        </w:rPr>
      </w:pPr>
      <w:r w:rsidRPr="00D754BA">
        <w:rPr>
          <w:rFonts w:ascii="Arial" w:hAnsi="Arial" w:cs="Arial"/>
        </w:rPr>
        <w:t>↓</w:t>
      </w:r>
    </w:p>
    <w:p w14:paraId="2B59B397" w14:textId="77777777" w:rsidR="00D754BA" w:rsidRPr="00D754BA" w:rsidRDefault="00D754BA" w:rsidP="00D754BA">
      <w:pPr>
        <w:jc w:val="both"/>
        <w:rPr>
          <w:rFonts w:ascii="Arial" w:hAnsi="Arial" w:cs="Arial"/>
        </w:rPr>
      </w:pPr>
      <w:r w:rsidRPr="00D754BA">
        <w:rPr>
          <w:rFonts w:ascii="Arial" w:hAnsi="Arial" w:cs="Arial"/>
        </w:rPr>
        <w:t>Long-Term Client Relationship</w:t>
      </w:r>
    </w:p>
    <w:p w14:paraId="042A6E6B" w14:textId="77777777" w:rsidR="00D754BA" w:rsidRDefault="00D754BA" w:rsidP="00001407">
      <w:pPr>
        <w:jc w:val="both"/>
        <w:rPr>
          <w:rFonts w:ascii="Arial" w:hAnsi="Arial" w:cs="Arial"/>
        </w:rPr>
      </w:pPr>
    </w:p>
    <w:p w14:paraId="1E8295E6" w14:textId="77777777" w:rsidR="00D754BA" w:rsidRPr="00D754BA" w:rsidRDefault="00D754BA" w:rsidP="00D754BA">
      <w:pPr>
        <w:jc w:val="center"/>
        <w:rPr>
          <w:rFonts w:ascii="Arial" w:hAnsi="Arial" w:cs="Arial"/>
          <w:b/>
          <w:bCs/>
        </w:rPr>
      </w:pPr>
      <w:r w:rsidRPr="00D754BA">
        <w:rPr>
          <w:rFonts w:ascii="Arial" w:hAnsi="Arial" w:cs="Arial"/>
          <w:b/>
          <w:bCs/>
        </w:rPr>
        <w:t>TRADECONNECT PH – IMPACT</w:t>
      </w:r>
    </w:p>
    <w:p w14:paraId="12BD5480" w14:textId="77777777" w:rsidR="00D754BA" w:rsidRPr="00D754BA" w:rsidRDefault="00D754BA" w:rsidP="00D754BA">
      <w:pPr>
        <w:jc w:val="center"/>
        <w:rPr>
          <w:rFonts w:ascii="Arial" w:hAnsi="Arial" w:cs="Arial"/>
          <w:b/>
          <w:bCs/>
        </w:rPr>
      </w:pPr>
      <w:r w:rsidRPr="00D754BA">
        <w:rPr>
          <w:rFonts w:ascii="Arial" w:hAnsi="Arial" w:cs="Arial"/>
          <w:b/>
          <w:bCs/>
        </w:rPr>
        <w:t>User Registration Value Proposition Framework</w:t>
      </w:r>
    </w:p>
    <w:p w14:paraId="045F71F8" w14:textId="77777777" w:rsidR="00D754BA" w:rsidRPr="00D754BA" w:rsidRDefault="00D754BA" w:rsidP="00D754BA">
      <w:pPr>
        <w:jc w:val="center"/>
        <w:rPr>
          <w:rFonts w:ascii="Arial" w:hAnsi="Arial" w:cs="Arial"/>
          <w:b/>
          <w:bCs/>
        </w:rPr>
      </w:pPr>
      <w:r w:rsidRPr="00D754BA">
        <w:rPr>
          <w:rFonts w:ascii="Arial" w:hAnsi="Arial" w:cs="Arial"/>
          <w:b/>
          <w:bCs/>
        </w:rPr>
        <w:t>The Golden Rule</w:t>
      </w:r>
    </w:p>
    <w:p w14:paraId="5CA3E4CC" w14:textId="77777777" w:rsidR="00D754BA" w:rsidRPr="00D754BA" w:rsidRDefault="00D754BA" w:rsidP="00D754BA">
      <w:pPr>
        <w:jc w:val="center"/>
        <w:rPr>
          <w:rFonts w:ascii="Arial" w:hAnsi="Arial" w:cs="Arial"/>
        </w:rPr>
      </w:pPr>
      <w:r w:rsidRPr="00D754BA">
        <w:rPr>
          <w:rFonts w:ascii="Arial" w:hAnsi="Arial" w:cs="Arial"/>
          <w:b/>
          <w:bCs/>
        </w:rPr>
        <w:t>Users do not register because a platform exists.</w:t>
      </w:r>
    </w:p>
    <w:p w14:paraId="168D5EAC" w14:textId="77777777" w:rsidR="00D754BA" w:rsidRPr="00D754BA" w:rsidRDefault="00D754BA" w:rsidP="00D754BA">
      <w:pPr>
        <w:jc w:val="center"/>
        <w:rPr>
          <w:rFonts w:ascii="Arial" w:hAnsi="Arial" w:cs="Arial"/>
        </w:rPr>
      </w:pPr>
      <w:r w:rsidRPr="00D754BA">
        <w:rPr>
          <w:rFonts w:ascii="Arial" w:hAnsi="Arial" w:cs="Arial"/>
          <w:b/>
          <w:bCs/>
        </w:rPr>
        <w:t>Users register because they receive value.</w:t>
      </w:r>
    </w:p>
    <w:p w14:paraId="4875A9ED" w14:textId="77777777" w:rsidR="00D754BA" w:rsidRPr="00D754BA" w:rsidRDefault="00D754BA" w:rsidP="00D754BA">
      <w:pPr>
        <w:jc w:val="center"/>
        <w:rPr>
          <w:rFonts w:ascii="Arial" w:hAnsi="Arial" w:cs="Arial"/>
        </w:rPr>
      </w:pPr>
      <w:r w:rsidRPr="00D754BA">
        <w:rPr>
          <w:rFonts w:ascii="Arial" w:hAnsi="Arial" w:cs="Arial"/>
        </w:rPr>
        <w:t>Instead of saying:</w:t>
      </w:r>
    </w:p>
    <w:p w14:paraId="6504C0D6" w14:textId="72C87B7F" w:rsidR="00D754BA" w:rsidRPr="00D754BA" w:rsidRDefault="00D754BA" w:rsidP="00D754BA">
      <w:pPr>
        <w:jc w:val="center"/>
        <w:rPr>
          <w:rFonts w:ascii="Arial" w:hAnsi="Arial" w:cs="Arial"/>
        </w:rPr>
      </w:pPr>
      <w:r w:rsidRPr="00D754BA">
        <w:rPr>
          <w:rFonts w:ascii="Arial" w:hAnsi="Arial" w:cs="Arial"/>
          <w:b/>
          <w:bCs/>
        </w:rPr>
        <w:lastRenderedPageBreak/>
        <w:t>"Register to Access Our Website"</w:t>
      </w:r>
    </w:p>
    <w:p w14:paraId="0266C67C" w14:textId="77777777" w:rsidR="00D754BA" w:rsidRPr="00D754BA" w:rsidRDefault="00D754BA" w:rsidP="00D754BA">
      <w:pPr>
        <w:jc w:val="center"/>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 should say:</w:t>
      </w:r>
    </w:p>
    <w:p w14:paraId="1707C49E" w14:textId="1E10372F" w:rsidR="00D754BA" w:rsidRPr="00D754BA" w:rsidRDefault="00D754BA" w:rsidP="00D754BA">
      <w:pPr>
        <w:jc w:val="center"/>
        <w:rPr>
          <w:rFonts w:ascii="Arial" w:hAnsi="Arial" w:cs="Arial"/>
        </w:rPr>
      </w:pPr>
      <w:r w:rsidRPr="00D754BA">
        <w:rPr>
          <w:rFonts w:ascii="Arial" w:hAnsi="Arial" w:cs="Arial"/>
          <w:b/>
          <w:bCs/>
        </w:rPr>
        <w:t>"Register to Unlock Trade Intelligence, Cost Savings, Business Opportunities, and Growth."</w:t>
      </w:r>
    </w:p>
    <w:p w14:paraId="200E8D4F" w14:textId="77777777" w:rsidR="00D754BA" w:rsidRPr="00D754BA" w:rsidRDefault="00D754BA" w:rsidP="00D754BA">
      <w:pPr>
        <w:jc w:val="both"/>
        <w:rPr>
          <w:rFonts w:ascii="Arial" w:hAnsi="Arial" w:cs="Arial"/>
          <w:b/>
          <w:bCs/>
        </w:rPr>
      </w:pPr>
      <w:r w:rsidRPr="00D754BA">
        <w:rPr>
          <w:rFonts w:ascii="Arial" w:hAnsi="Arial" w:cs="Arial"/>
          <w:b/>
          <w:bCs/>
        </w:rPr>
        <w:t>USER VALUE PROPOSITION MATRIX</w:t>
      </w:r>
    </w:p>
    <w:tbl>
      <w:tblPr>
        <w:tblStyle w:val="TableGrid"/>
        <w:tblW w:w="0" w:type="auto"/>
        <w:tblLook w:val="04A0" w:firstRow="1" w:lastRow="0" w:firstColumn="1" w:lastColumn="0" w:noHBand="0" w:noVBand="1"/>
      </w:tblPr>
      <w:tblGrid>
        <w:gridCol w:w="1543"/>
        <w:gridCol w:w="2245"/>
        <w:gridCol w:w="3272"/>
        <w:gridCol w:w="2290"/>
      </w:tblGrid>
      <w:tr w:rsidR="00D754BA" w:rsidRPr="00D754BA" w14:paraId="4017E2D4" w14:textId="77777777" w:rsidTr="00D754BA">
        <w:tc>
          <w:tcPr>
            <w:tcW w:w="0" w:type="auto"/>
            <w:hideMark/>
          </w:tcPr>
          <w:p w14:paraId="694FD41B"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Account Type</w:t>
            </w:r>
          </w:p>
        </w:tc>
        <w:tc>
          <w:tcPr>
            <w:tcW w:w="0" w:type="auto"/>
            <w:hideMark/>
          </w:tcPr>
          <w:p w14:paraId="368909CB"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What They Want</w:t>
            </w:r>
          </w:p>
        </w:tc>
        <w:tc>
          <w:tcPr>
            <w:tcW w:w="0" w:type="auto"/>
            <w:hideMark/>
          </w:tcPr>
          <w:p w14:paraId="42497F7F"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Registration Incentives</w:t>
            </w:r>
          </w:p>
        </w:tc>
        <w:tc>
          <w:tcPr>
            <w:tcW w:w="0" w:type="auto"/>
            <w:hideMark/>
          </w:tcPr>
          <w:p w14:paraId="18AD014F"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Marketing Message</w:t>
            </w:r>
          </w:p>
        </w:tc>
      </w:tr>
      <w:tr w:rsidR="00D754BA" w:rsidRPr="00D754BA" w14:paraId="55F346FB" w14:textId="77777777" w:rsidTr="00D754BA">
        <w:tc>
          <w:tcPr>
            <w:tcW w:w="0" w:type="auto"/>
            <w:hideMark/>
          </w:tcPr>
          <w:p w14:paraId="6F65C285" w14:textId="77777777" w:rsidR="00D754BA" w:rsidRPr="00D754BA" w:rsidRDefault="00D754BA" w:rsidP="00D754BA">
            <w:pPr>
              <w:spacing w:after="160" w:line="259" w:lineRule="auto"/>
              <w:jc w:val="center"/>
              <w:rPr>
                <w:rFonts w:ascii="Arial" w:hAnsi="Arial" w:cs="Arial"/>
              </w:rPr>
            </w:pPr>
            <w:r w:rsidRPr="00D754BA">
              <w:rPr>
                <w:rFonts w:ascii="Arial" w:hAnsi="Arial" w:cs="Arial"/>
              </w:rPr>
              <w:t>Importer / Exporter Account</w:t>
            </w:r>
          </w:p>
        </w:tc>
        <w:tc>
          <w:tcPr>
            <w:tcW w:w="0" w:type="auto"/>
            <w:hideMark/>
          </w:tcPr>
          <w:p w14:paraId="2DE44A8D" w14:textId="77777777" w:rsidR="00D754BA" w:rsidRPr="00D754BA" w:rsidRDefault="00D754BA" w:rsidP="00D754BA">
            <w:pPr>
              <w:spacing w:after="160" w:line="259" w:lineRule="auto"/>
              <w:jc w:val="center"/>
              <w:rPr>
                <w:rFonts w:ascii="Arial" w:hAnsi="Arial" w:cs="Arial"/>
              </w:rPr>
            </w:pPr>
            <w:r w:rsidRPr="00D754BA">
              <w:rPr>
                <w:rFonts w:ascii="Arial" w:hAnsi="Arial" w:cs="Arial"/>
              </w:rPr>
              <w:t>Costs, Profitability, Compliance, Speed, Risk Reduction</w:t>
            </w:r>
          </w:p>
        </w:tc>
        <w:tc>
          <w:tcPr>
            <w:tcW w:w="0" w:type="auto"/>
            <w:hideMark/>
          </w:tcPr>
          <w:p w14:paraId="2A0CBBCC" w14:textId="77777777" w:rsidR="00D754BA" w:rsidRPr="00D754BA" w:rsidRDefault="00D754BA" w:rsidP="00D754BA">
            <w:pPr>
              <w:spacing w:after="160" w:line="259" w:lineRule="auto"/>
              <w:jc w:val="center"/>
              <w:rPr>
                <w:rFonts w:ascii="Arial" w:hAnsi="Arial" w:cs="Arial"/>
              </w:rPr>
            </w:pPr>
            <w:r w:rsidRPr="00D754BA">
              <w:rPr>
                <w:rFonts w:ascii="Arial" w:hAnsi="Arial" w:cs="Arial"/>
              </w:rPr>
              <w:t>AI Landed Cost Calculator, Permit Checker, Profitability Analysis, Shipment Alerts, Personalized Dashboard</w:t>
            </w:r>
          </w:p>
        </w:tc>
        <w:tc>
          <w:tcPr>
            <w:tcW w:w="0" w:type="auto"/>
            <w:hideMark/>
          </w:tcPr>
          <w:p w14:paraId="458D39E8" w14:textId="77777777" w:rsidR="00D754BA" w:rsidRPr="00D754BA" w:rsidRDefault="00D754BA" w:rsidP="00D754BA">
            <w:pPr>
              <w:spacing w:after="160" w:line="259" w:lineRule="auto"/>
              <w:jc w:val="center"/>
              <w:rPr>
                <w:rFonts w:ascii="Arial" w:hAnsi="Arial" w:cs="Arial"/>
              </w:rPr>
            </w:pPr>
            <w:r w:rsidRPr="00D754BA">
              <w:rPr>
                <w:rFonts w:ascii="Arial" w:hAnsi="Arial" w:cs="Arial"/>
              </w:rPr>
              <w:t>"Know Your Import Cost Before You Buy."</w:t>
            </w:r>
          </w:p>
        </w:tc>
      </w:tr>
      <w:tr w:rsidR="00D754BA" w:rsidRPr="00D754BA" w14:paraId="1C4CBFE7" w14:textId="77777777" w:rsidTr="00D754BA">
        <w:tc>
          <w:tcPr>
            <w:tcW w:w="0" w:type="auto"/>
            <w:hideMark/>
          </w:tcPr>
          <w:p w14:paraId="70F6F2E2" w14:textId="77777777" w:rsidR="00D754BA" w:rsidRPr="00D754BA" w:rsidRDefault="00D754BA" w:rsidP="00D754BA">
            <w:pPr>
              <w:spacing w:after="160" w:line="259" w:lineRule="auto"/>
              <w:jc w:val="center"/>
              <w:rPr>
                <w:rFonts w:ascii="Arial" w:hAnsi="Arial" w:cs="Arial"/>
              </w:rPr>
            </w:pPr>
            <w:r w:rsidRPr="00D754BA">
              <w:rPr>
                <w:rFonts w:ascii="Arial" w:hAnsi="Arial" w:cs="Arial"/>
              </w:rPr>
              <w:t>Trade Partner Account</w:t>
            </w:r>
          </w:p>
        </w:tc>
        <w:tc>
          <w:tcPr>
            <w:tcW w:w="0" w:type="auto"/>
            <w:hideMark/>
          </w:tcPr>
          <w:p w14:paraId="4CD0B0ED" w14:textId="77777777" w:rsidR="00D754BA" w:rsidRPr="00D754BA" w:rsidRDefault="00D754BA" w:rsidP="00D754BA">
            <w:pPr>
              <w:spacing w:after="160" w:line="259" w:lineRule="auto"/>
              <w:jc w:val="center"/>
              <w:rPr>
                <w:rFonts w:ascii="Arial" w:hAnsi="Arial" w:cs="Arial"/>
              </w:rPr>
            </w:pPr>
            <w:r w:rsidRPr="00D754BA">
              <w:rPr>
                <w:rFonts w:ascii="Arial" w:hAnsi="Arial" w:cs="Arial"/>
              </w:rPr>
              <w:t>Customers, Leads, Visibility, Business Growth</w:t>
            </w:r>
          </w:p>
        </w:tc>
        <w:tc>
          <w:tcPr>
            <w:tcW w:w="0" w:type="auto"/>
            <w:hideMark/>
          </w:tcPr>
          <w:p w14:paraId="7D20526E" w14:textId="77777777" w:rsidR="00D754BA" w:rsidRPr="00D754BA" w:rsidRDefault="00D754BA" w:rsidP="00D754BA">
            <w:pPr>
              <w:spacing w:after="160" w:line="259" w:lineRule="auto"/>
              <w:jc w:val="center"/>
              <w:rPr>
                <w:rFonts w:ascii="Arial" w:hAnsi="Arial" w:cs="Arial"/>
              </w:rPr>
            </w:pPr>
            <w:r w:rsidRPr="00D754BA">
              <w:rPr>
                <w:rFonts w:ascii="Arial" w:hAnsi="Arial" w:cs="Arial"/>
              </w:rPr>
              <w:t>Marketplace Listing, Lead Referrals, Quotation Requests, Digital Company Profile, Verified Badge</w:t>
            </w:r>
          </w:p>
        </w:tc>
        <w:tc>
          <w:tcPr>
            <w:tcW w:w="0" w:type="auto"/>
            <w:hideMark/>
          </w:tcPr>
          <w:p w14:paraId="5C073A19" w14:textId="77777777" w:rsidR="00D754BA" w:rsidRPr="00D754BA" w:rsidRDefault="00D754BA" w:rsidP="00D754BA">
            <w:pPr>
              <w:spacing w:after="160" w:line="259" w:lineRule="auto"/>
              <w:jc w:val="center"/>
              <w:rPr>
                <w:rFonts w:ascii="Arial" w:hAnsi="Arial" w:cs="Arial"/>
              </w:rPr>
            </w:pPr>
            <w:r w:rsidRPr="00D754BA">
              <w:rPr>
                <w:rFonts w:ascii="Arial" w:hAnsi="Arial" w:cs="Arial"/>
              </w:rPr>
              <w:t>"Get Discovered by Importers and Exporters Nationwide."</w:t>
            </w:r>
          </w:p>
        </w:tc>
      </w:tr>
      <w:tr w:rsidR="00D754BA" w:rsidRPr="00D754BA" w14:paraId="261CAF4B" w14:textId="77777777" w:rsidTr="00D754BA">
        <w:tc>
          <w:tcPr>
            <w:tcW w:w="0" w:type="auto"/>
            <w:hideMark/>
          </w:tcPr>
          <w:p w14:paraId="476ACD32" w14:textId="77777777" w:rsidR="00D754BA" w:rsidRPr="00D754BA" w:rsidRDefault="00D754BA" w:rsidP="00D754BA">
            <w:pPr>
              <w:spacing w:after="160" w:line="259" w:lineRule="auto"/>
              <w:jc w:val="center"/>
              <w:rPr>
                <w:rFonts w:ascii="Arial" w:hAnsi="Arial" w:cs="Arial"/>
              </w:rPr>
            </w:pPr>
            <w:r w:rsidRPr="00D754BA">
              <w:rPr>
                <w:rFonts w:ascii="Arial" w:hAnsi="Arial" w:cs="Arial"/>
              </w:rPr>
              <w:t>Enterprise Account</w:t>
            </w:r>
          </w:p>
        </w:tc>
        <w:tc>
          <w:tcPr>
            <w:tcW w:w="0" w:type="auto"/>
            <w:hideMark/>
          </w:tcPr>
          <w:p w14:paraId="674ECD8E" w14:textId="77777777" w:rsidR="00D754BA" w:rsidRPr="00D754BA" w:rsidRDefault="00D754BA" w:rsidP="00D754BA">
            <w:pPr>
              <w:spacing w:after="160" w:line="259" w:lineRule="auto"/>
              <w:jc w:val="center"/>
              <w:rPr>
                <w:rFonts w:ascii="Arial" w:hAnsi="Arial" w:cs="Arial"/>
              </w:rPr>
            </w:pPr>
            <w:r w:rsidRPr="00D754BA">
              <w:rPr>
                <w:rFonts w:ascii="Arial" w:hAnsi="Arial" w:cs="Arial"/>
              </w:rPr>
              <w:t>Savings, Analytics, Efficiency, Risk Reduction</w:t>
            </w:r>
          </w:p>
        </w:tc>
        <w:tc>
          <w:tcPr>
            <w:tcW w:w="0" w:type="auto"/>
            <w:hideMark/>
          </w:tcPr>
          <w:p w14:paraId="5530AAFC" w14:textId="77777777" w:rsidR="00D754BA" w:rsidRPr="00D754BA" w:rsidRDefault="00D754BA" w:rsidP="00D754BA">
            <w:pPr>
              <w:spacing w:after="160" w:line="259" w:lineRule="auto"/>
              <w:jc w:val="center"/>
              <w:rPr>
                <w:rFonts w:ascii="Arial" w:hAnsi="Arial" w:cs="Arial"/>
              </w:rPr>
            </w:pPr>
            <w:r w:rsidRPr="00D754BA">
              <w:rPr>
                <w:rFonts w:ascii="Arial" w:hAnsi="Arial" w:cs="Arial"/>
              </w:rPr>
              <w:t>Enterprise Dashboard, Trade Intelligence Reports, Compliance Monitoring, Dedicated Support</w:t>
            </w:r>
          </w:p>
        </w:tc>
        <w:tc>
          <w:tcPr>
            <w:tcW w:w="0" w:type="auto"/>
            <w:hideMark/>
          </w:tcPr>
          <w:p w14:paraId="471C5CB0" w14:textId="77777777" w:rsidR="00D754BA" w:rsidRPr="00D754BA" w:rsidRDefault="00D754BA" w:rsidP="00D754BA">
            <w:pPr>
              <w:spacing w:after="160" w:line="259" w:lineRule="auto"/>
              <w:jc w:val="center"/>
              <w:rPr>
                <w:rFonts w:ascii="Arial" w:hAnsi="Arial" w:cs="Arial"/>
              </w:rPr>
            </w:pPr>
            <w:r w:rsidRPr="00D754BA">
              <w:rPr>
                <w:rFonts w:ascii="Arial" w:hAnsi="Arial" w:cs="Arial"/>
              </w:rPr>
              <w:t>"Reduce Costs. Improve Compliance. Grow Faster."</w:t>
            </w:r>
          </w:p>
        </w:tc>
      </w:tr>
    </w:tbl>
    <w:p w14:paraId="357DA48B" w14:textId="77777777" w:rsidR="00D754BA" w:rsidRPr="00D754BA" w:rsidRDefault="00D754BA" w:rsidP="00D754BA">
      <w:pPr>
        <w:jc w:val="both"/>
        <w:rPr>
          <w:rFonts w:ascii="Arial" w:hAnsi="Arial" w:cs="Arial"/>
        </w:rPr>
      </w:pPr>
      <w:r w:rsidRPr="00D754BA">
        <w:rPr>
          <w:rFonts w:ascii="Arial" w:hAnsi="Arial" w:cs="Arial"/>
        </w:rPr>
        <w:pict w14:anchorId="4CE21707">
          <v:rect id="_x0000_i2913" style="width:0;height:1.5pt" o:hralign="center" o:hrstd="t" o:hr="t" fillcolor="#a0a0a0" stroked="f"/>
        </w:pict>
      </w:r>
    </w:p>
    <w:p w14:paraId="301E293C" w14:textId="77777777" w:rsidR="00D754BA" w:rsidRPr="00D754BA" w:rsidRDefault="00D754BA" w:rsidP="00D754BA">
      <w:pPr>
        <w:jc w:val="both"/>
        <w:rPr>
          <w:rFonts w:ascii="Arial" w:hAnsi="Arial" w:cs="Arial"/>
          <w:b/>
          <w:bCs/>
        </w:rPr>
      </w:pPr>
      <w:r w:rsidRPr="00D754BA">
        <w:rPr>
          <w:rFonts w:ascii="Arial" w:hAnsi="Arial" w:cs="Arial"/>
          <w:b/>
          <w:bCs/>
        </w:rPr>
        <w:t>IMPORTER / EXPORTER ACCOUNT</w:t>
      </w:r>
    </w:p>
    <w:p w14:paraId="1020BA3E" w14:textId="77777777" w:rsidR="00D754BA" w:rsidRPr="00D754BA" w:rsidRDefault="00D754BA" w:rsidP="00D754BA">
      <w:pPr>
        <w:jc w:val="both"/>
        <w:rPr>
          <w:rFonts w:ascii="Arial" w:hAnsi="Arial" w:cs="Arial"/>
          <w:b/>
          <w:bCs/>
        </w:rPr>
      </w:pPr>
      <w:r w:rsidRPr="00D754BA">
        <w:rPr>
          <w:rFonts w:ascii="Arial" w:hAnsi="Arial" w:cs="Arial"/>
          <w:b/>
          <w:bCs/>
        </w:rPr>
        <w:t>What They Want</w:t>
      </w:r>
    </w:p>
    <w:tbl>
      <w:tblPr>
        <w:tblStyle w:val="TableGrid"/>
        <w:tblW w:w="0" w:type="auto"/>
        <w:tblLook w:val="04A0" w:firstRow="1" w:lastRow="0" w:firstColumn="1" w:lastColumn="0" w:noHBand="0" w:noVBand="1"/>
      </w:tblPr>
      <w:tblGrid>
        <w:gridCol w:w="1989"/>
        <w:gridCol w:w="3934"/>
      </w:tblGrid>
      <w:tr w:rsidR="00D754BA" w:rsidRPr="00D754BA" w14:paraId="6EFF3C4B" w14:textId="77777777" w:rsidTr="00D754BA">
        <w:tc>
          <w:tcPr>
            <w:tcW w:w="0" w:type="auto"/>
            <w:hideMark/>
          </w:tcPr>
          <w:p w14:paraId="52958F06"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Primary Concern</w:t>
            </w:r>
          </w:p>
        </w:tc>
        <w:tc>
          <w:tcPr>
            <w:tcW w:w="0" w:type="auto"/>
            <w:hideMark/>
          </w:tcPr>
          <w:p w14:paraId="4E9CC35A"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Why It Matters</w:t>
            </w:r>
          </w:p>
        </w:tc>
      </w:tr>
      <w:tr w:rsidR="00D754BA" w:rsidRPr="00D754BA" w14:paraId="5A63BF17" w14:textId="77777777" w:rsidTr="00D754BA">
        <w:tc>
          <w:tcPr>
            <w:tcW w:w="0" w:type="auto"/>
            <w:hideMark/>
          </w:tcPr>
          <w:p w14:paraId="50B8F8F7" w14:textId="77777777" w:rsidR="00D754BA" w:rsidRPr="00D754BA" w:rsidRDefault="00D754BA" w:rsidP="00D754BA">
            <w:pPr>
              <w:spacing w:after="160" w:line="259" w:lineRule="auto"/>
              <w:jc w:val="both"/>
              <w:rPr>
                <w:rFonts w:ascii="Arial" w:hAnsi="Arial" w:cs="Arial"/>
              </w:rPr>
            </w:pPr>
            <w:r w:rsidRPr="00D754BA">
              <w:rPr>
                <w:rFonts w:ascii="Arial" w:hAnsi="Arial" w:cs="Arial"/>
              </w:rPr>
              <w:t>Cost Estimation</w:t>
            </w:r>
          </w:p>
        </w:tc>
        <w:tc>
          <w:tcPr>
            <w:tcW w:w="0" w:type="auto"/>
            <w:hideMark/>
          </w:tcPr>
          <w:p w14:paraId="6333EEF9" w14:textId="77777777" w:rsidR="00D754BA" w:rsidRPr="00D754BA" w:rsidRDefault="00D754BA" w:rsidP="00D754BA">
            <w:pPr>
              <w:spacing w:after="160" w:line="259" w:lineRule="auto"/>
              <w:jc w:val="both"/>
              <w:rPr>
                <w:rFonts w:ascii="Arial" w:hAnsi="Arial" w:cs="Arial"/>
              </w:rPr>
            </w:pPr>
            <w:r w:rsidRPr="00D754BA">
              <w:rPr>
                <w:rFonts w:ascii="Arial" w:hAnsi="Arial" w:cs="Arial"/>
              </w:rPr>
              <w:t>Avoid unexpected expenses</w:t>
            </w:r>
          </w:p>
        </w:tc>
      </w:tr>
      <w:tr w:rsidR="00D754BA" w:rsidRPr="00D754BA" w14:paraId="6983806B" w14:textId="77777777" w:rsidTr="00D754BA">
        <w:tc>
          <w:tcPr>
            <w:tcW w:w="0" w:type="auto"/>
            <w:hideMark/>
          </w:tcPr>
          <w:p w14:paraId="3FA6C021" w14:textId="77777777" w:rsidR="00D754BA" w:rsidRPr="00D754BA" w:rsidRDefault="00D754BA" w:rsidP="00D754BA">
            <w:pPr>
              <w:spacing w:after="160" w:line="259" w:lineRule="auto"/>
              <w:jc w:val="both"/>
              <w:rPr>
                <w:rFonts w:ascii="Arial" w:hAnsi="Arial" w:cs="Arial"/>
              </w:rPr>
            </w:pPr>
            <w:r w:rsidRPr="00D754BA">
              <w:rPr>
                <w:rFonts w:ascii="Arial" w:hAnsi="Arial" w:cs="Arial"/>
              </w:rPr>
              <w:t>Profitability</w:t>
            </w:r>
          </w:p>
        </w:tc>
        <w:tc>
          <w:tcPr>
            <w:tcW w:w="0" w:type="auto"/>
            <w:hideMark/>
          </w:tcPr>
          <w:p w14:paraId="7B25859B" w14:textId="77777777" w:rsidR="00D754BA" w:rsidRPr="00D754BA" w:rsidRDefault="00D754BA" w:rsidP="00D754BA">
            <w:pPr>
              <w:spacing w:after="160" w:line="259" w:lineRule="auto"/>
              <w:jc w:val="both"/>
              <w:rPr>
                <w:rFonts w:ascii="Arial" w:hAnsi="Arial" w:cs="Arial"/>
              </w:rPr>
            </w:pPr>
            <w:r w:rsidRPr="00D754BA">
              <w:rPr>
                <w:rFonts w:ascii="Arial" w:hAnsi="Arial" w:cs="Arial"/>
              </w:rPr>
              <w:t>Determine if importing is worth it</w:t>
            </w:r>
          </w:p>
        </w:tc>
      </w:tr>
      <w:tr w:rsidR="00D754BA" w:rsidRPr="00D754BA" w14:paraId="51DE5930" w14:textId="77777777" w:rsidTr="00D754BA">
        <w:tc>
          <w:tcPr>
            <w:tcW w:w="0" w:type="auto"/>
            <w:hideMark/>
          </w:tcPr>
          <w:p w14:paraId="74E28579" w14:textId="77777777" w:rsidR="00D754BA" w:rsidRPr="00D754BA" w:rsidRDefault="00D754BA" w:rsidP="00D754BA">
            <w:pPr>
              <w:spacing w:after="160" w:line="259" w:lineRule="auto"/>
              <w:jc w:val="both"/>
              <w:rPr>
                <w:rFonts w:ascii="Arial" w:hAnsi="Arial" w:cs="Arial"/>
              </w:rPr>
            </w:pPr>
            <w:r w:rsidRPr="00D754BA">
              <w:rPr>
                <w:rFonts w:ascii="Arial" w:hAnsi="Arial" w:cs="Arial"/>
              </w:rPr>
              <w:t>Compliance</w:t>
            </w:r>
          </w:p>
        </w:tc>
        <w:tc>
          <w:tcPr>
            <w:tcW w:w="0" w:type="auto"/>
            <w:hideMark/>
          </w:tcPr>
          <w:p w14:paraId="312775C8" w14:textId="77777777" w:rsidR="00D754BA" w:rsidRPr="00D754BA" w:rsidRDefault="00D754BA" w:rsidP="00D754BA">
            <w:pPr>
              <w:spacing w:after="160" w:line="259" w:lineRule="auto"/>
              <w:jc w:val="both"/>
              <w:rPr>
                <w:rFonts w:ascii="Arial" w:hAnsi="Arial" w:cs="Arial"/>
              </w:rPr>
            </w:pPr>
            <w:r w:rsidRPr="00D754BA">
              <w:rPr>
                <w:rFonts w:ascii="Arial" w:hAnsi="Arial" w:cs="Arial"/>
              </w:rPr>
              <w:t>Avoid penalties and delays</w:t>
            </w:r>
          </w:p>
        </w:tc>
      </w:tr>
      <w:tr w:rsidR="00D754BA" w:rsidRPr="00D754BA" w14:paraId="6114E47D" w14:textId="77777777" w:rsidTr="00D754BA">
        <w:tc>
          <w:tcPr>
            <w:tcW w:w="0" w:type="auto"/>
            <w:hideMark/>
          </w:tcPr>
          <w:p w14:paraId="5A1076FB" w14:textId="77777777" w:rsidR="00D754BA" w:rsidRPr="00D754BA" w:rsidRDefault="00D754BA" w:rsidP="00D754BA">
            <w:pPr>
              <w:spacing w:after="160" w:line="259" w:lineRule="auto"/>
              <w:jc w:val="both"/>
              <w:rPr>
                <w:rFonts w:ascii="Arial" w:hAnsi="Arial" w:cs="Arial"/>
              </w:rPr>
            </w:pPr>
            <w:r w:rsidRPr="00D754BA">
              <w:rPr>
                <w:rFonts w:ascii="Arial" w:hAnsi="Arial" w:cs="Arial"/>
              </w:rPr>
              <w:t>Speed</w:t>
            </w:r>
          </w:p>
        </w:tc>
        <w:tc>
          <w:tcPr>
            <w:tcW w:w="0" w:type="auto"/>
            <w:hideMark/>
          </w:tcPr>
          <w:p w14:paraId="44B14E47" w14:textId="77777777" w:rsidR="00D754BA" w:rsidRPr="00D754BA" w:rsidRDefault="00D754BA" w:rsidP="00D754BA">
            <w:pPr>
              <w:spacing w:after="160" w:line="259" w:lineRule="auto"/>
              <w:jc w:val="both"/>
              <w:rPr>
                <w:rFonts w:ascii="Arial" w:hAnsi="Arial" w:cs="Arial"/>
              </w:rPr>
            </w:pPr>
            <w:r w:rsidRPr="00D754BA">
              <w:rPr>
                <w:rFonts w:ascii="Arial" w:hAnsi="Arial" w:cs="Arial"/>
              </w:rPr>
              <w:t>Faster decision-making</w:t>
            </w:r>
          </w:p>
        </w:tc>
      </w:tr>
      <w:tr w:rsidR="00D754BA" w:rsidRPr="00D754BA" w14:paraId="6D846B89" w14:textId="77777777" w:rsidTr="00D754BA">
        <w:tc>
          <w:tcPr>
            <w:tcW w:w="0" w:type="auto"/>
            <w:hideMark/>
          </w:tcPr>
          <w:p w14:paraId="798E826C" w14:textId="77777777" w:rsidR="00D754BA" w:rsidRPr="00D754BA" w:rsidRDefault="00D754BA" w:rsidP="00D754BA">
            <w:pPr>
              <w:spacing w:after="160" w:line="259" w:lineRule="auto"/>
              <w:jc w:val="both"/>
              <w:rPr>
                <w:rFonts w:ascii="Arial" w:hAnsi="Arial" w:cs="Arial"/>
              </w:rPr>
            </w:pPr>
            <w:r w:rsidRPr="00D754BA">
              <w:rPr>
                <w:rFonts w:ascii="Arial" w:hAnsi="Arial" w:cs="Arial"/>
              </w:rPr>
              <w:t>Risk Reduction</w:t>
            </w:r>
          </w:p>
        </w:tc>
        <w:tc>
          <w:tcPr>
            <w:tcW w:w="0" w:type="auto"/>
            <w:hideMark/>
          </w:tcPr>
          <w:p w14:paraId="6B2E6277" w14:textId="77777777" w:rsidR="00D754BA" w:rsidRPr="00D754BA" w:rsidRDefault="00D754BA" w:rsidP="00D754BA">
            <w:pPr>
              <w:spacing w:after="160" w:line="259" w:lineRule="auto"/>
              <w:jc w:val="both"/>
              <w:rPr>
                <w:rFonts w:ascii="Arial" w:hAnsi="Arial" w:cs="Arial"/>
              </w:rPr>
            </w:pPr>
            <w:r w:rsidRPr="00D754BA">
              <w:rPr>
                <w:rFonts w:ascii="Arial" w:hAnsi="Arial" w:cs="Arial"/>
              </w:rPr>
              <w:t>Minimize financial and regulatory risks</w:t>
            </w:r>
          </w:p>
        </w:tc>
      </w:tr>
    </w:tbl>
    <w:p w14:paraId="0C1E4DCD" w14:textId="77777777" w:rsidR="00D754BA" w:rsidRPr="00D754BA" w:rsidRDefault="00D754BA" w:rsidP="00D754BA">
      <w:pPr>
        <w:jc w:val="both"/>
        <w:rPr>
          <w:rFonts w:ascii="Arial" w:hAnsi="Arial" w:cs="Arial"/>
        </w:rPr>
      </w:pPr>
      <w:r w:rsidRPr="00D754BA">
        <w:rPr>
          <w:rFonts w:ascii="Arial" w:hAnsi="Arial" w:cs="Arial"/>
        </w:rPr>
        <w:pict w14:anchorId="189A4714">
          <v:rect id="_x0000_i2914" style="width:0;height:1.5pt" o:hralign="center" o:hrstd="t" o:hr="t" fillcolor="#a0a0a0" stroked="f"/>
        </w:pict>
      </w:r>
    </w:p>
    <w:p w14:paraId="019B5BA9" w14:textId="77777777" w:rsidR="00D754BA" w:rsidRPr="00D754BA" w:rsidRDefault="00D754BA" w:rsidP="00D754BA">
      <w:pPr>
        <w:jc w:val="both"/>
        <w:rPr>
          <w:rFonts w:ascii="Arial" w:hAnsi="Arial" w:cs="Arial"/>
          <w:b/>
          <w:bCs/>
        </w:rPr>
      </w:pPr>
      <w:r w:rsidRPr="00D754BA">
        <w:rPr>
          <w:rFonts w:ascii="Arial" w:hAnsi="Arial" w:cs="Arial"/>
          <w:b/>
          <w:bCs/>
        </w:rPr>
        <w:t>Registration Incentives</w:t>
      </w:r>
    </w:p>
    <w:tbl>
      <w:tblPr>
        <w:tblStyle w:val="TableGrid"/>
        <w:tblW w:w="0" w:type="auto"/>
        <w:tblLook w:val="04A0" w:firstRow="1" w:lastRow="0" w:firstColumn="1" w:lastColumn="0" w:noHBand="0" w:noVBand="1"/>
      </w:tblPr>
      <w:tblGrid>
        <w:gridCol w:w="2785"/>
        <w:gridCol w:w="5450"/>
      </w:tblGrid>
      <w:tr w:rsidR="00D754BA" w:rsidRPr="00D754BA" w14:paraId="44663EAB" w14:textId="77777777" w:rsidTr="00D754BA">
        <w:tc>
          <w:tcPr>
            <w:tcW w:w="0" w:type="auto"/>
            <w:hideMark/>
          </w:tcPr>
          <w:p w14:paraId="40181FFC"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Feature</w:t>
            </w:r>
          </w:p>
        </w:tc>
        <w:tc>
          <w:tcPr>
            <w:tcW w:w="0" w:type="auto"/>
            <w:hideMark/>
          </w:tcPr>
          <w:p w14:paraId="788FEC39"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Benefit to User</w:t>
            </w:r>
          </w:p>
        </w:tc>
      </w:tr>
      <w:tr w:rsidR="00D754BA" w:rsidRPr="00D754BA" w14:paraId="751999BC" w14:textId="77777777" w:rsidTr="00D754BA">
        <w:tc>
          <w:tcPr>
            <w:tcW w:w="0" w:type="auto"/>
            <w:hideMark/>
          </w:tcPr>
          <w:p w14:paraId="217EF89F"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Landed Cost Calculator</w:t>
            </w:r>
          </w:p>
        </w:tc>
        <w:tc>
          <w:tcPr>
            <w:tcW w:w="0" w:type="auto"/>
            <w:hideMark/>
          </w:tcPr>
          <w:p w14:paraId="1F149EB7" w14:textId="77777777" w:rsidR="00D754BA" w:rsidRPr="00D754BA" w:rsidRDefault="00D754BA" w:rsidP="00D754BA">
            <w:pPr>
              <w:spacing w:after="160" w:line="259" w:lineRule="auto"/>
              <w:jc w:val="both"/>
              <w:rPr>
                <w:rFonts w:ascii="Arial" w:hAnsi="Arial" w:cs="Arial"/>
              </w:rPr>
            </w:pPr>
            <w:r w:rsidRPr="00D754BA">
              <w:rPr>
                <w:rFonts w:ascii="Arial" w:hAnsi="Arial" w:cs="Arial"/>
              </w:rPr>
              <w:t>Know total import cost before purchasing</w:t>
            </w:r>
          </w:p>
        </w:tc>
      </w:tr>
      <w:tr w:rsidR="00D754BA" w:rsidRPr="00D754BA" w14:paraId="5BFBB6BB" w14:textId="77777777" w:rsidTr="00D754BA">
        <w:tc>
          <w:tcPr>
            <w:tcW w:w="0" w:type="auto"/>
            <w:hideMark/>
          </w:tcPr>
          <w:p w14:paraId="722BB788" w14:textId="77777777" w:rsidR="00D754BA" w:rsidRPr="00D754BA" w:rsidRDefault="00D754BA" w:rsidP="00D754BA">
            <w:pPr>
              <w:spacing w:after="160" w:line="259" w:lineRule="auto"/>
              <w:jc w:val="both"/>
              <w:rPr>
                <w:rFonts w:ascii="Arial" w:hAnsi="Arial" w:cs="Arial"/>
              </w:rPr>
            </w:pPr>
            <w:r w:rsidRPr="00D754BA">
              <w:rPr>
                <w:rFonts w:ascii="Arial" w:hAnsi="Arial" w:cs="Arial"/>
              </w:rPr>
              <w:t>Import Feasibility Analysis</w:t>
            </w:r>
          </w:p>
        </w:tc>
        <w:tc>
          <w:tcPr>
            <w:tcW w:w="0" w:type="auto"/>
            <w:hideMark/>
          </w:tcPr>
          <w:p w14:paraId="122CCE86" w14:textId="77777777" w:rsidR="00D754BA" w:rsidRPr="00D754BA" w:rsidRDefault="00D754BA" w:rsidP="00D754BA">
            <w:pPr>
              <w:spacing w:after="160" w:line="259" w:lineRule="auto"/>
              <w:jc w:val="both"/>
              <w:rPr>
                <w:rFonts w:ascii="Arial" w:hAnsi="Arial" w:cs="Arial"/>
              </w:rPr>
            </w:pPr>
            <w:r w:rsidRPr="00D754BA">
              <w:rPr>
                <w:rFonts w:ascii="Arial" w:hAnsi="Arial" w:cs="Arial"/>
              </w:rPr>
              <w:t>Determine profitability before importing</w:t>
            </w:r>
          </w:p>
        </w:tc>
      </w:tr>
      <w:tr w:rsidR="00D754BA" w:rsidRPr="00D754BA" w14:paraId="2A6554E4" w14:textId="77777777" w:rsidTr="00D754BA">
        <w:tc>
          <w:tcPr>
            <w:tcW w:w="0" w:type="auto"/>
            <w:hideMark/>
          </w:tcPr>
          <w:p w14:paraId="629E0BC8" w14:textId="77777777" w:rsidR="00D754BA" w:rsidRPr="00D754BA" w:rsidRDefault="00D754BA" w:rsidP="00D754BA">
            <w:pPr>
              <w:spacing w:after="160" w:line="259" w:lineRule="auto"/>
              <w:jc w:val="both"/>
              <w:rPr>
                <w:rFonts w:ascii="Arial" w:hAnsi="Arial" w:cs="Arial"/>
              </w:rPr>
            </w:pPr>
            <w:r w:rsidRPr="00D754BA">
              <w:rPr>
                <w:rFonts w:ascii="Arial" w:hAnsi="Arial" w:cs="Arial"/>
              </w:rPr>
              <w:lastRenderedPageBreak/>
              <w:t>AI Permit Checker</w:t>
            </w:r>
          </w:p>
        </w:tc>
        <w:tc>
          <w:tcPr>
            <w:tcW w:w="0" w:type="auto"/>
            <w:hideMark/>
          </w:tcPr>
          <w:p w14:paraId="6436EE6A" w14:textId="77777777" w:rsidR="00D754BA" w:rsidRPr="00D754BA" w:rsidRDefault="00D754BA" w:rsidP="00D754BA">
            <w:pPr>
              <w:spacing w:after="160" w:line="259" w:lineRule="auto"/>
              <w:jc w:val="both"/>
              <w:rPr>
                <w:rFonts w:ascii="Arial" w:hAnsi="Arial" w:cs="Arial"/>
              </w:rPr>
            </w:pPr>
            <w:r w:rsidRPr="00D754BA">
              <w:rPr>
                <w:rFonts w:ascii="Arial" w:hAnsi="Arial" w:cs="Arial"/>
              </w:rPr>
              <w:t>Identify permits and agencies required</w:t>
            </w:r>
          </w:p>
        </w:tc>
      </w:tr>
      <w:tr w:rsidR="00D754BA" w:rsidRPr="00D754BA" w14:paraId="55442CD0" w14:textId="77777777" w:rsidTr="00D754BA">
        <w:tc>
          <w:tcPr>
            <w:tcW w:w="0" w:type="auto"/>
            <w:hideMark/>
          </w:tcPr>
          <w:p w14:paraId="0C767663" w14:textId="77777777" w:rsidR="00D754BA" w:rsidRPr="00D754BA" w:rsidRDefault="00D754BA" w:rsidP="00D754BA">
            <w:pPr>
              <w:spacing w:after="160" w:line="259" w:lineRule="auto"/>
              <w:jc w:val="both"/>
              <w:rPr>
                <w:rFonts w:ascii="Arial" w:hAnsi="Arial" w:cs="Arial"/>
              </w:rPr>
            </w:pPr>
            <w:r w:rsidRPr="00D754BA">
              <w:rPr>
                <w:rFonts w:ascii="Arial" w:hAnsi="Arial" w:cs="Arial"/>
              </w:rPr>
              <w:t>Shipment Alerts</w:t>
            </w:r>
          </w:p>
        </w:tc>
        <w:tc>
          <w:tcPr>
            <w:tcW w:w="0" w:type="auto"/>
            <w:hideMark/>
          </w:tcPr>
          <w:p w14:paraId="37A87959" w14:textId="77777777" w:rsidR="00D754BA" w:rsidRPr="00D754BA" w:rsidRDefault="00D754BA" w:rsidP="00D754BA">
            <w:pPr>
              <w:spacing w:after="160" w:line="259" w:lineRule="auto"/>
              <w:jc w:val="both"/>
              <w:rPr>
                <w:rFonts w:ascii="Arial" w:hAnsi="Arial" w:cs="Arial"/>
              </w:rPr>
            </w:pPr>
            <w:r w:rsidRPr="00D754BA">
              <w:rPr>
                <w:rFonts w:ascii="Arial" w:hAnsi="Arial" w:cs="Arial"/>
              </w:rPr>
              <w:t>Receive customs and regulatory updates</w:t>
            </w:r>
          </w:p>
        </w:tc>
      </w:tr>
      <w:tr w:rsidR="00D754BA" w:rsidRPr="00D754BA" w14:paraId="41384A24" w14:textId="77777777" w:rsidTr="00D754BA">
        <w:tc>
          <w:tcPr>
            <w:tcW w:w="0" w:type="auto"/>
            <w:hideMark/>
          </w:tcPr>
          <w:p w14:paraId="33780D77" w14:textId="77777777" w:rsidR="00D754BA" w:rsidRPr="00D754BA" w:rsidRDefault="00D754BA" w:rsidP="00D754BA">
            <w:pPr>
              <w:spacing w:after="160" w:line="259" w:lineRule="auto"/>
              <w:jc w:val="both"/>
              <w:rPr>
                <w:rFonts w:ascii="Arial" w:hAnsi="Arial" w:cs="Arial"/>
              </w:rPr>
            </w:pPr>
            <w:r w:rsidRPr="00D754BA">
              <w:rPr>
                <w:rFonts w:ascii="Arial" w:hAnsi="Arial" w:cs="Arial"/>
              </w:rPr>
              <w:t>Personalized Dashboard</w:t>
            </w:r>
          </w:p>
        </w:tc>
        <w:tc>
          <w:tcPr>
            <w:tcW w:w="0" w:type="auto"/>
            <w:hideMark/>
          </w:tcPr>
          <w:p w14:paraId="1FA96945" w14:textId="77777777" w:rsidR="00D754BA" w:rsidRPr="00D754BA" w:rsidRDefault="00D754BA" w:rsidP="00D754BA">
            <w:pPr>
              <w:spacing w:after="160" w:line="259" w:lineRule="auto"/>
              <w:jc w:val="both"/>
              <w:rPr>
                <w:rFonts w:ascii="Arial" w:hAnsi="Arial" w:cs="Arial"/>
              </w:rPr>
            </w:pPr>
            <w:r w:rsidRPr="00D754BA">
              <w:rPr>
                <w:rFonts w:ascii="Arial" w:hAnsi="Arial" w:cs="Arial"/>
              </w:rPr>
              <w:t>Monitor shipments, costs, quotations, and compliance</w:t>
            </w:r>
          </w:p>
        </w:tc>
      </w:tr>
    </w:tbl>
    <w:p w14:paraId="27812B42" w14:textId="77777777" w:rsidR="00D754BA" w:rsidRPr="00D754BA" w:rsidRDefault="00D754BA" w:rsidP="00D754BA">
      <w:pPr>
        <w:jc w:val="both"/>
        <w:rPr>
          <w:rFonts w:ascii="Arial" w:hAnsi="Arial" w:cs="Arial"/>
        </w:rPr>
      </w:pPr>
      <w:r w:rsidRPr="00D754BA">
        <w:rPr>
          <w:rFonts w:ascii="Arial" w:hAnsi="Arial" w:cs="Arial"/>
        </w:rPr>
        <w:pict w14:anchorId="71A59471">
          <v:rect id="_x0000_i2915" style="width:0;height:1.5pt" o:hralign="center" o:hrstd="t" o:hr="t" fillcolor="#a0a0a0" stroked="f"/>
        </w:pict>
      </w:r>
    </w:p>
    <w:p w14:paraId="21655733" w14:textId="77777777" w:rsidR="00D754BA" w:rsidRPr="00D754BA" w:rsidRDefault="00D754BA" w:rsidP="00D754BA">
      <w:pPr>
        <w:jc w:val="both"/>
        <w:rPr>
          <w:rFonts w:ascii="Arial" w:hAnsi="Arial" w:cs="Arial"/>
          <w:b/>
          <w:bCs/>
        </w:rPr>
      </w:pPr>
      <w:r w:rsidRPr="00D754BA">
        <w:rPr>
          <w:rFonts w:ascii="Arial" w:hAnsi="Arial" w:cs="Arial"/>
          <w:b/>
          <w:bCs/>
        </w:rPr>
        <w:t>Registration Call-to-Action</w:t>
      </w:r>
    </w:p>
    <w:tbl>
      <w:tblPr>
        <w:tblStyle w:val="TableGrid"/>
        <w:tblW w:w="0" w:type="auto"/>
        <w:tblLook w:val="04A0" w:firstRow="1" w:lastRow="0" w:firstColumn="1" w:lastColumn="0" w:noHBand="0" w:noVBand="1"/>
      </w:tblPr>
      <w:tblGrid>
        <w:gridCol w:w="2027"/>
        <w:gridCol w:w="4468"/>
      </w:tblGrid>
      <w:tr w:rsidR="00D754BA" w:rsidRPr="00D754BA" w14:paraId="0292D47B" w14:textId="77777777" w:rsidTr="00D754BA">
        <w:tc>
          <w:tcPr>
            <w:tcW w:w="0" w:type="auto"/>
            <w:hideMark/>
          </w:tcPr>
          <w:p w14:paraId="47CEF94C"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Avoid</w:t>
            </w:r>
          </w:p>
        </w:tc>
        <w:tc>
          <w:tcPr>
            <w:tcW w:w="0" w:type="auto"/>
            <w:hideMark/>
          </w:tcPr>
          <w:p w14:paraId="6A3EB42B"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Use Instead</w:t>
            </w:r>
          </w:p>
        </w:tc>
      </w:tr>
      <w:tr w:rsidR="00D754BA" w:rsidRPr="00D754BA" w14:paraId="7FA3B412" w14:textId="77777777" w:rsidTr="00D754BA">
        <w:tc>
          <w:tcPr>
            <w:tcW w:w="0" w:type="auto"/>
            <w:hideMark/>
          </w:tcPr>
          <w:p w14:paraId="55EE13A7" w14:textId="77777777" w:rsidR="00D754BA" w:rsidRPr="00D754BA" w:rsidRDefault="00D754BA" w:rsidP="00D754BA">
            <w:pPr>
              <w:spacing w:after="160" w:line="259" w:lineRule="auto"/>
              <w:jc w:val="both"/>
              <w:rPr>
                <w:rFonts w:ascii="Arial" w:hAnsi="Arial" w:cs="Arial"/>
              </w:rPr>
            </w:pPr>
            <w:r w:rsidRPr="00D754BA">
              <w:rPr>
                <w:rFonts w:ascii="Arial" w:hAnsi="Arial" w:cs="Arial"/>
              </w:rPr>
              <w:t>Register Now</w:t>
            </w:r>
          </w:p>
        </w:tc>
        <w:tc>
          <w:tcPr>
            <w:tcW w:w="0" w:type="auto"/>
            <w:hideMark/>
          </w:tcPr>
          <w:p w14:paraId="2974C484" w14:textId="77777777" w:rsidR="00D754BA" w:rsidRPr="00D754BA" w:rsidRDefault="00D754BA" w:rsidP="00D754BA">
            <w:pPr>
              <w:spacing w:after="160" w:line="259" w:lineRule="auto"/>
              <w:jc w:val="both"/>
              <w:rPr>
                <w:rFonts w:ascii="Arial" w:hAnsi="Arial" w:cs="Arial"/>
              </w:rPr>
            </w:pPr>
            <w:r w:rsidRPr="00D754BA">
              <w:rPr>
                <w:rFonts w:ascii="Arial" w:hAnsi="Arial" w:cs="Arial"/>
              </w:rPr>
              <w:t>Get Your Free Import Cost Analysis</w:t>
            </w:r>
          </w:p>
        </w:tc>
      </w:tr>
      <w:tr w:rsidR="00D754BA" w:rsidRPr="00D754BA" w14:paraId="41930552" w14:textId="77777777" w:rsidTr="00D754BA">
        <w:tc>
          <w:tcPr>
            <w:tcW w:w="0" w:type="auto"/>
            <w:hideMark/>
          </w:tcPr>
          <w:p w14:paraId="4640189D" w14:textId="77777777" w:rsidR="00D754BA" w:rsidRPr="00D754BA" w:rsidRDefault="00D754BA" w:rsidP="00D754BA">
            <w:pPr>
              <w:spacing w:after="160" w:line="259" w:lineRule="auto"/>
              <w:jc w:val="both"/>
              <w:rPr>
                <w:rFonts w:ascii="Arial" w:hAnsi="Arial" w:cs="Arial"/>
              </w:rPr>
            </w:pPr>
            <w:r w:rsidRPr="00D754BA">
              <w:rPr>
                <w:rFonts w:ascii="Arial" w:hAnsi="Arial" w:cs="Arial"/>
              </w:rPr>
              <w:t>Create an Account</w:t>
            </w:r>
          </w:p>
        </w:tc>
        <w:tc>
          <w:tcPr>
            <w:tcW w:w="0" w:type="auto"/>
            <w:hideMark/>
          </w:tcPr>
          <w:p w14:paraId="23FD2577" w14:textId="77777777" w:rsidR="00D754BA" w:rsidRPr="00D754BA" w:rsidRDefault="00D754BA" w:rsidP="00D754BA">
            <w:pPr>
              <w:spacing w:after="160" w:line="259" w:lineRule="auto"/>
              <w:jc w:val="both"/>
              <w:rPr>
                <w:rFonts w:ascii="Arial" w:hAnsi="Arial" w:cs="Arial"/>
              </w:rPr>
            </w:pPr>
            <w:r w:rsidRPr="00D754BA">
              <w:rPr>
                <w:rFonts w:ascii="Arial" w:hAnsi="Arial" w:cs="Arial"/>
              </w:rPr>
              <w:t>Know Your Import Cost Before You Buy</w:t>
            </w:r>
          </w:p>
        </w:tc>
      </w:tr>
      <w:tr w:rsidR="00D754BA" w:rsidRPr="00D754BA" w14:paraId="3C851391" w14:textId="77777777" w:rsidTr="00D754BA">
        <w:tc>
          <w:tcPr>
            <w:tcW w:w="0" w:type="auto"/>
            <w:hideMark/>
          </w:tcPr>
          <w:p w14:paraId="403FF261" w14:textId="77777777" w:rsidR="00D754BA" w:rsidRPr="00D754BA" w:rsidRDefault="00D754BA" w:rsidP="00D754BA">
            <w:pPr>
              <w:spacing w:after="160" w:line="259" w:lineRule="auto"/>
              <w:jc w:val="both"/>
              <w:rPr>
                <w:rFonts w:ascii="Arial" w:hAnsi="Arial" w:cs="Arial"/>
              </w:rPr>
            </w:pPr>
            <w:r w:rsidRPr="00D754BA">
              <w:rPr>
                <w:rFonts w:ascii="Arial" w:hAnsi="Arial" w:cs="Arial"/>
              </w:rPr>
              <w:t>Join Today</w:t>
            </w:r>
          </w:p>
        </w:tc>
        <w:tc>
          <w:tcPr>
            <w:tcW w:w="0" w:type="auto"/>
            <w:hideMark/>
          </w:tcPr>
          <w:p w14:paraId="70425A0A" w14:textId="77777777" w:rsidR="00D754BA" w:rsidRPr="00D754BA" w:rsidRDefault="00D754BA" w:rsidP="00D754BA">
            <w:pPr>
              <w:spacing w:after="160" w:line="259" w:lineRule="auto"/>
              <w:jc w:val="both"/>
              <w:rPr>
                <w:rFonts w:ascii="Arial" w:hAnsi="Arial" w:cs="Arial"/>
              </w:rPr>
            </w:pPr>
            <w:r w:rsidRPr="00D754BA">
              <w:rPr>
                <w:rFonts w:ascii="Arial" w:hAnsi="Arial" w:cs="Arial"/>
              </w:rPr>
              <w:t>Discover Your Total Landed Cost in Minutes</w:t>
            </w:r>
          </w:p>
        </w:tc>
      </w:tr>
    </w:tbl>
    <w:p w14:paraId="584C64BC" w14:textId="77777777" w:rsidR="00D754BA" w:rsidRPr="00D754BA" w:rsidRDefault="00D754BA" w:rsidP="00D754BA">
      <w:pPr>
        <w:jc w:val="both"/>
        <w:rPr>
          <w:rFonts w:ascii="Arial" w:hAnsi="Arial" w:cs="Arial"/>
        </w:rPr>
      </w:pPr>
      <w:r w:rsidRPr="00D754BA">
        <w:rPr>
          <w:rFonts w:ascii="Arial" w:hAnsi="Arial" w:cs="Arial"/>
        </w:rPr>
        <w:pict w14:anchorId="783CAC82">
          <v:rect id="_x0000_i2916" style="width:0;height:1.5pt" o:hralign="center" o:hrstd="t" o:hr="t" fillcolor="#a0a0a0" stroked="f"/>
        </w:pict>
      </w:r>
    </w:p>
    <w:p w14:paraId="05C16FF2" w14:textId="77777777" w:rsidR="00D754BA" w:rsidRPr="00D754BA" w:rsidRDefault="00D754BA" w:rsidP="00D754BA">
      <w:pPr>
        <w:jc w:val="both"/>
        <w:rPr>
          <w:rFonts w:ascii="Arial" w:hAnsi="Arial" w:cs="Arial"/>
          <w:b/>
          <w:bCs/>
        </w:rPr>
      </w:pPr>
      <w:r w:rsidRPr="00D754BA">
        <w:rPr>
          <w:rFonts w:ascii="Arial" w:hAnsi="Arial" w:cs="Arial"/>
          <w:b/>
          <w:bCs/>
        </w:rPr>
        <w:t>TRADE PARTNER ACCOUNT</w:t>
      </w:r>
    </w:p>
    <w:p w14:paraId="68F03CC0" w14:textId="77777777" w:rsidR="00D754BA" w:rsidRPr="00D754BA" w:rsidRDefault="00D754BA" w:rsidP="00D754BA">
      <w:pPr>
        <w:jc w:val="both"/>
        <w:rPr>
          <w:rFonts w:ascii="Arial" w:hAnsi="Arial" w:cs="Arial"/>
          <w:b/>
          <w:bCs/>
        </w:rPr>
      </w:pPr>
      <w:r w:rsidRPr="00D754BA">
        <w:rPr>
          <w:rFonts w:ascii="Arial" w:hAnsi="Arial" w:cs="Arial"/>
          <w:b/>
          <w:bCs/>
        </w:rPr>
        <w:t>Target Users</w:t>
      </w:r>
    </w:p>
    <w:p w14:paraId="63578789" w14:textId="77777777" w:rsidR="00D754BA" w:rsidRPr="00D754BA" w:rsidRDefault="00D754BA" w:rsidP="003736E2">
      <w:pPr>
        <w:numPr>
          <w:ilvl w:val="0"/>
          <w:numId w:val="123"/>
        </w:numPr>
        <w:jc w:val="both"/>
        <w:rPr>
          <w:rFonts w:ascii="Arial" w:hAnsi="Arial" w:cs="Arial"/>
        </w:rPr>
      </w:pPr>
      <w:r w:rsidRPr="00D754BA">
        <w:rPr>
          <w:rFonts w:ascii="Arial" w:hAnsi="Arial" w:cs="Arial"/>
        </w:rPr>
        <w:t xml:space="preserve">Customs Brokers </w:t>
      </w:r>
    </w:p>
    <w:p w14:paraId="2FF7814A" w14:textId="77777777" w:rsidR="00D754BA" w:rsidRPr="00D754BA" w:rsidRDefault="00D754BA" w:rsidP="003736E2">
      <w:pPr>
        <w:numPr>
          <w:ilvl w:val="0"/>
          <w:numId w:val="123"/>
        </w:numPr>
        <w:jc w:val="both"/>
        <w:rPr>
          <w:rFonts w:ascii="Arial" w:hAnsi="Arial" w:cs="Arial"/>
        </w:rPr>
      </w:pPr>
      <w:r w:rsidRPr="00D754BA">
        <w:rPr>
          <w:rFonts w:ascii="Arial" w:hAnsi="Arial" w:cs="Arial"/>
        </w:rPr>
        <w:t xml:space="preserve">Freight Forwarders </w:t>
      </w:r>
    </w:p>
    <w:p w14:paraId="4527CAA6" w14:textId="77777777" w:rsidR="00D754BA" w:rsidRPr="00D754BA" w:rsidRDefault="00D754BA" w:rsidP="003736E2">
      <w:pPr>
        <w:numPr>
          <w:ilvl w:val="0"/>
          <w:numId w:val="123"/>
        </w:numPr>
        <w:jc w:val="both"/>
        <w:rPr>
          <w:rFonts w:ascii="Arial" w:hAnsi="Arial" w:cs="Arial"/>
        </w:rPr>
      </w:pPr>
      <w:r w:rsidRPr="00D754BA">
        <w:rPr>
          <w:rFonts w:ascii="Arial" w:hAnsi="Arial" w:cs="Arial"/>
        </w:rPr>
        <w:t xml:space="preserve">Trucking Companies </w:t>
      </w:r>
    </w:p>
    <w:p w14:paraId="2296292F" w14:textId="77777777" w:rsidR="00D754BA" w:rsidRPr="00D754BA" w:rsidRDefault="00D754BA" w:rsidP="003736E2">
      <w:pPr>
        <w:numPr>
          <w:ilvl w:val="0"/>
          <w:numId w:val="123"/>
        </w:numPr>
        <w:jc w:val="both"/>
        <w:rPr>
          <w:rFonts w:ascii="Arial" w:hAnsi="Arial" w:cs="Arial"/>
        </w:rPr>
      </w:pPr>
      <w:r w:rsidRPr="00D754BA">
        <w:rPr>
          <w:rFonts w:ascii="Arial" w:hAnsi="Arial" w:cs="Arial"/>
        </w:rPr>
        <w:t xml:space="preserve">Warehousing Providers </w:t>
      </w:r>
    </w:p>
    <w:p w14:paraId="75B6B29C" w14:textId="77777777" w:rsidR="00D754BA" w:rsidRPr="00D754BA" w:rsidRDefault="00D754BA" w:rsidP="003736E2">
      <w:pPr>
        <w:numPr>
          <w:ilvl w:val="0"/>
          <w:numId w:val="123"/>
        </w:numPr>
        <w:jc w:val="both"/>
        <w:rPr>
          <w:rFonts w:ascii="Arial" w:hAnsi="Arial" w:cs="Arial"/>
        </w:rPr>
      </w:pPr>
      <w:r w:rsidRPr="00D754BA">
        <w:rPr>
          <w:rFonts w:ascii="Arial" w:hAnsi="Arial" w:cs="Arial"/>
        </w:rPr>
        <w:t xml:space="preserve">Logistics Companies </w:t>
      </w:r>
    </w:p>
    <w:p w14:paraId="7CEEEFE6" w14:textId="77777777" w:rsidR="00D754BA" w:rsidRPr="00D754BA" w:rsidRDefault="00D754BA" w:rsidP="00D754BA">
      <w:pPr>
        <w:jc w:val="both"/>
        <w:rPr>
          <w:rFonts w:ascii="Arial" w:hAnsi="Arial" w:cs="Arial"/>
        </w:rPr>
      </w:pPr>
      <w:r w:rsidRPr="00D754BA">
        <w:rPr>
          <w:rFonts w:ascii="Arial" w:hAnsi="Arial" w:cs="Arial"/>
        </w:rPr>
        <w:pict w14:anchorId="4AB2E200">
          <v:rect id="_x0000_i2917" style="width:0;height:1.5pt" o:hralign="center" o:hrstd="t" o:hr="t" fillcolor="#a0a0a0" stroked="f"/>
        </w:pict>
      </w:r>
    </w:p>
    <w:p w14:paraId="757633AD" w14:textId="77777777" w:rsidR="00D754BA" w:rsidRPr="00D754BA" w:rsidRDefault="00D754BA" w:rsidP="00D754BA">
      <w:pPr>
        <w:jc w:val="both"/>
        <w:rPr>
          <w:rFonts w:ascii="Arial" w:hAnsi="Arial" w:cs="Arial"/>
          <w:b/>
          <w:bCs/>
        </w:rPr>
      </w:pPr>
      <w:r w:rsidRPr="00D754BA">
        <w:rPr>
          <w:rFonts w:ascii="Arial" w:hAnsi="Arial" w:cs="Arial"/>
          <w:b/>
          <w:bCs/>
        </w:rPr>
        <w:t>What They Want</w:t>
      </w:r>
    </w:p>
    <w:tbl>
      <w:tblPr>
        <w:tblStyle w:val="TableGrid"/>
        <w:tblW w:w="0" w:type="auto"/>
        <w:tblLook w:val="04A0" w:firstRow="1" w:lastRow="0" w:firstColumn="1" w:lastColumn="0" w:noHBand="0" w:noVBand="1"/>
      </w:tblPr>
      <w:tblGrid>
        <w:gridCol w:w="2026"/>
        <w:gridCol w:w="2247"/>
      </w:tblGrid>
      <w:tr w:rsidR="00D754BA" w:rsidRPr="00D754BA" w14:paraId="38430CB3" w14:textId="77777777" w:rsidTr="00D754BA">
        <w:tc>
          <w:tcPr>
            <w:tcW w:w="0" w:type="auto"/>
            <w:hideMark/>
          </w:tcPr>
          <w:p w14:paraId="52A96E0E"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Primary Need</w:t>
            </w:r>
          </w:p>
        </w:tc>
        <w:tc>
          <w:tcPr>
            <w:tcW w:w="0" w:type="auto"/>
            <w:hideMark/>
          </w:tcPr>
          <w:p w14:paraId="48EFF2D1"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Why It Matters</w:t>
            </w:r>
          </w:p>
        </w:tc>
      </w:tr>
      <w:tr w:rsidR="00D754BA" w:rsidRPr="00D754BA" w14:paraId="69F7DFE4" w14:textId="77777777" w:rsidTr="00D754BA">
        <w:tc>
          <w:tcPr>
            <w:tcW w:w="0" w:type="auto"/>
            <w:hideMark/>
          </w:tcPr>
          <w:p w14:paraId="7F4B0185" w14:textId="77777777" w:rsidR="00D754BA" w:rsidRPr="00D754BA" w:rsidRDefault="00D754BA" w:rsidP="00D754BA">
            <w:pPr>
              <w:spacing w:after="160" w:line="259" w:lineRule="auto"/>
              <w:jc w:val="both"/>
              <w:rPr>
                <w:rFonts w:ascii="Arial" w:hAnsi="Arial" w:cs="Arial"/>
              </w:rPr>
            </w:pPr>
            <w:r w:rsidRPr="00D754BA">
              <w:rPr>
                <w:rFonts w:ascii="Arial" w:hAnsi="Arial" w:cs="Arial"/>
              </w:rPr>
              <w:t>More Customers</w:t>
            </w:r>
          </w:p>
        </w:tc>
        <w:tc>
          <w:tcPr>
            <w:tcW w:w="0" w:type="auto"/>
            <w:hideMark/>
          </w:tcPr>
          <w:p w14:paraId="7B864AFE" w14:textId="77777777" w:rsidR="00D754BA" w:rsidRPr="00D754BA" w:rsidRDefault="00D754BA" w:rsidP="00D754BA">
            <w:pPr>
              <w:spacing w:after="160" w:line="259" w:lineRule="auto"/>
              <w:jc w:val="both"/>
              <w:rPr>
                <w:rFonts w:ascii="Arial" w:hAnsi="Arial" w:cs="Arial"/>
              </w:rPr>
            </w:pPr>
            <w:r w:rsidRPr="00D754BA">
              <w:rPr>
                <w:rFonts w:ascii="Arial" w:hAnsi="Arial" w:cs="Arial"/>
              </w:rPr>
              <w:t>Business Growth</w:t>
            </w:r>
          </w:p>
        </w:tc>
      </w:tr>
      <w:tr w:rsidR="00D754BA" w:rsidRPr="00D754BA" w14:paraId="6C5AFF96" w14:textId="77777777" w:rsidTr="00D754BA">
        <w:tc>
          <w:tcPr>
            <w:tcW w:w="0" w:type="auto"/>
            <w:hideMark/>
          </w:tcPr>
          <w:p w14:paraId="65552423" w14:textId="77777777" w:rsidR="00D754BA" w:rsidRPr="00D754BA" w:rsidRDefault="00D754BA" w:rsidP="00D754BA">
            <w:pPr>
              <w:spacing w:after="160" w:line="259" w:lineRule="auto"/>
              <w:jc w:val="both"/>
              <w:rPr>
                <w:rFonts w:ascii="Arial" w:hAnsi="Arial" w:cs="Arial"/>
              </w:rPr>
            </w:pPr>
            <w:r w:rsidRPr="00D754BA">
              <w:rPr>
                <w:rFonts w:ascii="Arial" w:hAnsi="Arial" w:cs="Arial"/>
              </w:rPr>
              <w:t>More Leads</w:t>
            </w:r>
          </w:p>
        </w:tc>
        <w:tc>
          <w:tcPr>
            <w:tcW w:w="0" w:type="auto"/>
            <w:hideMark/>
          </w:tcPr>
          <w:p w14:paraId="0E584BA7" w14:textId="77777777" w:rsidR="00D754BA" w:rsidRPr="00D754BA" w:rsidRDefault="00D754BA" w:rsidP="00D754BA">
            <w:pPr>
              <w:spacing w:after="160" w:line="259" w:lineRule="auto"/>
              <w:jc w:val="both"/>
              <w:rPr>
                <w:rFonts w:ascii="Arial" w:hAnsi="Arial" w:cs="Arial"/>
              </w:rPr>
            </w:pPr>
            <w:r w:rsidRPr="00D754BA">
              <w:rPr>
                <w:rFonts w:ascii="Arial" w:hAnsi="Arial" w:cs="Arial"/>
              </w:rPr>
              <w:t>Revenue Generation</w:t>
            </w:r>
          </w:p>
        </w:tc>
      </w:tr>
      <w:tr w:rsidR="00D754BA" w:rsidRPr="00D754BA" w14:paraId="37BAF2D6" w14:textId="77777777" w:rsidTr="00D754BA">
        <w:tc>
          <w:tcPr>
            <w:tcW w:w="0" w:type="auto"/>
            <w:hideMark/>
          </w:tcPr>
          <w:p w14:paraId="7A0C06FD" w14:textId="77777777" w:rsidR="00D754BA" w:rsidRPr="00D754BA" w:rsidRDefault="00D754BA" w:rsidP="00D754BA">
            <w:pPr>
              <w:spacing w:after="160" w:line="259" w:lineRule="auto"/>
              <w:jc w:val="both"/>
              <w:rPr>
                <w:rFonts w:ascii="Arial" w:hAnsi="Arial" w:cs="Arial"/>
              </w:rPr>
            </w:pPr>
            <w:r w:rsidRPr="00D754BA">
              <w:rPr>
                <w:rFonts w:ascii="Arial" w:hAnsi="Arial" w:cs="Arial"/>
              </w:rPr>
              <w:t>Greater Visibility</w:t>
            </w:r>
          </w:p>
        </w:tc>
        <w:tc>
          <w:tcPr>
            <w:tcW w:w="0" w:type="auto"/>
            <w:hideMark/>
          </w:tcPr>
          <w:p w14:paraId="3A750E86" w14:textId="77777777" w:rsidR="00D754BA" w:rsidRPr="00D754BA" w:rsidRDefault="00D754BA" w:rsidP="00D754BA">
            <w:pPr>
              <w:spacing w:after="160" w:line="259" w:lineRule="auto"/>
              <w:jc w:val="both"/>
              <w:rPr>
                <w:rFonts w:ascii="Arial" w:hAnsi="Arial" w:cs="Arial"/>
              </w:rPr>
            </w:pPr>
            <w:r w:rsidRPr="00D754BA">
              <w:rPr>
                <w:rFonts w:ascii="Arial" w:hAnsi="Arial" w:cs="Arial"/>
              </w:rPr>
              <w:t>Market Exposure</w:t>
            </w:r>
          </w:p>
        </w:tc>
      </w:tr>
      <w:tr w:rsidR="00D754BA" w:rsidRPr="00D754BA" w14:paraId="73A14A58" w14:textId="77777777" w:rsidTr="00D754BA">
        <w:tc>
          <w:tcPr>
            <w:tcW w:w="0" w:type="auto"/>
            <w:hideMark/>
          </w:tcPr>
          <w:p w14:paraId="1A02D283" w14:textId="77777777" w:rsidR="00D754BA" w:rsidRPr="00D754BA" w:rsidRDefault="00D754BA" w:rsidP="00D754BA">
            <w:pPr>
              <w:spacing w:after="160" w:line="259" w:lineRule="auto"/>
              <w:jc w:val="both"/>
              <w:rPr>
                <w:rFonts w:ascii="Arial" w:hAnsi="Arial" w:cs="Arial"/>
              </w:rPr>
            </w:pPr>
            <w:r w:rsidRPr="00D754BA">
              <w:rPr>
                <w:rFonts w:ascii="Arial" w:hAnsi="Arial" w:cs="Arial"/>
              </w:rPr>
              <w:t>Industry Credibility</w:t>
            </w:r>
          </w:p>
        </w:tc>
        <w:tc>
          <w:tcPr>
            <w:tcW w:w="0" w:type="auto"/>
            <w:hideMark/>
          </w:tcPr>
          <w:p w14:paraId="7952AC1A" w14:textId="77777777" w:rsidR="00D754BA" w:rsidRPr="00D754BA" w:rsidRDefault="00D754BA" w:rsidP="00D754BA">
            <w:pPr>
              <w:spacing w:after="160" w:line="259" w:lineRule="auto"/>
              <w:jc w:val="both"/>
              <w:rPr>
                <w:rFonts w:ascii="Arial" w:hAnsi="Arial" w:cs="Arial"/>
              </w:rPr>
            </w:pPr>
            <w:r w:rsidRPr="00D754BA">
              <w:rPr>
                <w:rFonts w:ascii="Arial" w:hAnsi="Arial" w:cs="Arial"/>
              </w:rPr>
              <w:t>Trust Building</w:t>
            </w:r>
          </w:p>
        </w:tc>
      </w:tr>
    </w:tbl>
    <w:p w14:paraId="0DADF733" w14:textId="77777777" w:rsidR="00D754BA" w:rsidRPr="00D754BA" w:rsidRDefault="00D754BA" w:rsidP="00D754BA">
      <w:pPr>
        <w:jc w:val="both"/>
        <w:rPr>
          <w:rFonts w:ascii="Arial" w:hAnsi="Arial" w:cs="Arial"/>
        </w:rPr>
      </w:pPr>
      <w:r w:rsidRPr="00D754BA">
        <w:rPr>
          <w:rFonts w:ascii="Arial" w:hAnsi="Arial" w:cs="Arial"/>
        </w:rPr>
        <w:pict w14:anchorId="4B94EDB2">
          <v:rect id="_x0000_i2918" style="width:0;height:1.5pt" o:hralign="center" o:hrstd="t" o:hr="t" fillcolor="#a0a0a0" stroked="f"/>
        </w:pict>
      </w:r>
    </w:p>
    <w:p w14:paraId="65F12249" w14:textId="77777777" w:rsidR="00D754BA" w:rsidRPr="00D754BA" w:rsidRDefault="00D754BA" w:rsidP="00D754BA">
      <w:pPr>
        <w:jc w:val="both"/>
        <w:rPr>
          <w:rFonts w:ascii="Arial" w:hAnsi="Arial" w:cs="Arial"/>
          <w:b/>
          <w:bCs/>
        </w:rPr>
      </w:pPr>
      <w:r w:rsidRPr="00D754BA">
        <w:rPr>
          <w:rFonts w:ascii="Arial" w:hAnsi="Arial" w:cs="Arial"/>
          <w:b/>
          <w:bCs/>
        </w:rPr>
        <w:t>Registration Incentives</w:t>
      </w:r>
    </w:p>
    <w:tbl>
      <w:tblPr>
        <w:tblStyle w:val="TableGrid"/>
        <w:tblW w:w="0" w:type="auto"/>
        <w:tblLook w:val="04A0" w:firstRow="1" w:lastRow="0" w:firstColumn="1" w:lastColumn="0" w:noHBand="0" w:noVBand="1"/>
      </w:tblPr>
      <w:tblGrid>
        <w:gridCol w:w="3054"/>
        <w:gridCol w:w="4349"/>
      </w:tblGrid>
      <w:tr w:rsidR="00D754BA" w:rsidRPr="00D754BA" w14:paraId="015E4C10" w14:textId="77777777" w:rsidTr="00D754BA">
        <w:tc>
          <w:tcPr>
            <w:tcW w:w="0" w:type="auto"/>
            <w:hideMark/>
          </w:tcPr>
          <w:p w14:paraId="6EBD44A6"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Feature</w:t>
            </w:r>
          </w:p>
        </w:tc>
        <w:tc>
          <w:tcPr>
            <w:tcW w:w="0" w:type="auto"/>
            <w:hideMark/>
          </w:tcPr>
          <w:p w14:paraId="6DFF975A"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Benefit to User</w:t>
            </w:r>
          </w:p>
        </w:tc>
      </w:tr>
      <w:tr w:rsidR="00D754BA" w:rsidRPr="00D754BA" w14:paraId="316F9873" w14:textId="77777777" w:rsidTr="00D754BA">
        <w:tc>
          <w:tcPr>
            <w:tcW w:w="0" w:type="auto"/>
            <w:hideMark/>
          </w:tcPr>
          <w:p w14:paraId="1998B8BD" w14:textId="77777777" w:rsidR="00D754BA" w:rsidRPr="00D754BA" w:rsidRDefault="00D754BA" w:rsidP="00D754BA">
            <w:pPr>
              <w:spacing w:after="160" w:line="259" w:lineRule="auto"/>
              <w:jc w:val="both"/>
              <w:rPr>
                <w:rFonts w:ascii="Arial" w:hAnsi="Arial" w:cs="Arial"/>
              </w:rPr>
            </w:pPr>
            <w:r w:rsidRPr="00D754BA">
              <w:rPr>
                <w:rFonts w:ascii="Arial" w:hAnsi="Arial" w:cs="Arial"/>
              </w:rPr>
              <w:t>Marketplace Listing</w:t>
            </w:r>
          </w:p>
        </w:tc>
        <w:tc>
          <w:tcPr>
            <w:tcW w:w="0" w:type="auto"/>
            <w:hideMark/>
          </w:tcPr>
          <w:p w14:paraId="12F3E39C" w14:textId="77777777" w:rsidR="00D754BA" w:rsidRPr="00D754BA" w:rsidRDefault="00D754BA" w:rsidP="00D754BA">
            <w:pPr>
              <w:spacing w:after="160" w:line="259" w:lineRule="auto"/>
              <w:jc w:val="both"/>
              <w:rPr>
                <w:rFonts w:ascii="Arial" w:hAnsi="Arial" w:cs="Arial"/>
              </w:rPr>
            </w:pPr>
            <w:r w:rsidRPr="00D754BA">
              <w:rPr>
                <w:rFonts w:ascii="Arial" w:hAnsi="Arial" w:cs="Arial"/>
              </w:rPr>
              <w:t>Nationwide visibility</w:t>
            </w:r>
          </w:p>
        </w:tc>
      </w:tr>
      <w:tr w:rsidR="00D754BA" w:rsidRPr="00D754BA" w14:paraId="73CC3F55" w14:textId="77777777" w:rsidTr="00D754BA">
        <w:tc>
          <w:tcPr>
            <w:tcW w:w="0" w:type="auto"/>
            <w:hideMark/>
          </w:tcPr>
          <w:p w14:paraId="21383B86" w14:textId="77777777" w:rsidR="00D754BA" w:rsidRPr="00D754BA" w:rsidRDefault="00D754BA" w:rsidP="00D754BA">
            <w:pPr>
              <w:spacing w:after="160" w:line="259" w:lineRule="auto"/>
              <w:jc w:val="both"/>
              <w:rPr>
                <w:rFonts w:ascii="Arial" w:hAnsi="Arial" w:cs="Arial"/>
              </w:rPr>
            </w:pPr>
            <w:r w:rsidRPr="00D754BA">
              <w:rPr>
                <w:rFonts w:ascii="Arial" w:hAnsi="Arial" w:cs="Arial"/>
              </w:rPr>
              <w:t>Lead Generation</w:t>
            </w:r>
          </w:p>
        </w:tc>
        <w:tc>
          <w:tcPr>
            <w:tcW w:w="0" w:type="auto"/>
            <w:hideMark/>
          </w:tcPr>
          <w:p w14:paraId="0550474E" w14:textId="77777777" w:rsidR="00D754BA" w:rsidRPr="00D754BA" w:rsidRDefault="00D754BA" w:rsidP="00D754BA">
            <w:pPr>
              <w:spacing w:after="160" w:line="259" w:lineRule="auto"/>
              <w:jc w:val="both"/>
              <w:rPr>
                <w:rFonts w:ascii="Arial" w:hAnsi="Arial" w:cs="Arial"/>
              </w:rPr>
            </w:pPr>
            <w:r w:rsidRPr="00D754BA">
              <w:rPr>
                <w:rFonts w:ascii="Arial" w:hAnsi="Arial" w:cs="Arial"/>
              </w:rPr>
              <w:t>Direct customer referrals</w:t>
            </w:r>
          </w:p>
        </w:tc>
      </w:tr>
      <w:tr w:rsidR="00D754BA" w:rsidRPr="00D754BA" w14:paraId="0A6C0A42" w14:textId="77777777" w:rsidTr="00D754BA">
        <w:tc>
          <w:tcPr>
            <w:tcW w:w="0" w:type="auto"/>
            <w:hideMark/>
          </w:tcPr>
          <w:p w14:paraId="7DA686B7" w14:textId="77777777" w:rsidR="00D754BA" w:rsidRPr="00D754BA" w:rsidRDefault="00D754BA" w:rsidP="00D754BA">
            <w:pPr>
              <w:spacing w:after="160" w:line="259" w:lineRule="auto"/>
              <w:jc w:val="both"/>
              <w:rPr>
                <w:rFonts w:ascii="Arial" w:hAnsi="Arial" w:cs="Arial"/>
              </w:rPr>
            </w:pPr>
            <w:r w:rsidRPr="00D754BA">
              <w:rPr>
                <w:rFonts w:ascii="Arial" w:hAnsi="Arial" w:cs="Arial"/>
              </w:rPr>
              <w:lastRenderedPageBreak/>
              <w:t>Quotation Requests</w:t>
            </w:r>
          </w:p>
        </w:tc>
        <w:tc>
          <w:tcPr>
            <w:tcW w:w="0" w:type="auto"/>
            <w:hideMark/>
          </w:tcPr>
          <w:p w14:paraId="788B1330" w14:textId="77777777" w:rsidR="00D754BA" w:rsidRPr="00D754BA" w:rsidRDefault="00D754BA" w:rsidP="00D754BA">
            <w:pPr>
              <w:spacing w:after="160" w:line="259" w:lineRule="auto"/>
              <w:jc w:val="both"/>
              <w:rPr>
                <w:rFonts w:ascii="Arial" w:hAnsi="Arial" w:cs="Arial"/>
              </w:rPr>
            </w:pPr>
            <w:r w:rsidRPr="00D754BA">
              <w:rPr>
                <w:rFonts w:ascii="Arial" w:hAnsi="Arial" w:cs="Arial"/>
              </w:rPr>
              <w:t>Receive inquiries from importers/exporters</w:t>
            </w:r>
          </w:p>
        </w:tc>
      </w:tr>
      <w:tr w:rsidR="00D754BA" w:rsidRPr="00D754BA" w14:paraId="71C019E9" w14:textId="77777777" w:rsidTr="00D754BA">
        <w:tc>
          <w:tcPr>
            <w:tcW w:w="0" w:type="auto"/>
            <w:hideMark/>
          </w:tcPr>
          <w:p w14:paraId="6DD23627" w14:textId="77777777" w:rsidR="00D754BA" w:rsidRPr="00D754BA" w:rsidRDefault="00D754BA" w:rsidP="00D754BA">
            <w:pPr>
              <w:spacing w:after="160" w:line="259" w:lineRule="auto"/>
              <w:jc w:val="both"/>
              <w:rPr>
                <w:rFonts w:ascii="Arial" w:hAnsi="Arial" w:cs="Arial"/>
              </w:rPr>
            </w:pPr>
            <w:r w:rsidRPr="00D754BA">
              <w:rPr>
                <w:rFonts w:ascii="Arial" w:hAnsi="Arial" w:cs="Arial"/>
              </w:rPr>
              <w:t>Digital Company Profile</w:t>
            </w:r>
          </w:p>
        </w:tc>
        <w:tc>
          <w:tcPr>
            <w:tcW w:w="0" w:type="auto"/>
            <w:hideMark/>
          </w:tcPr>
          <w:p w14:paraId="34746E81" w14:textId="77777777" w:rsidR="00D754BA" w:rsidRPr="00D754BA" w:rsidRDefault="00D754BA" w:rsidP="00D754BA">
            <w:pPr>
              <w:spacing w:after="160" w:line="259" w:lineRule="auto"/>
              <w:jc w:val="both"/>
              <w:rPr>
                <w:rFonts w:ascii="Arial" w:hAnsi="Arial" w:cs="Arial"/>
              </w:rPr>
            </w:pPr>
            <w:r w:rsidRPr="00D754BA">
              <w:rPr>
                <w:rFonts w:ascii="Arial" w:hAnsi="Arial" w:cs="Arial"/>
              </w:rPr>
              <w:t>Showcase services and coverage</w:t>
            </w:r>
          </w:p>
        </w:tc>
      </w:tr>
      <w:tr w:rsidR="00D754BA" w:rsidRPr="00D754BA" w14:paraId="010F35BD" w14:textId="77777777" w:rsidTr="00D754BA">
        <w:tc>
          <w:tcPr>
            <w:tcW w:w="0" w:type="auto"/>
            <w:hideMark/>
          </w:tcPr>
          <w:p w14:paraId="71AEF1AF" w14:textId="77777777" w:rsidR="00D754BA" w:rsidRPr="00D754BA" w:rsidRDefault="00D754BA" w:rsidP="00D754BA">
            <w:pPr>
              <w:spacing w:after="160" w:line="259" w:lineRule="auto"/>
              <w:jc w:val="both"/>
              <w:rPr>
                <w:rFonts w:ascii="Arial" w:hAnsi="Arial" w:cs="Arial"/>
              </w:rPr>
            </w:pPr>
            <w:r w:rsidRPr="00D754BA">
              <w:rPr>
                <w:rFonts w:ascii="Arial" w:hAnsi="Arial" w:cs="Arial"/>
              </w:rPr>
              <w:t>Verified Trade Partner Badge</w:t>
            </w:r>
          </w:p>
        </w:tc>
        <w:tc>
          <w:tcPr>
            <w:tcW w:w="0" w:type="auto"/>
            <w:hideMark/>
          </w:tcPr>
          <w:p w14:paraId="5F7AB218" w14:textId="77777777" w:rsidR="00D754BA" w:rsidRPr="00D754BA" w:rsidRDefault="00D754BA" w:rsidP="00D754BA">
            <w:pPr>
              <w:spacing w:after="160" w:line="259" w:lineRule="auto"/>
              <w:jc w:val="both"/>
              <w:rPr>
                <w:rFonts w:ascii="Arial" w:hAnsi="Arial" w:cs="Arial"/>
              </w:rPr>
            </w:pPr>
            <w:r w:rsidRPr="00D754BA">
              <w:rPr>
                <w:rFonts w:ascii="Arial" w:hAnsi="Arial" w:cs="Arial"/>
              </w:rPr>
              <w:t>Enhance credibility</w:t>
            </w:r>
          </w:p>
        </w:tc>
      </w:tr>
    </w:tbl>
    <w:p w14:paraId="3F8D402B" w14:textId="77777777" w:rsidR="00D754BA" w:rsidRPr="00D754BA" w:rsidRDefault="00D754BA" w:rsidP="00D754BA">
      <w:pPr>
        <w:jc w:val="both"/>
        <w:rPr>
          <w:rFonts w:ascii="Arial" w:hAnsi="Arial" w:cs="Arial"/>
        </w:rPr>
      </w:pPr>
      <w:r w:rsidRPr="00D754BA">
        <w:rPr>
          <w:rFonts w:ascii="Arial" w:hAnsi="Arial" w:cs="Arial"/>
        </w:rPr>
        <w:pict w14:anchorId="2B6F9B62">
          <v:rect id="_x0000_i2919" style="width:0;height:1.5pt" o:hralign="center" o:hrstd="t" o:hr="t" fillcolor="#a0a0a0" stroked="f"/>
        </w:pict>
      </w:r>
    </w:p>
    <w:p w14:paraId="28E3876B" w14:textId="77777777" w:rsidR="00D754BA" w:rsidRPr="00D754BA" w:rsidRDefault="00D754BA" w:rsidP="00D754BA">
      <w:pPr>
        <w:jc w:val="both"/>
        <w:rPr>
          <w:rFonts w:ascii="Arial" w:hAnsi="Arial" w:cs="Arial"/>
          <w:b/>
          <w:bCs/>
        </w:rPr>
      </w:pPr>
      <w:r w:rsidRPr="00D754BA">
        <w:rPr>
          <w:rFonts w:ascii="Arial" w:hAnsi="Arial" w:cs="Arial"/>
          <w:b/>
          <w:bCs/>
        </w:rPr>
        <w:t>Registration Call-to-Action</w:t>
      </w:r>
    </w:p>
    <w:tbl>
      <w:tblPr>
        <w:tblStyle w:val="TableGrid"/>
        <w:tblW w:w="0" w:type="auto"/>
        <w:tblLook w:val="04A0" w:firstRow="1" w:lastRow="0" w:firstColumn="1" w:lastColumn="0" w:noHBand="0" w:noVBand="1"/>
      </w:tblPr>
      <w:tblGrid>
        <w:gridCol w:w="2699"/>
        <w:gridCol w:w="5597"/>
      </w:tblGrid>
      <w:tr w:rsidR="00D754BA" w:rsidRPr="00D754BA" w14:paraId="17D1833B" w14:textId="77777777" w:rsidTr="00D754BA">
        <w:tc>
          <w:tcPr>
            <w:tcW w:w="0" w:type="auto"/>
            <w:hideMark/>
          </w:tcPr>
          <w:p w14:paraId="3BCED1FD"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Avoid</w:t>
            </w:r>
          </w:p>
        </w:tc>
        <w:tc>
          <w:tcPr>
            <w:tcW w:w="0" w:type="auto"/>
            <w:hideMark/>
          </w:tcPr>
          <w:p w14:paraId="085AA0A5"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Use Instead</w:t>
            </w:r>
          </w:p>
        </w:tc>
      </w:tr>
      <w:tr w:rsidR="00D754BA" w:rsidRPr="00D754BA" w14:paraId="5666FB1D" w14:textId="77777777" w:rsidTr="00D754BA">
        <w:tc>
          <w:tcPr>
            <w:tcW w:w="0" w:type="auto"/>
            <w:hideMark/>
          </w:tcPr>
          <w:p w14:paraId="5BA42521" w14:textId="77777777" w:rsidR="00D754BA" w:rsidRPr="00D754BA" w:rsidRDefault="00D754BA" w:rsidP="00D754BA">
            <w:pPr>
              <w:spacing w:after="160" w:line="259" w:lineRule="auto"/>
              <w:jc w:val="both"/>
              <w:rPr>
                <w:rFonts w:ascii="Arial" w:hAnsi="Arial" w:cs="Arial"/>
              </w:rPr>
            </w:pPr>
            <w:r w:rsidRPr="00D754BA">
              <w:rPr>
                <w:rFonts w:ascii="Arial" w:hAnsi="Arial" w:cs="Arial"/>
              </w:rPr>
              <w:t>Register Your Company</w:t>
            </w:r>
          </w:p>
        </w:tc>
        <w:tc>
          <w:tcPr>
            <w:tcW w:w="0" w:type="auto"/>
            <w:hideMark/>
          </w:tcPr>
          <w:p w14:paraId="433153C1" w14:textId="77777777" w:rsidR="00D754BA" w:rsidRPr="00D754BA" w:rsidRDefault="00D754BA" w:rsidP="00D754BA">
            <w:pPr>
              <w:spacing w:after="160" w:line="259" w:lineRule="auto"/>
              <w:jc w:val="both"/>
              <w:rPr>
                <w:rFonts w:ascii="Arial" w:hAnsi="Arial" w:cs="Arial"/>
              </w:rPr>
            </w:pPr>
            <w:r w:rsidRPr="00D754BA">
              <w:rPr>
                <w:rFonts w:ascii="Arial" w:hAnsi="Arial" w:cs="Arial"/>
              </w:rPr>
              <w:t>Get Discovered by Importers and Exporters Nationwide</w:t>
            </w:r>
          </w:p>
        </w:tc>
      </w:tr>
      <w:tr w:rsidR="00D754BA" w:rsidRPr="00D754BA" w14:paraId="1BC1B2B1" w14:textId="77777777" w:rsidTr="00D754BA">
        <w:tc>
          <w:tcPr>
            <w:tcW w:w="0" w:type="auto"/>
            <w:hideMark/>
          </w:tcPr>
          <w:p w14:paraId="47BC65DF" w14:textId="77777777" w:rsidR="00D754BA" w:rsidRPr="00D754BA" w:rsidRDefault="00D754BA" w:rsidP="00D754BA">
            <w:pPr>
              <w:spacing w:after="160" w:line="259" w:lineRule="auto"/>
              <w:jc w:val="both"/>
              <w:rPr>
                <w:rFonts w:ascii="Arial" w:hAnsi="Arial" w:cs="Arial"/>
              </w:rPr>
            </w:pPr>
            <w:r w:rsidRPr="00D754BA">
              <w:rPr>
                <w:rFonts w:ascii="Arial" w:hAnsi="Arial" w:cs="Arial"/>
              </w:rPr>
              <w:t>Create a Business Profile</w:t>
            </w:r>
          </w:p>
        </w:tc>
        <w:tc>
          <w:tcPr>
            <w:tcW w:w="0" w:type="auto"/>
            <w:hideMark/>
          </w:tcPr>
          <w:p w14:paraId="219CE9CA" w14:textId="77777777" w:rsidR="00D754BA" w:rsidRPr="00D754BA" w:rsidRDefault="00D754BA" w:rsidP="00D754BA">
            <w:pPr>
              <w:spacing w:after="160" w:line="259" w:lineRule="auto"/>
              <w:jc w:val="both"/>
              <w:rPr>
                <w:rFonts w:ascii="Arial" w:hAnsi="Arial" w:cs="Arial"/>
              </w:rPr>
            </w:pPr>
            <w:r w:rsidRPr="00D754BA">
              <w:rPr>
                <w:rFonts w:ascii="Arial" w:hAnsi="Arial" w:cs="Arial"/>
              </w:rPr>
              <w:t>Receive Qualified Trade Leads</w:t>
            </w:r>
          </w:p>
        </w:tc>
      </w:tr>
      <w:tr w:rsidR="00D754BA" w:rsidRPr="00D754BA" w14:paraId="257C4958" w14:textId="77777777" w:rsidTr="00D754BA">
        <w:tc>
          <w:tcPr>
            <w:tcW w:w="0" w:type="auto"/>
            <w:hideMark/>
          </w:tcPr>
          <w:p w14:paraId="70F0EEA3" w14:textId="77777777" w:rsidR="00D754BA" w:rsidRPr="00D754BA" w:rsidRDefault="00D754BA" w:rsidP="00D754BA">
            <w:pPr>
              <w:spacing w:after="160" w:line="259" w:lineRule="auto"/>
              <w:jc w:val="both"/>
              <w:rPr>
                <w:rFonts w:ascii="Arial" w:hAnsi="Arial" w:cs="Arial"/>
              </w:rPr>
            </w:pPr>
            <w:r w:rsidRPr="00D754BA">
              <w:rPr>
                <w:rFonts w:ascii="Arial" w:hAnsi="Arial" w:cs="Arial"/>
              </w:rPr>
              <w:t>Join Our Directory</w:t>
            </w:r>
          </w:p>
        </w:tc>
        <w:tc>
          <w:tcPr>
            <w:tcW w:w="0" w:type="auto"/>
            <w:hideMark/>
          </w:tcPr>
          <w:p w14:paraId="65FFE836" w14:textId="77777777" w:rsidR="00D754BA" w:rsidRPr="00D754BA" w:rsidRDefault="00D754BA" w:rsidP="00D754BA">
            <w:pPr>
              <w:spacing w:after="160" w:line="259" w:lineRule="auto"/>
              <w:jc w:val="both"/>
              <w:rPr>
                <w:rFonts w:ascii="Arial" w:hAnsi="Arial" w:cs="Arial"/>
              </w:rPr>
            </w:pPr>
            <w:r w:rsidRPr="00D754BA">
              <w:rPr>
                <w:rFonts w:ascii="Arial" w:hAnsi="Arial" w:cs="Arial"/>
              </w:rPr>
              <w:t xml:space="preserve">Grow Your Trade Business with </w:t>
            </w:r>
            <w:proofErr w:type="spellStart"/>
            <w:r w:rsidRPr="00D754BA">
              <w:rPr>
                <w:rFonts w:ascii="Arial" w:hAnsi="Arial" w:cs="Arial"/>
              </w:rPr>
              <w:t>TradeConnect</w:t>
            </w:r>
            <w:proofErr w:type="spellEnd"/>
            <w:r w:rsidRPr="00D754BA">
              <w:rPr>
                <w:rFonts w:ascii="Arial" w:hAnsi="Arial" w:cs="Arial"/>
              </w:rPr>
              <w:t xml:space="preserve"> PH</w:t>
            </w:r>
          </w:p>
        </w:tc>
      </w:tr>
    </w:tbl>
    <w:p w14:paraId="2C1673C3" w14:textId="77777777" w:rsidR="00D754BA" w:rsidRPr="00D754BA" w:rsidRDefault="00D754BA" w:rsidP="00D754BA">
      <w:pPr>
        <w:jc w:val="both"/>
        <w:rPr>
          <w:rFonts w:ascii="Arial" w:hAnsi="Arial" w:cs="Arial"/>
        </w:rPr>
      </w:pPr>
      <w:r w:rsidRPr="00D754BA">
        <w:rPr>
          <w:rFonts w:ascii="Arial" w:hAnsi="Arial" w:cs="Arial"/>
        </w:rPr>
        <w:pict w14:anchorId="73A8D0A5">
          <v:rect id="_x0000_i2920" style="width:0;height:1.5pt" o:hralign="center" o:hrstd="t" o:hr="t" fillcolor="#a0a0a0" stroked="f"/>
        </w:pict>
      </w:r>
    </w:p>
    <w:p w14:paraId="7463BB8E" w14:textId="77777777" w:rsidR="00D754BA" w:rsidRPr="00D754BA" w:rsidRDefault="00D754BA" w:rsidP="00D754BA">
      <w:pPr>
        <w:jc w:val="both"/>
        <w:rPr>
          <w:rFonts w:ascii="Arial" w:hAnsi="Arial" w:cs="Arial"/>
          <w:b/>
          <w:bCs/>
        </w:rPr>
      </w:pPr>
      <w:r w:rsidRPr="00D754BA">
        <w:rPr>
          <w:rFonts w:ascii="Arial" w:hAnsi="Arial" w:cs="Arial"/>
          <w:b/>
          <w:bCs/>
        </w:rPr>
        <w:t>ENTERPRISE ACCOUNT</w:t>
      </w:r>
    </w:p>
    <w:p w14:paraId="311F2DDF" w14:textId="77777777" w:rsidR="00D754BA" w:rsidRPr="00D754BA" w:rsidRDefault="00D754BA" w:rsidP="00D754BA">
      <w:pPr>
        <w:jc w:val="both"/>
        <w:rPr>
          <w:rFonts w:ascii="Arial" w:hAnsi="Arial" w:cs="Arial"/>
          <w:b/>
          <w:bCs/>
        </w:rPr>
      </w:pPr>
      <w:r w:rsidRPr="00D754BA">
        <w:rPr>
          <w:rFonts w:ascii="Arial" w:hAnsi="Arial" w:cs="Arial"/>
          <w:b/>
          <w:bCs/>
        </w:rPr>
        <w:t>Target Users</w:t>
      </w:r>
    </w:p>
    <w:p w14:paraId="142FA473" w14:textId="77777777" w:rsidR="00D754BA" w:rsidRPr="00D754BA" w:rsidRDefault="00D754BA" w:rsidP="003736E2">
      <w:pPr>
        <w:numPr>
          <w:ilvl w:val="0"/>
          <w:numId w:val="124"/>
        </w:numPr>
        <w:jc w:val="both"/>
        <w:rPr>
          <w:rFonts w:ascii="Arial" w:hAnsi="Arial" w:cs="Arial"/>
        </w:rPr>
      </w:pPr>
      <w:r w:rsidRPr="00D754BA">
        <w:rPr>
          <w:rFonts w:ascii="Arial" w:hAnsi="Arial" w:cs="Arial"/>
        </w:rPr>
        <w:t xml:space="preserve">Manufacturers </w:t>
      </w:r>
    </w:p>
    <w:p w14:paraId="02C47A7E" w14:textId="77777777" w:rsidR="00D754BA" w:rsidRPr="00D754BA" w:rsidRDefault="00D754BA" w:rsidP="003736E2">
      <w:pPr>
        <w:numPr>
          <w:ilvl w:val="0"/>
          <w:numId w:val="124"/>
        </w:numPr>
        <w:jc w:val="both"/>
        <w:rPr>
          <w:rFonts w:ascii="Arial" w:hAnsi="Arial" w:cs="Arial"/>
        </w:rPr>
      </w:pPr>
      <w:r w:rsidRPr="00D754BA">
        <w:rPr>
          <w:rFonts w:ascii="Arial" w:hAnsi="Arial" w:cs="Arial"/>
        </w:rPr>
        <w:t xml:space="preserve">Large Importers </w:t>
      </w:r>
    </w:p>
    <w:p w14:paraId="469BD56B" w14:textId="77777777" w:rsidR="00D754BA" w:rsidRPr="00D754BA" w:rsidRDefault="00D754BA" w:rsidP="003736E2">
      <w:pPr>
        <w:numPr>
          <w:ilvl w:val="0"/>
          <w:numId w:val="124"/>
        </w:numPr>
        <w:jc w:val="both"/>
        <w:rPr>
          <w:rFonts w:ascii="Arial" w:hAnsi="Arial" w:cs="Arial"/>
        </w:rPr>
      </w:pPr>
      <w:r w:rsidRPr="00D754BA">
        <w:rPr>
          <w:rFonts w:ascii="Arial" w:hAnsi="Arial" w:cs="Arial"/>
        </w:rPr>
        <w:t xml:space="preserve">Large Exporters </w:t>
      </w:r>
    </w:p>
    <w:p w14:paraId="635732B4" w14:textId="77777777" w:rsidR="00D754BA" w:rsidRPr="00D754BA" w:rsidRDefault="00D754BA" w:rsidP="003736E2">
      <w:pPr>
        <w:numPr>
          <w:ilvl w:val="0"/>
          <w:numId w:val="124"/>
        </w:numPr>
        <w:jc w:val="both"/>
        <w:rPr>
          <w:rFonts w:ascii="Arial" w:hAnsi="Arial" w:cs="Arial"/>
        </w:rPr>
      </w:pPr>
      <w:r w:rsidRPr="00D754BA">
        <w:rPr>
          <w:rFonts w:ascii="Arial" w:hAnsi="Arial" w:cs="Arial"/>
        </w:rPr>
        <w:t xml:space="preserve">Corporate Clients </w:t>
      </w:r>
    </w:p>
    <w:p w14:paraId="23410327" w14:textId="77777777" w:rsidR="00D754BA" w:rsidRPr="00D754BA" w:rsidRDefault="00D754BA" w:rsidP="00D754BA">
      <w:pPr>
        <w:jc w:val="both"/>
        <w:rPr>
          <w:rFonts w:ascii="Arial" w:hAnsi="Arial" w:cs="Arial"/>
        </w:rPr>
      </w:pPr>
      <w:r w:rsidRPr="00D754BA">
        <w:rPr>
          <w:rFonts w:ascii="Arial" w:hAnsi="Arial" w:cs="Arial"/>
        </w:rPr>
        <w:pict w14:anchorId="2E59462D">
          <v:rect id="_x0000_i2921" style="width:0;height:1.5pt" o:hralign="center" o:hrstd="t" o:hr="t" fillcolor="#a0a0a0" stroked="f"/>
        </w:pict>
      </w:r>
    </w:p>
    <w:p w14:paraId="1022A7E4" w14:textId="77777777" w:rsidR="00D754BA" w:rsidRPr="00D754BA" w:rsidRDefault="00D754BA" w:rsidP="00D754BA">
      <w:pPr>
        <w:jc w:val="both"/>
        <w:rPr>
          <w:rFonts w:ascii="Arial" w:hAnsi="Arial" w:cs="Arial"/>
          <w:b/>
          <w:bCs/>
        </w:rPr>
      </w:pPr>
      <w:r w:rsidRPr="00D754BA">
        <w:rPr>
          <w:rFonts w:ascii="Arial" w:hAnsi="Arial" w:cs="Arial"/>
          <w:b/>
          <w:bCs/>
        </w:rPr>
        <w:t>What They Want</w:t>
      </w:r>
    </w:p>
    <w:tbl>
      <w:tblPr>
        <w:tblStyle w:val="TableGrid"/>
        <w:tblW w:w="0" w:type="auto"/>
        <w:tblLook w:val="04A0" w:firstRow="1" w:lastRow="0" w:firstColumn="1" w:lastColumn="0" w:noHBand="0" w:noVBand="1"/>
      </w:tblPr>
      <w:tblGrid>
        <w:gridCol w:w="2723"/>
        <w:gridCol w:w="2736"/>
      </w:tblGrid>
      <w:tr w:rsidR="00D754BA" w:rsidRPr="00D754BA" w14:paraId="66C83F04" w14:textId="77777777" w:rsidTr="00D754BA">
        <w:tc>
          <w:tcPr>
            <w:tcW w:w="0" w:type="auto"/>
            <w:hideMark/>
          </w:tcPr>
          <w:p w14:paraId="1C8F9C90"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Primary Need</w:t>
            </w:r>
          </w:p>
        </w:tc>
        <w:tc>
          <w:tcPr>
            <w:tcW w:w="0" w:type="auto"/>
            <w:hideMark/>
          </w:tcPr>
          <w:p w14:paraId="4C7605C5"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Why It Matters</w:t>
            </w:r>
          </w:p>
        </w:tc>
      </w:tr>
      <w:tr w:rsidR="00D754BA" w:rsidRPr="00D754BA" w14:paraId="06C0852D" w14:textId="77777777" w:rsidTr="00D754BA">
        <w:tc>
          <w:tcPr>
            <w:tcW w:w="0" w:type="auto"/>
            <w:hideMark/>
          </w:tcPr>
          <w:p w14:paraId="2B265E3C" w14:textId="77777777" w:rsidR="00D754BA" w:rsidRPr="00D754BA" w:rsidRDefault="00D754BA" w:rsidP="00D754BA">
            <w:pPr>
              <w:spacing w:after="160" w:line="259" w:lineRule="auto"/>
              <w:jc w:val="both"/>
              <w:rPr>
                <w:rFonts w:ascii="Arial" w:hAnsi="Arial" w:cs="Arial"/>
              </w:rPr>
            </w:pPr>
            <w:r w:rsidRPr="00D754BA">
              <w:rPr>
                <w:rFonts w:ascii="Arial" w:hAnsi="Arial" w:cs="Arial"/>
              </w:rPr>
              <w:t>Cost Savings</w:t>
            </w:r>
          </w:p>
        </w:tc>
        <w:tc>
          <w:tcPr>
            <w:tcW w:w="0" w:type="auto"/>
            <w:hideMark/>
          </w:tcPr>
          <w:p w14:paraId="79F9FF35" w14:textId="77777777" w:rsidR="00D754BA" w:rsidRPr="00D754BA" w:rsidRDefault="00D754BA" w:rsidP="00D754BA">
            <w:pPr>
              <w:spacing w:after="160" w:line="259" w:lineRule="auto"/>
              <w:jc w:val="both"/>
              <w:rPr>
                <w:rFonts w:ascii="Arial" w:hAnsi="Arial" w:cs="Arial"/>
              </w:rPr>
            </w:pPr>
            <w:r w:rsidRPr="00D754BA">
              <w:rPr>
                <w:rFonts w:ascii="Arial" w:hAnsi="Arial" w:cs="Arial"/>
              </w:rPr>
              <w:t>Improve profitability</w:t>
            </w:r>
          </w:p>
        </w:tc>
      </w:tr>
      <w:tr w:rsidR="00D754BA" w:rsidRPr="00D754BA" w14:paraId="11D10A6A" w14:textId="77777777" w:rsidTr="00D754BA">
        <w:tc>
          <w:tcPr>
            <w:tcW w:w="0" w:type="auto"/>
            <w:hideMark/>
          </w:tcPr>
          <w:p w14:paraId="22C1B8A3" w14:textId="77777777" w:rsidR="00D754BA" w:rsidRPr="00D754BA" w:rsidRDefault="00D754BA" w:rsidP="00D754BA">
            <w:pPr>
              <w:spacing w:after="160" w:line="259" w:lineRule="auto"/>
              <w:jc w:val="both"/>
              <w:rPr>
                <w:rFonts w:ascii="Arial" w:hAnsi="Arial" w:cs="Arial"/>
              </w:rPr>
            </w:pPr>
            <w:r w:rsidRPr="00D754BA">
              <w:rPr>
                <w:rFonts w:ascii="Arial" w:hAnsi="Arial" w:cs="Arial"/>
              </w:rPr>
              <w:t>Data Analytics</w:t>
            </w:r>
          </w:p>
        </w:tc>
        <w:tc>
          <w:tcPr>
            <w:tcW w:w="0" w:type="auto"/>
            <w:hideMark/>
          </w:tcPr>
          <w:p w14:paraId="7CD4FBE9" w14:textId="77777777" w:rsidR="00D754BA" w:rsidRPr="00D754BA" w:rsidRDefault="00D754BA" w:rsidP="00D754BA">
            <w:pPr>
              <w:spacing w:after="160" w:line="259" w:lineRule="auto"/>
              <w:jc w:val="both"/>
              <w:rPr>
                <w:rFonts w:ascii="Arial" w:hAnsi="Arial" w:cs="Arial"/>
              </w:rPr>
            </w:pPr>
            <w:r w:rsidRPr="00D754BA">
              <w:rPr>
                <w:rFonts w:ascii="Arial" w:hAnsi="Arial" w:cs="Arial"/>
              </w:rPr>
              <w:t>Better decision-making</w:t>
            </w:r>
          </w:p>
        </w:tc>
      </w:tr>
      <w:tr w:rsidR="00D754BA" w:rsidRPr="00D754BA" w14:paraId="4C2D24F5" w14:textId="77777777" w:rsidTr="00D754BA">
        <w:tc>
          <w:tcPr>
            <w:tcW w:w="0" w:type="auto"/>
            <w:hideMark/>
          </w:tcPr>
          <w:p w14:paraId="1B894639" w14:textId="77777777" w:rsidR="00D754BA" w:rsidRPr="00D754BA" w:rsidRDefault="00D754BA" w:rsidP="00D754BA">
            <w:pPr>
              <w:spacing w:after="160" w:line="259" w:lineRule="auto"/>
              <w:jc w:val="both"/>
              <w:rPr>
                <w:rFonts w:ascii="Arial" w:hAnsi="Arial" w:cs="Arial"/>
              </w:rPr>
            </w:pPr>
            <w:r w:rsidRPr="00D754BA">
              <w:rPr>
                <w:rFonts w:ascii="Arial" w:hAnsi="Arial" w:cs="Arial"/>
              </w:rPr>
              <w:t>Operational Efficiency</w:t>
            </w:r>
          </w:p>
        </w:tc>
        <w:tc>
          <w:tcPr>
            <w:tcW w:w="0" w:type="auto"/>
            <w:hideMark/>
          </w:tcPr>
          <w:p w14:paraId="7C57B7A5" w14:textId="77777777" w:rsidR="00D754BA" w:rsidRPr="00D754BA" w:rsidRDefault="00D754BA" w:rsidP="00D754BA">
            <w:pPr>
              <w:spacing w:after="160" w:line="259" w:lineRule="auto"/>
              <w:jc w:val="both"/>
              <w:rPr>
                <w:rFonts w:ascii="Arial" w:hAnsi="Arial" w:cs="Arial"/>
              </w:rPr>
            </w:pPr>
            <w:r w:rsidRPr="00D754BA">
              <w:rPr>
                <w:rFonts w:ascii="Arial" w:hAnsi="Arial" w:cs="Arial"/>
              </w:rPr>
              <w:t>Reduce delays and waste</w:t>
            </w:r>
          </w:p>
        </w:tc>
      </w:tr>
      <w:tr w:rsidR="00D754BA" w:rsidRPr="00D754BA" w14:paraId="53F5EB91" w14:textId="77777777" w:rsidTr="00D754BA">
        <w:tc>
          <w:tcPr>
            <w:tcW w:w="0" w:type="auto"/>
            <w:hideMark/>
          </w:tcPr>
          <w:p w14:paraId="7AEFBA1F" w14:textId="77777777" w:rsidR="00D754BA" w:rsidRPr="00D754BA" w:rsidRDefault="00D754BA" w:rsidP="00D754BA">
            <w:pPr>
              <w:spacing w:after="160" w:line="259" w:lineRule="auto"/>
              <w:jc w:val="both"/>
              <w:rPr>
                <w:rFonts w:ascii="Arial" w:hAnsi="Arial" w:cs="Arial"/>
              </w:rPr>
            </w:pPr>
            <w:r w:rsidRPr="00D754BA">
              <w:rPr>
                <w:rFonts w:ascii="Arial" w:hAnsi="Arial" w:cs="Arial"/>
              </w:rPr>
              <w:t>Compliance Management</w:t>
            </w:r>
          </w:p>
        </w:tc>
        <w:tc>
          <w:tcPr>
            <w:tcW w:w="0" w:type="auto"/>
            <w:hideMark/>
          </w:tcPr>
          <w:p w14:paraId="59C41F69" w14:textId="77777777" w:rsidR="00D754BA" w:rsidRPr="00D754BA" w:rsidRDefault="00D754BA" w:rsidP="00D754BA">
            <w:pPr>
              <w:spacing w:after="160" w:line="259" w:lineRule="auto"/>
              <w:jc w:val="both"/>
              <w:rPr>
                <w:rFonts w:ascii="Arial" w:hAnsi="Arial" w:cs="Arial"/>
              </w:rPr>
            </w:pPr>
            <w:r w:rsidRPr="00D754BA">
              <w:rPr>
                <w:rFonts w:ascii="Arial" w:hAnsi="Arial" w:cs="Arial"/>
              </w:rPr>
              <w:t>Reduce risk exposure</w:t>
            </w:r>
          </w:p>
        </w:tc>
      </w:tr>
    </w:tbl>
    <w:p w14:paraId="1C5AED26" w14:textId="518459E0" w:rsidR="00D754BA" w:rsidRDefault="00D754BA" w:rsidP="00D754BA">
      <w:pPr>
        <w:jc w:val="both"/>
        <w:rPr>
          <w:rFonts w:ascii="Arial" w:hAnsi="Arial" w:cs="Arial"/>
        </w:rPr>
      </w:pPr>
    </w:p>
    <w:p w14:paraId="001625C1" w14:textId="77777777" w:rsidR="00D754BA" w:rsidRPr="00D754BA" w:rsidRDefault="00D754BA" w:rsidP="00D754BA">
      <w:pPr>
        <w:jc w:val="both"/>
        <w:rPr>
          <w:rFonts w:ascii="Arial" w:hAnsi="Arial" w:cs="Arial"/>
        </w:rPr>
      </w:pPr>
    </w:p>
    <w:p w14:paraId="67488B9E" w14:textId="77777777" w:rsidR="00D754BA" w:rsidRPr="00D754BA" w:rsidRDefault="00D754BA" w:rsidP="00D754BA">
      <w:pPr>
        <w:jc w:val="both"/>
        <w:rPr>
          <w:rFonts w:ascii="Arial" w:hAnsi="Arial" w:cs="Arial"/>
          <w:b/>
          <w:bCs/>
        </w:rPr>
      </w:pPr>
      <w:r w:rsidRPr="00D754BA">
        <w:rPr>
          <w:rFonts w:ascii="Arial" w:hAnsi="Arial" w:cs="Arial"/>
          <w:b/>
          <w:bCs/>
        </w:rPr>
        <w:t>Registration Incentives</w:t>
      </w:r>
    </w:p>
    <w:tbl>
      <w:tblPr>
        <w:tblStyle w:val="TableGrid"/>
        <w:tblW w:w="0" w:type="auto"/>
        <w:tblLook w:val="04A0" w:firstRow="1" w:lastRow="0" w:firstColumn="1" w:lastColumn="0" w:noHBand="0" w:noVBand="1"/>
      </w:tblPr>
      <w:tblGrid>
        <w:gridCol w:w="2789"/>
        <w:gridCol w:w="4362"/>
      </w:tblGrid>
      <w:tr w:rsidR="00D754BA" w:rsidRPr="00D754BA" w14:paraId="3DA7B719" w14:textId="77777777" w:rsidTr="00D754BA">
        <w:tc>
          <w:tcPr>
            <w:tcW w:w="0" w:type="auto"/>
            <w:hideMark/>
          </w:tcPr>
          <w:p w14:paraId="65210ACE"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Feature</w:t>
            </w:r>
          </w:p>
        </w:tc>
        <w:tc>
          <w:tcPr>
            <w:tcW w:w="0" w:type="auto"/>
            <w:hideMark/>
          </w:tcPr>
          <w:p w14:paraId="3FA87BF2"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Benefit to User</w:t>
            </w:r>
          </w:p>
        </w:tc>
      </w:tr>
      <w:tr w:rsidR="00D754BA" w:rsidRPr="00D754BA" w14:paraId="385778C5" w14:textId="77777777" w:rsidTr="00D754BA">
        <w:tc>
          <w:tcPr>
            <w:tcW w:w="0" w:type="auto"/>
            <w:hideMark/>
          </w:tcPr>
          <w:p w14:paraId="66281F29" w14:textId="77777777" w:rsidR="00D754BA" w:rsidRPr="00D754BA" w:rsidRDefault="00D754BA" w:rsidP="00D754BA">
            <w:pPr>
              <w:spacing w:after="160" w:line="259" w:lineRule="auto"/>
              <w:jc w:val="both"/>
              <w:rPr>
                <w:rFonts w:ascii="Arial" w:hAnsi="Arial" w:cs="Arial"/>
              </w:rPr>
            </w:pPr>
            <w:r w:rsidRPr="00D754BA">
              <w:rPr>
                <w:rFonts w:ascii="Arial" w:hAnsi="Arial" w:cs="Arial"/>
              </w:rPr>
              <w:t>Enterprise Dashboard</w:t>
            </w:r>
          </w:p>
        </w:tc>
        <w:tc>
          <w:tcPr>
            <w:tcW w:w="0" w:type="auto"/>
            <w:hideMark/>
          </w:tcPr>
          <w:p w14:paraId="2C404302" w14:textId="77777777" w:rsidR="00D754BA" w:rsidRPr="00D754BA" w:rsidRDefault="00D754BA" w:rsidP="00D754BA">
            <w:pPr>
              <w:spacing w:after="160" w:line="259" w:lineRule="auto"/>
              <w:jc w:val="both"/>
              <w:rPr>
                <w:rFonts w:ascii="Arial" w:hAnsi="Arial" w:cs="Arial"/>
              </w:rPr>
            </w:pPr>
            <w:r w:rsidRPr="00D754BA">
              <w:rPr>
                <w:rFonts w:ascii="Arial" w:hAnsi="Arial" w:cs="Arial"/>
              </w:rPr>
              <w:t>Monitor all trade operations</w:t>
            </w:r>
          </w:p>
        </w:tc>
      </w:tr>
      <w:tr w:rsidR="00D754BA" w:rsidRPr="00D754BA" w14:paraId="416AEA75" w14:textId="77777777" w:rsidTr="00D754BA">
        <w:tc>
          <w:tcPr>
            <w:tcW w:w="0" w:type="auto"/>
            <w:hideMark/>
          </w:tcPr>
          <w:p w14:paraId="0EC0FDA1"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Intelligence Reports</w:t>
            </w:r>
          </w:p>
        </w:tc>
        <w:tc>
          <w:tcPr>
            <w:tcW w:w="0" w:type="auto"/>
            <w:hideMark/>
          </w:tcPr>
          <w:p w14:paraId="1CCEB7B9" w14:textId="77777777" w:rsidR="00D754BA" w:rsidRPr="00D754BA" w:rsidRDefault="00D754BA" w:rsidP="00D754BA">
            <w:pPr>
              <w:spacing w:after="160" w:line="259" w:lineRule="auto"/>
              <w:jc w:val="both"/>
              <w:rPr>
                <w:rFonts w:ascii="Arial" w:hAnsi="Arial" w:cs="Arial"/>
              </w:rPr>
            </w:pPr>
            <w:r w:rsidRPr="00D754BA">
              <w:rPr>
                <w:rFonts w:ascii="Arial" w:hAnsi="Arial" w:cs="Arial"/>
              </w:rPr>
              <w:t>Access market and tariff insights</w:t>
            </w:r>
          </w:p>
        </w:tc>
      </w:tr>
      <w:tr w:rsidR="00D754BA" w:rsidRPr="00D754BA" w14:paraId="45891185" w14:textId="77777777" w:rsidTr="00D754BA">
        <w:tc>
          <w:tcPr>
            <w:tcW w:w="0" w:type="auto"/>
            <w:hideMark/>
          </w:tcPr>
          <w:p w14:paraId="3DB15176" w14:textId="77777777" w:rsidR="00D754BA" w:rsidRPr="00D754BA" w:rsidRDefault="00D754BA" w:rsidP="00D754BA">
            <w:pPr>
              <w:spacing w:after="160" w:line="259" w:lineRule="auto"/>
              <w:jc w:val="both"/>
              <w:rPr>
                <w:rFonts w:ascii="Arial" w:hAnsi="Arial" w:cs="Arial"/>
              </w:rPr>
            </w:pPr>
            <w:r w:rsidRPr="00D754BA">
              <w:rPr>
                <w:rFonts w:ascii="Arial" w:hAnsi="Arial" w:cs="Arial"/>
              </w:rPr>
              <w:lastRenderedPageBreak/>
              <w:t>Compliance Monitoring</w:t>
            </w:r>
          </w:p>
        </w:tc>
        <w:tc>
          <w:tcPr>
            <w:tcW w:w="0" w:type="auto"/>
            <w:hideMark/>
          </w:tcPr>
          <w:p w14:paraId="568EF63B" w14:textId="77777777" w:rsidR="00D754BA" w:rsidRPr="00D754BA" w:rsidRDefault="00D754BA" w:rsidP="00D754BA">
            <w:pPr>
              <w:spacing w:after="160" w:line="259" w:lineRule="auto"/>
              <w:jc w:val="both"/>
              <w:rPr>
                <w:rFonts w:ascii="Arial" w:hAnsi="Arial" w:cs="Arial"/>
              </w:rPr>
            </w:pPr>
            <w:r w:rsidRPr="00D754BA">
              <w:rPr>
                <w:rFonts w:ascii="Arial" w:hAnsi="Arial" w:cs="Arial"/>
              </w:rPr>
              <w:t>Receive automated compliance alerts</w:t>
            </w:r>
          </w:p>
        </w:tc>
      </w:tr>
      <w:tr w:rsidR="00D754BA" w:rsidRPr="00D754BA" w14:paraId="076C9E0E" w14:textId="77777777" w:rsidTr="00D754BA">
        <w:tc>
          <w:tcPr>
            <w:tcW w:w="0" w:type="auto"/>
            <w:hideMark/>
          </w:tcPr>
          <w:p w14:paraId="3671FE39" w14:textId="77777777" w:rsidR="00D754BA" w:rsidRPr="00D754BA" w:rsidRDefault="00D754BA" w:rsidP="00D754BA">
            <w:pPr>
              <w:spacing w:after="160" w:line="259" w:lineRule="auto"/>
              <w:jc w:val="both"/>
              <w:rPr>
                <w:rFonts w:ascii="Arial" w:hAnsi="Arial" w:cs="Arial"/>
              </w:rPr>
            </w:pPr>
            <w:r w:rsidRPr="00D754BA">
              <w:rPr>
                <w:rFonts w:ascii="Arial" w:hAnsi="Arial" w:cs="Arial"/>
              </w:rPr>
              <w:t>Dedicated Support</w:t>
            </w:r>
          </w:p>
        </w:tc>
        <w:tc>
          <w:tcPr>
            <w:tcW w:w="0" w:type="auto"/>
            <w:hideMark/>
          </w:tcPr>
          <w:p w14:paraId="4E32A18E" w14:textId="77777777" w:rsidR="00D754BA" w:rsidRPr="00D754BA" w:rsidRDefault="00D754BA" w:rsidP="00D754BA">
            <w:pPr>
              <w:spacing w:after="160" w:line="259" w:lineRule="auto"/>
              <w:jc w:val="both"/>
              <w:rPr>
                <w:rFonts w:ascii="Arial" w:hAnsi="Arial" w:cs="Arial"/>
              </w:rPr>
            </w:pPr>
            <w:r w:rsidRPr="00D754BA">
              <w:rPr>
                <w:rFonts w:ascii="Arial" w:hAnsi="Arial" w:cs="Arial"/>
              </w:rPr>
              <w:t>Priority access to consultants and partners</w:t>
            </w:r>
          </w:p>
        </w:tc>
      </w:tr>
    </w:tbl>
    <w:p w14:paraId="6CF82DEA" w14:textId="00B7D403" w:rsidR="00D754BA" w:rsidRPr="00D754BA" w:rsidRDefault="00D754BA" w:rsidP="00D754BA">
      <w:pPr>
        <w:jc w:val="both"/>
        <w:rPr>
          <w:rFonts w:ascii="Arial" w:hAnsi="Arial" w:cs="Arial"/>
        </w:rPr>
      </w:pPr>
    </w:p>
    <w:p w14:paraId="08065802" w14:textId="77777777" w:rsidR="00D754BA" w:rsidRPr="00D754BA" w:rsidRDefault="00D754BA" w:rsidP="00D754BA">
      <w:pPr>
        <w:jc w:val="both"/>
        <w:rPr>
          <w:rFonts w:ascii="Arial" w:hAnsi="Arial" w:cs="Arial"/>
          <w:b/>
          <w:bCs/>
        </w:rPr>
      </w:pPr>
      <w:r w:rsidRPr="00D754BA">
        <w:rPr>
          <w:rFonts w:ascii="Arial" w:hAnsi="Arial" w:cs="Arial"/>
          <w:b/>
          <w:bCs/>
        </w:rPr>
        <w:t>Registration Call-to-Action</w:t>
      </w:r>
    </w:p>
    <w:tbl>
      <w:tblPr>
        <w:tblStyle w:val="TableGrid"/>
        <w:tblW w:w="0" w:type="auto"/>
        <w:tblLook w:val="04A0" w:firstRow="1" w:lastRow="0" w:firstColumn="1" w:lastColumn="0" w:noHBand="0" w:noVBand="1"/>
      </w:tblPr>
      <w:tblGrid>
        <w:gridCol w:w="2760"/>
        <w:gridCol w:w="5119"/>
      </w:tblGrid>
      <w:tr w:rsidR="00D754BA" w:rsidRPr="00D754BA" w14:paraId="72595D88" w14:textId="77777777" w:rsidTr="00D754BA">
        <w:tc>
          <w:tcPr>
            <w:tcW w:w="0" w:type="auto"/>
            <w:hideMark/>
          </w:tcPr>
          <w:p w14:paraId="766AEAB6"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Avoid</w:t>
            </w:r>
          </w:p>
        </w:tc>
        <w:tc>
          <w:tcPr>
            <w:tcW w:w="0" w:type="auto"/>
            <w:hideMark/>
          </w:tcPr>
          <w:p w14:paraId="7EBB4BD6"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Use Instead</w:t>
            </w:r>
          </w:p>
        </w:tc>
      </w:tr>
      <w:tr w:rsidR="00D754BA" w:rsidRPr="00D754BA" w14:paraId="00FCCC28" w14:textId="77777777" w:rsidTr="00D754BA">
        <w:tc>
          <w:tcPr>
            <w:tcW w:w="0" w:type="auto"/>
            <w:hideMark/>
          </w:tcPr>
          <w:p w14:paraId="69660FEF" w14:textId="77777777" w:rsidR="00D754BA" w:rsidRPr="00D754BA" w:rsidRDefault="00D754BA" w:rsidP="00D754BA">
            <w:pPr>
              <w:spacing w:after="160" w:line="259" w:lineRule="auto"/>
              <w:jc w:val="both"/>
              <w:rPr>
                <w:rFonts w:ascii="Arial" w:hAnsi="Arial" w:cs="Arial"/>
              </w:rPr>
            </w:pPr>
            <w:r w:rsidRPr="00D754BA">
              <w:rPr>
                <w:rFonts w:ascii="Arial" w:hAnsi="Arial" w:cs="Arial"/>
              </w:rPr>
              <w:t>Enterprise Registration</w:t>
            </w:r>
          </w:p>
        </w:tc>
        <w:tc>
          <w:tcPr>
            <w:tcW w:w="0" w:type="auto"/>
            <w:hideMark/>
          </w:tcPr>
          <w:p w14:paraId="0B7E2276"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Optimize Your Trade Operations</w:t>
            </w:r>
          </w:p>
        </w:tc>
      </w:tr>
      <w:tr w:rsidR="00D754BA" w:rsidRPr="00D754BA" w14:paraId="62AFCFA4" w14:textId="77777777" w:rsidTr="00D754BA">
        <w:tc>
          <w:tcPr>
            <w:tcW w:w="0" w:type="auto"/>
            <w:hideMark/>
          </w:tcPr>
          <w:p w14:paraId="7D30D259" w14:textId="77777777" w:rsidR="00D754BA" w:rsidRPr="00D754BA" w:rsidRDefault="00D754BA" w:rsidP="00D754BA">
            <w:pPr>
              <w:spacing w:after="160" w:line="259" w:lineRule="auto"/>
              <w:jc w:val="both"/>
              <w:rPr>
                <w:rFonts w:ascii="Arial" w:hAnsi="Arial" w:cs="Arial"/>
              </w:rPr>
            </w:pPr>
            <w:r w:rsidRPr="00D754BA">
              <w:rPr>
                <w:rFonts w:ascii="Arial" w:hAnsi="Arial" w:cs="Arial"/>
              </w:rPr>
              <w:t>Create Corporate Account</w:t>
            </w:r>
          </w:p>
        </w:tc>
        <w:tc>
          <w:tcPr>
            <w:tcW w:w="0" w:type="auto"/>
            <w:hideMark/>
          </w:tcPr>
          <w:p w14:paraId="5502ACE6" w14:textId="77777777" w:rsidR="00D754BA" w:rsidRPr="00D754BA" w:rsidRDefault="00D754BA" w:rsidP="00D754BA">
            <w:pPr>
              <w:spacing w:after="160" w:line="259" w:lineRule="auto"/>
              <w:jc w:val="both"/>
              <w:rPr>
                <w:rFonts w:ascii="Arial" w:hAnsi="Arial" w:cs="Arial"/>
              </w:rPr>
            </w:pPr>
            <w:r w:rsidRPr="00D754BA">
              <w:rPr>
                <w:rFonts w:ascii="Arial" w:hAnsi="Arial" w:cs="Arial"/>
              </w:rPr>
              <w:t>Reduce Costs. Improve Compliance. Grow Faster.</w:t>
            </w:r>
          </w:p>
        </w:tc>
      </w:tr>
      <w:tr w:rsidR="00D754BA" w:rsidRPr="00D754BA" w14:paraId="05438CA9" w14:textId="77777777" w:rsidTr="00D754BA">
        <w:tc>
          <w:tcPr>
            <w:tcW w:w="0" w:type="auto"/>
            <w:hideMark/>
          </w:tcPr>
          <w:p w14:paraId="0DBDA97D" w14:textId="77777777" w:rsidR="00D754BA" w:rsidRPr="00D754BA" w:rsidRDefault="00D754BA" w:rsidP="00D754BA">
            <w:pPr>
              <w:spacing w:after="160" w:line="259" w:lineRule="auto"/>
              <w:jc w:val="both"/>
              <w:rPr>
                <w:rFonts w:ascii="Arial" w:hAnsi="Arial" w:cs="Arial"/>
              </w:rPr>
            </w:pPr>
            <w:r w:rsidRPr="00D754BA">
              <w:rPr>
                <w:rFonts w:ascii="Arial" w:hAnsi="Arial" w:cs="Arial"/>
              </w:rPr>
              <w:t>Sign Up</w:t>
            </w:r>
          </w:p>
        </w:tc>
        <w:tc>
          <w:tcPr>
            <w:tcW w:w="0" w:type="auto"/>
            <w:hideMark/>
          </w:tcPr>
          <w:p w14:paraId="401BCAE5" w14:textId="77777777" w:rsidR="00D754BA" w:rsidRPr="00D754BA" w:rsidRDefault="00D754BA" w:rsidP="00D754BA">
            <w:pPr>
              <w:spacing w:after="160" w:line="259" w:lineRule="auto"/>
              <w:jc w:val="both"/>
              <w:rPr>
                <w:rFonts w:ascii="Arial" w:hAnsi="Arial" w:cs="Arial"/>
              </w:rPr>
            </w:pPr>
            <w:r w:rsidRPr="00D754BA">
              <w:rPr>
                <w:rFonts w:ascii="Arial" w:hAnsi="Arial" w:cs="Arial"/>
              </w:rPr>
              <w:t>Unlock Enterprise Trade Intelligence</w:t>
            </w:r>
          </w:p>
        </w:tc>
      </w:tr>
    </w:tbl>
    <w:p w14:paraId="0B77DE3A" w14:textId="05C3A6C4" w:rsidR="00D754BA" w:rsidRPr="00D754BA" w:rsidRDefault="00D754BA" w:rsidP="00D754BA">
      <w:pPr>
        <w:jc w:val="both"/>
        <w:rPr>
          <w:rFonts w:ascii="Arial" w:hAnsi="Arial" w:cs="Arial"/>
        </w:rPr>
      </w:pPr>
    </w:p>
    <w:p w14:paraId="10951EB4" w14:textId="77777777" w:rsidR="00D754BA" w:rsidRPr="00D754BA" w:rsidRDefault="00D754BA" w:rsidP="00D754BA">
      <w:pPr>
        <w:jc w:val="both"/>
        <w:rPr>
          <w:rFonts w:ascii="Arial" w:hAnsi="Arial" w:cs="Arial"/>
          <w:b/>
          <w:bCs/>
        </w:rPr>
      </w:pPr>
      <w:r w:rsidRPr="00D754BA">
        <w:rPr>
          <w:rFonts w:ascii="Arial" w:hAnsi="Arial" w:cs="Arial"/>
          <w:b/>
          <w:bCs/>
        </w:rPr>
        <w:t>THE REAL GAME CHANGER</w:t>
      </w:r>
    </w:p>
    <w:p w14:paraId="43C7ABBE" w14:textId="77777777" w:rsidR="00D754BA" w:rsidRPr="00D754BA" w:rsidRDefault="00D754BA" w:rsidP="00D754BA">
      <w:pPr>
        <w:jc w:val="both"/>
        <w:rPr>
          <w:rFonts w:ascii="Arial" w:hAnsi="Arial" w:cs="Arial"/>
          <w:b/>
          <w:bCs/>
        </w:rPr>
      </w:pPr>
      <w:proofErr w:type="spellStart"/>
      <w:r w:rsidRPr="00D754BA">
        <w:rPr>
          <w:rFonts w:ascii="Arial" w:hAnsi="Arial" w:cs="Arial"/>
          <w:b/>
          <w:bCs/>
        </w:rPr>
        <w:t>TradeConnect</w:t>
      </w:r>
      <w:proofErr w:type="spellEnd"/>
      <w:r w:rsidRPr="00D754BA">
        <w:rPr>
          <w:rFonts w:ascii="Arial" w:hAnsi="Arial" w:cs="Arial"/>
          <w:b/>
          <w:bCs/>
        </w:rPr>
        <w:t xml:space="preserve"> PH Trade Score™</w:t>
      </w:r>
    </w:p>
    <w:p w14:paraId="5E147562" w14:textId="77777777" w:rsidR="00D754BA" w:rsidRPr="00D754BA" w:rsidRDefault="00D754BA" w:rsidP="00D754BA">
      <w:pPr>
        <w:jc w:val="both"/>
        <w:rPr>
          <w:rFonts w:ascii="Arial" w:hAnsi="Arial" w:cs="Arial"/>
        </w:rPr>
      </w:pPr>
      <w:r w:rsidRPr="00D754BA">
        <w:rPr>
          <w:rFonts w:ascii="Arial" w:hAnsi="Arial" w:cs="Arial"/>
        </w:rPr>
        <w:t>Every registered user receives a:</w:t>
      </w:r>
    </w:p>
    <w:p w14:paraId="51E816E1" w14:textId="77777777" w:rsidR="00D754BA" w:rsidRPr="00D754BA" w:rsidRDefault="00D754BA" w:rsidP="00D754BA">
      <w:pPr>
        <w:jc w:val="both"/>
        <w:rPr>
          <w:rFonts w:ascii="Arial" w:hAnsi="Arial" w:cs="Arial"/>
          <w:b/>
          <w:bCs/>
        </w:rPr>
      </w:pPr>
      <w:r w:rsidRPr="00D754BA">
        <w:rPr>
          <w:rFonts w:ascii="Arial" w:hAnsi="Arial" w:cs="Arial"/>
          <w:b/>
          <w:bCs/>
        </w:rPr>
        <w:t>Trade Readiness Score™</w:t>
      </w:r>
    </w:p>
    <w:tbl>
      <w:tblPr>
        <w:tblStyle w:val="TableGrid"/>
        <w:tblW w:w="0" w:type="auto"/>
        <w:tblLook w:val="04A0" w:firstRow="1" w:lastRow="0" w:firstColumn="1" w:lastColumn="0" w:noHBand="0" w:noVBand="1"/>
      </w:tblPr>
      <w:tblGrid>
        <w:gridCol w:w="1794"/>
        <w:gridCol w:w="1908"/>
      </w:tblGrid>
      <w:tr w:rsidR="00D754BA" w:rsidRPr="00D754BA" w14:paraId="427CB977" w14:textId="77777777" w:rsidTr="00D754BA">
        <w:tc>
          <w:tcPr>
            <w:tcW w:w="0" w:type="auto"/>
            <w:hideMark/>
          </w:tcPr>
          <w:p w14:paraId="4FC28D41"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Example Score</w:t>
            </w:r>
          </w:p>
        </w:tc>
        <w:tc>
          <w:tcPr>
            <w:tcW w:w="0" w:type="auto"/>
            <w:hideMark/>
          </w:tcPr>
          <w:p w14:paraId="75B1D672"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Interpretation</w:t>
            </w:r>
          </w:p>
        </w:tc>
      </w:tr>
      <w:tr w:rsidR="00D754BA" w:rsidRPr="00D754BA" w14:paraId="58AE4AB3" w14:textId="77777777" w:rsidTr="00D754BA">
        <w:tc>
          <w:tcPr>
            <w:tcW w:w="0" w:type="auto"/>
            <w:hideMark/>
          </w:tcPr>
          <w:p w14:paraId="45E3F35B" w14:textId="77777777" w:rsidR="00D754BA" w:rsidRPr="00D754BA" w:rsidRDefault="00D754BA" w:rsidP="00D754BA">
            <w:pPr>
              <w:spacing w:after="160" w:line="259" w:lineRule="auto"/>
              <w:jc w:val="both"/>
              <w:rPr>
                <w:rFonts w:ascii="Arial" w:hAnsi="Arial" w:cs="Arial"/>
              </w:rPr>
            </w:pPr>
            <w:r w:rsidRPr="00D754BA">
              <w:rPr>
                <w:rFonts w:ascii="Arial" w:hAnsi="Arial" w:cs="Arial"/>
              </w:rPr>
              <w:t>40–59</w:t>
            </w:r>
          </w:p>
        </w:tc>
        <w:tc>
          <w:tcPr>
            <w:tcW w:w="0" w:type="auto"/>
            <w:hideMark/>
          </w:tcPr>
          <w:p w14:paraId="54FBBDD4" w14:textId="77777777" w:rsidR="00D754BA" w:rsidRPr="00D754BA" w:rsidRDefault="00D754BA" w:rsidP="00D754BA">
            <w:pPr>
              <w:spacing w:after="160" w:line="259" w:lineRule="auto"/>
              <w:jc w:val="both"/>
              <w:rPr>
                <w:rFonts w:ascii="Arial" w:hAnsi="Arial" w:cs="Arial"/>
              </w:rPr>
            </w:pPr>
            <w:r w:rsidRPr="00D754BA">
              <w:rPr>
                <w:rFonts w:ascii="Arial" w:hAnsi="Arial" w:cs="Arial"/>
              </w:rPr>
              <w:t>Beginner Trader</w:t>
            </w:r>
          </w:p>
        </w:tc>
      </w:tr>
      <w:tr w:rsidR="00D754BA" w:rsidRPr="00D754BA" w14:paraId="348CA295" w14:textId="77777777" w:rsidTr="00D754BA">
        <w:tc>
          <w:tcPr>
            <w:tcW w:w="0" w:type="auto"/>
            <w:hideMark/>
          </w:tcPr>
          <w:p w14:paraId="3174A951" w14:textId="77777777" w:rsidR="00D754BA" w:rsidRPr="00D754BA" w:rsidRDefault="00D754BA" w:rsidP="00D754BA">
            <w:pPr>
              <w:spacing w:after="160" w:line="259" w:lineRule="auto"/>
              <w:jc w:val="both"/>
              <w:rPr>
                <w:rFonts w:ascii="Arial" w:hAnsi="Arial" w:cs="Arial"/>
              </w:rPr>
            </w:pPr>
            <w:r w:rsidRPr="00D754BA">
              <w:rPr>
                <w:rFonts w:ascii="Arial" w:hAnsi="Arial" w:cs="Arial"/>
              </w:rPr>
              <w:t>60–74</w:t>
            </w:r>
          </w:p>
        </w:tc>
        <w:tc>
          <w:tcPr>
            <w:tcW w:w="0" w:type="auto"/>
            <w:hideMark/>
          </w:tcPr>
          <w:p w14:paraId="63905EAB" w14:textId="77777777" w:rsidR="00D754BA" w:rsidRPr="00D754BA" w:rsidRDefault="00D754BA" w:rsidP="00D754BA">
            <w:pPr>
              <w:spacing w:after="160" w:line="259" w:lineRule="auto"/>
              <w:jc w:val="both"/>
              <w:rPr>
                <w:rFonts w:ascii="Arial" w:hAnsi="Arial" w:cs="Arial"/>
              </w:rPr>
            </w:pPr>
            <w:r w:rsidRPr="00D754BA">
              <w:rPr>
                <w:rFonts w:ascii="Arial" w:hAnsi="Arial" w:cs="Arial"/>
              </w:rPr>
              <w:t>Emerging Trader</w:t>
            </w:r>
          </w:p>
        </w:tc>
      </w:tr>
      <w:tr w:rsidR="00D754BA" w:rsidRPr="00D754BA" w14:paraId="0D158281" w14:textId="77777777" w:rsidTr="00D754BA">
        <w:tc>
          <w:tcPr>
            <w:tcW w:w="0" w:type="auto"/>
            <w:hideMark/>
          </w:tcPr>
          <w:p w14:paraId="12460D84" w14:textId="77777777" w:rsidR="00D754BA" w:rsidRPr="00D754BA" w:rsidRDefault="00D754BA" w:rsidP="00D754BA">
            <w:pPr>
              <w:spacing w:after="160" w:line="259" w:lineRule="auto"/>
              <w:jc w:val="both"/>
              <w:rPr>
                <w:rFonts w:ascii="Arial" w:hAnsi="Arial" w:cs="Arial"/>
              </w:rPr>
            </w:pPr>
            <w:r w:rsidRPr="00D754BA">
              <w:rPr>
                <w:rFonts w:ascii="Arial" w:hAnsi="Arial" w:cs="Arial"/>
              </w:rPr>
              <w:t>75–89</w:t>
            </w:r>
          </w:p>
        </w:tc>
        <w:tc>
          <w:tcPr>
            <w:tcW w:w="0" w:type="auto"/>
            <w:hideMark/>
          </w:tcPr>
          <w:p w14:paraId="24813D33"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Ready</w:t>
            </w:r>
          </w:p>
        </w:tc>
      </w:tr>
      <w:tr w:rsidR="00D754BA" w:rsidRPr="00D754BA" w14:paraId="062ACCAE" w14:textId="77777777" w:rsidTr="00D754BA">
        <w:tc>
          <w:tcPr>
            <w:tcW w:w="0" w:type="auto"/>
            <w:hideMark/>
          </w:tcPr>
          <w:p w14:paraId="0D3C5274" w14:textId="77777777" w:rsidR="00D754BA" w:rsidRPr="00D754BA" w:rsidRDefault="00D754BA" w:rsidP="00D754BA">
            <w:pPr>
              <w:spacing w:after="160" w:line="259" w:lineRule="auto"/>
              <w:jc w:val="both"/>
              <w:rPr>
                <w:rFonts w:ascii="Arial" w:hAnsi="Arial" w:cs="Arial"/>
              </w:rPr>
            </w:pPr>
            <w:r w:rsidRPr="00D754BA">
              <w:rPr>
                <w:rFonts w:ascii="Arial" w:hAnsi="Arial" w:cs="Arial"/>
              </w:rPr>
              <w:t>90–100</w:t>
            </w:r>
          </w:p>
        </w:tc>
        <w:tc>
          <w:tcPr>
            <w:tcW w:w="0" w:type="auto"/>
            <w:hideMark/>
          </w:tcPr>
          <w:p w14:paraId="5E33D979"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Excellence</w:t>
            </w:r>
          </w:p>
        </w:tc>
      </w:tr>
    </w:tbl>
    <w:p w14:paraId="32FADAE5" w14:textId="6E74CAFE" w:rsidR="00D754BA" w:rsidRPr="00D754BA" w:rsidRDefault="00D754BA" w:rsidP="00D754BA">
      <w:pPr>
        <w:jc w:val="both"/>
        <w:rPr>
          <w:rFonts w:ascii="Arial" w:hAnsi="Arial" w:cs="Arial"/>
        </w:rPr>
      </w:pPr>
    </w:p>
    <w:p w14:paraId="5CAC590F" w14:textId="77777777" w:rsidR="00D754BA" w:rsidRPr="00D754BA" w:rsidRDefault="00D754BA" w:rsidP="00D754BA">
      <w:pPr>
        <w:jc w:val="both"/>
        <w:rPr>
          <w:rFonts w:ascii="Arial" w:hAnsi="Arial" w:cs="Arial"/>
          <w:b/>
          <w:bCs/>
        </w:rPr>
      </w:pPr>
      <w:r w:rsidRPr="00D754BA">
        <w:rPr>
          <w:rFonts w:ascii="Arial" w:hAnsi="Arial" w:cs="Arial"/>
          <w:b/>
          <w:bCs/>
        </w:rPr>
        <w:t>AI Recommendations</w:t>
      </w:r>
    </w:p>
    <w:p w14:paraId="5AE1746E" w14:textId="77777777" w:rsidR="00D754BA" w:rsidRPr="00D754BA" w:rsidRDefault="00D754BA" w:rsidP="00D754BA">
      <w:pPr>
        <w:jc w:val="both"/>
        <w:rPr>
          <w:rFonts w:ascii="Arial" w:hAnsi="Arial" w:cs="Arial"/>
        </w:rPr>
      </w:pPr>
      <w:r w:rsidRPr="00D754BA">
        <w:rPr>
          <w:rFonts w:ascii="Arial" w:hAnsi="Arial" w:cs="Arial"/>
        </w:rPr>
        <w:t>The platform automatically identifies improvement areas.</w:t>
      </w:r>
    </w:p>
    <w:tbl>
      <w:tblPr>
        <w:tblStyle w:val="TableGrid"/>
        <w:tblW w:w="0" w:type="auto"/>
        <w:tblLook w:val="04A0" w:firstRow="1" w:lastRow="0" w:firstColumn="1" w:lastColumn="0" w:noHBand="0" w:noVBand="1"/>
      </w:tblPr>
      <w:tblGrid>
        <w:gridCol w:w="2503"/>
        <w:gridCol w:w="3175"/>
      </w:tblGrid>
      <w:tr w:rsidR="00D754BA" w:rsidRPr="00D754BA" w14:paraId="282DE3AD" w14:textId="77777777" w:rsidTr="00D754BA">
        <w:tc>
          <w:tcPr>
            <w:tcW w:w="0" w:type="auto"/>
            <w:hideMark/>
          </w:tcPr>
          <w:p w14:paraId="163C93F4"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Area</w:t>
            </w:r>
          </w:p>
        </w:tc>
        <w:tc>
          <w:tcPr>
            <w:tcW w:w="0" w:type="auto"/>
            <w:hideMark/>
          </w:tcPr>
          <w:p w14:paraId="2D04B203"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Sample Recommendation</w:t>
            </w:r>
          </w:p>
        </w:tc>
      </w:tr>
      <w:tr w:rsidR="00D754BA" w:rsidRPr="00D754BA" w14:paraId="668A7A23" w14:textId="77777777" w:rsidTr="00D754BA">
        <w:tc>
          <w:tcPr>
            <w:tcW w:w="0" w:type="auto"/>
            <w:hideMark/>
          </w:tcPr>
          <w:p w14:paraId="03841B60" w14:textId="77777777" w:rsidR="00D754BA" w:rsidRPr="00D754BA" w:rsidRDefault="00D754BA" w:rsidP="00D754BA">
            <w:pPr>
              <w:spacing w:after="160" w:line="259" w:lineRule="auto"/>
              <w:jc w:val="both"/>
              <w:rPr>
                <w:rFonts w:ascii="Arial" w:hAnsi="Arial" w:cs="Arial"/>
              </w:rPr>
            </w:pPr>
            <w:r w:rsidRPr="00D754BA">
              <w:rPr>
                <w:rFonts w:ascii="Arial" w:hAnsi="Arial" w:cs="Arial"/>
              </w:rPr>
              <w:t>Accreditation</w:t>
            </w:r>
          </w:p>
        </w:tc>
        <w:tc>
          <w:tcPr>
            <w:tcW w:w="0" w:type="auto"/>
            <w:hideMark/>
          </w:tcPr>
          <w:p w14:paraId="7E1AD5D6" w14:textId="77777777" w:rsidR="00D754BA" w:rsidRPr="00D754BA" w:rsidRDefault="00D754BA" w:rsidP="00D754BA">
            <w:pPr>
              <w:spacing w:after="160" w:line="259" w:lineRule="auto"/>
              <w:jc w:val="both"/>
              <w:rPr>
                <w:rFonts w:ascii="Arial" w:hAnsi="Arial" w:cs="Arial"/>
              </w:rPr>
            </w:pPr>
            <w:r w:rsidRPr="00D754BA">
              <w:rPr>
                <w:rFonts w:ascii="Arial" w:hAnsi="Arial" w:cs="Arial"/>
              </w:rPr>
              <w:t>Complete importer registration</w:t>
            </w:r>
          </w:p>
        </w:tc>
      </w:tr>
      <w:tr w:rsidR="00D754BA" w:rsidRPr="00D754BA" w14:paraId="410907AF" w14:textId="77777777" w:rsidTr="00D754BA">
        <w:tc>
          <w:tcPr>
            <w:tcW w:w="0" w:type="auto"/>
            <w:hideMark/>
          </w:tcPr>
          <w:p w14:paraId="697C733E" w14:textId="77777777" w:rsidR="00D754BA" w:rsidRPr="00D754BA" w:rsidRDefault="00D754BA" w:rsidP="00D754BA">
            <w:pPr>
              <w:spacing w:after="160" w:line="259" w:lineRule="auto"/>
              <w:jc w:val="both"/>
              <w:rPr>
                <w:rFonts w:ascii="Arial" w:hAnsi="Arial" w:cs="Arial"/>
              </w:rPr>
            </w:pPr>
            <w:r w:rsidRPr="00D754BA">
              <w:rPr>
                <w:rFonts w:ascii="Arial" w:hAnsi="Arial" w:cs="Arial"/>
              </w:rPr>
              <w:t>Documentation</w:t>
            </w:r>
          </w:p>
        </w:tc>
        <w:tc>
          <w:tcPr>
            <w:tcW w:w="0" w:type="auto"/>
            <w:hideMark/>
          </w:tcPr>
          <w:p w14:paraId="665E0C41" w14:textId="77777777" w:rsidR="00D754BA" w:rsidRPr="00D754BA" w:rsidRDefault="00D754BA" w:rsidP="00D754BA">
            <w:pPr>
              <w:spacing w:after="160" w:line="259" w:lineRule="auto"/>
              <w:jc w:val="both"/>
              <w:rPr>
                <w:rFonts w:ascii="Arial" w:hAnsi="Arial" w:cs="Arial"/>
              </w:rPr>
            </w:pPr>
            <w:r w:rsidRPr="00D754BA">
              <w:rPr>
                <w:rFonts w:ascii="Arial" w:hAnsi="Arial" w:cs="Arial"/>
              </w:rPr>
              <w:t>Improve compliance records</w:t>
            </w:r>
          </w:p>
        </w:tc>
      </w:tr>
      <w:tr w:rsidR="00D754BA" w:rsidRPr="00D754BA" w14:paraId="2CA5339D" w14:textId="77777777" w:rsidTr="00D754BA">
        <w:tc>
          <w:tcPr>
            <w:tcW w:w="0" w:type="auto"/>
            <w:hideMark/>
          </w:tcPr>
          <w:p w14:paraId="127897E6" w14:textId="77777777" w:rsidR="00D754BA" w:rsidRPr="00D754BA" w:rsidRDefault="00D754BA" w:rsidP="00D754BA">
            <w:pPr>
              <w:spacing w:after="160" w:line="259" w:lineRule="auto"/>
              <w:jc w:val="both"/>
              <w:rPr>
                <w:rFonts w:ascii="Arial" w:hAnsi="Arial" w:cs="Arial"/>
              </w:rPr>
            </w:pPr>
            <w:r w:rsidRPr="00D754BA">
              <w:rPr>
                <w:rFonts w:ascii="Arial" w:hAnsi="Arial" w:cs="Arial"/>
              </w:rPr>
              <w:t>Regulatory Compliance</w:t>
            </w:r>
          </w:p>
        </w:tc>
        <w:tc>
          <w:tcPr>
            <w:tcW w:w="0" w:type="auto"/>
            <w:hideMark/>
          </w:tcPr>
          <w:p w14:paraId="3768056F" w14:textId="77777777" w:rsidR="00D754BA" w:rsidRPr="00D754BA" w:rsidRDefault="00D754BA" w:rsidP="00D754BA">
            <w:pPr>
              <w:spacing w:after="160" w:line="259" w:lineRule="auto"/>
              <w:jc w:val="both"/>
              <w:rPr>
                <w:rFonts w:ascii="Arial" w:hAnsi="Arial" w:cs="Arial"/>
              </w:rPr>
            </w:pPr>
            <w:r w:rsidRPr="00D754BA">
              <w:rPr>
                <w:rFonts w:ascii="Arial" w:hAnsi="Arial" w:cs="Arial"/>
              </w:rPr>
              <w:t>Secure missing permits</w:t>
            </w:r>
          </w:p>
        </w:tc>
      </w:tr>
      <w:tr w:rsidR="00D754BA" w:rsidRPr="00D754BA" w14:paraId="06A7B848" w14:textId="77777777" w:rsidTr="00D754BA">
        <w:tc>
          <w:tcPr>
            <w:tcW w:w="0" w:type="auto"/>
            <w:hideMark/>
          </w:tcPr>
          <w:p w14:paraId="58B9E207"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Strategy</w:t>
            </w:r>
          </w:p>
        </w:tc>
        <w:tc>
          <w:tcPr>
            <w:tcW w:w="0" w:type="auto"/>
            <w:hideMark/>
          </w:tcPr>
          <w:p w14:paraId="6E211822" w14:textId="77777777" w:rsidR="00D754BA" w:rsidRPr="00D754BA" w:rsidRDefault="00D754BA" w:rsidP="00D754BA">
            <w:pPr>
              <w:spacing w:after="160" w:line="259" w:lineRule="auto"/>
              <w:jc w:val="both"/>
              <w:rPr>
                <w:rFonts w:ascii="Arial" w:hAnsi="Arial" w:cs="Arial"/>
              </w:rPr>
            </w:pPr>
            <w:r w:rsidRPr="00D754BA">
              <w:rPr>
                <w:rFonts w:ascii="Arial" w:hAnsi="Arial" w:cs="Arial"/>
              </w:rPr>
              <w:t>Optimize sourcing country</w:t>
            </w:r>
          </w:p>
        </w:tc>
      </w:tr>
    </w:tbl>
    <w:p w14:paraId="6B55533B" w14:textId="43B6E8F1" w:rsidR="00D754BA" w:rsidRPr="00D754BA" w:rsidRDefault="00D754BA" w:rsidP="00D754BA">
      <w:pPr>
        <w:jc w:val="both"/>
        <w:rPr>
          <w:rFonts w:ascii="Arial" w:hAnsi="Arial" w:cs="Arial"/>
        </w:rPr>
      </w:pPr>
    </w:p>
    <w:p w14:paraId="4366FDA9" w14:textId="77777777" w:rsidR="00D754BA" w:rsidRPr="00D754BA" w:rsidRDefault="00D754BA" w:rsidP="00D754BA">
      <w:pPr>
        <w:jc w:val="both"/>
        <w:rPr>
          <w:rFonts w:ascii="Arial" w:hAnsi="Arial" w:cs="Arial"/>
          <w:b/>
          <w:bCs/>
        </w:rPr>
      </w:pPr>
      <w:r w:rsidRPr="00D754BA">
        <w:rPr>
          <w:rFonts w:ascii="Arial" w:hAnsi="Arial" w:cs="Arial"/>
          <w:b/>
          <w:bCs/>
        </w:rPr>
        <w:t>GAMIFICATION SYSTEM</w:t>
      </w:r>
    </w:p>
    <w:p w14:paraId="611E26B7" w14:textId="77777777" w:rsidR="00D754BA" w:rsidRPr="00D754BA" w:rsidRDefault="00D754BA" w:rsidP="00D754BA">
      <w:pPr>
        <w:jc w:val="both"/>
        <w:rPr>
          <w:rFonts w:ascii="Arial" w:hAnsi="Arial" w:cs="Arial"/>
          <w:b/>
          <w:bCs/>
        </w:rPr>
      </w:pPr>
      <w:proofErr w:type="spellStart"/>
      <w:r w:rsidRPr="00D754BA">
        <w:rPr>
          <w:rFonts w:ascii="Arial" w:hAnsi="Arial" w:cs="Arial"/>
          <w:b/>
          <w:bCs/>
        </w:rPr>
        <w:t>TradeConnect</w:t>
      </w:r>
      <w:proofErr w:type="spellEnd"/>
      <w:r w:rsidRPr="00D754BA">
        <w:rPr>
          <w:rFonts w:ascii="Arial" w:hAnsi="Arial" w:cs="Arial"/>
          <w:b/>
          <w:bCs/>
        </w:rPr>
        <w:t xml:space="preserve"> PH Progress Levels</w:t>
      </w:r>
    </w:p>
    <w:tbl>
      <w:tblPr>
        <w:tblStyle w:val="TableGrid"/>
        <w:tblW w:w="0" w:type="auto"/>
        <w:tblLook w:val="04A0" w:firstRow="1" w:lastRow="0" w:firstColumn="1" w:lastColumn="0" w:noHBand="0" w:noVBand="1"/>
      </w:tblPr>
      <w:tblGrid>
        <w:gridCol w:w="2479"/>
        <w:gridCol w:w="3175"/>
      </w:tblGrid>
      <w:tr w:rsidR="00D754BA" w:rsidRPr="00D754BA" w14:paraId="362B7762" w14:textId="77777777" w:rsidTr="00D754BA">
        <w:tc>
          <w:tcPr>
            <w:tcW w:w="0" w:type="auto"/>
            <w:hideMark/>
          </w:tcPr>
          <w:p w14:paraId="5CC03104"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lastRenderedPageBreak/>
              <w:t>Level</w:t>
            </w:r>
          </w:p>
        </w:tc>
        <w:tc>
          <w:tcPr>
            <w:tcW w:w="0" w:type="auto"/>
            <w:hideMark/>
          </w:tcPr>
          <w:p w14:paraId="54254DEE"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Status</w:t>
            </w:r>
          </w:p>
        </w:tc>
      </w:tr>
      <w:tr w:rsidR="00D754BA" w:rsidRPr="00D754BA" w14:paraId="3CD51616" w14:textId="77777777" w:rsidTr="00D754BA">
        <w:tc>
          <w:tcPr>
            <w:tcW w:w="0" w:type="auto"/>
            <w:hideMark/>
          </w:tcPr>
          <w:p w14:paraId="3C8FAEDD" w14:textId="77777777" w:rsidR="00D754BA" w:rsidRPr="00D754BA" w:rsidRDefault="00D754BA" w:rsidP="00D754BA">
            <w:pPr>
              <w:spacing w:after="160" w:line="259" w:lineRule="auto"/>
              <w:jc w:val="both"/>
              <w:rPr>
                <w:rFonts w:ascii="Arial" w:hAnsi="Arial" w:cs="Arial"/>
              </w:rPr>
            </w:pPr>
            <w:r w:rsidRPr="00D754BA">
              <w:rPr>
                <w:rFonts w:ascii="Arial" w:hAnsi="Arial" w:cs="Arial"/>
              </w:rPr>
              <w:t>Bronze Trader</w:t>
            </w:r>
          </w:p>
        </w:tc>
        <w:tc>
          <w:tcPr>
            <w:tcW w:w="0" w:type="auto"/>
            <w:hideMark/>
          </w:tcPr>
          <w:p w14:paraId="6F3419F7" w14:textId="77777777" w:rsidR="00D754BA" w:rsidRPr="00D754BA" w:rsidRDefault="00D754BA" w:rsidP="00D754BA">
            <w:pPr>
              <w:spacing w:after="160" w:line="259" w:lineRule="auto"/>
              <w:jc w:val="both"/>
              <w:rPr>
                <w:rFonts w:ascii="Arial" w:hAnsi="Arial" w:cs="Arial"/>
              </w:rPr>
            </w:pPr>
            <w:r w:rsidRPr="00D754BA">
              <w:rPr>
                <w:rFonts w:ascii="Arial" w:hAnsi="Arial" w:cs="Arial"/>
              </w:rPr>
              <w:t>Beginner User</w:t>
            </w:r>
          </w:p>
        </w:tc>
      </w:tr>
      <w:tr w:rsidR="00D754BA" w:rsidRPr="00D754BA" w14:paraId="33C0F274" w14:textId="77777777" w:rsidTr="00D754BA">
        <w:tc>
          <w:tcPr>
            <w:tcW w:w="0" w:type="auto"/>
            <w:hideMark/>
          </w:tcPr>
          <w:p w14:paraId="55BD1F7C" w14:textId="77777777" w:rsidR="00D754BA" w:rsidRPr="00D754BA" w:rsidRDefault="00D754BA" w:rsidP="00D754BA">
            <w:pPr>
              <w:spacing w:after="160" w:line="259" w:lineRule="auto"/>
              <w:jc w:val="both"/>
              <w:rPr>
                <w:rFonts w:ascii="Arial" w:hAnsi="Arial" w:cs="Arial"/>
              </w:rPr>
            </w:pPr>
            <w:r w:rsidRPr="00D754BA">
              <w:rPr>
                <w:rFonts w:ascii="Arial" w:hAnsi="Arial" w:cs="Arial"/>
              </w:rPr>
              <w:t>Silver Trader</w:t>
            </w:r>
          </w:p>
        </w:tc>
        <w:tc>
          <w:tcPr>
            <w:tcW w:w="0" w:type="auto"/>
            <w:hideMark/>
          </w:tcPr>
          <w:p w14:paraId="536DBB8D" w14:textId="77777777" w:rsidR="00D754BA" w:rsidRPr="00D754BA" w:rsidRDefault="00D754BA" w:rsidP="00D754BA">
            <w:pPr>
              <w:spacing w:after="160" w:line="259" w:lineRule="auto"/>
              <w:jc w:val="both"/>
              <w:rPr>
                <w:rFonts w:ascii="Arial" w:hAnsi="Arial" w:cs="Arial"/>
              </w:rPr>
            </w:pPr>
            <w:r w:rsidRPr="00D754BA">
              <w:rPr>
                <w:rFonts w:ascii="Arial" w:hAnsi="Arial" w:cs="Arial"/>
              </w:rPr>
              <w:t>Registered Importer / Exporter</w:t>
            </w:r>
          </w:p>
        </w:tc>
      </w:tr>
      <w:tr w:rsidR="00D754BA" w:rsidRPr="00D754BA" w14:paraId="2C6164A0" w14:textId="77777777" w:rsidTr="00D754BA">
        <w:tc>
          <w:tcPr>
            <w:tcW w:w="0" w:type="auto"/>
            <w:hideMark/>
          </w:tcPr>
          <w:p w14:paraId="0C222B01" w14:textId="77777777" w:rsidR="00D754BA" w:rsidRPr="00D754BA" w:rsidRDefault="00D754BA" w:rsidP="00D754BA">
            <w:pPr>
              <w:spacing w:after="160" w:line="259" w:lineRule="auto"/>
              <w:jc w:val="both"/>
              <w:rPr>
                <w:rFonts w:ascii="Arial" w:hAnsi="Arial" w:cs="Arial"/>
              </w:rPr>
            </w:pPr>
            <w:r w:rsidRPr="00D754BA">
              <w:rPr>
                <w:rFonts w:ascii="Arial" w:hAnsi="Arial" w:cs="Arial"/>
              </w:rPr>
              <w:t>Gold Trader</w:t>
            </w:r>
          </w:p>
        </w:tc>
        <w:tc>
          <w:tcPr>
            <w:tcW w:w="0" w:type="auto"/>
            <w:hideMark/>
          </w:tcPr>
          <w:p w14:paraId="15D87732" w14:textId="77777777" w:rsidR="00D754BA" w:rsidRPr="00D754BA" w:rsidRDefault="00D754BA" w:rsidP="00D754BA">
            <w:pPr>
              <w:spacing w:after="160" w:line="259" w:lineRule="auto"/>
              <w:jc w:val="both"/>
              <w:rPr>
                <w:rFonts w:ascii="Arial" w:hAnsi="Arial" w:cs="Arial"/>
              </w:rPr>
            </w:pPr>
            <w:r w:rsidRPr="00D754BA">
              <w:rPr>
                <w:rFonts w:ascii="Arial" w:hAnsi="Arial" w:cs="Arial"/>
              </w:rPr>
              <w:t>Active Trader</w:t>
            </w:r>
          </w:p>
        </w:tc>
      </w:tr>
      <w:tr w:rsidR="00D754BA" w:rsidRPr="00D754BA" w14:paraId="2B3AF51C" w14:textId="77777777" w:rsidTr="00D754BA">
        <w:tc>
          <w:tcPr>
            <w:tcW w:w="0" w:type="auto"/>
            <w:hideMark/>
          </w:tcPr>
          <w:p w14:paraId="2F5E0F17" w14:textId="77777777" w:rsidR="00D754BA" w:rsidRPr="00D754BA" w:rsidRDefault="00D754BA" w:rsidP="00D754BA">
            <w:pPr>
              <w:spacing w:after="160" w:line="259" w:lineRule="auto"/>
              <w:jc w:val="both"/>
              <w:rPr>
                <w:rFonts w:ascii="Arial" w:hAnsi="Arial" w:cs="Arial"/>
              </w:rPr>
            </w:pPr>
            <w:r w:rsidRPr="00D754BA">
              <w:rPr>
                <w:rFonts w:ascii="Arial" w:hAnsi="Arial" w:cs="Arial"/>
              </w:rPr>
              <w:t>Platinum Trade Partner</w:t>
            </w:r>
          </w:p>
        </w:tc>
        <w:tc>
          <w:tcPr>
            <w:tcW w:w="0" w:type="auto"/>
            <w:hideMark/>
          </w:tcPr>
          <w:p w14:paraId="4675AB57" w14:textId="77777777" w:rsidR="00D754BA" w:rsidRPr="00D754BA" w:rsidRDefault="00D754BA" w:rsidP="00D754BA">
            <w:pPr>
              <w:spacing w:after="160" w:line="259" w:lineRule="auto"/>
              <w:jc w:val="both"/>
              <w:rPr>
                <w:rFonts w:ascii="Arial" w:hAnsi="Arial" w:cs="Arial"/>
              </w:rPr>
            </w:pPr>
            <w:r w:rsidRPr="00D754BA">
              <w:rPr>
                <w:rFonts w:ascii="Arial" w:hAnsi="Arial" w:cs="Arial"/>
              </w:rPr>
              <w:t>Verified Service Provider</w:t>
            </w:r>
          </w:p>
        </w:tc>
      </w:tr>
      <w:tr w:rsidR="00D754BA" w:rsidRPr="00D754BA" w14:paraId="592393BC" w14:textId="77777777" w:rsidTr="00D754BA">
        <w:tc>
          <w:tcPr>
            <w:tcW w:w="0" w:type="auto"/>
            <w:hideMark/>
          </w:tcPr>
          <w:p w14:paraId="0FD9F81C" w14:textId="77777777" w:rsidR="00D754BA" w:rsidRPr="00D754BA" w:rsidRDefault="00D754BA" w:rsidP="00D754BA">
            <w:pPr>
              <w:spacing w:after="160" w:line="259" w:lineRule="auto"/>
              <w:jc w:val="both"/>
              <w:rPr>
                <w:rFonts w:ascii="Arial" w:hAnsi="Arial" w:cs="Arial"/>
              </w:rPr>
            </w:pPr>
            <w:r w:rsidRPr="00D754BA">
              <w:rPr>
                <w:rFonts w:ascii="Arial" w:hAnsi="Arial" w:cs="Arial"/>
              </w:rPr>
              <w:t>Diamond Enterprise</w:t>
            </w:r>
          </w:p>
        </w:tc>
        <w:tc>
          <w:tcPr>
            <w:tcW w:w="0" w:type="auto"/>
            <w:hideMark/>
          </w:tcPr>
          <w:p w14:paraId="381001D8" w14:textId="77777777" w:rsidR="00D754BA" w:rsidRPr="00D754BA" w:rsidRDefault="00D754BA" w:rsidP="00D754BA">
            <w:pPr>
              <w:spacing w:after="160" w:line="259" w:lineRule="auto"/>
              <w:jc w:val="both"/>
              <w:rPr>
                <w:rFonts w:ascii="Arial" w:hAnsi="Arial" w:cs="Arial"/>
              </w:rPr>
            </w:pPr>
            <w:r w:rsidRPr="00D754BA">
              <w:rPr>
                <w:rFonts w:ascii="Arial" w:hAnsi="Arial" w:cs="Arial"/>
              </w:rPr>
              <w:t>Corporate Member</w:t>
            </w:r>
          </w:p>
        </w:tc>
      </w:tr>
    </w:tbl>
    <w:p w14:paraId="44E76C16" w14:textId="77777777" w:rsidR="00D754BA" w:rsidRPr="00D754BA" w:rsidRDefault="00D754BA" w:rsidP="00D754BA">
      <w:pPr>
        <w:jc w:val="both"/>
        <w:rPr>
          <w:rFonts w:ascii="Arial" w:hAnsi="Arial" w:cs="Arial"/>
          <w:b/>
          <w:bCs/>
        </w:rPr>
      </w:pPr>
      <w:r w:rsidRPr="00D754BA">
        <w:rPr>
          <w:rFonts w:ascii="Arial" w:hAnsi="Arial" w:cs="Arial"/>
          <w:b/>
          <w:bCs/>
        </w:rPr>
        <w:t>Benefits</w:t>
      </w:r>
    </w:p>
    <w:p w14:paraId="7D2A6B32"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Increased engagement</w:t>
      </w:r>
    </w:p>
    <w:p w14:paraId="5F5F49E2"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User retention</w:t>
      </w:r>
    </w:p>
    <w:p w14:paraId="65A25285"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Repeat platform visits</w:t>
      </w:r>
    </w:p>
    <w:p w14:paraId="1F4495FB" w14:textId="77777777"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Stronger ecosystem participation</w:t>
      </w:r>
    </w:p>
    <w:p w14:paraId="253A739C" w14:textId="5C63DEEB" w:rsidR="00D754BA" w:rsidRPr="00D754BA" w:rsidRDefault="00D754BA" w:rsidP="00D754BA">
      <w:pPr>
        <w:jc w:val="both"/>
        <w:rPr>
          <w:rFonts w:ascii="Arial" w:hAnsi="Arial" w:cs="Arial"/>
        </w:rPr>
      </w:pPr>
    </w:p>
    <w:p w14:paraId="4E71EEB4" w14:textId="77777777" w:rsidR="00D754BA" w:rsidRPr="00D754BA" w:rsidRDefault="00D754BA" w:rsidP="00D754BA">
      <w:pPr>
        <w:jc w:val="both"/>
        <w:rPr>
          <w:rFonts w:ascii="Arial" w:hAnsi="Arial" w:cs="Arial"/>
          <w:b/>
          <w:bCs/>
        </w:rPr>
      </w:pPr>
      <w:r w:rsidRPr="00D754BA">
        <w:rPr>
          <w:rFonts w:ascii="Arial" w:hAnsi="Arial" w:cs="Arial"/>
          <w:b/>
          <w:bCs/>
        </w:rPr>
        <w:t>FREE AI TOOLS THAT REQUIRE REGISTRATION</w:t>
      </w:r>
    </w:p>
    <w:p w14:paraId="03DF50BA" w14:textId="77777777" w:rsidR="00D754BA" w:rsidRPr="00D754BA" w:rsidRDefault="00D754BA" w:rsidP="00D754BA">
      <w:pPr>
        <w:jc w:val="both"/>
        <w:rPr>
          <w:rFonts w:ascii="Arial" w:hAnsi="Arial" w:cs="Arial"/>
        </w:rPr>
      </w:pPr>
      <w:r w:rsidRPr="00D754BA">
        <w:rPr>
          <w:rFonts w:ascii="Arial" w:hAnsi="Arial" w:cs="Arial"/>
        </w:rPr>
        <w:t xml:space="preserve">These tools become the primary lead generation engine of </w:t>
      </w:r>
      <w:proofErr w:type="spellStart"/>
      <w:r w:rsidRPr="00D754BA">
        <w:rPr>
          <w:rFonts w:ascii="Arial" w:hAnsi="Arial" w:cs="Arial"/>
        </w:rPr>
        <w:t>TradeConnect</w:t>
      </w:r>
      <w:proofErr w:type="spellEnd"/>
      <w:r w:rsidRPr="00D754BA">
        <w:rPr>
          <w:rFonts w:ascii="Arial" w:hAnsi="Arial" w:cs="Arial"/>
        </w:rPr>
        <w:t xml:space="preserve"> PH.</w:t>
      </w:r>
    </w:p>
    <w:tbl>
      <w:tblPr>
        <w:tblStyle w:val="TableGrid"/>
        <w:tblW w:w="0" w:type="auto"/>
        <w:tblLook w:val="04A0" w:firstRow="1" w:lastRow="0" w:firstColumn="1" w:lastColumn="0" w:noHBand="0" w:noVBand="1"/>
      </w:tblPr>
      <w:tblGrid>
        <w:gridCol w:w="3188"/>
        <w:gridCol w:w="3286"/>
      </w:tblGrid>
      <w:tr w:rsidR="00D754BA" w:rsidRPr="00D754BA" w14:paraId="44301607" w14:textId="77777777" w:rsidTr="00D754BA">
        <w:tc>
          <w:tcPr>
            <w:tcW w:w="0" w:type="auto"/>
            <w:hideMark/>
          </w:tcPr>
          <w:p w14:paraId="2928A12D"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AI Tool</w:t>
            </w:r>
          </w:p>
        </w:tc>
        <w:tc>
          <w:tcPr>
            <w:tcW w:w="0" w:type="auto"/>
            <w:hideMark/>
          </w:tcPr>
          <w:p w14:paraId="16BBF844"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Purpose</w:t>
            </w:r>
          </w:p>
        </w:tc>
      </w:tr>
      <w:tr w:rsidR="00D754BA" w:rsidRPr="00D754BA" w14:paraId="1BE32E75" w14:textId="77777777" w:rsidTr="00D754BA">
        <w:tc>
          <w:tcPr>
            <w:tcW w:w="0" w:type="auto"/>
            <w:hideMark/>
          </w:tcPr>
          <w:p w14:paraId="03C9F5C5" w14:textId="77777777" w:rsidR="00D754BA" w:rsidRPr="00D754BA" w:rsidRDefault="00D754BA" w:rsidP="00D754BA">
            <w:pPr>
              <w:spacing w:after="160" w:line="259" w:lineRule="auto"/>
              <w:jc w:val="both"/>
              <w:rPr>
                <w:rFonts w:ascii="Arial" w:hAnsi="Arial" w:cs="Arial"/>
              </w:rPr>
            </w:pPr>
            <w:r w:rsidRPr="00D754BA">
              <w:rPr>
                <w:rFonts w:ascii="Arial" w:hAnsi="Arial" w:cs="Arial"/>
              </w:rPr>
              <w:t>Import Cost Calculator</w:t>
            </w:r>
          </w:p>
        </w:tc>
        <w:tc>
          <w:tcPr>
            <w:tcW w:w="0" w:type="auto"/>
            <w:hideMark/>
          </w:tcPr>
          <w:p w14:paraId="75E63744" w14:textId="77777777" w:rsidR="00D754BA" w:rsidRPr="00D754BA" w:rsidRDefault="00D754BA" w:rsidP="00D754BA">
            <w:pPr>
              <w:spacing w:after="160" w:line="259" w:lineRule="auto"/>
              <w:jc w:val="both"/>
              <w:rPr>
                <w:rFonts w:ascii="Arial" w:hAnsi="Arial" w:cs="Arial"/>
              </w:rPr>
            </w:pPr>
            <w:r w:rsidRPr="00D754BA">
              <w:rPr>
                <w:rFonts w:ascii="Arial" w:hAnsi="Arial" w:cs="Arial"/>
              </w:rPr>
              <w:t>Estimate import expenses</w:t>
            </w:r>
          </w:p>
        </w:tc>
      </w:tr>
      <w:tr w:rsidR="00D754BA" w:rsidRPr="00D754BA" w14:paraId="4A8B67EA" w14:textId="77777777" w:rsidTr="00D754BA">
        <w:tc>
          <w:tcPr>
            <w:tcW w:w="0" w:type="auto"/>
            <w:hideMark/>
          </w:tcPr>
          <w:p w14:paraId="7579F0A1" w14:textId="77777777" w:rsidR="00D754BA" w:rsidRPr="00D754BA" w:rsidRDefault="00D754BA" w:rsidP="00D754BA">
            <w:pPr>
              <w:spacing w:after="160" w:line="259" w:lineRule="auto"/>
              <w:jc w:val="both"/>
              <w:rPr>
                <w:rFonts w:ascii="Arial" w:hAnsi="Arial" w:cs="Arial"/>
              </w:rPr>
            </w:pPr>
            <w:r w:rsidRPr="00D754BA">
              <w:rPr>
                <w:rFonts w:ascii="Arial" w:hAnsi="Arial" w:cs="Arial"/>
              </w:rPr>
              <w:t>Export Cost Calculator</w:t>
            </w:r>
          </w:p>
        </w:tc>
        <w:tc>
          <w:tcPr>
            <w:tcW w:w="0" w:type="auto"/>
            <w:hideMark/>
          </w:tcPr>
          <w:p w14:paraId="62113E2E" w14:textId="77777777" w:rsidR="00D754BA" w:rsidRPr="00D754BA" w:rsidRDefault="00D754BA" w:rsidP="00D754BA">
            <w:pPr>
              <w:spacing w:after="160" w:line="259" w:lineRule="auto"/>
              <w:jc w:val="both"/>
              <w:rPr>
                <w:rFonts w:ascii="Arial" w:hAnsi="Arial" w:cs="Arial"/>
              </w:rPr>
            </w:pPr>
            <w:r w:rsidRPr="00D754BA">
              <w:rPr>
                <w:rFonts w:ascii="Arial" w:hAnsi="Arial" w:cs="Arial"/>
              </w:rPr>
              <w:t>Estimate export expenses</w:t>
            </w:r>
          </w:p>
        </w:tc>
      </w:tr>
      <w:tr w:rsidR="00D754BA" w:rsidRPr="00D754BA" w14:paraId="495E9A0F" w14:textId="77777777" w:rsidTr="00D754BA">
        <w:tc>
          <w:tcPr>
            <w:tcW w:w="0" w:type="auto"/>
            <w:hideMark/>
          </w:tcPr>
          <w:p w14:paraId="611E69DA"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Product Identifier</w:t>
            </w:r>
          </w:p>
        </w:tc>
        <w:tc>
          <w:tcPr>
            <w:tcW w:w="0" w:type="auto"/>
            <w:hideMark/>
          </w:tcPr>
          <w:p w14:paraId="66CFB4F9" w14:textId="77777777" w:rsidR="00D754BA" w:rsidRPr="00D754BA" w:rsidRDefault="00D754BA" w:rsidP="00D754BA">
            <w:pPr>
              <w:spacing w:after="160" w:line="259" w:lineRule="auto"/>
              <w:jc w:val="both"/>
              <w:rPr>
                <w:rFonts w:ascii="Arial" w:hAnsi="Arial" w:cs="Arial"/>
              </w:rPr>
            </w:pPr>
            <w:r w:rsidRPr="00D754BA">
              <w:rPr>
                <w:rFonts w:ascii="Arial" w:hAnsi="Arial" w:cs="Arial"/>
              </w:rPr>
              <w:t>Analyze products from photos</w:t>
            </w:r>
          </w:p>
        </w:tc>
      </w:tr>
      <w:tr w:rsidR="00D754BA" w:rsidRPr="00D754BA" w14:paraId="02A292EC" w14:textId="77777777" w:rsidTr="00D754BA">
        <w:tc>
          <w:tcPr>
            <w:tcW w:w="0" w:type="auto"/>
            <w:hideMark/>
          </w:tcPr>
          <w:p w14:paraId="4D4916FA" w14:textId="77777777" w:rsidR="00D754BA" w:rsidRPr="00D754BA" w:rsidRDefault="00D754BA" w:rsidP="00D754BA">
            <w:pPr>
              <w:spacing w:after="160" w:line="259" w:lineRule="auto"/>
              <w:jc w:val="both"/>
              <w:rPr>
                <w:rFonts w:ascii="Arial" w:hAnsi="Arial" w:cs="Arial"/>
              </w:rPr>
            </w:pPr>
            <w:r w:rsidRPr="00D754BA">
              <w:rPr>
                <w:rFonts w:ascii="Arial" w:hAnsi="Arial" w:cs="Arial"/>
              </w:rPr>
              <w:t>Permit Checker</w:t>
            </w:r>
          </w:p>
        </w:tc>
        <w:tc>
          <w:tcPr>
            <w:tcW w:w="0" w:type="auto"/>
            <w:hideMark/>
          </w:tcPr>
          <w:p w14:paraId="08035362" w14:textId="77777777" w:rsidR="00D754BA" w:rsidRPr="00D754BA" w:rsidRDefault="00D754BA" w:rsidP="00D754BA">
            <w:pPr>
              <w:spacing w:after="160" w:line="259" w:lineRule="auto"/>
              <w:jc w:val="both"/>
              <w:rPr>
                <w:rFonts w:ascii="Arial" w:hAnsi="Arial" w:cs="Arial"/>
              </w:rPr>
            </w:pPr>
            <w:r w:rsidRPr="00D754BA">
              <w:rPr>
                <w:rFonts w:ascii="Arial" w:hAnsi="Arial" w:cs="Arial"/>
              </w:rPr>
              <w:t>Identify permits required</w:t>
            </w:r>
          </w:p>
        </w:tc>
      </w:tr>
      <w:tr w:rsidR="00D754BA" w:rsidRPr="00D754BA" w14:paraId="22E29CEC" w14:textId="77777777" w:rsidTr="00D754BA">
        <w:tc>
          <w:tcPr>
            <w:tcW w:w="0" w:type="auto"/>
            <w:hideMark/>
          </w:tcPr>
          <w:p w14:paraId="31EB23AE" w14:textId="77777777" w:rsidR="00D754BA" w:rsidRPr="00D754BA" w:rsidRDefault="00D754BA" w:rsidP="00D754BA">
            <w:pPr>
              <w:spacing w:after="160" w:line="259" w:lineRule="auto"/>
              <w:jc w:val="both"/>
              <w:rPr>
                <w:rFonts w:ascii="Arial" w:hAnsi="Arial" w:cs="Arial"/>
              </w:rPr>
            </w:pPr>
            <w:r w:rsidRPr="00D754BA">
              <w:rPr>
                <w:rFonts w:ascii="Arial" w:hAnsi="Arial" w:cs="Arial"/>
              </w:rPr>
              <w:t>HS Code Finder</w:t>
            </w:r>
          </w:p>
        </w:tc>
        <w:tc>
          <w:tcPr>
            <w:tcW w:w="0" w:type="auto"/>
            <w:hideMark/>
          </w:tcPr>
          <w:p w14:paraId="24C489AE" w14:textId="77777777" w:rsidR="00D754BA" w:rsidRPr="00D754BA" w:rsidRDefault="00D754BA" w:rsidP="00D754BA">
            <w:pPr>
              <w:spacing w:after="160" w:line="259" w:lineRule="auto"/>
              <w:jc w:val="both"/>
              <w:rPr>
                <w:rFonts w:ascii="Arial" w:hAnsi="Arial" w:cs="Arial"/>
              </w:rPr>
            </w:pPr>
            <w:r w:rsidRPr="00D754BA">
              <w:rPr>
                <w:rFonts w:ascii="Arial" w:hAnsi="Arial" w:cs="Arial"/>
              </w:rPr>
              <w:t>Suggest tariff classification</w:t>
            </w:r>
          </w:p>
        </w:tc>
      </w:tr>
      <w:tr w:rsidR="00D754BA" w:rsidRPr="00D754BA" w14:paraId="5A5B84AC" w14:textId="77777777" w:rsidTr="00D754BA">
        <w:tc>
          <w:tcPr>
            <w:tcW w:w="0" w:type="auto"/>
            <w:hideMark/>
          </w:tcPr>
          <w:p w14:paraId="6AAAD2DD" w14:textId="77777777" w:rsidR="00D754BA" w:rsidRPr="00D754BA" w:rsidRDefault="00D754BA" w:rsidP="00D754BA">
            <w:pPr>
              <w:spacing w:after="160" w:line="259" w:lineRule="auto"/>
              <w:jc w:val="both"/>
              <w:rPr>
                <w:rFonts w:ascii="Arial" w:hAnsi="Arial" w:cs="Arial"/>
              </w:rPr>
            </w:pPr>
            <w:r w:rsidRPr="00D754BA">
              <w:rPr>
                <w:rFonts w:ascii="Arial" w:hAnsi="Arial" w:cs="Arial"/>
              </w:rPr>
              <w:t>Profitability Calculator</w:t>
            </w:r>
          </w:p>
        </w:tc>
        <w:tc>
          <w:tcPr>
            <w:tcW w:w="0" w:type="auto"/>
            <w:hideMark/>
          </w:tcPr>
          <w:p w14:paraId="36684CEA" w14:textId="77777777" w:rsidR="00D754BA" w:rsidRPr="00D754BA" w:rsidRDefault="00D754BA" w:rsidP="00D754BA">
            <w:pPr>
              <w:spacing w:after="160" w:line="259" w:lineRule="auto"/>
              <w:jc w:val="both"/>
              <w:rPr>
                <w:rFonts w:ascii="Arial" w:hAnsi="Arial" w:cs="Arial"/>
              </w:rPr>
            </w:pPr>
            <w:r w:rsidRPr="00D754BA">
              <w:rPr>
                <w:rFonts w:ascii="Arial" w:hAnsi="Arial" w:cs="Arial"/>
              </w:rPr>
              <w:t>Estimate profit margins</w:t>
            </w:r>
          </w:p>
        </w:tc>
      </w:tr>
      <w:tr w:rsidR="00D754BA" w:rsidRPr="00D754BA" w14:paraId="0C864FF6" w14:textId="77777777" w:rsidTr="00D754BA">
        <w:tc>
          <w:tcPr>
            <w:tcW w:w="0" w:type="auto"/>
            <w:hideMark/>
          </w:tcPr>
          <w:p w14:paraId="03FDA842" w14:textId="77777777" w:rsidR="00D754BA" w:rsidRPr="00D754BA" w:rsidRDefault="00D754BA" w:rsidP="00D754BA">
            <w:pPr>
              <w:spacing w:after="160" w:line="259" w:lineRule="auto"/>
              <w:jc w:val="both"/>
              <w:rPr>
                <w:rFonts w:ascii="Arial" w:hAnsi="Arial" w:cs="Arial"/>
              </w:rPr>
            </w:pPr>
            <w:r w:rsidRPr="00D754BA">
              <w:rPr>
                <w:rFonts w:ascii="Arial" w:hAnsi="Arial" w:cs="Arial"/>
              </w:rPr>
              <w:t>Customs Compliance Checker</w:t>
            </w:r>
          </w:p>
        </w:tc>
        <w:tc>
          <w:tcPr>
            <w:tcW w:w="0" w:type="auto"/>
            <w:hideMark/>
          </w:tcPr>
          <w:p w14:paraId="352CA36D" w14:textId="77777777" w:rsidR="00D754BA" w:rsidRPr="00D754BA" w:rsidRDefault="00D754BA" w:rsidP="00D754BA">
            <w:pPr>
              <w:spacing w:after="160" w:line="259" w:lineRule="auto"/>
              <w:jc w:val="both"/>
              <w:rPr>
                <w:rFonts w:ascii="Arial" w:hAnsi="Arial" w:cs="Arial"/>
              </w:rPr>
            </w:pPr>
            <w:r w:rsidRPr="00D754BA">
              <w:rPr>
                <w:rFonts w:ascii="Arial" w:hAnsi="Arial" w:cs="Arial"/>
              </w:rPr>
              <w:t>Assess compliance risks</w:t>
            </w:r>
          </w:p>
        </w:tc>
      </w:tr>
      <w:tr w:rsidR="00D754BA" w:rsidRPr="00D754BA" w14:paraId="65B6BEF5" w14:textId="77777777" w:rsidTr="00D754BA">
        <w:tc>
          <w:tcPr>
            <w:tcW w:w="0" w:type="auto"/>
            <w:hideMark/>
          </w:tcPr>
          <w:p w14:paraId="17B64F29" w14:textId="77777777" w:rsidR="00D754BA" w:rsidRPr="00D754BA" w:rsidRDefault="00D754BA" w:rsidP="00D754BA">
            <w:pPr>
              <w:spacing w:after="160" w:line="259" w:lineRule="auto"/>
              <w:jc w:val="both"/>
              <w:rPr>
                <w:rFonts w:ascii="Arial" w:hAnsi="Arial" w:cs="Arial"/>
              </w:rPr>
            </w:pPr>
            <w:r w:rsidRPr="00D754BA">
              <w:rPr>
                <w:rFonts w:ascii="Arial" w:hAnsi="Arial" w:cs="Arial"/>
              </w:rPr>
              <w:t>Freight Cost Estimator</w:t>
            </w:r>
          </w:p>
        </w:tc>
        <w:tc>
          <w:tcPr>
            <w:tcW w:w="0" w:type="auto"/>
            <w:hideMark/>
          </w:tcPr>
          <w:p w14:paraId="4807939D" w14:textId="77777777" w:rsidR="00D754BA" w:rsidRPr="00D754BA" w:rsidRDefault="00D754BA" w:rsidP="00D754BA">
            <w:pPr>
              <w:spacing w:after="160" w:line="259" w:lineRule="auto"/>
              <w:jc w:val="both"/>
              <w:rPr>
                <w:rFonts w:ascii="Arial" w:hAnsi="Arial" w:cs="Arial"/>
              </w:rPr>
            </w:pPr>
            <w:r w:rsidRPr="00D754BA">
              <w:rPr>
                <w:rFonts w:ascii="Arial" w:hAnsi="Arial" w:cs="Arial"/>
              </w:rPr>
              <w:t>Estimate shipping costs</w:t>
            </w:r>
          </w:p>
        </w:tc>
      </w:tr>
      <w:tr w:rsidR="00D754BA" w:rsidRPr="00D754BA" w14:paraId="540CDAD8" w14:textId="77777777" w:rsidTr="00D754BA">
        <w:tc>
          <w:tcPr>
            <w:tcW w:w="0" w:type="auto"/>
            <w:hideMark/>
          </w:tcPr>
          <w:p w14:paraId="2EC89D70" w14:textId="77777777" w:rsidR="00D754BA" w:rsidRPr="00D754BA" w:rsidRDefault="00D754BA" w:rsidP="00D754BA">
            <w:pPr>
              <w:spacing w:after="160" w:line="259" w:lineRule="auto"/>
              <w:jc w:val="both"/>
              <w:rPr>
                <w:rFonts w:ascii="Arial" w:hAnsi="Arial" w:cs="Arial"/>
              </w:rPr>
            </w:pPr>
            <w:r w:rsidRPr="00D754BA">
              <w:rPr>
                <w:rFonts w:ascii="Arial" w:hAnsi="Arial" w:cs="Arial"/>
              </w:rPr>
              <w:t>Trucking Cost Estimator</w:t>
            </w:r>
          </w:p>
        </w:tc>
        <w:tc>
          <w:tcPr>
            <w:tcW w:w="0" w:type="auto"/>
            <w:hideMark/>
          </w:tcPr>
          <w:p w14:paraId="614CA2C2" w14:textId="77777777" w:rsidR="00D754BA" w:rsidRPr="00D754BA" w:rsidRDefault="00D754BA" w:rsidP="00D754BA">
            <w:pPr>
              <w:spacing w:after="160" w:line="259" w:lineRule="auto"/>
              <w:jc w:val="both"/>
              <w:rPr>
                <w:rFonts w:ascii="Arial" w:hAnsi="Arial" w:cs="Arial"/>
              </w:rPr>
            </w:pPr>
            <w:r w:rsidRPr="00D754BA">
              <w:rPr>
                <w:rFonts w:ascii="Arial" w:hAnsi="Arial" w:cs="Arial"/>
              </w:rPr>
              <w:t>Estimate inland transportation</w:t>
            </w:r>
          </w:p>
        </w:tc>
      </w:tr>
      <w:tr w:rsidR="00D754BA" w:rsidRPr="00D754BA" w14:paraId="3DCD3ABE" w14:textId="77777777" w:rsidTr="00D754BA">
        <w:tc>
          <w:tcPr>
            <w:tcW w:w="0" w:type="auto"/>
            <w:hideMark/>
          </w:tcPr>
          <w:p w14:paraId="0C347FAA" w14:textId="77777777" w:rsidR="00D754BA" w:rsidRPr="00D754BA" w:rsidRDefault="00D754BA" w:rsidP="00D754BA">
            <w:pPr>
              <w:spacing w:after="160" w:line="259" w:lineRule="auto"/>
              <w:jc w:val="both"/>
              <w:rPr>
                <w:rFonts w:ascii="Arial" w:hAnsi="Arial" w:cs="Arial"/>
              </w:rPr>
            </w:pPr>
            <w:r w:rsidRPr="00D754BA">
              <w:rPr>
                <w:rFonts w:ascii="Arial" w:hAnsi="Arial" w:cs="Arial"/>
              </w:rPr>
              <w:t>Trade Readiness Score™</w:t>
            </w:r>
          </w:p>
        </w:tc>
        <w:tc>
          <w:tcPr>
            <w:tcW w:w="0" w:type="auto"/>
            <w:hideMark/>
          </w:tcPr>
          <w:p w14:paraId="55126583" w14:textId="77777777" w:rsidR="00D754BA" w:rsidRPr="00D754BA" w:rsidRDefault="00D754BA" w:rsidP="00D754BA">
            <w:pPr>
              <w:spacing w:after="160" w:line="259" w:lineRule="auto"/>
              <w:jc w:val="both"/>
              <w:rPr>
                <w:rFonts w:ascii="Arial" w:hAnsi="Arial" w:cs="Arial"/>
              </w:rPr>
            </w:pPr>
            <w:r w:rsidRPr="00D754BA">
              <w:rPr>
                <w:rFonts w:ascii="Arial" w:hAnsi="Arial" w:cs="Arial"/>
              </w:rPr>
              <w:t>Assess import/export readiness</w:t>
            </w:r>
          </w:p>
        </w:tc>
      </w:tr>
    </w:tbl>
    <w:p w14:paraId="055350EF" w14:textId="1E0D071F" w:rsidR="00D754BA" w:rsidRPr="00D754BA" w:rsidRDefault="00D754BA" w:rsidP="00D754BA">
      <w:pPr>
        <w:jc w:val="both"/>
        <w:rPr>
          <w:rFonts w:ascii="Arial" w:hAnsi="Arial" w:cs="Arial"/>
        </w:rPr>
      </w:pPr>
    </w:p>
    <w:p w14:paraId="6854A65B" w14:textId="77777777" w:rsidR="00D754BA" w:rsidRPr="00D754BA" w:rsidRDefault="00D754BA" w:rsidP="00D754BA">
      <w:pPr>
        <w:jc w:val="both"/>
        <w:rPr>
          <w:rFonts w:ascii="Arial" w:hAnsi="Arial" w:cs="Arial"/>
          <w:b/>
          <w:bCs/>
        </w:rPr>
      </w:pPr>
      <w:r w:rsidRPr="00D754BA">
        <w:rPr>
          <w:rFonts w:ascii="Arial" w:hAnsi="Arial" w:cs="Arial"/>
          <w:b/>
          <w:bCs/>
        </w:rPr>
        <w:t>TRADECONNECT PH VALUE PROPOSITION</w:t>
      </w:r>
    </w:p>
    <w:p w14:paraId="127EE07B" w14:textId="77777777" w:rsidR="00D754BA" w:rsidRPr="00D754BA" w:rsidRDefault="00D754BA" w:rsidP="00D754BA">
      <w:pPr>
        <w:jc w:val="both"/>
        <w:rPr>
          <w:rFonts w:ascii="Arial" w:hAnsi="Arial" w:cs="Arial"/>
          <w:b/>
          <w:bCs/>
        </w:rPr>
      </w:pPr>
      <w:r w:rsidRPr="00D754BA">
        <w:rPr>
          <w:rFonts w:ascii="Arial" w:hAnsi="Arial" w:cs="Arial"/>
          <w:b/>
          <w:bCs/>
        </w:rPr>
        <w:t>What Questions Does the Platform Answer?</w:t>
      </w:r>
    </w:p>
    <w:tbl>
      <w:tblPr>
        <w:tblStyle w:val="TableGrid"/>
        <w:tblW w:w="0" w:type="auto"/>
        <w:tblLook w:val="04A0" w:firstRow="1" w:lastRow="0" w:firstColumn="1" w:lastColumn="0" w:noHBand="0" w:noVBand="1"/>
      </w:tblPr>
      <w:tblGrid>
        <w:gridCol w:w="2613"/>
        <w:gridCol w:w="2991"/>
      </w:tblGrid>
      <w:tr w:rsidR="00D754BA" w:rsidRPr="00D754BA" w14:paraId="7A971C7C" w14:textId="77777777" w:rsidTr="00D754BA">
        <w:tc>
          <w:tcPr>
            <w:tcW w:w="0" w:type="auto"/>
            <w:hideMark/>
          </w:tcPr>
          <w:p w14:paraId="287685FC"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User Question</w:t>
            </w:r>
          </w:p>
        </w:tc>
        <w:tc>
          <w:tcPr>
            <w:tcW w:w="0" w:type="auto"/>
            <w:hideMark/>
          </w:tcPr>
          <w:p w14:paraId="65FEC9F8" w14:textId="77777777" w:rsidR="00D754BA" w:rsidRPr="00D754BA" w:rsidRDefault="00D754BA" w:rsidP="00D754BA">
            <w:pPr>
              <w:spacing w:after="160" w:line="259" w:lineRule="auto"/>
              <w:jc w:val="both"/>
              <w:rPr>
                <w:rFonts w:ascii="Arial" w:hAnsi="Arial" w:cs="Arial"/>
                <w:b/>
                <w:bCs/>
              </w:rPr>
            </w:pPr>
            <w:proofErr w:type="spellStart"/>
            <w:r w:rsidRPr="00D754BA">
              <w:rPr>
                <w:rFonts w:ascii="Arial" w:hAnsi="Arial" w:cs="Arial"/>
                <w:b/>
                <w:bCs/>
              </w:rPr>
              <w:t>TradeConnect</w:t>
            </w:r>
            <w:proofErr w:type="spellEnd"/>
            <w:r w:rsidRPr="00D754BA">
              <w:rPr>
                <w:rFonts w:ascii="Arial" w:hAnsi="Arial" w:cs="Arial"/>
                <w:b/>
                <w:bCs/>
              </w:rPr>
              <w:t xml:space="preserve"> PH Solution</w:t>
            </w:r>
          </w:p>
        </w:tc>
      </w:tr>
      <w:tr w:rsidR="00D754BA" w:rsidRPr="00D754BA" w14:paraId="27E8C510" w14:textId="77777777" w:rsidTr="00D754BA">
        <w:tc>
          <w:tcPr>
            <w:tcW w:w="0" w:type="auto"/>
            <w:hideMark/>
          </w:tcPr>
          <w:p w14:paraId="122CC8BF" w14:textId="77777777" w:rsidR="00D754BA" w:rsidRPr="00D754BA" w:rsidRDefault="00D754BA" w:rsidP="00D754BA">
            <w:pPr>
              <w:spacing w:after="160" w:line="259" w:lineRule="auto"/>
              <w:jc w:val="both"/>
              <w:rPr>
                <w:rFonts w:ascii="Arial" w:hAnsi="Arial" w:cs="Arial"/>
              </w:rPr>
            </w:pPr>
            <w:r w:rsidRPr="00D754BA">
              <w:rPr>
                <w:rFonts w:ascii="Arial" w:hAnsi="Arial" w:cs="Arial"/>
              </w:rPr>
              <w:lastRenderedPageBreak/>
              <w:t>How much will I pay?</w:t>
            </w:r>
          </w:p>
        </w:tc>
        <w:tc>
          <w:tcPr>
            <w:tcW w:w="0" w:type="auto"/>
            <w:hideMark/>
          </w:tcPr>
          <w:p w14:paraId="5B1DF910"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Landed Cost Calculator</w:t>
            </w:r>
          </w:p>
        </w:tc>
      </w:tr>
      <w:tr w:rsidR="00D754BA" w:rsidRPr="00D754BA" w14:paraId="76C8D744" w14:textId="77777777" w:rsidTr="00D754BA">
        <w:tc>
          <w:tcPr>
            <w:tcW w:w="0" w:type="auto"/>
            <w:hideMark/>
          </w:tcPr>
          <w:p w14:paraId="27DCC005" w14:textId="77777777" w:rsidR="00D754BA" w:rsidRPr="00D754BA" w:rsidRDefault="00D754BA" w:rsidP="00D754BA">
            <w:pPr>
              <w:spacing w:after="160" w:line="259" w:lineRule="auto"/>
              <w:jc w:val="both"/>
              <w:rPr>
                <w:rFonts w:ascii="Arial" w:hAnsi="Arial" w:cs="Arial"/>
              </w:rPr>
            </w:pPr>
            <w:r w:rsidRPr="00D754BA">
              <w:rPr>
                <w:rFonts w:ascii="Arial" w:hAnsi="Arial" w:cs="Arial"/>
              </w:rPr>
              <w:t>What permits do I need?</w:t>
            </w:r>
          </w:p>
        </w:tc>
        <w:tc>
          <w:tcPr>
            <w:tcW w:w="0" w:type="auto"/>
            <w:hideMark/>
          </w:tcPr>
          <w:p w14:paraId="5ABF450D"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Permit Checker</w:t>
            </w:r>
          </w:p>
        </w:tc>
      </w:tr>
      <w:tr w:rsidR="00D754BA" w:rsidRPr="00D754BA" w14:paraId="5DDD7E1F" w14:textId="77777777" w:rsidTr="00D754BA">
        <w:tc>
          <w:tcPr>
            <w:tcW w:w="0" w:type="auto"/>
            <w:hideMark/>
          </w:tcPr>
          <w:p w14:paraId="11F739DA" w14:textId="77777777" w:rsidR="00D754BA" w:rsidRPr="00D754BA" w:rsidRDefault="00D754BA" w:rsidP="00D754BA">
            <w:pPr>
              <w:spacing w:after="160" w:line="259" w:lineRule="auto"/>
              <w:jc w:val="both"/>
              <w:rPr>
                <w:rFonts w:ascii="Arial" w:hAnsi="Arial" w:cs="Arial"/>
              </w:rPr>
            </w:pPr>
            <w:r w:rsidRPr="00D754BA">
              <w:rPr>
                <w:rFonts w:ascii="Arial" w:hAnsi="Arial" w:cs="Arial"/>
              </w:rPr>
              <w:t>Is this profitable?</w:t>
            </w:r>
          </w:p>
        </w:tc>
        <w:tc>
          <w:tcPr>
            <w:tcW w:w="0" w:type="auto"/>
            <w:hideMark/>
          </w:tcPr>
          <w:p w14:paraId="54731445" w14:textId="77777777" w:rsidR="00D754BA" w:rsidRPr="00D754BA" w:rsidRDefault="00D754BA" w:rsidP="00D754BA">
            <w:pPr>
              <w:spacing w:after="160" w:line="259" w:lineRule="auto"/>
              <w:jc w:val="both"/>
              <w:rPr>
                <w:rFonts w:ascii="Arial" w:hAnsi="Arial" w:cs="Arial"/>
              </w:rPr>
            </w:pPr>
            <w:r w:rsidRPr="00D754BA">
              <w:rPr>
                <w:rFonts w:ascii="Arial" w:hAnsi="Arial" w:cs="Arial"/>
              </w:rPr>
              <w:t>Profitability Estimator</w:t>
            </w:r>
          </w:p>
        </w:tc>
      </w:tr>
      <w:tr w:rsidR="00D754BA" w:rsidRPr="00D754BA" w14:paraId="7FB84D11" w14:textId="77777777" w:rsidTr="00D754BA">
        <w:tc>
          <w:tcPr>
            <w:tcW w:w="0" w:type="auto"/>
            <w:hideMark/>
          </w:tcPr>
          <w:p w14:paraId="153C4A0D" w14:textId="77777777" w:rsidR="00D754BA" w:rsidRPr="00D754BA" w:rsidRDefault="00D754BA" w:rsidP="00D754BA">
            <w:pPr>
              <w:spacing w:after="160" w:line="259" w:lineRule="auto"/>
              <w:jc w:val="both"/>
              <w:rPr>
                <w:rFonts w:ascii="Arial" w:hAnsi="Arial" w:cs="Arial"/>
              </w:rPr>
            </w:pPr>
            <w:r w:rsidRPr="00D754BA">
              <w:rPr>
                <w:rFonts w:ascii="Arial" w:hAnsi="Arial" w:cs="Arial"/>
              </w:rPr>
              <w:t>Who can help me?</w:t>
            </w:r>
          </w:p>
        </w:tc>
        <w:tc>
          <w:tcPr>
            <w:tcW w:w="0" w:type="auto"/>
            <w:hideMark/>
          </w:tcPr>
          <w:p w14:paraId="44F17F95" w14:textId="77777777" w:rsidR="00D754BA" w:rsidRPr="00D754BA" w:rsidRDefault="00D754BA" w:rsidP="00D754BA">
            <w:pPr>
              <w:spacing w:after="160" w:line="259" w:lineRule="auto"/>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Marketplace</w:t>
            </w:r>
          </w:p>
        </w:tc>
      </w:tr>
      <w:tr w:rsidR="00D754BA" w:rsidRPr="00D754BA" w14:paraId="04F605A5" w14:textId="77777777" w:rsidTr="00D754BA">
        <w:tc>
          <w:tcPr>
            <w:tcW w:w="0" w:type="auto"/>
            <w:hideMark/>
          </w:tcPr>
          <w:p w14:paraId="5C71927D" w14:textId="77777777" w:rsidR="00D754BA" w:rsidRPr="00D754BA" w:rsidRDefault="00D754BA" w:rsidP="00D754BA">
            <w:pPr>
              <w:spacing w:after="160" w:line="259" w:lineRule="auto"/>
              <w:jc w:val="both"/>
              <w:rPr>
                <w:rFonts w:ascii="Arial" w:hAnsi="Arial" w:cs="Arial"/>
              </w:rPr>
            </w:pPr>
            <w:r w:rsidRPr="00D754BA">
              <w:rPr>
                <w:rFonts w:ascii="Arial" w:hAnsi="Arial" w:cs="Arial"/>
              </w:rPr>
              <w:t>What should I do next?</w:t>
            </w:r>
          </w:p>
        </w:tc>
        <w:tc>
          <w:tcPr>
            <w:tcW w:w="0" w:type="auto"/>
            <w:hideMark/>
          </w:tcPr>
          <w:p w14:paraId="0C0DB56E"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Trade Assistant</w:t>
            </w:r>
          </w:p>
        </w:tc>
      </w:tr>
    </w:tbl>
    <w:p w14:paraId="6D4345C2" w14:textId="0939F83B" w:rsidR="00D754BA" w:rsidRPr="00D754BA" w:rsidRDefault="00D754BA" w:rsidP="00D754BA">
      <w:pPr>
        <w:jc w:val="both"/>
        <w:rPr>
          <w:rFonts w:ascii="Arial" w:hAnsi="Arial" w:cs="Arial"/>
        </w:rPr>
      </w:pPr>
    </w:p>
    <w:p w14:paraId="48D813DE" w14:textId="77777777" w:rsidR="00D754BA" w:rsidRPr="00D754BA" w:rsidRDefault="00D754BA" w:rsidP="00D754BA">
      <w:pPr>
        <w:jc w:val="both"/>
        <w:rPr>
          <w:rFonts w:ascii="Arial" w:hAnsi="Arial" w:cs="Arial"/>
          <w:b/>
          <w:bCs/>
        </w:rPr>
      </w:pPr>
      <w:r w:rsidRPr="00D754BA">
        <w:rPr>
          <w:rFonts w:ascii="Arial" w:hAnsi="Arial" w:cs="Arial"/>
          <w:b/>
          <w:bCs/>
        </w:rPr>
        <w:t>BEST MARKETING MESSAGE</w:t>
      </w:r>
    </w:p>
    <w:p w14:paraId="247F172C" w14:textId="77777777" w:rsidR="00D754BA" w:rsidRPr="00D754BA" w:rsidRDefault="00D754BA" w:rsidP="00D754BA">
      <w:pPr>
        <w:jc w:val="both"/>
        <w:rPr>
          <w:rFonts w:ascii="Arial" w:hAnsi="Arial" w:cs="Arial"/>
          <w:b/>
          <w:bCs/>
        </w:rPr>
      </w:pPr>
      <w:r w:rsidRPr="00D754BA">
        <w:rPr>
          <w:rFonts w:ascii="Arial" w:hAnsi="Arial" w:cs="Arial"/>
          <w:b/>
          <w:bCs/>
        </w:rPr>
        <w:t>Instead of:</w:t>
      </w:r>
    </w:p>
    <w:p w14:paraId="76C9C336" w14:textId="48EEB8F2" w:rsidR="00D754BA" w:rsidRPr="00D754BA" w:rsidRDefault="00D754BA" w:rsidP="00D754BA">
      <w:pPr>
        <w:jc w:val="both"/>
        <w:rPr>
          <w:rFonts w:ascii="Arial" w:hAnsi="Arial" w:cs="Arial"/>
        </w:rPr>
      </w:pPr>
      <w:r w:rsidRPr="00D754BA">
        <w:rPr>
          <w:rFonts w:ascii="Segoe UI Emoji" w:hAnsi="Segoe UI Emoji" w:cs="Segoe UI Emoji"/>
        </w:rPr>
        <w:t>❌</w:t>
      </w:r>
      <w:r w:rsidRPr="00D754BA">
        <w:rPr>
          <w:rFonts w:ascii="Arial" w:hAnsi="Arial" w:cs="Arial"/>
        </w:rPr>
        <w:t xml:space="preserve"> Register Today</w:t>
      </w:r>
    </w:p>
    <w:p w14:paraId="3552EEE5" w14:textId="77777777" w:rsidR="00D754BA" w:rsidRPr="00D754BA" w:rsidRDefault="00D754BA" w:rsidP="00D754BA">
      <w:pPr>
        <w:jc w:val="both"/>
        <w:rPr>
          <w:rFonts w:ascii="Arial" w:hAnsi="Arial" w:cs="Arial"/>
          <w:b/>
          <w:bCs/>
        </w:rPr>
      </w:pPr>
      <w:r w:rsidRPr="00D754BA">
        <w:rPr>
          <w:rFonts w:ascii="Arial" w:hAnsi="Arial" w:cs="Arial"/>
          <w:b/>
          <w:bCs/>
        </w:rPr>
        <w:t>Use:</w:t>
      </w:r>
    </w:p>
    <w:p w14:paraId="49A39FD5" w14:textId="77777777" w:rsidR="00D754BA" w:rsidRPr="00D754BA" w:rsidRDefault="00D754BA" w:rsidP="00D754BA">
      <w:pPr>
        <w:jc w:val="both"/>
        <w:rPr>
          <w:rFonts w:ascii="Arial" w:hAnsi="Arial" w:cs="Arial"/>
          <w:b/>
          <w:bCs/>
        </w:rPr>
      </w:pPr>
      <w:r w:rsidRPr="00D754BA">
        <w:rPr>
          <w:rFonts w:ascii="Arial" w:hAnsi="Arial" w:cs="Arial"/>
          <w:b/>
          <w:bCs/>
        </w:rPr>
        <w:t>Know Before You Import.</w:t>
      </w:r>
    </w:p>
    <w:p w14:paraId="253783A6" w14:textId="77777777" w:rsidR="00D754BA" w:rsidRPr="00D754BA" w:rsidRDefault="00D754BA" w:rsidP="00D754BA">
      <w:pPr>
        <w:jc w:val="both"/>
        <w:rPr>
          <w:rFonts w:ascii="Arial" w:hAnsi="Arial" w:cs="Arial"/>
        </w:rPr>
      </w:pPr>
      <w:r w:rsidRPr="00D754BA">
        <w:rPr>
          <w:rFonts w:ascii="Arial" w:hAnsi="Arial" w:cs="Arial"/>
        </w:rPr>
        <w:t>Estimate Duties, Taxes, Freight, Brokerage Fees, Permits, Compliance Requirements, and Profitability in Minutes.</w:t>
      </w:r>
    </w:p>
    <w:p w14:paraId="5DC245E7" w14:textId="77777777" w:rsidR="00D754BA" w:rsidRPr="00D754BA" w:rsidRDefault="00D754BA" w:rsidP="00D754BA">
      <w:pPr>
        <w:jc w:val="both"/>
        <w:rPr>
          <w:rFonts w:ascii="Arial" w:hAnsi="Arial" w:cs="Arial"/>
          <w:b/>
          <w:bCs/>
        </w:rPr>
      </w:pPr>
      <w:r w:rsidRPr="00D754BA">
        <w:rPr>
          <w:rFonts w:ascii="Arial" w:hAnsi="Arial" w:cs="Arial"/>
          <w:b/>
          <w:bCs/>
        </w:rPr>
        <w:t xml:space="preserve">Register for Free and Unlock </w:t>
      </w:r>
      <w:proofErr w:type="spellStart"/>
      <w:r w:rsidRPr="00D754BA">
        <w:rPr>
          <w:rFonts w:ascii="Arial" w:hAnsi="Arial" w:cs="Arial"/>
          <w:b/>
          <w:bCs/>
        </w:rPr>
        <w:t>TradeConnect</w:t>
      </w:r>
      <w:proofErr w:type="spellEnd"/>
      <w:r w:rsidRPr="00D754BA">
        <w:rPr>
          <w:rFonts w:ascii="Arial" w:hAnsi="Arial" w:cs="Arial"/>
          <w:b/>
          <w:bCs/>
        </w:rPr>
        <w:t xml:space="preserve"> PH's AI Trade Intelligence Tools.</w:t>
      </w:r>
    </w:p>
    <w:p w14:paraId="01009D84" w14:textId="77777777" w:rsidR="00D754BA" w:rsidRPr="00D754BA" w:rsidRDefault="00D754BA" w:rsidP="00D754BA">
      <w:pPr>
        <w:jc w:val="both"/>
        <w:rPr>
          <w:rFonts w:ascii="Arial" w:hAnsi="Arial" w:cs="Arial"/>
        </w:rPr>
      </w:pPr>
      <w:r w:rsidRPr="00D754BA">
        <w:rPr>
          <w:rFonts w:ascii="Arial" w:hAnsi="Arial" w:cs="Arial"/>
        </w:rPr>
        <w:pict w14:anchorId="43B1FEA3">
          <v:rect id="_x0000_i2931" style="width:0;height:1.5pt" o:hralign="center" o:hrstd="t" o:hr="t" fillcolor="#a0a0a0" stroked="f"/>
        </w:pict>
      </w:r>
    </w:p>
    <w:p w14:paraId="0FA78854" w14:textId="77777777" w:rsidR="00D754BA" w:rsidRPr="00D754BA" w:rsidRDefault="00D754BA" w:rsidP="00D754BA">
      <w:pPr>
        <w:jc w:val="both"/>
        <w:rPr>
          <w:rFonts w:ascii="Arial" w:hAnsi="Arial" w:cs="Arial"/>
          <w:b/>
          <w:bCs/>
        </w:rPr>
      </w:pPr>
      <w:r w:rsidRPr="00D754BA">
        <w:rPr>
          <w:rFonts w:ascii="Arial" w:hAnsi="Arial" w:cs="Arial"/>
          <w:b/>
          <w:bCs/>
        </w:rPr>
        <w:t>STRATEGIC REGISTRATION DRIVERS</w:t>
      </w:r>
    </w:p>
    <w:tbl>
      <w:tblPr>
        <w:tblStyle w:val="TableGrid"/>
        <w:tblW w:w="0" w:type="auto"/>
        <w:tblLook w:val="04A0" w:firstRow="1" w:lastRow="0" w:firstColumn="1" w:lastColumn="0" w:noHBand="0" w:noVBand="1"/>
      </w:tblPr>
      <w:tblGrid>
        <w:gridCol w:w="754"/>
        <w:gridCol w:w="2862"/>
        <w:gridCol w:w="3921"/>
      </w:tblGrid>
      <w:tr w:rsidR="00D754BA" w:rsidRPr="00D754BA" w14:paraId="5B03EBE8" w14:textId="77777777" w:rsidTr="00D754BA">
        <w:tc>
          <w:tcPr>
            <w:tcW w:w="0" w:type="auto"/>
            <w:hideMark/>
          </w:tcPr>
          <w:p w14:paraId="2925BAE9"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Rank</w:t>
            </w:r>
          </w:p>
        </w:tc>
        <w:tc>
          <w:tcPr>
            <w:tcW w:w="0" w:type="auto"/>
            <w:hideMark/>
          </w:tcPr>
          <w:p w14:paraId="27804B0F"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Feature</w:t>
            </w:r>
          </w:p>
        </w:tc>
        <w:tc>
          <w:tcPr>
            <w:tcW w:w="0" w:type="auto"/>
            <w:hideMark/>
          </w:tcPr>
          <w:p w14:paraId="7FCC4870" w14:textId="77777777" w:rsidR="00D754BA" w:rsidRPr="00D754BA" w:rsidRDefault="00D754BA" w:rsidP="00D754BA">
            <w:pPr>
              <w:spacing w:after="160" w:line="259" w:lineRule="auto"/>
              <w:jc w:val="both"/>
              <w:rPr>
                <w:rFonts w:ascii="Arial" w:hAnsi="Arial" w:cs="Arial"/>
                <w:b/>
                <w:bCs/>
              </w:rPr>
            </w:pPr>
            <w:r w:rsidRPr="00D754BA">
              <w:rPr>
                <w:rFonts w:ascii="Arial" w:hAnsi="Arial" w:cs="Arial"/>
                <w:b/>
                <w:bCs/>
              </w:rPr>
              <w:t>Reason</w:t>
            </w:r>
          </w:p>
        </w:tc>
      </w:tr>
      <w:tr w:rsidR="00D754BA" w:rsidRPr="00D754BA" w14:paraId="7F223B1A" w14:textId="77777777" w:rsidTr="00D754BA">
        <w:tc>
          <w:tcPr>
            <w:tcW w:w="0" w:type="auto"/>
            <w:hideMark/>
          </w:tcPr>
          <w:p w14:paraId="407E0536" w14:textId="77777777" w:rsidR="00D754BA" w:rsidRPr="00D754BA" w:rsidRDefault="00D754BA" w:rsidP="00D754BA">
            <w:pPr>
              <w:spacing w:after="160" w:line="259" w:lineRule="auto"/>
              <w:jc w:val="both"/>
              <w:rPr>
                <w:rFonts w:ascii="Arial" w:hAnsi="Arial" w:cs="Arial"/>
              </w:rPr>
            </w:pPr>
            <w:r w:rsidRPr="00D754BA">
              <w:rPr>
                <w:rFonts w:ascii="Arial" w:hAnsi="Arial" w:cs="Arial"/>
              </w:rPr>
              <w:t>1</w:t>
            </w:r>
          </w:p>
        </w:tc>
        <w:tc>
          <w:tcPr>
            <w:tcW w:w="0" w:type="auto"/>
            <w:hideMark/>
          </w:tcPr>
          <w:p w14:paraId="3D9AD1F8"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Landed Cost Calculator</w:t>
            </w:r>
          </w:p>
        </w:tc>
        <w:tc>
          <w:tcPr>
            <w:tcW w:w="0" w:type="auto"/>
            <w:hideMark/>
          </w:tcPr>
          <w:p w14:paraId="7775D967" w14:textId="77777777" w:rsidR="00D754BA" w:rsidRPr="00D754BA" w:rsidRDefault="00D754BA" w:rsidP="00D754BA">
            <w:pPr>
              <w:spacing w:after="160" w:line="259" w:lineRule="auto"/>
              <w:jc w:val="both"/>
              <w:rPr>
                <w:rFonts w:ascii="Arial" w:hAnsi="Arial" w:cs="Arial"/>
              </w:rPr>
            </w:pPr>
            <w:r w:rsidRPr="00D754BA">
              <w:rPr>
                <w:rFonts w:ascii="Arial" w:hAnsi="Arial" w:cs="Arial"/>
              </w:rPr>
              <w:t>Solves the #1 importer concern</w:t>
            </w:r>
          </w:p>
        </w:tc>
      </w:tr>
      <w:tr w:rsidR="00D754BA" w:rsidRPr="00D754BA" w14:paraId="24C5DF89" w14:textId="77777777" w:rsidTr="00D754BA">
        <w:tc>
          <w:tcPr>
            <w:tcW w:w="0" w:type="auto"/>
            <w:hideMark/>
          </w:tcPr>
          <w:p w14:paraId="5F4249DB" w14:textId="77777777" w:rsidR="00D754BA" w:rsidRPr="00D754BA" w:rsidRDefault="00D754BA" w:rsidP="00D754BA">
            <w:pPr>
              <w:spacing w:after="160" w:line="259" w:lineRule="auto"/>
              <w:jc w:val="both"/>
              <w:rPr>
                <w:rFonts w:ascii="Arial" w:hAnsi="Arial" w:cs="Arial"/>
              </w:rPr>
            </w:pPr>
            <w:r w:rsidRPr="00D754BA">
              <w:rPr>
                <w:rFonts w:ascii="Arial" w:hAnsi="Arial" w:cs="Arial"/>
              </w:rPr>
              <w:t>2</w:t>
            </w:r>
          </w:p>
        </w:tc>
        <w:tc>
          <w:tcPr>
            <w:tcW w:w="0" w:type="auto"/>
            <w:hideMark/>
          </w:tcPr>
          <w:p w14:paraId="0D1848AE"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Product Photo Analyzer</w:t>
            </w:r>
          </w:p>
        </w:tc>
        <w:tc>
          <w:tcPr>
            <w:tcW w:w="0" w:type="auto"/>
            <w:hideMark/>
          </w:tcPr>
          <w:p w14:paraId="77A8E0D2" w14:textId="77777777" w:rsidR="00D754BA" w:rsidRPr="00D754BA" w:rsidRDefault="00D754BA" w:rsidP="00D754BA">
            <w:pPr>
              <w:spacing w:after="160" w:line="259" w:lineRule="auto"/>
              <w:jc w:val="both"/>
              <w:rPr>
                <w:rFonts w:ascii="Arial" w:hAnsi="Arial" w:cs="Arial"/>
              </w:rPr>
            </w:pPr>
            <w:r w:rsidRPr="00D754BA">
              <w:rPr>
                <w:rFonts w:ascii="Arial" w:hAnsi="Arial" w:cs="Arial"/>
              </w:rPr>
              <w:t>Creates a unique user experience</w:t>
            </w:r>
          </w:p>
        </w:tc>
      </w:tr>
      <w:tr w:rsidR="00D754BA" w:rsidRPr="00D754BA" w14:paraId="51102474" w14:textId="77777777" w:rsidTr="00D754BA">
        <w:tc>
          <w:tcPr>
            <w:tcW w:w="0" w:type="auto"/>
            <w:hideMark/>
          </w:tcPr>
          <w:p w14:paraId="561D5F5D" w14:textId="77777777" w:rsidR="00D754BA" w:rsidRPr="00D754BA" w:rsidRDefault="00D754BA" w:rsidP="00D754BA">
            <w:pPr>
              <w:spacing w:after="160" w:line="259" w:lineRule="auto"/>
              <w:jc w:val="both"/>
              <w:rPr>
                <w:rFonts w:ascii="Arial" w:hAnsi="Arial" w:cs="Arial"/>
              </w:rPr>
            </w:pPr>
            <w:r w:rsidRPr="00D754BA">
              <w:rPr>
                <w:rFonts w:ascii="Arial" w:hAnsi="Arial" w:cs="Arial"/>
              </w:rPr>
              <w:t>3</w:t>
            </w:r>
          </w:p>
        </w:tc>
        <w:tc>
          <w:tcPr>
            <w:tcW w:w="0" w:type="auto"/>
            <w:hideMark/>
          </w:tcPr>
          <w:p w14:paraId="3FE04F66"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Permit Checker</w:t>
            </w:r>
          </w:p>
        </w:tc>
        <w:tc>
          <w:tcPr>
            <w:tcW w:w="0" w:type="auto"/>
            <w:hideMark/>
          </w:tcPr>
          <w:p w14:paraId="1B52C304" w14:textId="77777777" w:rsidR="00D754BA" w:rsidRPr="00D754BA" w:rsidRDefault="00D754BA" w:rsidP="00D754BA">
            <w:pPr>
              <w:spacing w:after="160" w:line="259" w:lineRule="auto"/>
              <w:jc w:val="both"/>
              <w:rPr>
                <w:rFonts w:ascii="Arial" w:hAnsi="Arial" w:cs="Arial"/>
              </w:rPr>
            </w:pPr>
            <w:r w:rsidRPr="00D754BA">
              <w:rPr>
                <w:rFonts w:ascii="Arial" w:hAnsi="Arial" w:cs="Arial"/>
              </w:rPr>
              <w:t>Reduces compliance uncertainty</w:t>
            </w:r>
          </w:p>
        </w:tc>
      </w:tr>
      <w:tr w:rsidR="00D754BA" w:rsidRPr="00D754BA" w14:paraId="401C4996" w14:textId="77777777" w:rsidTr="00D754BA">
        <w:tc>
          <w:tcPr>
            <w:tcW w:w="0" w:type="auto"/>
            <w:hideMark/>
          </w:tcPr>
          <w:p w14:paraId="7353523A" w14:textId="77777777" w:rsidR="00D754BA" w:rsidRPr="00D754BA" w:rsidRDefault="00D754BA" w:rsidP="00D754BA">
            <w:pPr>
              <w:spacing w:after="160" w:line="259" w:lineRule="auto"/>
              <w:jc w:val="both"/>
              <w:rPr>
                <w:rFonts w:ascii="Arial" w:hAnsi="Arial" w:cs="Arial"/>
              </w:rPr>
            </w:pPr>
            <w:r w:rsidRPr="00D754BA">
              <w:rPr>
                <w:rFonts w:ascii="Arial" w:hAnsi="Arial" w:cs="Arial"/>
              </w:rPr>
              <w:t>4</w:t>
            </w:r>
          </w:p>
        </w:tc>
        <w:tc>
          <w:tcPr>
            <w:tcW w:w="0" w:type="auto"/>
            <w:hideMark/>
          </w:tcPr>
          <w:p w14:paraId="5E865DF9" w14:textId="77777777" w:rsidR="00D754BA" w:rsidRPr="00D754BA" w:rsidRDefault="00D754BA" w:rsidP="00D754BA">
            <w:pPr>
              <w:spacing w:after="160" w:line="259" w:lineRule="auto"/>
              <w:jc w:val="both"/>
              <w:rPr>
                <w:rFonts w:ascii="Arial" w:hAnsi="Arial" w:cs="Arial"/>
              </w:rPr>
            </w:pPr>
            <w:r w:rsidRPr="00D754BA">
              <w:rPr>
                <w:rFonts w:ascii="Arial" w:hAnsi="Arial" w:cs="Arial"/>
              </w:rPr>
              <w:t>AI Profitability Estimator</w:t>
            </w:r>
          </w:p>
        </w:tc>
        <w:tc>
          <w:tcPr>
            <w:tcW w:w="0" w:type="auto"/>
            <w:hideMark/>
          </w:tcPr>
          <w:p w14:paraId="63D010AB" w14:textId="77777777" w:rsidR="00D754BA" w:rsidRPr="00D754BA" w:rsidRDefault="00D754BA" w:rsidP="00D754BA">
            <w:pPr>
              <w:spacing w:after="160" w:line="259" w:lineRule="auto"/>
              <w:jc w:val="both"/>
              <w:rPr>
                <w:rFonts w:ascii="Arial" w:hAnsi="Arial" w:cs="Arial"/>
              </w:rPr>
            </w:pPr>
            <w:r w:rsidRPr="00D754BA">
              <w:rPr>
                <w:rFonts w:ascii="Arial" w:hAnsi="Arial" w:cs="Arial"/>
              </w:rPr>
              <w:t>Supports business decisions</w:t>
            </w:r>
          </w:p>
        </w:tc>
      </w:tr>
      <w:tr w:rsidR="00D754BA" w:rsidRPr="00D754BA" w14:paraId="01CA75B1" w14:textId="77777777" w:rsidTr="00D754BA">
        <w:tc>
          <w:tcPr>
            <w:tcW w:w="0" w:type="auto"/>
            <w:hideMark/>
          </w:tcPr>
          <w:p w14:paraId="183FD4B0" w14:textId="77777777" w:rsidR="00D754BA" w:rsidRPr="00D754BA" w:rsidRDefault="00D754BA" w:rsidP="00D754BA">
            <w:pPr>
              <w:spacing w:after="160" w:line="259" w:lineRule="auto"/>
              <w:jc w:val="both"/>
              <w:rPr>
                <w:rFonts w:ascii="Arial" w:hAnsi="Arial" w:cs="Arial"/>
              </w:rPr>
            </w:pPr>
            <w:r w:rsidRPr="00D754BA">
              <w:rPr>
                <w:rFonts w:ascii="Arial" w:hAnsi="Arial" w:cs="Arial"/>
              </w:rPr>
              <w:t>5</w:t>
            </w:r>
          </w:p>
        </w:tc>
        <w:tc>
          <w:tcPr>
            <w:tcW w:w="0" w:type="auto"/>
            <w:hideMark/>
          </w:tcPr>
          <w:p w14:paraId="63CF2B91" w14:textId="77777777" w:rsidR="00D754BA" w:rsidRPr="00D754BA" w:rsidRDefault="00D754BA" w:rsidP="00D754BA">
            <w:pPr>
              <w:spacing w:after="160" w:line="259" w:lineRule="auto"/>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Marketplace</w:t>
            </w:r>
          </w:p>
        </w:tc>
        <w:tc>
          <w:tcPr>
            <w:tcW w:w="0" w:type="auto"/>
            <w:hideMark/>
          </w:tcPr>
          <w:p w14:paraId="1DC74C65" w14:textId="77777777" w:rsidR="00D754BA" w:rsidRPr="00D754BA" w:rsidRDefault="00D754BA" w:rsidP="00D754BA">
            <w:pPr>
              <w:spacing w:after="160" w:line="259" w:lineRule="auto"/>
              <w:jc w:val="both"/>
              <w:rPr>
                <w:rFonts w:ascii="Arial" w:hAnsi="Arial" w:cs="Arial"/>
              </w:rPr>
            </w:pPr>
            <w:r w:rsidRPr="00D754BA">
              <w:rPr>
                <w:rFonts w:ascii="Arial" w:hAnsi="Arial" w:cs="Arial"/>
              </w:rPr>
              <w:t>Connects users with service providers</w:t>
            </w:r>
          </w:p>
        </w:tc>
      </w:tr>
    </w:tbl>
    <w:p w14:paraId="4866FC5F" w14:textId="77777777" w:rsidR="00D754BA" w:rsidRPr="00001407" w:rsidRDefault="00D754BA" w:rsidP="00001407">
      <w:pPr>
        <w:jc w:val="both"/>
        <w:rPr>
          <w:rFonts w:ascii="Arial" w:hAnsi="Arial" w:cs="Arial"/>
        </w:rPr>
      </w:pPr>
    </w:p>
    <w:p w14:paraId="158D1B18" w14:textId="77777777" w:rsidR="00430AB9" w:rsidRDefault="00430AB9" w:rsidP="00430AB9">
      <w:pPr>
        <w:jc w:val="center"/>
        <w:rPr>
          <w:rFonts w:ascii="Arial" w:hAnsi="Arial" w:cs="Arial"/>
          <w:b/>
          <w:bCs/>
        </w:rPr>
      </w:pPr>
    </w:p>
    <w:p w14:paraId="1EEB4C5E" w14:textId="7EC63931" w:rsidR="00430AB9" w:rsidRPr="00430AB9" w:rsidRDefault="00430AB9" w:rsidP="00430AB9">
      <w:pPr>
        <w:spacing w:after="0"/>
        <w:jc w:val="center"/>
        <w:rPr>
          <w:rFonts w:ascii="Arial" w:hAnsi="Arial" w:cs="Arial"/>
          <w:b/>
          <w:bCs/>
        </w:rPr>
      </w:pPr>
      <w:r w:rsidRPr="00430AB9">
        <w:rPr>
          <w:rFonts w:ascii="Arial" w:hAnsi="Arial" w:cs="Arial"/>
          <w:b/>
          <w:bCs/>
        </w:rPr>
        <w:t>TOP 50 FREQUENTLY ASKED QUESTIONS (FAQ)</w:t>
      </w:r>
    </w:p>
    <w:p w14:paraId="43DD779B" w14:textId="77777777" w:rsidR="00430AB9" w:rsidRPr="00430AB9" w:rsidRDefault="00430AB9" w:rsidP="00430AB9">
      <w:pPr>
        <w:spacing w:after="0"/>
        <w:jc w:val="center"/>
        <w:rPr>
          <w:rFonts w:ascii="Arial" w:hAnsi="Arial" w:cs="Arial"/>
          <w:b/>
          <w:bCs/>
        </w:rPr>
      </w:pPr>
      <w:proofErr w:type="spellStart"/>
      <w:r w:rsidRPr="00430AB9">
        <w:rPr>
          <w:rFonts w:ascii="Arial" w:hAnsi="Arial" w:cs="Arial"/>
          <w:b/>
          <w:bCs/>
        </w:rPr>
        <w:t>TradeConnect</w:t>
      </w:r>
      <w:proofErr w:type="spellEnd"/>
      <w:r w:rsidRPr="00430AB9">
        <w:rPr>
          <w:rFonts w:ascii="Arial" w:hAnsi="Arial" w:cs="Arial"/>
          <w:b/>
          <w:bCs/>
        </w:rPr>
        <w:t xml:space="preserve"> PH – IMPACT</w:t>
      </w:r>
    </w:p>
    <w:p w14:paraId="22425DC3" w14:textId="77777777" w:rsidR="00430AB9" w:rsidRPr="00430AB9" w:rsidRDefault="00430AB9" w:rsidP="00430AB9">
      <w:pPr>
        <w:spacing w:after="0"/>
        <w:jc w:val="center"/>
        <w:rPr>
          <w:rFonts w:ascii="Arial" w:hAnsi="Arial" w:cs="Arial"/>
          <w:b/>
          <w:bCs/>
        </w:rPr>
      </w:pPr>
      <w:r w:rsidRPr="00430AB9">
        <w:rPr>
          <w:rFonts w:ascii="Arial" w:hAnsi="Arial" w:cs="Arial"/>
          <w:b/>
          <w:bCs/>
        </w:rPr>
        <w:t>Integrated Marketplace for Analytics, Compliance and Trade</w:t>
      </w:r>
    </w:p>
    <w:p w14:paraId="33DCA441" w14:textId="77777777" w:rsidR="00430AB9" w:rsidRDefault="00430AB9" w:rsidP="00430AB9">
      <w:pPr>
        <w:jc w:val="center"/>
        <w:rPr>
          <w:rFonts w:ascii="Arial" w:hAnsi="Arial" w:cs="Arial"/>
        </w:rPr>
      </w:pPr>
    </w:p>
    <w:p w14:paraId="32366096" w14:textId="77777777" w:rsidR="00430AB9" w:rsidRPr="00430AB9" w:rsidRDefault="00430AB9" w:rsidP="00430AB9">
      <w:pPr>
        <w:jc w:val="both"/>
        <w:rPr>
          <w:rFonts w:ascii="Arial" w:hAnsi="Arial" w:cs="Arial"/>
          <w:b/>
          <w:bCs/>
        </w:rPr>
      </w:pPr>
      <w:r w:rsidRPr="00430AB9">
        <w:rPr>
          <w:rFonts w:ascii="Arial" w:hAnsi="Arial" w:cs="Arial"/>
          <w:b/>
          <w:bCs/>
        </w:rPr>
        <w:t>A. COST ESTIMATION AND LANDED COST QUESTIONS</w:t>
      </w:r>
    </w:p>
    <w:p w14:paraId="6B241BFA" w14:textId="77777777" w:rsidR="00430AB9" w:rsidRPr="00430AB9" w:rsidRDefault="00430AB9" w:rsidP="00430AB9">
      <w:pPr>
        <w:jc w:val="both"/>
        <w:rPr>
          <w:rFonts w:ascii="Arial" w:hAnsi="Arial" w:cs="Arial"/>
          <w:b/>
          <w:bCs/>
        </w:rPr>
      </w:pPr>
      <w:r w:rsidRPr="00430AB9">
        <w:rPr>
          <w:rFonts w:ascii="Arial" w:hAnsi="Arial" w:cs="Arial"/>
          <w:b/>
          <w:bCs/>
        </w:rPr>
        <w:t>1. How much will I pay to the government if I import this product?</w:t>
      </w:r>
    </w:p>
    <w:p w14:paraId="63523C94" w14:textId="77777777" w:rsidR="00430AB9" w:rsidRPr="00430AB9" w:rsidRDefault="00430AB9" w:rsidP="00430AB9">
      <w:pPr>
        <w:jc w:val="both"/>
        <w:rPr>
          <w:rFonts w:ascii="Arial" w:hAnsi="Arial" w:cs="Arial"/>
        </w:rPr>
      </w:pPr>
      <w:r w:rsidRPr="00430AB9">
        <w:rPr>
          <w:rFonts w:ascii="Arial" w:hAnsi="Arial" w:cs="Arial"/>
        </w:rPr>
        <w:lastRenderedPageBreak/>
        <w:t xml:space="preserve">The amount payable to the government depends on the product's tariff classification (HS Code), customs value, country of origin, and applicable taxes. Government charges typically include customs duties, VAT, excise tax (if applicable), and other regulatory fees. Use the </w:t>
      </w:r>
      <w:proofErr w:type="spellStart"/>
      <w:r w:rsidRPr="00430AB9">
        <w:rPr>
          <w:rFonts w:ascii="Arial" w:hAnsi="Arial" w:cs="Arial"/>
        </w:rPr>
        <w:t>TradeConnect</w:t>
      </w:r>
      <w:proofErr w:type="spellEnd"/>
      <w:r w:rsidRPr="00430AB9">
        <w:rPr>
          <w:rFonts w:ascii="Arial" w:hAnsi="Arial" w:cs="Arial"/>
        </w:rPr>
        <w:t xml:space="preserve"> PH Landed Cost Calculator for an estimated computation.</w:t>
      </w:r>
    </w:p>
    <w:p w14:paraId="64EAF638" w14:textId="77777777" w:rsidR="00430AB9" w:rsidRPr="00430AB9" w:rsidRDefault="00430AB9" w:rsidP="00430AB9">
      <w:pPr>
        <w:jc w:val="both"/>
        <w:rPr>
          <w:rFonts w:ascii="Arial" w:hAnsi="Arial" w:cs="Arial"/>
        </w:rPr>
      </w:pPr>
      <w:r w:rsidRPr="00430AB9">
        <w:rPr>
          <w:rFonts w:ascii="Arial" w:hAnsi="Arial" w:cs="Arial"/>
        </w:rPr>
        <w:pict w14:anchorId="5403F224">
          <v:rect id="_x0000_i2201" style="width:0;height:1.5pt" o:hralign="center" o:hrstd="t" o:hr="t" fillcolor="#a0a0a0" stroked="f"/>
        </w:pict>
      </w:r>
    </w:p>
    <w:p w14:paraId="24F4B73C" w14:textId="77777777" w:rsidR="00430AB9" w:rsidRPr="00430AB9" w:rsidRDefault="00430AB9" w:rsidP="00430AB9">
      <w:pPr>
        <w:jc w:val="both"/>
        <w:rPr>
          <w:rFonts w:ascii="Arial" w:hAnsi="Arial" w:cs="Arial"/>
          <w:b/>
          <w:bCs/>
        </w:rPr>
      </w:pPr>
      <w:r w:rsidRPr="00430AB9">
        <w:rPr>
          <w:rFonts w:ascii="Arial" w:hAnsi="Arial" w:cs="Arial"/>
          <w:b/>
          <w:bCs/>
        </w:rPr>
        <w:t>2. How much customs duty will I pay?</w:t>
      </w:r>
    </w:p>
    <w:p w14:paraId="5B263A0F" w14:textId="77777777" w:rsidR="00430AB9" w:rsidRPr="00430AB9" w:rsidRDefault="00430AB9" w:rsidP="00430AB9">
      <w:pPr>
        <w:jc w:val="both"/>
        <w:rPr>
          <w:rFonts w:ascii="Arial" w:hAnsi="Arial" w:cs="Arial"/>
        </w:rPr>
      </w:pPr>
      <w:r w:rsidRPr="00430AB9">
        <w:rPr>
          <w:rFonts w:ascii="Arial" w:hAnsi="Arial" w:cs="Arial"/>
        </w:rPr>
        <w:t>Customs duties vary depending on the product classification and applicable tariff rate. Tariff rates in the Philippines commonly range from 0% to 40%, although some products may qualify for preferential rates under Free Trade Agreements.</w:t>
      </w:r>
    </w:p>
    <w:p w14:paraId="648E334E" w14:textId="77777777" w:rsidR="00430AB9" w:rsidRPr="00430AB9" w:rsidRDefault="00430AB9" w:rsidP="00430AB9">
      <w:pPr>
        <w:jc w:val="both"/>
        <w:rPr>
          <w:rFonts w:ascii="Arial" w:hAnsi="Arial" w:cs="Arial"/>
        </w:rPr>
      </w:pPr>
      <w:r w:rsidRPr="00430AB9">
        <w:rPr>
          <w:rFonts w:ascii="Arial" w:hAnsi="Arial" w:cs="Arial"/>
        </w:rPr>
        <w:pict w14:anchorId="366D3B80">
          <v:rect id="_x0000_i2202" style="width:0;height:1.5pt" o:hralign="center" o:hrstd="t" o:hr="t" fillcolor="#a0a0a0" stroked="f"/>
        </w:pict>
      </w:r>
    </w:p>
    <w:p w14:paraId="3E5319B8" w14:textId="77777777" w:rsidR="00430AB9" w:rsidRPr="00430AB9" w:rsidRDefault="00430AB9" w:rsidP="00430AB9">
      <w:pPr>
        <w:jc w:val="both"/>
        <w:rPr>
          <w:rFonts w:ascii="Arial" w:hAnsi="Arial" w:cs="Arial"/>
          <w:b/>
          <w:bCs/>
        </w:rPr>
      </w:pPr>
      <w:r w:rsidRPr="00430AB9">
        <w:rPr>
          <w:rFonts w:ascii="Arial" w:hAnsi="Arial" w:cs="Arial"/>
          <w:b/>
          <w:bCs/>
        </w:rPr>
        <w:t>3. How much VAT will I pay?</w:t>
      </w:r>
    </w:p>
    <w:p w14:paraId="150E6E47" w14:textId="77777777" w:rsidR="00430AB9" w:rsidRPr="00430AB9" w:rsidRDefault="00430AB9" w:rsidP="00430AB9">
      <w:pPr>
        <w:jc w:val="both"/>
        <w:rPr>
          <w:rFonts w:ascii="Arial" w:hAnsi="Arial" w:cs="Arial"/>
        </w:rPr>
      </w:pPr>
      <w:r w:rsidRPr="00430AB9">
        <w:rPr>
          <w:rFonts w:ascii="Arial" w:hAnsi="Arial" w:cs="Arial"/>
        </w:rPr>
        <w:t>Generally, imported goods are subject to 12% Value Added Tax (VAT) based on the landed cost, which includes customs value, duties, and other charges prescribed by law.</w:t>
      </w:r>
    </w:p>
    <w:p w14:paraId="65A969BD" w14:textId="77777777" w:rsidR="00430AB9" w:rsidRPr="00430AB9" w:rsidRDefault="00430AB9" w:rsidP="00430AB9">
      <w:pPr>
        <w:jc w:val="both"/>
        <w:rPr>
          <w:rFonts w:ascii="Arial" w:hAnsi="Arial" w:cs="Arial"/>
        </w:rPr>
      </w:pPr>
      <w:r w:rsidRPr="00430AB9">
        <w:rPr>
          <w:rFonts w:ascii="Arial" w:hAnsi="Arial" w:cs="Arial"/>
        </w:rPr>
        <w:pict w14:anchorId="179070F9">
          <v:rect id="_x0000_i2203" style="width:0;height:1.5pt" o:hralign="center" o:hrstd="t" o:hr="t" fillcolor="#a0a0a0" stroked="f"/>
        </w:pict>
      </w:r>
    </w:p>
    <w:p w14:paraId="2F4A7099" w14:textId="77777777" w:rsidR="00430AB9" w:rsidRPr="00430AB9" w:rsidRDefault="00430AB9" w:rsidP="00430AB9">
      <w:pPr>
        <w:jc w:val="both"/>
        <w:rPr>
          <w:rFonts w:ascii="Arial" w:hAnsi="Arial" w:cs="Arial"/>
          <w:b/>
          <w:bCs/>
        </w:rPr>
      </w:pPr>
      <w:r w:rsidRPr="00430AB9">
        <w:rPr>
          <w:rFonts w:ascii="Arial" w:hAnsi="Arial" w:cs="Arial"/>
          <w:b/>
          <w:bCs/>
        </w:rPr>
        <w:t>4. What is the total estimated landed cost of my shipment?</w:t>
      </w:r>
    </w:p>
    <w:p w14:paraId="55CE5780" w14:textId="77777777" w:rsidR="00430AB9" w:rsidRPr="00430AB9" w:rsidRDefault="00430AB9" w:rsidP="00430AB9">
      <w:pPr>
        <w:jc w:val="both"/>
        <w:rPr>
          <w:rFonts w:ascii="Arial" w:hAnsi="Arial" w:cs="Arial"/>
        </w:rPr>
      </w:pPr>
      <w:r w:rsidRPr="00430AB9">
        <w:rPr>
          <w:rFonts w:ascii="Arial" w:hAnsi="Arial" w:cs="Arial"/>
        </w:rPr>
        <w:t>The landed cost includes:</w:t>
      </w:r>
    </w:p>
    <w:p w14:paraId="67FFB2FF"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Product Cost </w:t>
      </w:r>
    </w:p>
    <w:p w14:paraId="5782D73F"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Freight </w:t>
      </w:r>
    </w:p>
    <w:p w14:paraId="51887A55"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Insurance </w:t>
      </w:r>
    </w:p>
    <w:p w14:paraId="7BC9DEAD"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Customs Duties </w:t>
      </w:r>
    </w:p>
    <w:p w14:paraId="0A707DD9"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VAT </w:t>
      </w:r>
    </w:p>
    <w:p w14:paraId="1898AFFF"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Brokerage Fees </w:t>
      </w:r>
    </w:p>
    <w:p w14:paraId="34A48C06"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Arrastre </w:t>
      </w:r>
    </w:p>
    <w:p w14:paraId="279C9979"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Wharfage </w:t>
      </w:r>
    </w:p>
    <w:p w14:paraId="3DB881E3"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Storage Charges (if applicable) </w:t>
      </w:r>
    </w:p>
    <w:p w14:paraId="6A5BAD84" w14:textId="77777777" w:rsidR="00430AB9" w:rsidRPr="00430AB9" w:rsidRDefault="00430AB9" w:rsidP="003736E2">
      <w:pPr>
        <w:numPr>
          <w:ilvl w:val="0"/>
          <w:numId w:val="47"/>
        </w:numPr>
        <w:jc w:val="both"/>
        <w:rPr>
          <w:rFonts w:ascii="Arial" w:hAnsi="Arial" w:cs="Arial"/>
        </w:rPr>
      </w:pPr>
      <w:r w:rsidRPr="00430AB9">
        <w:rPr>
          <w:rFonts w:ascii="Arial" w:hAnsi="Arial" w:cs="Arial"/>
        </w:rPr>
        <w:t xml:space="preserve">Trucking Costs </w:t>
      </w:r>
    </w:p>
    <w:p w14:paraId="5A1C88CD" w14:textId="77777777" w:rsidR="00430AB9" w:rsidRPr="00430AB9" w:rsidRDefault="00430AB9" w:rsidP="00430AB9">
      <w:pPr>
        <w:jc w:val="both"/>
        <w:rPr>
          <w:rFonts w:ascii="Arial" w:hAnsi="Arial" w:cs="Arial"/>
        </w:rPr>
      </w:pPr>
      <w:proofErr w:type="spellStart"/>
      <w:r w:rsidRPr="00430AB9">
        <w:rPr>
          <w:rFonts w:ascii="Arial" w:hAnsi="Arial" w:cs="Arial"/>
        </w:rPr>
        <w:t>TradeConnect</w:t>
      </w:r>
      <w:proofErr w:type="spellEnd"/>
      <w:r w:rsidRPr="00430AB9">
        <w:rPr>
          <w:rFonts w:ascii="Arial" w:hAnsi="Arial" w:cs="Arial"/>
        </w:rPr>
        <w:t xml:space="preserve"> PH can provide a comprehensive landed cost estimate.</w:t>
      </w:r>
    </w:p>
    <w:p w14:paraId="13B9173D" w14:textId="77777777" w:rsidR="00430AB9" w:rsidRPr="00430AB9" w:rsidRDefault="00430AB9" w:rsidP="00430AB9">
      <w:pPr>
        <w:jc w:val="both"/>
        <w:rPr>
          <w:rFonts w:ascii="Arial" w:hAnsi="Arial" w:cs="Arial"/>
        </w:rPr>
      </w:pPr>
      <w:r w:rsidRPr="00430AB9">
        <w:rPr>
          <w:rFonts w:ascii="Arial" w:hAnsi="Arial" w:cs="Arial"/>
        </w:rPr>
        <w:pict w14:anchorId="1B4AC146">
          <v:rect id="_x0000_i2204" style="width:0;height:1.5pt" o:hralign="center" o:hrstd="t" o:hr="t" fillcolor="#a0a0a0" stroked="f"/>
        </w:pict>
      </w:r>
    </w:p>
    <w:p w14:paraId="3EBD2ED1" w14:textId="77777777" w:rsidR="00430AB9" w:rsidRPr="00430AB9" w:rsidRDefault="00430AB9" w:rsidP="00430AB9">
      <w:pPr>
        <w:jc w:val="both"/>
        <w:rPr>
          <w:rFonts w:ascii="Arial" w:hAnsi="Arial" w:cs="Arial"/>
          <w:b/>
          <w:bCs/>
        </w:rPr>
      </w:pPr>
      <w:r w:rsidRPr="00430AB9">
        <w:rPr>
          <w:rFonts w:ascii="Arial" w:hAnsi="Arial" w:cs="Arial"/>
          <w:b/>
          <w:bCs/>
        </w:rPr>
        <w:t>5. How much will customs clearance cost?</w:t>
      </w:r>
    </w:p>
    <w:p w14:paraId="7AB9CF7B" w14:textId="77777777" w:rsidR="00430AB9" w:rsidRPr="00430AB9" w:rsidRDefault="00430AB9" w:rsidP="00430AB9">
      <w:pPr>
        <w:jc w:val="both"/>
        <w:rPr>
          <w:rFonts w:ascii="Arial" w:hAnsi="Arial" w:cs="Arial"/>
        </w:rPr>
      </w:pPr>
      <w:r w:rsidRPr="00430AB9">
        <w:rPr>
          <w:rFonts w:ascii="Arial" w:hAnsi="Arial" w:cs="Arial"/>
        </w:rPr>
        <w:t>Customs clearance costs depend on shipment value, complexity, customs procedures, and service providers involved. Charges may include brokerage fees, documentation fees, customs processing charges, and port charges.</w:t>
      </w:r>
    </w:p>
    <w:p w14:paraId="45598D6E" w14:textId="77777777" w:rsidR="00430AB9" w:rsidRPr="00430AB9" w:rsidRDefault="00430AB9" w:rsidP="00430AB9">
      <w:pPr>
        <w:jc w:val="both"/>
        <w:rPr>
          <w:rFonts w:ascii="Arial" w:hAnsi="Arial" w:cs="Arial"/>
        </w:rPr>
      </w:pPr>
      <w:r w:rsidRPr="00430AB9">
        <w:rPr>
          <w:rFonts w:ascii="Arial" w:hAnsi="Arial" w:cs="Arial"/>
        </w:rPr>
        <w:pict w14:anchorId="1DE5527A">
          <v:rect id="_x0000_i2205" style="width:0;height:1.5pt" o:hralign="center" o:hrstd="t" o:hr="t" fillcolor="#a0a0a0" stroked="f"/>
        </w:pict>
      </w:r>
    </w:p>
    <w:p w14:paraId="17939698" w14:textId="77777777" w:rsidR="00430AB9" w:rsidRPr="00430AB9" w:rsidRDefault="00430AB9" w:rsidP="00430AB9">
      <w:pPr>
        <w:jc w:val="both"/>
        <w:rPr>
          <w:rFonts w:ascii="Arial" w:hAnsi="Arial" w:cs="Arial"/>
          <w:b/>
          <w:bCs/>
        </w:rPr>
      </w:pPr>
      <w:r w:rsidRPr="00430AB9">
        <w:rPr>
          <w:rFonts w:ascii="Arial" w:hAnsi="Arial" w:cs="Arial"/>
          <w:b/>
          <w:bCs/>
        </w:rPr>
        <w:lastRenderedPageBreak/>
        <w:t>6. How much do customs brokers usually charge?</w:t>
      </w:r>
    </w:p>
    <w:p w14:paraId="140512B3" w14:textId="77777777" w:rsidR="00430AB9" w:rsidRPr="00430AB9" w:rsidRDefault="00430AB9" w:rsidP="00430AB9">
      <w:pPr>
        <w:jc w:val="both"/>
        <w:rPr>
          <w:rFonts w:ascii="Arial" w:hAnsi="Arial" w:cs="Arial"/>
        </w:rPr>
      </w:pPr>
      <w:r w:rsidRPr="00430AB9">
        <w:rPr>
          <w:rFonts w:ascii="Arial" w:hAnsi="Arial" w:cs="Arial"/>
        </w:rPr>
        <w:t>Brokerage fees vary based on shipment value, complexity, mode of shipment, and port of entry. Fees may be fixed or based on a percentage of shipment value depending on the service arrangement.</w:t>
      </w:r>
    </w:p>
    <w:p w14:paraId="21AB0976" w14:textId="77777777" w:rsidR="00430AB9" w:rsidRPr="00430AB9" w:rsidRDefault="00430AB9" w:rsidP="00430AB9">
      <w:pPr>
        <w:jc w:val="both"/>
        <w:rPr>
          <w:rFonts w:ascii="Arial" w:hAnsi="Arial" w:cs="Arial"/>
        </w:rPr>
      </w:pPr>
      <w:r w:rsidRPr="00430AB9">
        <w:rPr>
          <w:rFonts w:ascii="Arial" w:hAnsi="Arial" w:cs="Arial"/>
        </w:rPr>
        <w:pict w14:anchorId="0199E711">
          <v:rect id="_x0000_i2206" style="width:0;height:1.5pt" o:hralign="center" o:hrstd="t" o:hr="t" fillcolor="#a0a0a0" stroked="f"/>
        </w:pict>
      </w:r>
    </w:p>
    <w:p w14:paraId="3996C2B1" w14:textId="77777777" w:rsidR="00430AB9" w:rsidRPr="00430AB9" w:rsidRDefault="00430AB9" w:rsidP="00430AB9">
      <w:pPr>
        <w:jc w:val="both"/>
        <w:rPr>
          <w:rFonts w:ascii="Arial" w:hAnsi="Arial" w:cs="Arial"/>
          <w:b/>
          <w:bCs/>
        </w:rPr>
      </w:pPr>
      <w:r w:rsidRPr="00430AB9">
        <w:rPr>
          <w:rFonts w:ascii="Arial" w:hAnsi="Arial" w:cs="Arial"/>
          <w:b/>
          <w:bCs/>
        </w:rPr>
        <w:t>7. How much will shipping cost from China to the Philippines?</w:t>
      </w:r>
    </w:p>
    <w:p w14:paraId="67B7DD6F" w14:textId="77777777" w:rsidR="00430AB9" w:rsidRPr="00430AB9" w:rsidRDefault="00430AB9" w:rsidP="00430AB9">
      <w:pPr>
        <w:jc w:val="both"/>
        <w:rPr>
          <w:rFonts w:ascii="Arial" w:hAnsi="Arial" w:cs="Arial"/>
        </w:rPr>
      </w:pPr>
      <w:r w:rsidRPr="00430AB9">
        <w:rPr>
          <w:rFonts w:ascii="Arial" w:hAnsi="Arial" w:cs="Arial"/>
        </w:rPr>
        <w:t>Shipping costs depend on:</w:t>
      </w:r>
    </w:p>
    <w:p w14:paraId="13B6E310" w14:textId="77777777" w:rsidR="00430AB9" w:rsidRPr="00430AB9" w:rsidRDefault="00430AB9" w:rsidP="003736E2">
      <w:pPr>
        <w:numPr>
          <w:ilvl w:val="0"/>
          <w:numId w:val="48"/>
        </w:numPr>
        <w:jc w:val="both"/>
        <w:rPr>
          <w:rFonts w:ascii="Arial" w:hAnsi="Arial" w:cs="Arial"/>
        </w:rPr>
      </w:pPr>
      <w:r w:rsidRPr="00430AB9">
        <w:rPr>
          <w:rFonts w:ascii="Arial" w:hAnsi="Arial" w:cs="Arial"/>
        </w:rPr>
        <w:t xml:space="preserve">Origin and destination </w:t>
      </w:r>
    </w:p>
    <w:p w14:paraId="6A319A54" w14:textId="77777777" w:rsidR="00430AB9" w:rsidRPr="00430AB9" w:rsidRDefault="00430AB9" w:rsidP="003736E2">
      <w:pPr>
        <w:numPr>
          <w:ilvl w:val="0"/>
          <w:numId w:val="48"/>
        </w:numPr>
        <w:jc w:val="both"/>
        <w:rPr>
          <w:rFonts w:ascii="Arial" w:hAnsi="Arial" w:cs="Arial"/>
        </w:rPr>
      </w:pPr>
      <w:r w:rsidRPr="00430AB9">
        <w:rPr>
          <w:rFonts w:ascii="Arial" w:hAnsi="Arial" w:cs="Arial"/>
        </w:rPr>
        <w:t xml:space="preserve">Shipment volume and weight </w:t>
      </w:r>
    </w:p>
    <w:p w14:paraId="0BFA673A" w14:textId="77777777" w:rsidR="00430AB9" w:rsidRPr="00430AB9" w:rsidRDefault="00430AB9" w:rsidP="003736E2">
      <w:pPr>
        <w:numPr>
          <w:ilvl w:val="0"/>
          <w:numId w:val="48"/>
        </w:numPr>
        <w:jc w:val="both"/>
        <w:rPr>
          <w:rFonts w:ascii="Arial" w:hAnsi="Arial" w:cs="Arial"/>
        </w:rPr>
      </w:pPr>
      <w:r w:rsidRPr="00430AB9">
        <w:rPr>
          <w:rFonts w:ascii="Arial" w:hAnsi="Arial" w:cs="Arial"/>
        </w:rPr>
        <w:t xml:space="preserve">Air or sea freight </w:t>
      </w:r>
    </w:p>
    <w:p w14:paraId="2056E654" w14:textId="77777777" w:rsidR="00430AB9" w:rsidRPr="00430AB9" w:rsidRDefault="00430AB9" w:rsidP="003736E2">
      <w:pPr>
        <w:numPr>
          <w:ilvl w:val="0"/>
          <w:numId w:val="48"/>
        </w:numPr>
        <w:jc w:val="both"/>
        <w:rPr>
          <w:rFonts w:ascii="Arial" w:hAnsi="Arial" w:cs="Arial"/>
        </w:rPr>
      </w:pPr>
      <w:r w:rsidRPr="00430AB9">
        <w:rPr>
          <w:rFonts w:ascii="Arial" w:hAnsi="Arial" w:cs="Arial"/>
        </w:rPr>
        <w:t xml:space="preserve">LCL or FCL shipment </w:t>
      </w:r>
    </w:p>
    <w:p w14:paraId="40CED837" w14:textId="77777777" w:rsidR="00430AB9" w:rsidRPr="00430AB9" w:rsidRDefault="00430AB9" w:rsidP="003736E2">
      <w:pPr>
        <w:numPr>
          <w:ilvl w:val="0"/>
          <w:numId w:val="48"/>
        </w:numPr>
        <w:jc w:val="both"/>
        <w:rPr>
          <w:rFonts w:ascii="Arial" w:hAnsi="Arial" w:cs="Arial"/>
        </w:rPr>
      </w:pPr>
      <w:r w:rsidRPr="00430AB9">
        <w:rPr>
          <w:rFonts w:ascii="Arial" w:hAnsi="Arial" w:cs="Arial"/>
        </w:rPr>
        <w:t xml:space="preserve">Market freight rates </w:t>
      </w:r>
    </w:p>
    <w:p w14:paraId="5A499C8E" w14:textId="77777777" w:rsidR="00430AB9" w:rsidRPr="00430AB9" w:rsidRDefault="00430AB9" w:rsidP="00430AB9">
      <w:pPr>
        <w:jc w:val="both"/>
        <w:rPr>
          <w:rFonts w:ascii="Arial" w:hAnsi="Arial" w:cs="Arial"/>
        </w:rPr>
      </w:pPr>
      <w:proofErr w:type="spellStart"/>
      <w:r w:rsidRPr="00430AB9">
        <w:rPr>
          <w:rFonts w:ascii="Arial" w:hAnsi="Arial" w:cs="Arial"/>
        </w:rPr>
        <w:t>TradeConnect</w:t>
      </w:r>
      <w:proofErr w:type="spellEnd"/>
      <w:r w:rsidRPr="00430AB9">
        <w:rPr>
          <w:rFonts w:ascii="Arial" w:hAnsi="Arial" w:cs="Arial"/>
        </w:rPr>
        <w:t xml:space="preserve"> PH can estimate current freight costs based on shipment details.</w:t>
      </w:r>
    </w:p>
    <w:p w14:paraId="5507E6F9" w14:textId="77777777" w:rsidR="00430AB9" w:rsidRPr="00430AB9" w:rsidRDefault="00430AB9" w:rsidP="00430AB9">
      <w:pPr>
        <w:jc w:val="both"/>
        <w:rPr>
          <w:rFonts w:ascii="Arial" w:hAnsi="Arial" w:cs="Arial"/>
        </w:rPr>
      </w:pPr>
      <w:r w:rsidRPr="00430AB9">
        <w:rPr>
          <w:rFonts w:ascii="Arial" w:hAnsi="Arial" w:cs="Arial"/>
        </w:rPr>
        <w:pict w14:anchorId="08423B5D">
          <v:rect id="_x0000_i2207" style="width:0;height:1.5pt" o:hralign="center" o:hrstd="t" o:hr="t" fillcolor="#a0a0a0" stroked="f"/>
        </w:pict>
      </w:r>
    </w:p>
    <w:p w14:paraId="2B34D42C" w14:textId="77777777" w:rsidR="00430AB9" w:rsidRPr="00430AB9" w:rsidRDefault="00430AB9" w:rsidP="00430AB9">
      <w:pPr>
        <w:jc w:val="both"/>
        <w:rPr>
          <w:rFonts w:ascii="Arial" w:hAnsi="Arial" w:cs="Arial"/>
          <w:b/>
          <w:bCs/>
        </w:rPr>
      </w:pPr>
      <w:r w:rsidRPr="00430AB9">
        <w:rPr>
          <w:rFonts w:ascii="Arial" w:hAnsi="Arial" w:cs="Arial"/>
          <w:b/>
          <w:bCs/>
        </w:rPr>
        <w:t>8. How much will shipping cost from the United States to the Philippines?</w:t>
      </w:r>
    </w:p>
    <w:p w14:paraId="24BC5D2D" w14:textId="77777777" w:rsidR="00430AB9" w:rsidRPr="00430AB9" w:rsidRDefault="00430AB9" w:rsidP="00430AB9">
      <w:pPr>
        <w:jc w:val="both"/>
        <w:rPr>
          <w:rFonts w:ascii="Arial" w:hAnsi="Arial" w:cs="Arial"/>
        </w:rPr>
      </w:pPr>
      <w:r w:rsidRPr="00430AB9">
        <w:rPr>
          <w:rFonts w:ascii="Arial" w:hAnsi="Arial" w:cs="Arial"/>
        </w:rPr>
        <w:t>Freight charges vary based on:</w:t>
      </w:r>
    </w:p>
    <w:p w14:paraId="694F3BDF" w14:textId="77777777" w:rsidR="00430AB9" w:rsidRPr="00430AB9" w:rsidRDefault="00430AB9" w:rsidP="003736E2">
      <w:pPr>
        <w:numPr>
          <w:ilvl w:val="0"/>
          <w:numId w:val="49"/>
        </w:numPr>
        <w:jc w:val="both"/>
        <w:rPr>
          <w:rFonts w:ascii="Arial" w:hAnsi="Arial" w:cs="Arial"/>
        </w:rPr>
      </w:pPr>
      <w:r w:rsidRPr="00430AB9">
        <w:rPr>
          <w:rFonts w:ascii="Arial" w:hAnsi="Arial" w:cs="Arial"/>
        </w:rPr>
        <w:t xml:space="preserve">Shipping mode </w:t>
      </w:r>
    </w:p>
    <w:p w14:paraId="1FB8C084" w14:textId="77777777" w:rsidR="00430AB9" w:rsidRPr="00430AB9" w:rsidRDefault="00430AB9" w:rsidP="003736E2">
      <w:pPr>
        <w:numPr>
          <w:ilvl w:val="0"/>
          <w:numId w:val="49"/>
        </w:numPr>
        <w:jc w:val="both"/>
        <w:rPr>
          <w:rFonts w:ascii="Arial" w:hAnsi="Arial" w:cs="Arial"/>
        </w:rPr>
      </w:pPr>
      <w:r w:rsidRPr="00430AB9">
        <w:rPr>
          <w:rFonts w:ascii="Arial" w:hAnsi="Arial" w:cs="Arial"/>
        </w:rPr>
        <w:t xml:space="preserve">Weight and volume </w:t>
      </w:r>
    </w:p>
    <w:p w14:paraId="0DBE4E04" w14:textId="77777777" w:rsidR="00430AB9" w:rsidRPr="00430AB9" w:rsidRDefault="00430AB9" w:rsidP="003736E2">
      <w:pPr>
        <w:numPr>
          <w:ilvl w:val="0"/>
          <w:numId w:val="49"/>
        </w:numPr>
        <w:jc w:val="both"/>
        <w:rPr>
          <w:rFonts w:ascii="Arial" w:hAnsi="Arial" w:cs="Arial"/>
        </w:rPr>
      </w:pPr>
      <w:r w:rsidRPr="00430AB9">
        <w:rPr>
          <w:rFonts w:ascii="Arial" w:hAnsi="Arial" w:cs="Arial"/>
        </w:rPr>
        <w:t xml:space="preserve">Port of origin </w:t>
      </w:r>
    </w:p>
    <w:p w14:paraId="58C39C8F" w14:textId="77777777" w:rsidR="00430AB9" w:rsidRPr="00430AB9" w:rsidRDefault="00430AB9" w:rsidP="003736E2">
      <w:pPr>
        <w:numPr>
          <w:ilvl w:val="0"/>
          <w:numId w:val="49"/>
        </w:numPr>
        <w:jc w:val="both"/>
        <w:rPr>
          <w:rFonts w:ascii="Arial" w:hAnsi="Arial" w:cs="Arial"/>
        </w:rPr>
      </w:pPr>
      <w:r w:rsidRPr="00430AB9">
        <w:rPr>
          <w:rFonts w:ascii="Arial" w:hAnsi="Arial" w:cs="Arial"/>
        </w:rPr>
        <w:t xml:space="preserve">Port of destination </w:t>
      </w:r>
    </w:p>
    <w:p w14:paraId="635A0120" w14:textId="77777777" w:rsidR="00430AB9" w:rsidRPr="00430AB9" w:rsidRDefault="00430AB9" w:rsidP="003736E2">
      <w:pPr>
        <w:numPr>
          <w:ilvl w:val="0"/>
          <w:numId w:val="49"/>
        </w:numPr>
        <w:jc w:val="both"/>
        <w:rPr>
          <w:rFonts w:ascii="Arial" w:hAnsi="Arial" w:cs="Arial"/>
        </w:rPr>
      </w:pPr>
      <w:r w:rsidRPr="00430AB9">
        <w:rPr>
          <w:rFonts w:ascii="Arial" w:hAnsi="Arial" w:cs="Arial"/>
        </w:rPr>
        <w:t xml:space="preserve">Current market conditions </w:t>
      </w:r>
    </w:p>
    <w:p w14:paraId="0EEA070A" w14:textId="77777777" w:rsidR="00430AB9" w:rsidRPr="00430AB9" w:rsidRDefault="00430AB9" w:rsidP="00430AB9">
      <w:pPr>
        <w:jc w:val="both"/>
        <w:rPr>
          <w:rFonts w:ascii="Arial" w:hAnsi="Arial" w:cs="Arial"/>
        </w:rPr>
      </w:pPr>
      <w:r w:rsidRPr="00430AB9">
        <w:rPr>
          <w:rFonts w:ascii="Arial" w:hAnsi="Arial" w:cs="Arial"/>
        </w:rPr>
        <w:t>Use the Freight Cost Estimator for updated projections.</w:t>
      </w:r>
    </w:p>
    <w:p w14:paraId="431CB903" w14:textId="77777777" w:rsidR="00430AB9" w:rsidRPr="00430AB9" w:rsidRDefault="00430AB9" w:rsidP="00430AB9">
      <w:pPr>
        <w:jc w:val="both"/>
        <w:rPr>
          <w:rFonts w:ascii="Arial" w:hAnsi="Arial" w:cs="Arial"/>
        </w:rPr>
      </w:pPr>
      <w:r w:rsidRPr="00430AB9">
        <w:rPr>
          <w:rFonts w:ascii="Arial" w:hAnsi="Arial" w:cs="Arial"/>
        </w:rPr>
        <w:pict w14:anchorId="6FEC1D80">
          <v:rect id="_x0000_i2208" style="width:0;height:1.5pt" o:hralign="center" o:hrstd="t" o:hr="t" fillcolor="#a0a0a0" stroked="f"/>
        </w:pict>
      </w:r>
    </w:p>
    <w:p w14:paraId="3FF292A3" w14:textId="77777777" w:rsidR="00430AB9" w:rsidRPr="00430AB9" w:rsidRDefault="00430AB9" w:rsidP="00430AB9">
      <w:pPr>
        <w:jc w:val="both"/>
        <w:rPr>
          <w:rFonts w:ascii="Arial" w:hAnsi="Arial" w:cs="Arial"/>
          <w:b/>
          <w:bCs/>
        </w:rPr>
      </w:pPr>
      <w:r w:rsidRPr="00430AB9">
        <w:rPr>
          <w:rFonts w:ascii="Arial" w:hAnsi="Arial" w:cs="Arial"/>
          <w:b/>
          <w:bCs/>
        </w:rPr>
        <w:t>9. How much will trucking cost from the port to my warehouse?</w:t>
      </w:r>
    </w:p>
    <w:p w14:paraId="57F05C4B" w14:textId="77777777" w:rsidR="00430AB9" w:rsidRPr="00430AB9" w:rsidRDefault="00430AB9" w:rsidP="00430AB9">
      <w:pPr>
        <w:jc w:val="both"/>
        <w:rPr>
          <w:rFonts w:ascii="Arial" w:hAnsi="Arial" w:cs="Arial"/>
        </w:rPr>
      </w:pPr>
      <w:r w:rsidRPr="00430AB9">
        <w:rPr>
          <w:rFonts w:ascii="Arial" w:hAnsi="Arial" w:cs="Arial"/>
        </w:rPr>
        <w:t>Trucking rates depend on:</w:t>
      </w:r>
    </w:p>
    <w:p w14:paraId="3B11845C" w14:textId="77777777" w:rsidR="00430AB9" w:rsidRPr="00430AB9" w:rsidRDefault="00430AB9" w:rsidP="003736E2">
      <w:pPr>
        <w:numPr>
          <w:ilvl w:val="0"/>
          <w:numId w:val="50"/>
        </w:numPr>
        <w:jc w:val="both"/>
        <w:rPr>
          <w:rFonts w:ascii="Arial" w:hAnsi="Arial" w:cs="Arial"/>
        </w:rPr>
      </w:pPr>
      <w:r w:rsidRPr="00430AB9">
        <w:rPr>
          <w:rFonts w:ascii="Arial" w:hAnsi="Arial" w:cs="Arial"/>
        </w:rPr>
        <w:t xml:space="preserve">Distance </w:t>
      </w:r>
    </w:p>
    <w:p w14:paraId="2A0F9278" w14:textId="77777777" w:rsidR="00430AB9" w:rsidRPr="00430AB9" w:rsidRDefault="00430AB9" w:rsidP="003736E2">
      <w:pPr>
        <w:numPr>
          <w:ilvl w:val="0"/>
          <w:numId w:val="50"/>
        </w:numPr>
        <w:jc w:val="both"/>
        <w:rPr>
          <w:rFonts w:ascii="Arial" w:hAnsi="Arial" w:cs="Arial"/>
        </w:rPr>
      </w:pPr>
      <w:r w:rsidRPr="00430AB9">
        <w:rPr>
          <w:rFonts w:ascii="Arial" w:hAnsi="Arial" w:cs="Arial"/>
        </w:rPr>
        <w:t xml:space="preserve">Cargo type </w:t>
      </w:r>
    </w:p>
    <w:p w14:paraId="3272BF4A" w14:textId="77777777" w:rsidR="00430AB9" w:rsidRPr="00430AB9" w:rsidRDefault="00430AB9" w:rsidP="003736E2">
      <w:pPr>
        <w:numPr>
          <w:ilvl w:val="0"/>
          <w:numId w:val="50"/>
        </w:numPr>
        <w:jc w:val="both"/>
        <w:rPr>
          <w:rFonts w:ascii="Arial" w:hAnsi="Arial" w:cs="Arial"/>
        </w:rPr>
      </w:pPr>
      <w:r w:rsidRPr="00430AB9">
        <w:rPr>
          <w:rFonts w:ascii="Arial" w:hAnsi="Arial" w:cs="Arial"/>
        </w:rPr>
        <w:t xml:space="preserve">Container size </w:t>
      </w:r>
    </w:p>
    <w:p w14:paraId="77214E79" w14:textId="77777777" w:rsidR="00430AB9" w:rsidRPr="00430AB9" w:rsidRDefault="00430AB9" w:rsidP="003736E2">
      <w:pPr>
        <w:numPr>
          <w:ilvl w:val="0"/>
          <w:numId w:val="50"/>
        </w:numPr>
        <w:jc w:val="both"/>
        <w:rPr>
          <w:rFonts w:ascii="Arial" w:hAnsi="Arial" w:cs="Arial"/>
        </w:rPr>
      </w:pPr>
      <w:r w:rsidRPr="00430AB9">
        <w:rPr>
          <w:rFonts w:ascii="Arial" w:hAnsi="Arial" w:cs="Arial"/>
        </w:rPr>
        <w:t xml:space="preserve">Accessibility of destination </w:t>
      </w:r>
    </w:p>
    <w:p w14:paraId="53CC7AEE" w14:textId="77777777" w:rsidR="00430AB9" w:rsidRPr="00430AB9" w:rsidRDefault="00430AB9" w:rsidP="003736E2">
      <w:pPr>
        <w:numPr>
          <w:ilvl w:val="0"/>
          <w:numId w:val="50"/>
        </w:numPr>
        <w:jc w:val="both"/>
        <w:rPr>
          <w:rFonts w:ascii="Arial" w:hAnsi="Arial" w:cs="Arial"/>
        </w:rPr>
      </w:pPr>
      <w:r w:rsidRPr="00430AB9">
        <w:rPr>
          <w:rFonts w:ascii="Arial" w:hAnsi="Arial" w:cs="Arial"/>
        </w:rPr>
        <w:t xml:space="preserve">Fuel prices </w:t>
      </w:r>
    </w:p>
    <w:p w14:paraId="6694E9C7" w14:textId="77777777" w:rsidR="00430AB9" w:rsidRPr="00430AB9" w:rsidRDefault="00430AB9" w:rsidP="00430AB9">
      <w:pPr>
        <w:jc w:val="both"/>
        <w:rPr>
          <w:rFonts w:ascii="Arial" w:hAnsi="Arial" w:cs="Arial"/>
        </w:rPr>
      </w:pPr>
      <w:proofErr w:type="spellStart"/>
      <w:r w:rsidRPr="00430AB9">
        <w:rPr>
          <w:rFonts w:ascii="Arial" w:hAnsi="Arial" w:cs="Arial"/>
        </w:rPr>
        <w:t>TradeConnect</w:t>
      </w:r>
      <w:proofErr w:type="spellEnd"/>
      <w:r w:rsidRPr="00430AB9">
        <w:rPr>
          <w:rFonts w:ascii="Arial" w:hAnsi="Arial" w:cs="Arial"/>
        </w:rPr>
        <w:t xml:space="preserve"> PH can estimate trucking rates based on route and cargo information.</w:t>
      </w:r>
    </w:p>
    <w:p w14:paraId="79D97804" w14:textId="77777777" w:rsidR="00430AB9" w:rsidRPr="00430AB9" w:rsidRDefault="00430AB9" w:rsidP="00430AB9">
      <w:pPr>
        <w:jc w:val="both"/>
        <w:rPr>
          <w:rFonts w:ascii="Arial" w:hAnsi="Arial" w:cs="Arial"/>
        </w:rPr>
      </w:pPr>
      <w:r w:rsidRPr="00430AB9">
        <w:rPr>
          <w:rFonts w:ascii="Arial" w:hAnsi="Arial" w:cs="Arial"/>
        </w:rPr>
        <w:lastRenderedPageBreak/>
        <w:pict w14:anchorId="50349E1D">
          <v:rect id="_x0000_i2209" style="width:0;height:1.5pt" o:hralign="center" o:hrstd="t" o:hr="t" fillcolor="#a0a0a0" stroked="f"/>
        </w:pict>
      </w:r>
    </w:p>
    <w:p w14:paraId="26DE33E8" w14:textId="77777777" w:rsidR="00430AB9" w:rsidRPr="00430AB9" w:rsidRDefault="00430AB9" w:rsidP="00430AB9">
      <w:pPr>
        <w:jc w:val="both"/>
        <w:rPr>
          <w:rFonts w:ascii="Arial" w:hAnsi="Arial" w:cs="Arial"/>
          <w:b/>
          <w:bCs/>
        </w:rPr>
      </w:pPr>
      <w:r w:rsidRPr="00430AB9">
        <w:rPr>
          <w:rFonts w:ascii="Arial" w:hAnsi="Arial" w:cs="Arial"/>
          <w:b/>
          <w:bCs/>
        </w:rPr>
        <w:t>10. What additional charges should I expect aside from duties and taxes?</w:t>
      </w:r>
    </w:p>
    <w:p w14:paraId="357A07E6" w14:textId="77777777" w:rsidR="00430AB9" w:rsidRPr="00430AB9" w:rsidRDefault="00430AB9" w:rsidP="00430AB9">
      <w:pPr>
        <w:jc w:val="both"/>
        <w:rPr>
          <w:rFonts w:ascii="Arial" w:hAnsi="Arial" w:cs="Arial"/>
        </w:rPr>
      </w:pPr>
      <w:r w:rsidRPr="00430AB9">
        <w:rPr>
          <w:rFonts w:ascii="Arial" w:hAnsi="Arial" w:cs="Arial"/>
        </w:rPr>
        <w:t>Additional charges may include:</w:t>
      </w:r>
    </w:p>
    <w:p w14:paraId="258DDA5F"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Freight Charges </w:t>
      </w:r>
    </w:p>
    <w:p w14:paraId="4DFF43DB"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Insurance </w:t>
      </w:r>
    </w:p>
    <w:p w14:paraId="54DAFE20"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Arrastre </w:t>
      </w:r>
    </w:p>
    <w:p w14:paraId="7053FC18"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Wharfage </w:t>
      </w:r>
    </w:p>
    <w:p w14:paraId="60FB2931"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Storage </w:t>
      </w:r>
    </w:p>
    <w:p w14:paraId="1E681C09"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Customs Brokerage </w:t>
      </w:r>
    </w:p>
    <w:p w14:paraId="1B0859F1"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Trucking </w:t>
      </w:r>
    </w:p>
    <w:p w14:paraId="2A6F2FC5"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Regulatory Fees </w:t>
      </w:r>
    </w:p>
    <w:p w14:paraId="06885B68" w14:textId="77777777" w:rsidR="00430AB9" w:rsidRPr="00430AB9" w:rsidRDefault="00430AB9" w:rsidP="003736E2">
      <w:pPr>
        <w:numPr>
          <w:ilvl w:val="0"/>
          <w:numId w:val="51"/>
        </w:numPr>
        <w:jc w:val="both"/>
        <w:rPr>
          <w:rFonts w:ascii="Arial" w:hAnsi="Arial" w:cs="Arial"/>
        </w:rPr>
      </w:pPr>
      <w:r w:rsidRPr="00430AB9">
        <w:rPr>
          <w:rFonts w:ascii="Arial" w:hAnsi="Arial" w:cs="Arial"/>
        </w:rPr>
        <w:t xml:space="preserve">Demurrage and Detention (if applicable) </w:t>
      </w:r>
    </w:p>
    <w:p w14:paraId="38275928" w14:textId="77777777" w:rsidR="00430AB9" w:rsidRPr="00430AB9" w:rsidRDefault="00430AB9" w:rsidP="00430AB9">
      <w:pPr>
        <w:jc w:val="both"/>
        <w:rPr>
          <w:rFonts w:ascii="Arial" w:hAnsi="Arial" w:cs="Arial"/>
        </w:rPr>
      </w:pPr>
      <w:r w:rsidRPr="00430AB9">
        <w:rPr>
          <w:rFonts w:ascii="Arial" w:hAnsi="Arial" w:cs="Arial"/>
        </w:rPr>
        <w:pict w14:anchorId="0DA2A245">
          <v:rect id="_x0000_i2210" style="width:0;height:1.5pt" o:hralign="center" o:hrstd="t" o:hr="t" fillcolor="#a0a0a0" stroked="f"/>
        </w:pict>
      </w:r>
    </w:p>
    <w:p w14:paraId="58942C18" w14:textId="77777777" w:rsidR="00430AB9" w:rsidRPr="00430AB9" w:rsidRDefault="00430AB9" w:rsidP="00430AB9">
      <w:pPr>
        <w:jc w:val="both"/>
        <w:rPr>
          <w:rFonts w:ascii="Arial" w:hAnsi="Arial" w:cs="Arial"/>
          <w:b/>
          <w:bCs/>
        </w:rPr>
      </w:pPr>
      <w:r w:rsidRPr="00430AB9">
        <w:rPr>
          <w:rFonts w:ascii="Arial" w:hAnsi="Arial" w:cs="Arial"/>
          <w:b/>
          <w:bCs/>
        </w:rPr>
        <w:t>B. PRODUCT IDENTIFICATION AND CLASSIFICATION</w:t>
      </w:r>
    </w:p>
    <w:p w14:paraId="476C8962" w14:textId="77777777" w:rsidR="00430AB9" w:rsidRPr="00430AB9" w:rsidRDefault="00430AB9" w:rsidP="00430AB9">
      <w:pPr>
        <w:jc w:val="both"/>
        <w:rPr>
          <w:rFonts w:ascii="Arial" w:hAnsi="Arial" w:cs="Arial"/>
          <w:b/>
          <w:bCs/>
        </w:rPr>
      </w:pPr>
      <w:r w:rsidRPr="00430AB9">
        <w:rPr>
          <w:rFonts w:ascii="Arial" w:hAnsi="Arial" w:cs="Arial"/>
          <w:b/>
          <w:bCs/>
        </w:rPr>
        <w:t>11. What HS Code should I use for this product?</w:t>
      </w:r>
    </w:p>
    <w:p w14:paraId="29DF4753" w14:textId="77777777" w:rsidR="00430AB9" w:rsidRPr="00430AB9" w:rsidRDefault="00430AB9" w:rsidP="00430AB9">
      <w:pPr>
        <w:jc w:val="both"/>
        <w:rPr>
          <w:rFonts w:ascii="Arial" w:hAnsi="Arial" w:cs="Arial"/>
        </w:rPr>
      </w:pPr>
      <w:r w:rsidRPr="00430AB9">
        <w:rPr>
          <w:rFonts w:ascii="Arial" w:hAnsi="Arial" w:cs="Arial"/>
        </w:rPr>
        <w:t>The correct HS Code depends on the product's composition, function, material, and intended use. Upload a product photo or description to receive an AI-generated classification recommendation.</w:t>
      </w:r>
    </w:p>
    <w:p w14:paraId="75C00301" w14:textId="77777777" w:rsidR="00430AB9" w:rsidRPr="00430AB9" w:rsidRDefault="00430AB9" w:rsidP="00430AB9">
      <w:pPr>
        <w:jc w:val="both"/>
        <w:rPr>
          <w:rFonts w:ascii="Arial" w:hAnsi="Arial" w:cs="Arial"/>
        </w:rPr>
      </w:pPr>
      <w:r w:rsidRPr="00430AB9">
        <w:rPr>
          <w:rFonts w:ascii="Arial" w:hAnsi="Arial" w:cs="Arial"/>
        </w:rPr>
        <w:pict w14:anchorId="3337DB7A">
          <v:rect id="_x0000_i2211" style="width:0;height:1.5pt" o:hralign="center" o:hrstd="t" o:hr="t" fillcolor="#a0a0a0" stroked="f"/>
        </w:pict>
      </w:r>
    </w:p>
    <w:p w14:paraId="624044FB" w14:textId="77777777" w:rsidR="00430AB9" w:rsidRPr="00430AB9" w:rsidRDefault="00430AB9" w:rsidP="00430AB9">
      <w:pPr>
        <w:jc w:val="both"/>
        <w:rPr>
          <w:rFonts w:ascii="Arial" w:hAnsi="Arial" w:cs="Arial"/>
          <w:b/>
          <w:bCs/>
        </w:rPr>
      </w:pPr>
      <w:r w:rsidRPr="00430AB9">
        <w:rPr>
          <w:rFonts w:ascii="Arial" w:hAnsi="Arial" w:cs="Arial"/>
          <w:b/>
          <w:bCs/>
        </w:rPr>
        <w:t>12. What tariff rate applies to my product?</w:t>
      </w:r>
    </w:p>
    <w:p w14:paraId="56A348B1" w14:textId="77777777" w:rsidR="00430AB9" w:rsidRPr="00430AB9" w:rsidRDefault="00430AB9" w:rsidP="00430AB9">
      <w:pPr>
        <w:jc w:val="both"/>
        <w:rPr>
          <w:rFonts w:ascii="Arial" w:hAnsi="Arial" w:cs="Arial"/>
        </w:rPr>
      </w:pPr>
      <w:r w:rsidRPr="00430AB9">
        <w:rPr>
          <w:rFonts w:ascii="Arial" w:hAnsi="Arial" w:cs="Arial"/>
        </w:rPr>
        <w:t>Tariff rates depend on the assigned HS Code and country of origin. The platform can identify the applicable tariff schedule and preferential rates if available.</w:t>
      </w:r>
    </w:p>
    <w:p w14:paraId="5128A3A3" w14:textId="77777777" w:rsidR="00430AB9" w:rsidRPr="00430AB9" w:rsidRDefault="00430AB9" w:rsidP="00430AB9">
      <w:pPr>
        <w:jc w:val="both"/>
        <w:rPr>
          <w:rFonts w:ascii="Arial" w:hAnsi="Arial" w:cs="Arial"/>
        </w:rPr>
      </w:pPr>
      <w:r w:rsidRPr="00430AB9">
        <w:rPr>
          <w:rFonts w:ascii="Arial" w:hAnsi="Arial" w:cs="Arial"/>
        </w:rPr>
        <w:pict w14:anchorId="00EBA9D2">
          <v:rect id="_x0000_i2212" style="width:0;height:1.5pt" o:hralign="center" o:hrstd="t" o:hr="t" fillcolor="#a0a0a0" stroked="f"/>
        </w:pict>
      </w:r>
    </w:p>
    <w:p w14:paraId="1F1A8F4A" w14:textId="77777777" w:rsidR="00430AB9" w:rsidRPr="00430AB9" w:rsidRDefault="00430AB9" w:rsidP="00430AB9">
      <w:pPr>
        <w:jc w:val="both"/>
        <w:rPr>
          <w:rFonts w:ascii="Arial" w:hAnsi="Arial" w:cs="Arial"/>
          <w:b/>
          <w:bCs/>
        </w:rPr>
      </w:pPr>
      <w:r w:rsidRPr="00430AB9">
        <w:rPr>
          <w:rFonts w:ascii="Arial" w:hAnsi="Arial" w:cs="Arial"/>
          <w:b/>
          <w:bCs/>
        </w:rPr>
        <w:t>13. Can I upload a photo so the AI can identify the product?</w:t>
      </w:r>
    </w:p>
    <w:p w14:paraId="58F7D303" w14:textId="77777777" w:rsidR="00430AB9" w:rsidRPr="00430AB9" w:rsidRDefault="00430AB9" w:rsidP="00430AB9">
      <w:pPr>
        <w:jc w:val="both"/>
        <w:rPr>
          <w:rFonts w:ascii="Arial" w:hAnsi="Arial" w:cs="Arial"/>
        </w:rPr>
      </w:pPr>
      <w:r w:rsidRPr="00430AB9">
        <w:rPr>
          <w:rFonts w:ascii="Arial" w:hAnsi="Arial" w:cs="Arial"/>
        </w:rPr>
        <w:t xml:space="preserve">Yes. </w:t>
      </w:r>
      <w:proofErr w:type="spellStart"/>
      <w:r w:rsidRPr="00430AB9">
        <w:rPr>
          <w:rFonts w:ascii="Arial" w:hAnsi="Arial" w:cs="Arial"/>
        </w:rPr>
        <w:t>TradeConnect</w:t>
      </w:r>
      <w:proofErr w:type="spellEnd"/>
      <w:r w:rsidRPr="00430AB9">
        <w:rPr>
          <w:rFonts w:ascii="Arial" w:hAnsi="Arial" w:cs="Arial"/>
        </w:rPr>
        <w:t xml:space="preserve"> PH's AI Product Recognition Tool can analyze product images and provide a likely product classification, estimated HS Code, and applicable import requirements.</w:t>
      </w:r>
    </w:p>
    <w:p w14:paraId="3666FEB8" w14:textId="77777777" w:rsidR="00430AB9" w:rsidRPr="00430AB9" w:rsidRDefault="00430AB9" w:rsidP="00430AB9">
      <w:pPr>
        <w:jc w:val="both"/>
        <w:rPr>
          <w:rFonts w:ascii="Arial" w:hAnsi="Arial" w:cs="Arial"/>
        </w:rPr>
      </w:pPr>
      <w:r w:rsidRPr="00430AB9">
        <w:rPr>
          <w:rFonts w:ascii="Arial" w:hAnsi="Arial" w:cs="Arial"/>
        </w:rPr>
        <w:pict w14:anchorId="6BDE903D">
          <v:rect id="_x0000_i2213" style="width:0;height:1.5pt" o:hralign="center" o:hrstd="t" o:hr="t" fillcolor="#a0a0a0" stroked="f"/>
        </w:pict>
      </w:r>
    </w:p>
    <w:p w14:paraId="2846B083" w14:textId="77777777" w:rsidR="00430AB9" w:rsidRPr="00430AB9" w:rsidRDefault="00430AB9" w:rsidP="00430AB9">
      <w:pPr>
        <w:jc w:val="both"/>
        <w:rPr>
          <w:rFonts w:ascii="Arial" w:hAnsi="Arial" w:cs="Arial"/>
          <w:b/>
          <w:bCs/>
        </w:rPr>
      </w:pPr>
      <w:r w:rsidRPr="00430AB9">
        <w:rPr>
          <w:rFonts w:ascii="Arial" w:hAnsi="Arial" w:cs="Arial"/>
          <w:b/>
          <w:bCs/>
        </w:rPr>
        <w:t>14. Is my product subject to excise tax?</w:t>
      </w:r>
    </w:p>
    <w:p w14:paraId="3AEE58FF" w14:textId="77777777" w:rsidR="00430AB9" w:rsidRPr="00430AB9" w:rsidRDefault="00430AB9" w:rsidP="00430AB9">
      <w:pPr>
        <w:jc w:val="both"/>
        <w:rPr>
          <w:rFonts w:ascii="Arial" w:hAnsi="Arial" w:cs="Arial"/>
        </w:rPr>
      </w:pPr>
      <w:r w:rsidRPr="00430AB9">
        <w:rPr>
          <w:rFonts w:ascii="Arial" w:hAnsi="Arial" w:cs="Arial"/>
        </w:rPr>
        <w:t>Certain products such as alcohol, tobacco, petroleum products, sweetened beverages, automobiles, and luxury goods may be subject to excise tax.</w:t>
      </w:r>
    </w:p>
    <w:p w14:paraId="64D90C72" w14:textId="77777777" w:rsidR="00430AB9" w:rsidRPr="00430AB9" w:rsidRDefault="00430AB9" w:rsidP="00430AB9">
      <w:pPr>
        <w:jc w:val="both"/>
        <w:rPr>
          <w:rFonts w:ascii="Arial" w:hAnsi="Arial" w:cs="Arial"/>
        </w:rPr>
      </w:pPr>
      <w:r w:rsidRPr="00430AB9">
        <w:rPr>
          <w:rFonts w:ascii="Arial" w:hAnsi="Arial" w:cs="Arial"/>
        </w:rPr>
        <w:pict w14:anchorId="545061C8">
          <v:rect id="_x0000_i2214" style="width:0;height:1.5pt" o:hralign="center" o:hrstd="t" o:hr="t" fillcolor="#a0a0a0" stroked="f"/>
        </w:pict>
      </w:r>
    </w:p>
    <w:p w14:paraId="75BF5B23" w14:textId="77777777" w:rsidR="00430AB9" w:rsidRPr="00430AB9" w:rsidRDefault="00430AB9" w:rsidP="00430AB9">
      <w:pPr>
        <w:jc w:val="both"/>
        <w:rPr>
          <w:rFonts w:ascii="Arial" w:hAnsi="Arial" w:cs="Arial"/>
          <w:b/>
          <w:bCs/>
        </w:rPr>
      </w:pPr>
      <w:r w:rsidRPr="00430AB9">
        <w:rPr>
          <w:rFonts w:ascii="Arial" w:hAnsi="Arial" w:cs="Arial"/>
          <w:b/>
          <w:bCs/>
        </w:rPr>
        <w:t>15. Is my product prohibited or restricted?</w:t>
      </w:r>
    </w:p>
    <w:p w14:paraId="491832DE" w14:textId="77777777" w:rsidR="00430AB9" w:rsidRPr="00430AB9" w:rsidRDefault="00430AB9" w:rsidP="00430AB9">
      <w:pPr>
        <w:jc w:val="both"/>
        <w:rPr>
          <w:rFonts w:ascii="Arial" w:hAnsi="Arial" w:cs="Arial"/>
        </w:rPr>
      </w:pPr>
      <w:r w:rsidRPr="00430AB9">
        <w:rPr>
          <w:rFonts w:ascii="Arial" w:hAnsi="Arial" w:cs="Arial"/>
        </w:rPr>
        <w:lastRenderedPageBreak/>
        <w:t>Some products are prohibited while others require permits from government agencies. The platform can determine whether your product falls under restricted or regulated categories.</w:t>
      </w:r>
    </w:p>
    <w:p w14:paraId="406450E1" w14:textId="77777777" w:rsidR="00430AB9" w:rsidRPr="00430AB9" w:rsidRDefault="00430AB9" w:rsidP="00430AB9">
      <w:pPr>
        <w:jc w:val="both"/>
        <w:rPr>
          <w:rFonts w:ascii="Arial" w:hAnsi="Arial" w:cs="Arial"/>
        </w:rPr>
      </w:pPr>
      <w:r w:rsidRPr="00430AB9">
        <w:rPr>
          <w:rFonts w:ascii="Arial" w:hAnsi="Arial" w:cs="Arial"/>
        </w:rPr>
        <w:pict w14:anchorId="2AC41125">
          <v:rect id="_x0000_i2215" style="width:0;height:1.5pt" o:hralign="center" o:hrstd="t" o:hr="t" fillcolor="#a0a0a0" stroked="f"/>
        </w:pict>
      </w:r>
    </w:p>
    <w:p w14:paraId="637FA698" w14:textId="77777777" w:rsidR="00430AB9" w:rsidRPr="00430AB9" w:rsidRDefault="00430AB9" w:rsidP="00430AB9">
      <w:pPr>
        <w:jc w:val="both"/>
        <w:rPr>
          <w:rFonts w:ascii="Arial" w:hAnsi="Arial" w:cs="Arial"/>
          <w:b/>
          <w:bCs/>
        </w:rPr>
      </w:pPr>
      <w:r w:rsidRPr="00430AB9">
        <w:rPr>
          <w:rFonts w:ascii="Arial" w:hAnsi="Arial" w:cs="Arial"/>
          <w:b/>
          <w:bCs/>
        </w:rPr>
        <w:t>16. Does my product require import permits?</w:t>
      </w:r>
    </w:p>
    <w:p w14:paraId="332713C6" w14:textId="77777777" w:rsidR="00430AB9" w:rsidRPr="00430AB9" w:rsidRDefault="00430AB9" w:rsidP="00430AB9">
      <w:pPr>
        <w:jc w:val="both"/>
        <w:rPr>
          <w:rFonts w:ascii="Arial" w:hAnsi="Arial" w:cs="Arial"/>
        </w:rPr>
      </w:pPr>
      <w:r w:rsidRPr="00430AB9">
        <w:rPr>
          <w:rFonts w:ascii="Arial" w:hAnsi="Arial" w:cs="Arial"/>
        </w:rPr>
        <w:t>Certain products require permits from agencies such as:</w:t>
      </w:r>
    </w:p>
    <w:p w14:paraId="7D2E64BF"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FDA </w:t>
      </w:r>
    </w:p>
    <w:p w14:paraId="77DC0113"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DA </w:t>
      </w:r>
    </w:p>
    <w:p w14:paraId="4E222253"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BAI </w:t>
      </w:r>
    </w:p>
    <w:p w14:paraId="0E8B9DB3"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BPI </w:t>
      </w:r>
    </w:p>
    <w:p w14:paraId="1D2DA3D0"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DENR </w:t>
      </w:r>
    </w:p>
    <w:p w14:paraId="7AF2167C"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NTC </w:t>
      </w:r>
    </w:p>
    <w:p w14:paraId="34558E88" w14:textId="77777777" w:rsidR="00430AB9" w:rsidRPr="00430AB9" w:rsidRDefault="00430AB9" w:rsidP="003736E2">
      <w:pPr>
        <w:numPr>
          <w:ilvl w:val="0"/>
          <w:numId w:val="52"/>
        </w:numPr>
        <w:jc w:val="both"/>
        <w:rPr>
          <w:rFonts w:ascii="Arial" w:hAnsi="Arial" w:cs="Arial"/>
        </w:rPr>
      </w:pPr>
      <w:r w:rsidRPr="00430AB9">
        <w:rPr>
          <w:rFonts w:ascii="Arial" w:hAnsi="Arial" w:cs="Arial"/>
        </w:rPr>
        <w:t xml:space="preserve">DTI </w:t>
      </w:r>
    </w:p>
    <w:p w14:paraId="5149B812" w14:textId="77777777" w:rsidR="00430AB9" w:rsidRPr="00430AB9" w:rsidRDefault="00430AB9" w:rsidP="00430AB9">
      <w:pPr>
        <w:jc w:val="both"/>
        <w:rPr>
          <w:rFonts w:ascii="Arial" w:hAnsi="Arial" w:cs="Arial"/>
        </w:rPr>
      </w:pPr>
      <w:r w:rsidRPr="00430AB9">
        <w:rPr>
          <w:rFonts w:ascii="Arial" w:hAnsi="Arial" w:cs="Arial"/>
        </w:rPr>
        <w:t>The platform can identify permit requirements automatically.</w:t>
      </w:r>
    </w:p>
    <w:p w14:paraId="14275B04" w14:textId="77777777" w:rsidR="00430AB9" w:rsidRPr="00430AB9" w:rsidRDefault="00430AB9" w:rsidP="00430AB9">
      <w:pPr>
        <w:jc w:val="both"/>
        <w:rPr>
          <w:rFonts w:ascii="Arial" w:hAnsi="Arial" w:cs="Arial"/>
        </w:rPr>
      </w:pPr>
      <w:r w:rsidRPr="00430AB9">
        <w:rPr>
          <w:rFonts w:ascii="Arial" w:hAnsi="Arial" w:cs="Arial"/>
        </w:rPr>
        <w:pict w14:anchorId="3ED289F7">
          <v:rect id="_x0000_i2216" style="width:0;height:1.5pt" o:hralign="center" o:hrstd="t" o:hr="t" fillcolor="#a0a0a0" stroked="f"/>
        </w:pict>
      </w:r>
    </w:p>
    <w:p w14:paraId="44DB5F13" w14:textId="77777777" w:rsidR="00430AB9" w:rsidRPr="00430AB9" w:rsidRDefault="00430AB9" w:rsidP="00430AB9">
      <w:pPr>
        <w:jc w:val="both"/>
        <w:rPr>
          <w:rFonts w:ascii="Arial" w:hAnsi="Arial" w:cs="Arial"/>
          <w:b/>
          <w:bCs/>
        </w:rPr>
      </w:pPr>
      <w:r w:rsidRPr="00430AB9">
        <w:rPr>
          <w:rFonts w:ascii="Arial" w:hAnsi="Arial" w:cs="Arial"/>
          <w:b/>
          <w:bCs/>
        </w:rPr>
        <w:t>17. Is my product eligible under a Free Trade Agreement?</w:t>
      </w:r>
    </w:p>
    <w:p w14:paraId="2EDB45B4" w14:textId="77777777" w:rsidR="00430AB9" w:rsidRPr="00430AB9" w:rsidRDefault="00430AB9" w:rsidP="00430AB9">
      <w:pPr>
        <w:jc w:val="both"/>
        <w:rPr>
          <w:rFonts w:ascii="Arial" w:hAnsi="Arial" w:cs="Arial"/>
        </w:rPr>
      </w:pPr>
      <w:r w:rsidRPr="00430AB9">
        <w:rPr>
          <w:rFonts w:ascii="Arial" w:hAnsi="Arial" w:cs="Arial"/>
        </w:rPr>
        <w:t>Eligibility depends on the product's country of origin and compliance with Rules of Origin under the applicable trade agreement.</w:t>
      </w:r>
    </w:p>
    <w:p w14:paraId="2D0DD026" w14:textId="77777777" w:rsidR="00430AB9" w:rsidRPr="00430AB9" w:rsidRDefault="00430AB9" w:rsidP="00430AB9">
      <w:pPr>
        <w:jc w:val="both"/>
        <w:rPr>
          <w:rFonts w:ascii="Arial" w:hAnsi="Arial" w:cs="Arial"/>
        </w:rPr>
      </w:pPr>
      <w:r w:rsidRPr="00430AB9">
        <w:rPr>
          <w:rFonts w:ascii="Arial" w:hAnsi="Arial" w:cs="Arial"/>
        </w:rPr>
        <w:pict w14:anchorId="2E03942F">
          <v:rect id="_x0000_i2217" style="width:0;height:1.5pt" o:hralign="center" o:hrstd="t" o:hr="t" fillcolor="#a0a0a0" stroked="f"/>
        </w:pict>
      </w:r>
    </w:p>
    <w:p w14:paraId="05F71FC5" w14:textId="77777777" w:rsidR="00430AB9" w:rsidRPr="00430AB9" w:rsidRDefault="00430AB9" w:rsidP="00430AB9">
      <w:pPr>
        <w:jc w:val="both"/>
        <w:rPr>
          <w:rFonts w:ascii="Arial" w:hAnsi="Arial" w:cs="Arial"/>
          <w:b/>
          <w:bCs/>
        </w:rPr>
      </w:pPr>
      <w:r w:rsidRPr="00430AB9">
        <w:rPr>
          <w:rFonts w:ascii="Arial" w:hAnsi="Arial" w:cs="Arial"/>
          <w:b/>
          <w:bCs/>
        </w:rPr>
        <w:t>18. Can my product qualify for preferential tariff rates?</w:t>
      </w:r>
    </w:p>
    <w:p w14:paraId="748A737F" w14:textId="77777777" w:rsidR="00430AB9" w:rsidRPr="00430AB9" w:rsidRDefault="00430AB9" w:rsidP="00430AB9">
      <w:pPr>
        <w:jc w:val="both"/>
        <w:rPr>
          <w:rFonts w:ascii="Arial" w:hAnsi="Arial" w:cs="Arial"/>
        </w:rPr>
      </w:pPr>
      <w:r w:rsidRPr="00430AB9">
        <w:rPr>
          <w:rFonts w:ascii="Arial" w:hAnsi="Arial" w:cs="Arial"/>
        </w:rPr>
        <w:t>Yes, provided the shipment satisfies the requirements of the applicable Free Trade Agreement and is supported by the required Certificate of Origin.</w:t>
      </w:r>
    </w:p>
    <w:p w14:paraId="7E7DD268" w14:textId="77777777" w:rsidR="00430AB9" w:rsidRPr="00430AB9" w:rsidRDefault="00430AB9" w:rsidP="00430AB9">
      <w:pPr>
        <w:jc w:val="both"/>
        <w:rPr>
          <w:rFonts w:ascii="Arial" w:hAnsi="Arial" w:cs="Arial"/>
        </w:rPr>
      </w:pPr>
      <w:r w:rsidRPr="00430AB9">
        <w:rPr>
          <w:rFonts w:ascii="Arial" w:hAnsi="Arial" w:cs="Arial"/>
        </w:rPr>
        <w:pict w14:anchorId="5A58A58A">
          <v:rect id="_x0000_i2218" style="width:0;height:1.5pt" o:hralign="center" o:hrstd="t" o:hr="t" fillcolor="#a0a0a0" stroked="f"/>
        </w:pict>
      </w:r>
    </w:p>
    <w:p w14:paraId="3BFDE8FA" w14:textId="77777777" w:rsidR="00430AB9" w:rsidRPr="00430AB9" w:rsidRDefault="00430AB9" w:rsidP="00430AB9">
      <w:pPr>
        <w:jc w:val="both"/>
        <w:rPr>
          <w:rFonts w:ascii="Arial" w:hAnsi="Arial" w:cs="Arial"/>
          <w:b/>
          <w:bCs/>
        </w:rPr>
      </w:pPr>
      <w:r w:rsidRPr="00430AB9">
        <w:rPr>
          <w:rFonts w:ascii="Arial" w:hAnsi="Arial" w:cs="Arial"/>
          <w:b/>
          <w:bCs/>
        </w:rPr>
        <w:t>C. IMPORTATION REQUIREMENTS</w:t>
      </w:r>
    </w:p>
    <w:p w14:paraId="16DF88C7" w14:textId="77777777" w:rsidR="00430AB9" w:rsidRPr="00430AB9" w:rsidRDefault="00430AB9" w:rsidP="00430AB9">
      <w:pPr>
        <w:jc w:val="both"/>
        <w:rPr>
          <w:rFonts w:ascii="Arial" w:hAnsi="Arial" w:cs="Arial"/>
          <w:b/>
          <w:bCs/>
        </w:rPr>
      </w:pPr>
      <w:r w:rsidRPr="00430AB9">
        <w:rPr>
          <w:rFonts w:ascii="Arial" w:hAnsi="Arial" w:cs="Arial"/>
          <w:b/>
          <w:bCs/>
        </w:rPr>
        <w:t>19. What documents do I need to import this product?</w:t>
      </w:r>
    </w:p>
    <w:p w14:paraId="188EF87C" w14:textId="77777777" w:rsidR="00430AB9" w:rsidRPr="00430AB9" w:rsidRDefault="00430AB9" w:rsidP="00430AB9">
      <w:pPr>
        <w:jc w:val="both"/>
        <w:rPr>
          <w:rFonts w:ascii="Arial" w:hAnsi="Arial" w:cs="Arial"/>
        </w:rPr>
      </w:pPr>
      <w:r w:rsidRPr="00430AB9">
        <w:rPr>
          <w:rFonts w:ascii="Arial" w:hAnsi="Arial" w:cs="Arial"/>
        </w:rPr>
        <w:t>Common import documents include:</w:t>
      </w:r>
    </w:p>
    <w:p w14:paraId="3FDF7DBF" w14:textId="77777777" w:rsidR="00430AB9" w:rsidRPr="00430AB9" w:rsidRDefault="00430AB9" w:rsidP="003736E2">
      <w:pPr>
        <w:numPr>
          <w:ilvl w:val="0"/>
          <w:numId w:val="53"/>
        </w:numPr>
        <w:jc w:val="both"/>
        <w:rPr>
          <w:rFonts w:ascii="Arial" w:hAnsi="Arial" w:cs="Arial"/>
        </w:rPr>
      </w:pPr>
      <w:r w:rsidRPr="00430AB9">
        <w:rPr>
          <w:rFonts w:ascii="Arial" w:hAnsi="Arial" w:cs="Arial"/>
        </w:rPr>
        <w:t xml:space="preserve">Commercial Invoice </w:t>
      </w:r>
    </w:p>
    <w:p w14:paraId="7BE7D3E9" w14:textId="77777777" w:rsidR="00430AB9" w:rsidRPr="00430AB9" w:rsidRDefault="00430AB9" w:rsidP="003736E2">
      <w:pPr>
        <w:numPr>
          <w:ilvl w:val="0"/>
          <w:numId w:val="53"/>
        </w:numPr>
        <w:jc w:val="both"/>
        <w:rPr>
          <w:rFonts w:ascii="Arial" w:hAnsi="Arial" w:cs="Arial"/>
        </w:rPr>
      </w:pPr>
      <w:r w:rsidRPr="00430AB9">
        <w:rPr>
          <w:rFonts w:ascii="Arial" w:hAnsi="Arial" w:cs="Arial"/>
        </w:rPr>
        <w:t xml:space="preserve">Packing List </w:t>
      </w:r>
    </w:p>
    <w:p w14:paraId="07B99572" w14:textId="77777777" w:rsidR="00430AB9" w:rsidRPr="00430AB9" w:rsidRDefault="00430AB9" w:rsidP="003736E2">
      <w:pPr>
        <w:numPr>
          <w:ilvl w:val="0"/>
          <w:numId w:val="53"/>
        </w:numPr>
        <w:jc w:val="both"/>
        <w:rPr>
          <w:rFonts w:ascii="Arial" w:hAnsi="Arial" w:cs="Arial"/>
        </w:rPr>
      </w:pPr>
      <w:r w:rsidRPr="00430AB9">
        <w:rPr>
          <w:rFonts w:ascii="Arial" w:hAnsi="Arial" w:cs="Arial"/>
        </w:rPr>
        <w:t xml:space="preserve">Bill of Lading or Air Waybill </w:t>
      </w:r>
    </w:p>
    <w:p w14:paraId="75A6FD5E" w14:textId="77777777" w:rsidR="00430AB9" w:rsidRPr="00430AB9" w:rsidRDefault="00430AB9" w:rsidP="003736E2">
      <w:pPr>
        <w:numPr>
          <w:ilvl w:val="0"/>
          <w:numId w:val="53"/>
        </w:numPr>
        <w:jc w:val="both"/>
        <w:rPr>
          <w:rFonts w:ascii="Arial" w:hAnsi="Arial" w:cs="Arial"/>
        </w:rPr>
      </w:pPr>
      <w:r w:rsidRPr="00430AB9">
        <w:rPr>
          <w:rFonts w:ascii="Arial" w:hAnsi="Arial" w:cs="Arial"/>
        </w:rPr>
        <w:t xml:space="preserve">Import Permits (if required) </w:t>
      </w:r>
    </w:p>
    <w:p w14:paraId="2252FFE1" w14:textId="77777777" w:rsidR="00430AB9" w:rsidRPr="00430AB9" w:rsidRDefault="00430AB9" w:rsidP="003736E2">
      <w:pPr>
        <w:numPr>
          <w:ilvl w:val="0"/>
          <w:numId w:val="53"/>
        </w:numPr>
        <w:jc w:val="both"/>
        <w:rPr>
          <w:rFonts w:ascii="Arial" w:hAnsi="Arial" w:cs="Arial"/>
        </w:rPr>
      </w:pPr>
      <w:r w:rsidRPr="00430AB9">
        <w:rPr>
          <w:rFonts w:ascii="Arial" w:hAnsi="Arial" w:cs="Arial"/>
        </w:rPr>
        <w:t xml:space="preserve">Certificate of Origin (if applicable) </w:t>
      </w:r>
    </w:p>
    <w:p w14:paraId="652F109C" w14:textId="77777777" w:rsidR="00430AB9" w:rsidRPr="00430AB9" w:rsidRDefault="00430AB9" w:rsidP="00430AB9">
      <w:pPr>
        <w:jc w:val="both"/>
        <w:rPr>
          <w:rFonts w:ascii="Arial" w:hAnsi="Arial" w:cs="Arial"/>
        </w:rPr>
      </w:pPr>
      <w:r w:rsidRPr="00430AB9">
        <w:rPr>
          <w:rFonts w:ascii="Arial" w:hAnsi="Arial" w:cs="Arial"/>
        </w:rPr>
        <w:pict w14:anchorId="15D39081">
          <v:rect id="_x0000_i2219" style="width:0;height:1.5pt" o:hralign="center" o:hrstd="t" o:hr="t" fillcolor="#a0a0a0" stroked="f"/>
        </w:pict>
      </w:r>
    </w:p>
    <w:p w14:paraId="599D2183" w14:textId="77777777" w:rsidR="00430AB9" w:rsidRPr="00430AB9" w:rsidRDefault="00430AB9" w:rsidP="00430AB9">
      <w:pPr>
        <w:jc w:val="both"/>
        <w:rPr>
          <w:rFonts w:ascii="Arial" w:hAnsi="Arial" w:cs="Arial"/>
          <w:b/>
          <w:bCs/>
        </w:rPr>
      </w:pPr>
      <w:r w:rsidRPr="00430AB9">
        <w:rPr>
          <w:rFonts w:ascii="Arial" w:hAnsi="Arial" w:cs="Arial"/>
          <w:b/>
          <w:bCs/>
        </w:rPr>
        <w:lastRenderedPageBreak/>
        <w:t>20. Do I need to register with the Bureau of Customs before importing?</w:t>
      </w:r>
    </w:p>
    <w:p w14:paraId="7C1B8D8E" w14:textId="77777777" w:rsidR="00430AB9" w:rsidRPr="00430AB9" w:rsidRDefault="00430AB9" w:rsidP="00430AB9">
      <w:pPr>
        <w:jc w:val="both"/>
        <w:rPr>
          <w:rFonts w:ascii="Arial" w:hAnsi="Arial" w:cs="Arial"/>
        </w:rPr>
      </w:pPr>
      <w:r w:rsidRPr="00430AB9">
        <w:rPr>
          <w:rFonts w:ascii="Arial" w:hAnsi="Arial" w:cs="Arial"/>
        </w:rPr>
        <w:t>Yes. Most importers must be registered and accredited before conducting import activities.</w:t>
      </w:r>
    </w:p>
    <w:p w14:paraId="4812812A" w14:textId="77777777" w:rsidR="00430AB9" w:rsidRPr="00430AB9" w:rsidRDefault="00430AB9" w:rsidP="00430AB9">
      <w:pPr>
        <w:jc w:val="both"/>
        <w:rPr>
          <w:rFonts w:ascii="Arial" w:hAnsi="Arial" w:cs="Arial"/>
        </w:rPr>
      </w:pPr>
      <w:r w:rsidRPr="00430AB9">
        <w:rPr>
          <w:rFonts w:ascii="Arial" w:hAnsi="Arial" w:cs="Arial"/>
        </w:rPr>
        <w:pict w14:anchorId="705B5185">
          <v:rect id="_x0000_i2220" style="width:0;height:1.5pt" o:hralign="center" o:hrstd="t" o:hr="t" fillcolor="#a0a0a0" stroked="f"/>
        </w:pict>
      </w:r>
    </w:p>
    <w:p w14:paraId="08F1F669" w14:textId="77777777" w:rsidR="00430AB9" w:rsidRPr="00430AB9" w:rsidRDefault="00430AB9" w:rsidP="00430AB9">
      <w:pPr>
        <w:jc w:val="both"/>
        <w:rPr>
          <w:rFonts w:ascii="Arial" w:hAnsi="Arial" w:cs="Arial"/>
          <w:b/>
          <w:bCs/>
        </w:rPr>
      </w:pPr>
      <w:r w:rsidRPr="00430AB9">
        <w:rPr>
          <w:rFonts w:ascii="Arial" w:hAnsi="Arial" w:cs="Arial"/>
          <w:b/>
          <w:bCs/>
        </w:rPr>
        <w:t>21. What is CPRS registration?</w:t>
      </w:r>
    </w:p>
    <w:p w14:paraId="4586DEEE" w14:textId="77777777" w:rsidR="00430AB9" w:rsidRPr="00430AB9" w:rsidRDefault="00430AB9" w:rsidP="00430AB9">
      <w:pPr>
        <w:jc w:val="both"/>
        <w:rPr>
          <w:rFonts w:ascii="Arial" w:hAnsi="Arial" w:cs="Arial"/>
        </w:rPr>
      </w:pPr>
      <w:r w:rsidRPr="00430AB9">
        <w:rPr>
          <w:rFonts w:ascii="Arial" w:hAnsi="Arial" w:cs="Arial"/>
        </w:rPr>
        <w:t>CPRS refers to the Client Profile Registration System, which registers importers, exporters, brokers, and authorized representatives in the Bureau of Customs system.</w:t>
      </w:r>
    </w:p>
    <w:p w14:paraId="6223208F" w14:textId="77777777" w:rsidR="00430AB9" w:rsidRPr="00430AB9" w:rsidRDefault="00430AB9" w:rsidP="00430AB9">
      <w:pPr>
        <w:jc w:val="both"/>
        <w:rPr>
          <w:rFonts w:ascii="Arial" w:hAnsi="Arial" w:cs="Arial"/>
        </w:rPr>
      </w:pPr>
      <w:r w:rsidRPr="00430AB9">
        <w:rPr>
          <w:rFonts w:ascii="Arial" w:hAnsi="Arial" w:cs="Arial"/>
        </w:rPr>
        <w:pict w14:anchorId="7A533F0B">
          <v:rect id="_x0000_i2221" style="width:0;height:1.5pt" o:hralign="center" o:hrstd="t" o:hr="t" fillcolor="#a0a0a0" stroked="f"/>
        </w:pict>
      </w:r>
    </w:p>
    <w:p w14:paraId="78A4EE74" w14:textId="77777777" w:rsidR="00430AB9" w:rsidRPr="00430AB9" w:rsidRDefault="00430AB9" w:rsidP="00430AB9">
      <w:pPr>
        <w:jc w:val="both"/>
        <w:rPr>
          <w:rFonts w:ascii="Arial" w:hAnsi="Arial" w:cs="Arial"/>
          <w:b/>
          <w:bCs/>
        </w:rPr>
      </w:pPr>
      <w:r w:rsidRPr="00430AB9">
        <w:rPr>
          <w:rFonts w:ascii="Arial" w:hAnsi="Arial" w:cs="Arial"/>
          <w:b/>
          <w:bCs/>
        </w:rPr>
        <w:t>22. How do I become an accredited importer?</w:t>
      </w:r>
    </w:p>
    <w:p w14:paraId="6A5CD68B" w14:textId="77777777" w:rsidR="00430AB9" w:rsidRPr="00430AB9" w:rsidRDefault="00430AB9" w:rsidP="00430AB9">
      <w:pPr>
        <w:jc w:val="both"/>
        <w:rPr>
          <w:rFonts w:ascii="Arial" w:hAnsi="Arial" w:cs="Arial"/>
        </w:rPr>
      </w:pPr>
      <w:r w:rsidRPr="00430AB9">
        <w:rPr>
          <w:rFonts w:ascii="Arial" w:hAnsi="Arial" w:cs="Arial"/>
        </w:rPr>
        <w:t>Importer accreditation generally requires business registration, tax registration, and compliance with Bureau of Customs accreditation requirements.</w:t>
      </w:r>
    </w:p>
    <w:p w14:paraId="069F7CD3" w14:textId="77777777" w:rsidR="00430AB9" w:rsidRPr="00430AB9" w:rsidRDefault="00430AB9" w:rsidP="00430AB9">
      <w:pPr>
        <w:jc w:val="both"/>
        <w:rPr>
          <w:rFonts w:ascii="Arial" w:hAnsi="Arial" w:cs="Arial"/>
        </w:rPr>
      </w:pPr>
      <w:r w:rsidRPr="00430AB9">
        <w:rPr>
          <w:rFonts w:ascii="Arial" w:hAnsi="Arial" w:cs="Arial"/>
        </w:rPr>
        <w:pict w14:anchorId="66A68034">
          <v:rect id="_x0000_i2222" style="width:0;height:1.5pt" o:hralign="center" o:hrstd="t" o:hr="t" fillcolor="#a0a0a0" stroked="f"/>
        </w:pict>
      </w:r>
    </w:p>
    <w:p w14:paraId="2F845477" w14:textId="77777777" w:rsidR="00430AB9" w:rsidRPr="00430AB9" w:rsidRDefault="00430AB9" w:rsidP="00430AB9">
      <w:pPr>
        <w:jc w:val="both"/>
        <w:rPr>
          <w:rFonts w:ascii="Arial" w:hAnsi="Arial" w:cs="Arial"/>
          <w:b/>
          <w:bCs/>
        </w:rPr>
      </w:pPr>
      <w:r w:rsidRPr="00430AB9">
        <w:rPr>
          <w:rFonts w:ascii="Arial" w:hAnsi="Arial" w:cs="Arial"/>
          <w:b/>
          <w:bCs/>
        </w:rPr>
        <w:t>23. Do I need a business permit before importing?</w:t>
      </w:r>
    </w:p>
    <w:p w14:paraId="02A91A59" w14:textId="77777777" w:rsidR="00430AB9" w:rsidRPr="00430AB9" w:rsidRDefault="00430AB9" w:rsidP="00430AB9">
      <w:pPr>
        <w:jc w:val="both"/>
        <w:rPr>
          <w:rFonts w:ascii="Arial" w:hAnsi="Arial" w:cs="Arial"/>
        </w:rPr>
      </w:pPr>
      <w:r w:rsidRPr="00430AB9">
        <w:rPr>
          <w:rFonts w:ascii="Arial" w:hAnsi="Arial" w:cs="Arial"/>
        </w:rPr>
        <w:t>Yes. Importers are generally expected to operate a registered business entity and possess the necessary local government permits.</w:t>
      </w:r>
    </w:p>
    <w:p w14:paraId="2C6475E4" w14:textId="77777777" w:rsidR="00430AB9" w:rsidRPr="00430AB9" w:rsidRDefault="00430AB9" w:rsidP="00430AB9">
      <w:pPr>
        <w:jc w:val="both"/>
        <w:rPr>
          <w:rFonts w:ascii="Arial" w:hAnsi="Arial" w:cs="Arial"/>
        </w:rPr>
      </w:pPr>
      <w:r w:rsidRPr="00430AB9">
        <w:rPr>
          <w:rFonts w:ascii="Arial" w:hAnsi="Arial" w:cs="Arial"/>
        </w:rPr>
        <w:pict w14:anchorId="1C914ACC">
          <v:rect id="_x0000_i2223" style="width:0;height:1.5pt" o:hralign="center" o:hrstd="t" o:hr="t" fillcolor="#a0a0a0" stroked="f"/>
        </w:pict>
      </w:r>
    </w:p>
    <w:p w14:paraId="4FA8DE22" w14:textId="77777777" w:rsidR="00430AB9" w:rsidRPr="00430AB9" w:rsidRDefault="00430AB9" w:rsidP="00430AB9">
      <w:pPr>
        <w:jc w:val="both"/>
        <w:rPr>
          <w:rFonts w:ascii="Arial" w:hAnsi="Arial" w:cs="Arial"/>
          <w:b/>
          <w:bCs/>
        </w:rPr>
      </w:pPr>
      <w:r w:rsidRPr="00430AB9">
        <w:rPr>
          <w:rFonts w:ascii="Arial" w:hAnsi="Arial" w:cs="Arial"/>
          <w:b/>
          <w:bCs/>
        </w:rPr>
        <w:t>24. What permits are required for food imports?</w:t>
      </w:r>
    </w:p>
    <w:p w14:paraId="1C5EB052" w14:textId="77777777" w:rsidR="00430AB9" w:rsidRPr="00430AB9" w:rsidRDefault="00430AB9" w:rsidP="00430AB9">
      <w:pPr>
        <w:jc w:val="both"/>
        <w:rPr>
          <w:rFonts w:ascii="Arial" w:hAnsi="Arial" w:cs="Arial"/>
        </w:rPr>
      </w:pPr>
      <w:r w:rsidRPr="00430AB9">
        <w:rPr>
          <w:rFonts w:ascii="Arial" w:hAnsi="Arial" w:cs="Arial"/>
        </w:rPr>
        <w:t xml:space="preserve">The permits required for food imports depend on the type of food product, its ingredients, intended use, and country of origin. Most food products imported into the Philippines require approval from the </w:t>
      </w:r>
      <w:r w:rsidRPr="00430AB9">
        <w:rPr>
          <w:rFonts w:ascii="Arial" w:hAnsi="Arial" w:cs="Arial"/>
          <w:b/>
          <w:bCs/>
        </w:rPr>
        <w:t>Food and Drug Administration (FDA)</w:t>
      </w:r>
      <w:r w:rsidRPr="00430AB9">
        <w:rPr>
          <w:rFonts w:ascii="Arial" w:hAnsi="Arial" w:cs="Arial"/>
        </w:rPr>
        <w:t xml:space="preserve"> and may also require permits from agencies under the </w:t>
      </w:r>
      <w:r w:rsidRPr="00430AB9">
        <w:rPr>
          <w:rFonts w:ascii="Arial" w:hAnsi="Arial" w:cs="Arial"/>
          <w:b/>
          <w:bCs/>
        </w:rPr>
        <w:t>Department of Agriculture (DA)</w:t>
      </w:r>
      <w:r w:rsidRPr="00430AB9">
        <w:rPr>
          <w:rFonts w:ascii="Arial" w:hAnsi="Arial" w:cs="Arial"/>
        </w:rPr>
        <w:t>.</w:t>
      </w:r>
    </w:p>
    <w:p w14:paraId="779EF7D4" w14:textId="77777777" w:rsidR="00430AB9" w:rsidRPr="00430AB9" w:rsidRDefault="00430AB9" w:rsidP="00430AB9">
      <w:pPr>
        <w:jc w:val="both"/>
        <w:rPr>
          <w:rFonts w:ascii="Arial" w:hAnsi="Arial" w:cs="Arial"/>
          <w:b/>
          <w:bCs/>
        </w:rPr>
      </w:pPr>
      <w:r w:rsidRPr="00430AB9">
        <w:rPr>
          <w:rFonts w:ascii="Arial" w:hAnsi="Arial" w:cs="Arial"/>
          <w:b/>
          <w:bCs/>
        </w:rPr>
        <w:t>Common Requirements</w:t>
      </w:r>
    </w:p>
    <w:p w14:paraId="28966924" w14:textId="77777777" w:rsidR="00430AB9" w:rsidRPr="00430AB9" w:rsidRDefault="00430AB9" w:rsidP="00430AB9">
      <w:pPr>
        <w:rPr>
          <w:rFonts w:ascii="Arial" w:hAnsi="Arial" w:cs="Arial"/>
        </w:rPr>
      </w:pPr>
      <w:r w:rsidRPr="00430AB9">
        <w:rPr>
          <w:rFonts w:ascii="Segoe UI Emoji" w:hAnsi="Segoe UI Emoji" w:cs="Segoe UI Emoji"/>
        </w:rPr>
        <w:t>✅</w:t>
      </w:r>
      <w:r w:rsidRPr="00430AB9">
        <w:rPr>
          <w:rFonts w:ascii="Arial" w:hAnsi="Arial" w:cs="Arial"/>
        </w:rPr>
        <w:t xml:space="preserve"> Commercial Invoice</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Packing List</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Bill of Lading or Air Waybill</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FDA License to Operate (LTO) of the importer</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FDA Certificate of Product Registration (CPR), if applicable</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Sanitary and Phytosanitary (SPS) Import Clearance, if required</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Health Certificate from the country of origin, if applicable</w:t>
      </w:r>
    </w:p>
    <w:p w14:paraId="2D4C5DED" w14:textId="77777777" w:rsidR="00430AB9" w:rsidRPr="00430AB9" w:rsidRDefault="00430AB9" w:rsidP="00430AB9">
      <w:pPr>
        <w:jc w:val="both"/>
        <w:rPr>
          <w:rFonts w:ascii="Arial" w:hAnsi="Arial" w:cs="Arial"/>
          <w:b/>
          <w:bCs/>
        </w:rPr>
      </w:pPr>
      <w:r w:rsidRPr="00430AB9">
        <w:rPr>
          <w:rFonts w:ascii="Arial" w:hAnsi="Arial" w:cs="Arial"/>
          <w:b/>
          <w:bCs/>
        </w:rPr>
        <w:t>Government Agencies That May Be Involved</w:t>
      </w:r>
    </w:p>
    <w:p w14:paraId="65BC0A63" w14:textId="77777777" w:rsidR="00430AB9" w:rsidRPr="00430AB9" w:rsidRDefault="00430AB9" w:rsidP="003736E2">
      <w:pPr>
        <w:numPr>
          <w:ilvl w:val="0"/>
          <w:numId w:val="66"/>
        </w:numPr>
        <w:jc w:val="both"/>
        <w:rPr>
          <w:rFonts w:ascii="Arial" w:hAnsi="Arial" w:cs="Arial"/>
        </w:rPr>
      </w:pPr>
      <w:r w:rsidRPr="00430AB9">
        <w:rPr>
          <w:rFonts w:ascii="Arial" w:hAnsi="Arial" w:cs="Arial"/>
        </w:rPr>
        <w:t xml:space="preserve">Food and Drug Administration (FDA) </w:t>
      </w:r>
    </w:p>
    <w:p w14:paraId="79E76821" w14:textId="77777777" w:rsidR="00430AB9" w:rsidRPr="00430AB9" w:rsidRDefault="00430AB9" w:rsidP="003736E2">
      <w:pPr>
        <w:numPr>
          <w:ilvl w:val="0"/>
          <w:numId w:val="66"/>
        </w:numPr>
        <w:jc w:val="both"/>
        <w:rPr>
          <w:rFonts w:ascii="Arial" w:hAnsi="Arial" w:cs="Arial"/>
        </w:rPr>
      </w:pPr>
      <w:r w:rsidRPr="00430AB9">
        <w:rPr>
          <w:rFonts w:ascii="Arial" w:hAnsi="Arial" w:cs="Arial"/>
        </w:rPr>
        <w:t xml:space="preserve">Department of Agriculture (DA) </w:t>
      </w:r>
    </w:p>
    <w:p w14:paraId="3D92B6F8" w14:textId="77777777" w:rsidR="00430AB9" w:rsidRPr="00430AB9" w:rsidRDefault="00430AB9" w:rsidP="003736E2">
      <w:pPr>
        <w:numPr>
          <w:ilvl w:val="0"/>
          <w:numId w:val="66"/>
        </w:numPr>
        <w:jc w:val="both"/>
        <w:rPr>
          <w:rFonts w:ascii="Arial" w:hAnsi="Arial" w:cs="Arial"/>
        </w:rPr>
      </w:pPr>
      <w:r w:rsidRPr="00430AB9">
        <w:rPr>
          <w:rFonts w:ascii="Arial" w:hAnsi="Arial" w:cs="Arial"/>
        </w:rPr>
        <w:t xml:space="preserve">Bureau of Plant Industry (BPI) </w:t>
      </w:r>
    </w:p>
    <w:p w14:paraId="40822109" w14:textId="77777777" w:rsidR="00430AB9" w:rsidRPr="00430AB9" w:rsidRDefault="00430AB9" w:rsidP="003736E2">
      <w:pPr>
        <w:numPr>
          <w:ilvl w:val="0"/>
          <w:numId w:val="66"/>
        </w:numPr>
        <w:jc w:val="both"/>
        <w:rPr>
          <w:rFonts w:ascii="Arial" w:hAnsi="Arial" w:cs="Arial"/>
        </w:rPr>
      </w:pPr>
      <w:r w:rsidRPr="00430AB9">
        <w:rPr>
          <w:rFonts w:ascii="Arial" w:hAnsi="Arial" w:cs="Arial"/>
        </w:rPr>
        <w:t xml:space="preserve">Bureau of Animal Industry (BAI) </w:t>
      </w:r>
    </w:p>
    <w:p w14:paraId="5B3A210C" w14:textId="77777777" w:rsidR="00430AB9" w:rsidRPr="00430AB9" w:rsidRDefault="00430AB9" w:rsidP="003736E2">
      <w:pPr>
        <w:numPr>
          <w:ilvl w:val="0"/>
          <w:numId w:val="66"/>
        </w:numPr>
        <w:jc w:val="both"/>
        <w:rPr>
          <w:rFonts w:ascii="Arial" w:hAnsi="Arial" w:cs="Arial"/>
        </w:rPr>
      </w:pPr>
      <w:r w:rsidRPr="00430AB9">
        <w:rPr>
          <w:rFonts w:ascii="Arial" w:hAnsi="Arial" w:cs="Arial"/>
        </w:rPr>
        <w:t xml:space="preserve">National Meat Inspection Service (NMIS) </w:t>
      </w:r>
    </w:p>
    <w:p w14:paraId="6012ADD6" w14:textId="77777777" w:rsidR="00430AB9" w:rsidRPr="00430AB9" w:rsidRDefault="00430AB9" w:rsidP="003736E2">
      <w:pPr>
        <w:numPr>
          <w:ilvl w:val="0"/>
          <w:numId w:val="66"/>
        </w:numPr>
        <w:jc w:val="both"/>
        <w:rPr>
          <w:rFonts w:ascii="Arial" w:hAnsi="Arial" w:cs="Arial"/>
        </w:rPr>
      </w:pPr>
      <w:r w:rsidRPr="00430AB9">
        <w:rPr>
          <w:rFonts w:ascii="Arial" w:hAnsi="Arial" w:cs="Arial"/>
        </w:rPr>
        <w:lastRenderedPageBreak/>
        <w:t xml:space="preserve">Bureau of Fisheries and Aquatic Resources (BFAR) </w:t>
      </w:r>
    </w:p>
    <w:p w14:paraId="47A3DAD6" w14:textId="77777777" w:rsidR="00430AB9" w:rsidRPr="00430AB9" w:rsidRDefault="00430AB9" w:rsidP="00430AB9">
      <w:pPr>
        <w:jc w:val="both"/>
        <w:rPr>
          <w:rFonts w:ascii="Arial" w:hAnsi="Arial" w:cs="Arial"/>
          <w:b/>
          <w:bCs/>
        </w:rPr>
      </w:pPr>
      <w:r w:rsidRPr="00430AB9">
        <w:rPr>
          <w:rFonts w:ascii="Arial" w:hAnsi="Arial" w:cs="Arial"/>
          <w:b/>
          <w:bCs/>
        </w:rPr>
        <w:t>Examples</w:t>
      </w:r>
    </w:p>
    <w:tbl>
      <w:tblPr>
        <w:tblStyle w:val="TableGrid"/>
        <w:tblW w:w="0" w:type="auto"/>
        <w:tblLook w:val="04A0" w:firstRow="1" w:lastRow="0" w:firstColumn="1" w:lastColumn="0" w:noHBand="0" w:noVBand="1"/>
      </w:tblPr>
      <w:tblGrid>
        <w:gridCol w:w="2345"/>
        <w:gridCol w:w="1304"/>
      </w:tblGrid>
      <w:tr w:rsidR="00430AB9" w:rsidRPr="00430AB9" w14:paraId="044C86E3" w14:textId="77777777" w:rsidTr="00430AB9">
        <w:tc>
          <w:tcPr>
            <w:tcW w:w="0" w:type="auto"/>
            <w:hideMark/>
          </w:tcPr>
          <w:p w14:paraId="740F1363"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Product</w:t>
            </w:r>
          </w:p>
        </w:tc>
        <w:tc>
          <w:tcPr>
            <w:tcW w:w="0" w:type="auto"/>
            <w:hideMark/>
          </w:tcPr>
          <w:p w14:paraId="0167C065"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Agency</w:t>
            </w:r>
          </w:p>
        </w:tc>
      </w:tr>
      <w:tr w:rsidR="00430AB9" w:rsidRPr="00430AB9" w14:paraId="6B57E73C" w14:textId="77777777" w:rsidTr="00430AB9">
        <w:tc>
          <w:tcPr>
            <w:tcW w:w="0" w:type="auto"/>
            <w:hideMark/>
          </w:tcPr>
          <w:p w14:paraId="06DF5BAE" w14:textId="77777777" w:rsidR="00430AB9" w:rsidRPr="00430AB9" w:rsidRDefault="00430AB9" w:rsidP="00430AB9">
            <w:pPr>
              <w:spacing w:after="160" w:line="259" w:lineRule="auto"/>
              <w:jc w:val="both"/>
              <w:rPr>
                <w:rFonts w:ascii="Arial" w:hAnsi="Arial" w:cs="Arial"/>
              </w:rPr>
            </w:pPr>
            <w:r w:rsidRPr="00430AB9">
              <w:rPr>
                <w:rFonts w:ascii="Arial" w:hAnsi="Arial" w:cs="Arial"/>
              </w:rPr>
              <w:t>Processed Food</w:t>
            </w:r>
          </w:p>
        </w:tc>
        <w:tc>
          <w:tcPr>
            <w:tcW w:w="0" w:type="auto"/>
            <w:hideMark/>
          </w:tcPr>
          <w:p w14:paraId="41CCDD70"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w:t>
            </w:r>
          </w:p>
        </w:tc>
      </w:tr>
      <w:tr w:rsidR="00430AB9" w:rsidRPr="00430AB9" w14:paraId="51F1B7D7" w14:textId="77777777" w:rsidTr="00430AB9">
        <w:tc>
          <w:tcPr>
            <w:tcW w:w="0" w:type="auto"/>
            <w:hideMark/>
          </w:tcPr>
          <w:p w14:paraId="264EDB24" w14:textId="77777777" w:rsidR="00430AB9" w:rsidRPr="00430AB9" w:rsidRDefault="00430AB9" w:rsidP="00430AB9">
            <w:pPr>
              <w:spacing w:after="160" w:line="259" w:lineRule="auto"/>
              <w:jc w:val="both"/>
              <w:rPr>
                <w:rFonts w:ascii="Arial" w:hAnsi="Arial" w:cs="Arial"/>
              </w:rPr>
            </w:pPr>
            <w:r w:rsidRPr="00430AB9">
              <w:rPr>
                <w:rFonts w:ascii="Arial" w:hAnsi="Arial" w:cs="Arial"/>
              </w:rPr>
              <w:t>Fruits and Vegetables</w:t>
            </w:r>
          </w:p>
        </w:tc>
        <w:tc>
          <w:tcPr>
            <w:tcW w:w="0" w:type="auto"/>
            <w:hideMark/>
          </w:tcPr>
          <w:p w14:paraId="3A39AEBF" w14:textId="77777777" w:rsidR="00430AB9" w:rsidRPr="00430AB9" w:rsidRDefault="00430AB9" w:rsidP="00430AB9">
            <w:pPr>
              <w:spacing w:after="160" w:line="259" w:lineRule="auto"/>
              <w:jc w:val="both"/>
              <w:rPr>
                <w:rFonts w:ascii="Arial" w:hAnsi="Arial" w:cs="Arial"/>
              </w:rPr>
            </w:pPr>
            <w:r w:rsidRPr="00430AB9">
              <w:rPr>
                <w:rFonts w:ascii="Arial" w:hAnsi="Arial" w:cs="Arial"/>
              </w:rPr>
              <w:t>BPI</w:t>
            </w:r>
          </w:p>
        </w:tc>
      </w:tr>
      <w:tr w:rsidR="00430AB9" w:rsidRPr="00430AB9" w14:paraId="60E0FF0D" w14:textId="77777777" w:rsidTr="00430AB9">
        <w:tc>
          <w:tcPr>
            <w:tcW w:w="0" w:type="auto"/>
            <w:hideMark/>
          </w:tcPr>
          <w:p w14:paraId="4126A6DF" w14:textId="77777777" w:rsidR="00430AB9" w:rsidRPr="00430AB9" w:rsidRDefault="00430AB9" w:rsidP="00430AB9">
            <w:pPr>
              <w:spacing w:after="160" w:line="259" w:lineRule="auto"/>
              <w:jc w:val="both"/>
              <w:rPr>
                <w:rFonts w:ascii="Arial" w:hAnsi="Arial" w:cs="Arial"/>
              </w:rPr>
            </w:pPr>
            <w:r w:rsidRPr="00430AB9">
              <w:rPr>
                <w:rFonts w:ascii="Arial" w:hAnsi="Arial" w:cs="Arial"/>
              </w:rPr>
              <w:t>Meat Products</w:t>
            </w:r>
          </w:p>
        </w:tc>
        <w:tc>
          <w:tcPr>
            <w:tcW w:w="0" w:type="auto"/>
            <w:hideMark/>
          </w:tcPr>
          <w:p w14:paraId="02DC84D8" w14:textId="77777777" w:rsidR="00430AB9" w:rsidRPr="00430AB9" w:rsidRDefault="00430AB9" w:rsidP="00430AB9">
            <w:pPr>
              <w:spacing w:after="160" w:line="259" w:lineRule="auto"/>
              <w:jc w:val="both"/>
              <w:rPr>
                <w:rFonts w:ascii="Arial" w:hAnsi="Arial" w:cs="Arial"/>
              </w:rPr>
            </w:pPr>
            <w:r w:rsidRPr="00430AB9">
              <w:rPr>
                <w:rFonts w:ascii="Arial" w:hAnsi="Arial" w:cs="Arial"/>
              </w:rPr>
              <w:t>NMIS / BAI</w:t>
            </w:r>
          </w:p>
        </w:tc>
      </w:tr>
      <w:tr w:rsidR="00430AB9" w:rsidRPr="00430AB9" w14:paraId="19B30EF9" w14:textId="77777777" w:rsidTr="00430AB9">
        <w:tc>
          <w:tcPr>
            <w:tcW w:w="0" w:type="auto"/>
            <w:hideMark/>
          </w:tcPr>
          <w:p w14:paraId="32A5727D" w14:textId="77777777" w:rsidR="00430AB9" w:rsidRPr="00430AB9" w:rsidRDefault="00430AB9" w:rsidP="00430AB9">
            <w:pPr>
              <w:spacing w:after="160" w:line="259" w:lineRule="auto"/>
              <w:jc w:val="both"/>
              <w:rPr>
                <w:rFonts w:ascii="Arial" w:hAnsi="Arial" w:cs="Arial"/>
              </w:rPr>
            </w:pPr>
            <w:r w:rsidRPr="00430AB9">
              <w:rPr>
                <w:rFonts w:ascii="Arial" w:hAnsi="Arial" w:cs="Arial"/>
              </w:rPr>
              <w:t>Fish and Seafood</w:t>
            </w:r>
          </w:p>
        </w:tc>
        <w:tc>
          <w:tcPr>
            <w:tcW w:w="0" w:type="auto"/>
            <w:hideMark/>
          </w:tcPr>
          <w:p w14:paraId="1025EAF2" w14:textId="77777777" w:rsidR="00430AB9" w:rsidRPr="00430AB9" w:rsidRDefault="00430AB9" w:rsidP="00430AB9">
            <w:pPr>
              <w:spacing w:after="160" w:line="259" w:lineRule="auto"/>
              <w:jc w:val="both"/>
              <w:rPr>
                <w:rFonts w:ascii="Arial" w:hAnsi="Arial" w:cs="Arial"/>
              </w:rPr>
            </w:pPr>
            <w:r w:rsidRPr="00430AB9">
              <w:rPr>
                <w:rFonts w:ascii="Arial" w:hAnsi="Arial" w:cs="Arial"/>
              </w:rPr>
              <w:t>BFAR</w:t>
            </w:r>
          </w:p>
        </w:tc>
      </w:tr>
      <w:tr w:rsidR="00430AB9" w:rsidRPr="00430AB9" w14:paraId="1CC874F4" w14:textId="77777777" w:rsidTr="00430AB9">
        <w:tc>
          <w:tcPr>
            <w:tcW w:w="0" w:type="auto"/>
            <w:hideMark/>
          </w:tcPr>
          <w:p w14:paraId="05521DC2" w14:textId="77777777" w:rsidR="00430AB9" w:rsidRPr="00430AB9" w:rsidRDefault="00430AB9" w:rsidP="00430AB9">
            <w:pPr>
              <w:spacing w:after="160" w:line="259" w:lineRule="auto"/>
              <w:jc w:val="both"/>
              <w:rPr>
                <w:rFonts w:ascii="Arial" w:hAnsi="Arial" w:cs="Arial"/>
              </w:rPr>
            </w:pPr>
            <w:r w:rsidRPr="00430AB9">
              <w:rPr>
                <w:rFonts w:ascii="Arial" w:hAnsi="Arial" w:cs="Arial"/>
              </w:rPr>
              <w:t>Dairy Products</w:t>
            </w:r>
          </w:p>
        </w:tc>
        <w:tc>
          <w:tcPr>
            <w:tcW w:w="0" w:type="auto"/>
            <w:hideMark/>
          </w:tcPr>
          <w:p w14:paraId="3A4C50E7"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 BAI</w:t>
            </w:r>
          </w:p>
        </w:tc>
      </w:tr>
    </w:tbl>
    <w:p w14:paraId="513B6F9C" w14:textId="77777777" w:rsidR="00430AB9" w:rsidRPr="00430AB9" w:rsidRDefault="00430AB9" w:rsidP="00430AB9">
      <w:pPr>
        <w:jc w:val="both"/>
        <w:rPr>
          <w:rFonts w:ascii="Arial" w:hAnsi="Arial" w:cs="Arial"/>
        </w:rPr>
      </w:pPr>
      <w:proofErr w:type="spellStart"/>
      <w:r w:rsidRPr="00430AB9">
        <w:rPr>
          <w:rFonts w:ascii="Arial" w:hAnsi="Arial" w:cs="Arial"/>
          <w:b/>
          <w:bCs/>
        </w:rPr>
        <w:t>TradeConnect</w:t>
      </w:r>
      <w:proofErr w:type="spellEnd"/>
      <w:r w:rsidRPr="00430AB9">
        <w:rPr>
          <w:rFonts w:ascii="Arial" w:hAnsi="Arial" w:cs="Arial"/>
          <w:b/>
          <w:bCs/>
        </w:rPr>
        <w:t xml:space="preserve"> PH AI can automatically identify the permits and agencies required based on the product description or photo uploaded.</w:t>
      </w:r>
    </w:p>
    <w:p w14:paraId="70358BA3" w14:textId="77777777" w:rsidR="00430AB9" w:rsidRPr="00430AB9" w:rsidRDefault="00430AB9" w:rsidP="00430AB9">
      <w:pPr>
        <w:jc w:val="both"/>
        <w:rPr>
          <w:rFonts w:ascii="Arial" w:hAnsi="Arial" w:cs="Arial"/>
        </w:rPr>
      </w:pPr>
      <w:r w:rsidRPr="00430AB9">
        <w:rPr>
          <w:rFonts w:ascii="Arial" w:hAnsi="Arial" w:cs="Arial"/>
        </w:rPr>
        <w:pict w14:anchorId="505F5C25">
          <v:rect id="_x0000_i2299" style="width:0;height:1.5pt" o:hralign="center" o:hrstd="t" o:hr="t" fillcolor="#a0a0a0" stroked="f"/>
        </w:pict>
      </w:r>
    </w:p>
    <w:p w14:paraId="513ACF7E" w14:textId="77777777" w:rsidR="00430AB9" w:rsidRPr="00430AB9" w:rsidRDefault="00430AB9" w:rsidP="00430AB9">
      <w:pPr>
        <w:jc w:val="both"/>
        <w:rPr>
          <w:rFonts w:ascii="Arial" w:hAnsi="Arial" w:cs="Arial"/>
          <w:b/>
          <w:bCs/>
        </w:rPr>
      </w:pPr>
      <w:r w:rsidRPr="00430AB9">
        <w:rPr>
          <w:rFonts w:ascii="Arial" w:hAnsi="Arial" w:cs="Arial"/>
          <w:b/>
          <w:bCs/>
        </w:rPr>
        <w:t>25. What permits are required for cosmetic imports?</w:t>
      </w:r>
    </w:p>
    <w:p w14:paraId="58370889" w14:textId="77777777" w:rsidR="00430AB9" w:rsidRPr="00430AB9" w:rsidRDefault="00430AB9" w:rsidP="00430AB9">
      <w:pPr>
        <w:jc w:val="both"/>
        <w:rPr>
          <w:rFonts w:ascii="Arial" w:hAnsi="Arial" w:cs="Arial"/>
        </w:rPr>
      </w:pPr>
      <w:r w:rsidRPr="00430AB9">
        <w:rPr>
          <w:rFonts w:ascii="Arial" w:hAnsi="Arial" w:cs="Arial"/>
        </w:rPr>
        <w:t xml:space="preserve">Cosmetic products imported into the Philippines are regulated by the </w:t>
      </w:r>
      <w:r w:rsidRPr="00430AB9">
        <w:rPr>
          <w:rFonts w:ascii="Arial" w:hAnsi="Arial" w:cs="Arial"/>
          <w:b/>
          <w:bCs/>
        </w:rPr>
        <w:t>Food and Drug Administration (FDA)</w:t>
      </w:r>
      <w:r w:rsidRPr="00430AB9">
        <w:rPr>
          <w:rFonts w:ascii="Arial" w:hAnsi="Arial" w:cs="Arial"/>
        </w:rPr>
        <w:t>.</w:t>
      </w:r>
    </w:p>
    <w:p w14:paraId="524F61F6" w14:textId="77777777" w:rsidR="00430AB9" w:rsidRPr="00430AB9" w:rsidRDefault="00430AB9" w:rsidP="00430AB9">
      <w:pPr>
        <w:jc w:val="both"/>
        <w:rPr>
          <w:rFonts w:ascii="Arial" w:hAnsi="Arial" w:cs="Arial"/>
          <w:b/>
          <w:bCs/>
        </w:rPr>
      </w:pPr>
      <w:r w:rsidRPr="00430AB9">
        <w:rPr>
          <w:rFonts w:ascii="Arial" w:hAnsi="Arial" w:cs="Arial"/>
          <w:b/>
          <w:bCs/>
        </w:rPr>
        <w:t>Common Cosmetic Products</w:t>
      </w:r>
    </w:p>
    <w:p w14:paraId="4A6DED50"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Makeup </w:t>
      </w:r>
    </w:p>
    <w:p w14:paraId="7635F2D2"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Lipsticks </w:t>
      </w:r>
    </w:p>
    <w:p w14:paraId="0EB15D8D"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Skincare Products </w:t>
      </w:r>
    </w:p>
    <w:p w14:paraId="455E960E"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Lotions </w:t>
      </w:r>
    </w:p>
    <w:p w14:paraId="58AF7AE4"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Perfumes </w:t>
      </w:r>
    </w:p>
    <w:p w14:paraId="5F0A5491"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Shampoos </w:t>
      </w:r>
    </w:p>
    <w:p w14:paraId="2A5B336A"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Soaps </w:t>
      </w:r>
    </w:p>
    <w:p w14:paraId="07D04333" w14:textId="77777777" w:rsidR="00430AB9" w:rsidRPr="00430AB9" w:rsidRDefault="00430AB9" w:rsidP="003736E2">
      <w:pPr>
        <w:numPr>
          <w:ilvl w:val="0"/>
          <w:numId w:val="67"/>
        </w:numPr>
        <w:jc w:val="both"/>
        <w:rPr>
          <w:rFonts w:ascii="Arial" w:hAnsi="Arial" w:cs="Arial"/>
        </w:rPr>
      </w:pPr>
      <w:r w:rsidRPr="00430AB9">
        <w:rPr>
          <w:rFonts w:ascii="Arial" w:hAnsi="Arial" w:cs="Arial"/>
        </w:rPr>
        <w:t xml:space="preserve">Hair Care Products </w:t>
      </w:r>
    </w:p>
    <w:p w14:paraId="5BAEBF43" w14:textId="77777777" w:rsidR="00430AB9" w:rsidRPr="00430AB9" w:rsidRDefault="00430AB9" w:rsidP="00430AB9">
      <w:pPr>
        <w:jc w:val="both"/>
        <w:rPr>
          <w:rFonts w:ascii="Arial" w:hAnsi="Arial" w:cs="Arial"/>
          <w:b/>
          <w:bCs/>
        </w:rPr>
      </w:pPr>
      <w:r w:rsidRPr="00430AB9">
        <w:rPr>
          <w:rFonts w:ascii="Arial" w:hAnsi="Arial" w:cs="Arial"/>
          <w:b/>
          <w:bCs/>
        </w:rPr>
        <w:t>Typical Requirements</w:t>
      </w:r>
    </w:p>
    <w:p w14:paraId="59EC4EF8" w14:textId="77777777" w:rsidR="00430AB9" w:rsidRPr="00430AB9" w:rsidRDefault="00430AB9" w:rsidP="00430AB9">
      <w:pPr>
        <w:rPr>
          <w:rFonts w:ascii="Arial" w:hAnsi="Arial" w:cs="Arial"/>
        </w:rPr>
      </w:pPr>
      <w:r w:rsidRPr="00430AB9">
        <w:rPr>
          <w:rFonts w:ascii="Segoe UI Emoji" w:hAnsi="Segoe UI Emoji" w:cs="Segoe UI Emoji"/>
        </w:rPr>
        <w:t>✅</w:t>
      </w:r>
      <w:r w:rsidRPr="00430AB9">
        <w:rPr>
          <w:rFonts w:ascii="Arial" w:hAnsi="Arial" w:cs="Arial"/>
        </w:rPr>
        <w:t xml:space="preserve"> FDA License to Operate (LTO)</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Certificate of Product Notification (CPN)</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Commercial Invoice</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Packing List</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Bill of Lading or Air Waybill</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Product Label Information</w:t>
      </w:r>
    </w:p>
    <w:p w14:paraId="599E73EF" w14:textId="77777777" w:rsidR="00430AB9" w:rsidRPr="00430AB9" w:rsidRDefault="00430AB9" w:rsidP="00430AB9">
      <w:pPr>
        <w:jc w:val="both"/>
        <w:rPr>
          <w:rFonts w:ascii="Arial" w:hAnsi="Arial" w:cs="Arial"/>
          <w:b/>
          <w:bCs/>
        </w:rPr>
      </w:pPr>
      <w:r w:rsidRPr="00430AB9">
        <w:rPr>
          <w:rFonts w:ascii="Arial" w:hAnsi="Arial" w:cs="Arial"/>
          <w:b/>
          <w:bCs/>
        </w:rPr>
        <w:t>Government Agency</w:t>
      </w:r>
    </w:p>
    <w:p w14:paraId="2ED26A9F" w14:textId="77777777" w:rsidR="00430AB9" w:rsidRPr="00430AB9" w:rsidRDefault="00430AB9" w:rsidP="00430AB9">
      <w:pPr>
        <w:jc w:val="both"/>
        <w:rPr>
          <w:rFonts w:ascii="Arial" w:hAnsi="Arial" w:cs="Arial"/>
        </w:rPr>
      </w:pPr>
      <w:r w:rsidRPr="00430AB9">
        <w:rPr>
          <w:rFonts w:ascii="Arial" w:hAnsi="Arial" w:cs="Arial"/>
          <w:b/>
          <w:bCs/>
        </w:rPr>
        <w:t>Food and Drug Administration (FDA)</w:t>
      </w:r>
    </w:p>
    <w:p w14:paraId="59512496" w14:textId="77777777" w:rsidR="00430AB9" w:rsidRPr="00430AB9" w:rsidRDefault="00430AB9" w:rsidP="00430AB9">
      <w:pPr>
        <w:jc w:val="both"/>
        <w:rPr>
          <w:rFonts w:ascii="Arial" w:hAnsi="Arial" w:cs="Arial"/>
          <w:b/>
          <w:bCs/>
        </w:rPr>
      </w:pPr>
      <w:r w:rsidRPr="00430AB9">
        <w:rPr>
          <w:rFonts w:ascii="Arial" w:hAnsi="Arial" w:cs="Arial"/>
          <w:b/>
          <w:bCs/>
        </w:rPr>
        <w:lastRenderedPageBreak/>
        <w:t>Examples</w:t>
      </w:r>
    </w:p>
    <w:tbl>
      <w:tblPr>
        <w:tblStyle w:val="TableGrid"/>
        <w:tblW w:w="0" w:type="auto"/>
        <w:tblLook w:val="04A0" w:firstRow="1" w:lastRow="0" w:firstColumn="1" w:lastColumn="0" w:noHBand="0" w:noVBand="1"/>
      </w:tblPr>
      <w:tblGrid>
        <w:gridCol w:w="1525"/>
        <w:gridCol w:w="1794"/>
      </w:tblGrid>
      <w:tr w:rsidR="00430AB9" w:rsidRPr="00430AB9" w14:paraId="110F6BCE" w14:textId="77777777" w:rsidTr="00430AB9">
        <w:tc>
          <w:tcPr>
            <w:tcW w:w="0" w:type="auto"/>
            <w:hideMark/>
          </w:tcPr>
          <w:p w14:paraId="18F56BA1"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Product</w:t>
            </w:r>
          </w:p>
        </w:tc>
        <w:tc>
          <w:tcPr>
            <w:tcW w:w="0" w:type="auto"/>
            <w:hideMark/>
          </w:tcPr>
          <w:p w14:paraId="1A2ED0DD"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Requirement</w:t>
            </w:r>
          </w:p>
        </w:tc>
      </w:tr>
      <w:tr w:rsidR="00430AB9" w:rsidRPr="00430AB9" w14:paraId="21857795" w14:textId="77777777" w:rsidTr="00430AB9">
        <w:tc>
          <w:tcPr>
            <w:tcW w:w="0" w:type="auto"/>
            <w:hideMark/>
          </w:tcPr>
          <w:p w14:paraId="17A7762F" w14:textId="77777777" w:rsidR="00430AB9" w:rsidRPr="00430AB9" w:rsidRDefault="00430AB9" w:rsidP="00430AB9">
            <w:pPr>
              <w:spacing w:after="160" w:line="259" w:lineRule="auto"/>
              <w:jc w:val="both"/>
              <w:rPr>
                <w:rFonts w:ascii="Arial" w:hAnsi="Arial" w:cs="Arial"/>
              </w:rPr>
            </w:pPr>
            <w:r w:rsidRPr="00430AB9">
              <w:rPr>
                <w:rFonts w:ascii="Arial" w:hAnsi="Arial" w:cs="Arial"/>
              </w:rPr>
              <w:t>Lipstick</w:t>
            </w:r>
          </w:p>
        </w:tc>
        <w:tc>
          <w:tcPr>
            <w:tcW w:w="0" w:type="auto"/>
            <w:hideMark/>
          </w:tcPr>
          <w:p w14:paraId="0E6DB355"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Notification</w:t>
            </w:r>
          </w:p>
        </w:tc>
      </w:tr>
      <w:tr w:rsidR="00430AB9" w:rsidRPr="00430AB9" w14:paraId="70ED98FC" w14:textId="77777777" w:rsidTr="00430AB9">
        <w:tc>
          <w:tcPr>
            <w:tcW w:w="0" w:type="auto"/>
            <w:hideMark/>
          </w:tcPr>
          <w:p w14:paraId="18494F58" w14:textId="77777777" w:rsidR="00430AB9" w:rsidRPr="00430AB9" w:rsidRDefault="00430AB9" w:rsidP="00430AB9">
            <w:pPr>
              <w:spacing w:after="160" w:line="259" w:lineRule="auto"/>
              <w:jc w:val="both"/>
              <w:rPr>
                <w:rFonts w:ascii="Arial" w:hAnsi="Arial" w:cs="Arial"/>
              </w:rPr>
            </w:pPr>
            <w:r w:rsidRPr="00430AB9">
              <w:rPr>
                <w:rFonts w:ascii="Arial" w:hAnsi="Arial" w:cs="Arial"/>
              </w:rPr>
              <w:t>Facial Cream</w:t>
            </w:r>
          </w:p>
        </w:tc>
        <w:tc>
          <w:tcPr>
            <w:tcW w:w="0" w:type="auto"/>
            <w:hideMark/>
          </w:tcPr>
          <w:p w14:paraId="4F75AFFF"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Notification</w:t>
            </w:r>
          </w:p>
        </w:tc>
      </w:tr>
      <w:tr w:rsidR="00430AB9" w:rsidRPr="00430AB9" w14:paraId="5A60A056" w14:textId="77777777" w:rsidTr="00430AB9">
        <w:tc>
          <w:tcPr>
            <w:tcW w:w="0" w:type="auto"/>
            <w:hideMark/>
          </w:tcPr>
          <w:p w14:paraId="6612E319" w14:textId="77777777" w:rsidR="00430AB9" w:rsidRPr="00430AB9" w:rsidRDefault="00430AB9" w:rsidP="00430AB9">
            <w:pPr>
              <w:spacing w:after="160" w:line="259" w:lineRule="auto"/>
              <w:jc w:val="both"/>
              <w:rPr>
                <w:rFonts w:ascii="Arial" w:hAnsi="Arial" w:cs="Arial"/>
              </w:rPr>
            </w:pPr>
            <w:r w:rsidRPr="00430AB9">
              <w:rPr>
                <w:rFonts w:ascii="Arial" w:hAnsi="Arial" w:cs="Arial"/>
              </w:rPr>
              <w:t>Shampoo</w:t>
            </w:r>
          </w:p>
        </w:tc>
        <w:tc>
          <w:tcPr>
            <w:tcW w:w="0" w:type="auto"/>
            <w:hideMark/>
          </w:tcPr>
          <w:p w14:paraId="7D9F111E"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Notification</w:t>
            </w:r>
          </w:p>
        </w:tc>
      </w:tr>
      <w:tr w:rsidR="00430AB9" w:rsidRPr="00430AB9" w14:paraId="08B28C0F" w14:textId="77777777" w:rsidTr="00430AB9">
        <w:tc>
          <w:tcPr>
            <w:tcW w:w="0" w:type="auto"/>
            <w:hideMark/>
          </w:tcPr>
          <w:p w14:paraId="47F3E792" w14:textId="77777777" w:rsidR="00430AB9" w:rsidRPr="00430AB9" w:rsidRDefault="00430AB9" w:rsidP="00430AB9">
            <w:pPr>
              <w:spacing w:after="160" w:line="259" w:lineRule="auto"/>
              <w:jc w:val="both"/>
              <w:rPr>
                <w:rFonts w:ascii="Arial" w:hAnsi="Arial" w:cs="Arial"/>
              </w:rPr>
            </w:pPr>
            <w:r w:rsidRPr="00430AB9">
              <w:rPr>
                <w:rFonts w:ascii="Arial" w:hAnsi="Arial" w:cs="Arial"/>
              </w:rPr>
              <w:t>Perfume</w:t>
            </w:r>
          </w:p>
        </w:tc>
        <w:tc>
          <w:tcPr>
            <w:tcW w:w="0" w:type="auto"/>
            <w:hideMark/>
          </w:tcPr>
          <w:p w14:paraId="7307AE31"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Notification</w:t>
            </w:r>
          </w:p>
        </w:tc>
      </w:tr>
    </w:tbl>
    <w:p w14:paraId="44B3D179" w14:textId="77777777" w:rsidR="00430AB9" w:rsidRPr="00430AB9" w:rsidRDefault="00430AB9" w:rsidP="00430AB9">
      <w:pPr>
        <w:jc w:val="both"/>
        <w:rPr>
          <w:rFonts w:ascii="Arial" w:hAnsi="Arial" w:cs="Arial"/>
        </w:rPr>
      </w:pPr>
      <w:proofErr w:type="spellStart"/>
      <w:r w:rsidRPr="00430AB9">
        <w:rPr>
          <w:rFonts w:ascii="Arial" w:hAnsi="Arial" w:cs="Arial"/>
        </w:rPr>
        <w:t>TradeConnect</w:t>
      </w:r>
      <w:proofErr w:type="spellEnd"/>
      <w:r w:rsidRPr="00430AB9">
        <w:rPr>
          <w:rFonts w:ascii="Arial" w:hAnsi="Arial" w:cs="Arial"/>
        </w:rPr>
        <w:t xml:space="preserve"> PH can identify whether a cosmetic product requires notification or additional regulatory requirements before importation.</w:t>
      </w:r>
    </w:p>
    <w:p w14:paraId="4177E75F" w14:textId="77777777" w:rsidR="00430AB9" w:rsidRPr="00430AB9" w:rsidRDefault="00430AB9" w:rsidP="00430AB9">
      <w:pPr>
        <w:jc w:val="both"/>
        <w:rPr>
          <w:rFonts w:ascii="Arial" w:hAnsi="Arial" w:cs="Arial"/>
        </w:rPr>
      </w:pPr>
      <w:r w:rsidRPr="00430AB9">
        <w:rPr>
          <w:rFonts w:ascii="Arial" w:hAnsi="Arial" w:cs="Arial"/>
        </w:rPr>
        <w:pict w14:anchorId="755EC9EF">
          <v:rect id="_x0000_i2300" style="width:0;height:1.5pt" o:hralign="center" o:hrstd="t" o:hr="t" fillcolor="#a0a0a0" stroked="f"/>
        </w:pict>
      </w:r>
    </w:p>
    <w:p w14:paraId="2FF40E3D" w14:textId="77777777" w:rsidR="00430AB9" w:rsidRPr="00430AB9" w:rsidRDefault="00430AB9" w:rsidP="00430AB9">
      <w:pPr>
        <w:jc w:val="both"/>
        <w:rPr>
          <w:rFonts w:ascii="Arial" w:hAnsi="Arial" w:cs="Arial"/>
          <w:b/>
          <w:bCs/>
        </w:rPr>
      </w:pPr>
      <w:r w:rsidRPr="00430AB9">
        <w:rPr>
          <w:rFonts w:ascii="Arial" w:hAnsi="Arial" w:cs="Arial"/>
          <w:b/>
          <w:bCs/>
        </w:rPr>
        <w:t>26. What permits are required for electronic products?</w:t>
      </w:r>
    </w:p>
    <w:p w14:paraId="40D31520" w14:textId="77777777" w:rsidR="00430AB9" w:rsidRPr="00430AB9" w:rsidRDefault="00430AB9" w:rsidP="00430AB9">
      <w:pPr>
        <w:jc w:val="both"/>
        <w:rPr>
          <w:rFonts w:ascii="Arial" w:hAnsi="Arial" w:cs="Arial"/>
        </w:rPr>
      </w:pPr>
      <w:r w:rsidRPr="00430AB9">
        <w:rPr>
          <w:rFonts w:ascii="Arial" w:hAnsi="Arial" w:cs="Arial"/>
        </w:rPr>
        <w:t>Electronic products may require permits, certifications, or clearances depending on their intended use, communication functions, power requirements, and safety standards.</w:t>
      </w:r>
    </w:p>
    <w:p w14:paraId="7CDE33BB" w14:textId="77777777" w:rsidR="00430AB9" w:rsidRPr="00430AB9" w:rsidRDefault="00430AB9" w:rsidP="00430AB9">
      <w:pPr>
        <w:jc w:val="both"/>
        <w:rPr>
          <w:rFonts w:ascii="Arial" w:hAnsi="Arial" w:cs="Arial"/>
          <w:b/>
          <w:bCs/>
        </w:rPr>
      </w:pPr>
      <w:r w:rsidRPr="00430AB9">
        <w:rPr>
          <w:rFonts w:ascii="Arial" w:hAnsi="Arial" w:cs="Arial"/>
          <w:b/>
          <w:bCs/>
        </w:rPr>
        <w:t>Common Electronic Products</w:t>
      </w:r>
    </w:p>
    <w:p w14:paraId="7373753B"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Mobile Phones </w:t>
      </w:r>
    </w:p>
    <w:p w14:paraId="2F6552A5"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Computers </w:t>
      </w:r>
    </w:p>
    <w:p w14:paraId="5D20414E"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Laptops </w:t>
      </w:r>
    </w:p>
    <w:p w14:paraId="39764479"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Routers </w:t>
      </w:r>
    </w:p>
    <w:p w14:paraId="092DA875"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Televisions </w:t>
      </w:r>
    </w:p>
    <w:p w14:paraId="37A44375"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Appliances </w:t>
      </w:r>
    </w:p>
    <w:p w14:paraId="33BCA6C3"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Communication Equipment </w:t>
      </w:r>
    </w:p>
    <w:p w14:paraId="675656B6" w14:textId="77777777" w:rsidR="00430AB9" w:rsidRPr="00430AB9" w:rsidRDefault="00430AB9" w:rsidP="003736E2">
      <w:pPr>
        <w:numPr>
          <w:ilvl w:val="0"/>
          <w:numId w:val="68"/>
        </w:numPr>
        <w:jc w:val="both"/>
        <w:rPr>
          <w:rFonts w:ascii="Arial" w:hAnsi="Arial" w:cs="Arial"/>
        </w:rPr>
      </w:pPr>
      <w:r w:rsidRPr="00430AB9">
        <w:rPr>
          <w:rFonts w:ascii="Arial" w:hAnsi="Arial" w:cs="Arial"/>
        </w:rPr>
        <w:t xml:space="preserve">Electronic Components </w:t>
      </w:r>
    </w:p>
    <w:p w14:paraId="76497615" w14:textId="77777777" w:rsidR="00430AB9" w:rsidRPr="00430AB9" w:rsidRDefault="00430AB9" w:rsidP="00430AB9">
      <w:pPr>
        <w:jc w:val="both"/>
        <w:rPr>
          <w:rFonts w:ascii="Arial" w:hAnsi="Arial" w:cs="Arial"/>
          <w:b/>
          <w:bCs/>
        </w:rPr>
      </w:pPr>
      <w:r w:rsidRPr="00430AB9">
        <w:rPr>
          <w:rFonts w:ascii="Arial" w:hAnsi="Arial" w:cs="Arial"/>
          <w:b/>
          <w:bCs/>
        </w:rPr>
        <w:t>Possible Requirements</w:t>
      </w:r>
    </w:p>
    <w:p w14:paraId="7B43E808" w14:textId="77777777" w:rsidR="00430AB9" w:rsidRPr="00430AB9" w:rsidRDefault="00430AB9" w:rsidP="00430AB9">
      <w:pPr>
        <w:rPr>
          <w:rFonts w:ascii="Arial" w:hAnsi="Arial" w:cs="Arial"/>
        </w:rPr>
      </w:pPr>
      <w:r w:rsidRPr="00430AB9">
        <w:rPr>
          <w:rFonts w:ascii="Segoe UI Emoji" w:hAnsi="Segoe UI Emoji" w:cs="Segoe UI Emoji"/>
        </w:rPr>
        <w:t>✅</w:t>
      </w:r>
      <w:r w:rsidRPr="00430AB9">
        <w:rPr>
          <w:rFonts w:ascii="Arial" w:hAnsi="Arial" w:cs="Arial"/>
        </w:rPr>
        <w:t xml:space="preserve"> Commercial Invoice</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Packing List</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Bill of Lading or Air Waybill</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Import Clearance (if applicable)</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Product Certifications</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NTC Permit (for telecommunications devices)</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DTI Product Standards Compliance (if applicable)</w:t>
      </w:r>
    </w:p>
    <w:p w14:paraId="77296407" w14:textId="77777777" w:rsidR="00430AB9" w:rsidRPr="00430AB9" w:rsidRDefault="00430AB9" w:rsidP="00430AB9">
      <w:pPr>
        <w:jc w:val="both"/>
        <w:rPr>
          <w:rFonts w:ascii="Arial" w:hAnsi="Arial" w:cs="Arial"/>
          <w:b/>
          <w:bCs/>
        </w:rPr>
      </w:pPr>
      <w:r w:rsidRPr="00430AB9">
        <w:rPr>
          <w:rFonts w:ascii="Arial" w:hAnsi="Arial" w:cs="Arial"/>
          <w:b/>
          <w:bCs/>
        </w:rPr>
        <w:t>Government Agencies</w:t>
      </w:r>
    </w:p>
    <w:p w14:paraId="09EF5AC1" w14:textId="77777777" w:rsidR="00430AB9" w:rsidRPr="00430AB9" w:rsidRDefault="00430AB9" w:rsidP="00430AB9">
      <w:pPr>
        <w:jc w:val="both"/>
        <w:rPr>
          <w:rFonts w:ascii="Arial" w:hAnsi="Arial" w:cs="Arial"/>
          <w:b/>
          <w:bCs/>
        </w:rPr>
      </w:pPr>
      <w:r w:rsidRPr="00430AB9">
        <w:rPr>
          <w:rFonts w:ascii="Arial" w:hAnsi="Arial" w:cs="Arial"/>
          <w:b/>
          <w:bCs/>
        </w:rPr>
        <w:t>National Telecommunications Commission (NTC)</w:t>
      </w:r>
    </w:p>
    <w:p w14:paraId="3E795B7B" w14:textId="77777777" w:rsidR="00430AB9" w:rsidRPr="00430AB9" w:rsidRDefault="00430AB9" w:rsidP="00430AB9">
      <w:pPr>
        <w:jc w:val="both"/>
        <w:rPr>
          <w:rFonts w:ascii="Arial" w:hAnsi="Arial" w:cs="Arial"/>
        </w:rPr>
      </w:pPr>
      <w:r w:rsidRPr="00430AB9">
        <w:rPr>
          <w:rFonts w:ascii="Arial" w:hAnsi="Arial" w:cs="Arial"/>
        </w:rPr>
        <w:t>For:</w:t>
      </w:r>
    </w:p>
    <w:p w14:paraId="50B74E75" w14:textId="77777777" w:rsidR="00430AB9" w:rsidRPr="00430AB9" w:rsidRDefault="00430AB9" w:rsidP="003736E2">
      <w:pPr>
        <w:numPr>
          <w:ilvl w:val="0"/>
          <w:numId w:val="69"/>
        </w:numPr>
        <w:jc w:val="both"/>
        <w:rPr>
          <w:rFonts w:ascii="Arial" w:hAnsi="Arial" w:cs="Arial"/>
        </w:rPr>
      </w:pPr>
      <w:r w:rsidRPr="00430AB9">
        <w:rPr>
          <w:rFonts w:ascii="Arial" w:hAnsi="Arial" w:cs="Arial"/>
        </w:rPr>
        <w:lastRenderedPageBreak/>
        <w:t xml:space="preserve">Mobile Phones </w:t>
      </w:r>
    </w:p>
    <w:p w14:paraId="2349B101" w14:textId="77777777" w:rsidR="00430AB9" w:rsidRPr="00430AB9" w:rsidRDefault="00430AB9" w:rsidP="003736E2">
      <w:pPr>
        <w:numPr>
          <w:ilvl w:val="0"/>
          <w:numId w:val="69"/>
        </w:numPr>
        <w:jc w:val="both"/>
        <w:rPr>
          <w:rFonts w:ascii="Arial" w:hAnsi="Arial" w:cs="Arial"/>
        </w:rPr>
      </w:pPr>
      <w:r w:rsidRPr="00430AB9">
        <w:rPr>
          <w:rFonts w:ascii="Arial" w:hAnsi="Arial" w:cs="Arial"/>
        </w:rPr>
        <w:t xml:space="preserve">Wi-Fi Devices </w:t>
      </w:r>
    </w:p>
    <w:p w14:paraId="5D182650" w14:textId="77777777" w:rsidR="00430AB9" w:rsidRPr="00430AB9" w:rsidRDefault="00430AB9" w:rsidP="003736E2">
      <w:pPr>
        <w:numPr>
          <w:ilvl w:val="0"/>
          <w:numId w:val="69"/>
        </w:numPr>
        <w:jc w:val="both"/>
        <w:rPr>
          <w:rFonts w:ascii="Arial" w:hAnsi="Arial" w:cs="Arial"/>
        </w:rPr>
      </w:pPr>
      <w:r w:rsidRPr="00430AB9">
        <w:rPr>
          <w:rFonts w:ascii="Arial" w:hAnsi="Arial" w:cs="Arial"/>
        </w:rPr>
        <w:t xml:space="preserve">Radio Equipment </w:t>
      </w:r>
    </w:p>
    <w:p w14:paraId="0282B8B0" w14:textId="77777777" w:rsidR="00430AB9" w:rsidRPr="00430AB9" w:rsidRDefault="00430AB9" w:rsidP="003736E2">
      <w:pPr>
        <w:numPr>
          <w:ilvl w:val="0"/>
          <w:numId w:val="69"/>
        </w:numPr>
        <w:jc w:val="both"/>
        <w:rPr>
          <w:rFonts w:ascii="Arial" w:hAnsi="Arial" w:cs="Arial"/>
        </w:rPr>
      </w:pPr>
      <w:r w:rsidRPr="00430AB9">
        <w:rPr>
          <w:rFonts w:ascii="Arial" w:hAnsi="Arial" w:cs="Arial"/>
        </w:rPr>
        <w:t xml:space="preserve">Communication Devices </w:t>
      </w:r>
    </w:p>
    <w:p w14:paraId="6BF3E172" w14:textId="77777777" w:rsidR="00430AB9" w:rsidRPr="00430AB9" w:rsidRDefault="00430AB9" w:rsidP="00430AB9">
      <w:pPr>
        <w:jc w:val="both"/>
        <w:rPr>
          <w:rFonts w:ascii="Arial" w:hAnsi="Arial" w:cs="Arial"/>
          <w:b/>
          <w:bCs/>
        </w:rPr>
      </w:pPr>
      <w:r w:rsidRPr="00430AB9">
        <w:rPr>
          <w:rFonts w:ascii="Arial" w:hAnsi="Arial" w:cs="Arial"/>
          <w:b/>
          <w:bCs/>
        </w:rPr>
        <w:t>Department of Trade and Industry (DTI)</w:t>
      </w:r>
    </w:p>
    <w:p w14:paraId="061CC463" w14:textId="77777777" w:rsidR="00430AB9" w:rsidRPr="00430AB9" w:rsidRDefault="00430AB9" w:rsidP="00430AB9">
      <w:pPr>
        <w:jc w:val="both"/>
        <w:rPr>
          <w:rFonts w:ascii="Arial" w:hAnsi="Arial" w:cs="Arial"/>
        </w:rPr>
      </w:pPr>
      <w:r w:rsidRPr="00430AB9">
        <w:rPr>
          <w:rFonts w:ascii="Arial" w:hAnsi="Arial" w:cs="Arial"/>
        </w:rPr>
        <w:t>For:</w:t>
      </w:r>
    </w:p>
    <w:p w14:paraId="18A6B8A6" w14:textId="77777777" w:rsidR="00430AB9" w:rsidRPr="00430AB9" w:rsidRDefault="00430AB9" w:rsidP="003736E2">
      <w:pPr>
        <w:numPr>
          <w:ilvl w:val="0"/>
          <w:numId w:val="70"/>
        </w:numPr>
        <w:jc w:val="both"/>
        <w:rPr>
          <w:rFonts w:ascii="Arial" w:hAnsi="Arial" w:cs="Arial"/>
        </w:rPr>
      </w:pPr>
      <w:r w:rsidRPr="00430AB9">
        <w:rPr>
          <w:rFonts w:ascii="Arial" w:hAnsi="Arial" w:cs="Arial"/>
        </w:rPr>
        <w:t xml:space="preserve">Consumer Electrical Products </w:t>
      </w:r>
    </w:p>
    <w:p w14:paraId="4F067200" w14:textId="77777777" w:rsidR="00430AB9" w:rsidRPr="00430AB9" w:rsidRDefault="00430AB9" w:rsidP="003736E2">
      <w:pPr>
        <w:numPr>
          <w:ilvl w:val="0"/>
          <w:numId w:val="70"/>
        </w:numPr>
        <w:jc w:val="both"/>
        <w:rPr>
          <w:rFonts w:ascii="Arial" w:hAnsi="Arial" w:cs="Arial"/>
        </w:rPr>
      </w:pPr>
      <w:r w:rsidRPr="00430AB9">
        <w:rPr>
          <w:rFonts w:ascii="Arial" w:hAnsi="Arial" w:cs="Arial"/>
        </w:rPr>
        <w:t xml:space="preserve">Appliances </w:t>
      </w:r>
    </w:p>
    <w:p w14:paraId="45503E98" w14:textId="77777777" w:rsidR="00430AB9" w:rsidRPr="00430AB9" w:rsidRDefault="00430AB9" w:rsidP="003736E2">
      <w:pPr>
        <w:numPr>
          <w:ilvl w:val="0"/>
          <w:numId w:val="70"/>
        </w:numPr>
        <w:jc w:val="both"/>
        <w:rPr>
          <w:rFonts w:ascii="Arial" w:hAnsi="Arial" w:cs="Arial"/>
        </w:rPr>
      </w:pPr>
      <w:r w:rsidRPr="00430AB9">
        <w:rPr>
          <w:rFonts w:ascii="Arial" w:hAnsi="Arial" w:cs="Arial"/>
        </w:rPr>
        <w:t xml:space="preserve">Products covered by mandatory standards </w:t>
      </w:r>
    </w:p>
    <w:p w14:paraId="327E29D5" w14:textId="77777777" w:rsidR="00430AB9" w:rsidRPr="00430AB9" w:rsidRDefault="00430AB9" w:rsidP="00430AB9">
      <w:pPr>
        <w:jc w:val="both"/>
        <w:rPr>
          <w:rFonts w:ascii="Arial" w:hAnsi="Arial" w:cs="Arial"/>
          <w:b/>
          <w:bCs/>
        </w:rPr>
      </w:pPr>
      <w:r w:rsidRPr="00430AB9">
        <w:rPr>
          <w:rFonts w:ascii="Arial" w:hAnsi="Arial" w:cs="Arial"/>
          <w:b/>
          <w:bCs/>
        </w:rPr>
        <w:t>Energy Regulatory Agencies</w:t>
      </w:r>
    </w:p>
    <w:p w14:paraId="2D179756" w14:textId="77777777" w:rsidR="00430AB9" w:rsidRPr="00430AB9" w:rsidRDefault="00430AB9" w:rsidP="00430AB9">
      <w:pPr>
        <w:jc w:val="both"/>
        <w:rPr>
          <w:rFonts w:ascii="Arial" w:hAnsi="Arial" w:cs="Arial"/>
        </w:rPr>
      </w:pPr>
      <w:r w:rsidRPr="00430AB9">
        <w:rPr>
          <w:rFonts w:ascii="Arial" w:hAnsi="Arial" w:cs="Arial"/>
        </w:rPr>
        <w:t>For energy-consuming products subject to efficiency regulations.</w:t>
      </w:r>
    </w:p>
    <w:p w14:paraId="7D15989A" w14:textId="77777777" w:rsidR="00430AB9" w:rsidRPr="00430AB9" w:rsidRDefault="00430AB9" w:rsidP="00430AB9">
      <w:pPr>
        <w:jc w:val="both"/>
        <w:rPr>
          <w:rFonts w:ascii="Arial" w:hAnsi="Arial" w:cs="Arial"/>
          <w:b/>
          <w:bCs/>
        </w:rPr>
      </w:pPr>
      <w:r w:rsidRPr="00430AB9">
        <w:rPr>
          <w:rFonts w:ascii="Arial" w:hAnsi="Arial" w:cs="Arial"/>
          <w:b/>
          <w:bCs/>
        </w:rPr>
        <w:t>Examples</w:t>
      </w:r>
    </w:p>
    <w:tbl>
      <w:tblPr>
        <w:tblStyle w:val="TableGrid"/>
        <w:tblW w:w="0" w:type="auto"/>
        <w:tblLook w:val="04A0" w:firstRow="1" w:lastRow="0" w:firstColumn="1" w:lastColumn="0" w:noHBand="0" w:noVBand="1"/>
      </w:tblPr>
      <w:tblGrid>
        <w:gridCol w:w="1672"/>
        <w:gridCol w:w="5951"/>
      </w:tblGrid>
      <w:tr w:rsidR="00430AB9" w:rsidRPr="00430AB9" w14:paraId="12D1AD4E" w14:textId="77777777" w:rsidTr="00430AB9">
        <w:tc>
          <w:tcPr>
            <w:tcW w:w="0" w:type="auto"/>
            <w:hideMark/>
          </w:tcPr>
          <w:p w14:paraId="408C4E65"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Product</w:t>
            </w:r>
          </w:p>
        </w:tc>
        <w:tc>
          <w:tcPr>
            <w:tcW w:w="0" w:type="auto"/>
            <w:hideMark/>
          </w:tcPr>
          <w:p w14:paraId="61A85BAC"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Agency</w:t>
            </w:r>
          </w:p>
        </w:tc>
      </w:tr>
      <w:tr w:rsidR="00430AB9" w:rsidRPr="00430AB9" w14:paraId="119B0AC0" w14:textId="77777777" w:rsidTr="00430AB9">
        <w:tc>
          <w:tcPr>
            <w:tcW w:w="0" w:type="auto"/>
            <w:hideMark/>
          </w:tcPr>
          <w:p w14:paraId="10F23852" w14:textId="77777777" w:rsidR="00430AB9" w:rsidRPr="00430AB9" w:rsidRDefault="00430AB9" w:rsidP="00430AB9">
            <w:pPr>
              <w:spacing w:after="160" w:line="259" w:lineRule="auto"/>
              <w:jc w:val="both"/>
              <w:rPr>
                <w:rFonts w:ascii="Arial" w:hAnsi="Arial" w:cs="Arial"/>
              </w:rPr>
            </w:pPr>
            <w:r w:rsidRPr="00430AB9">
              <w:rPr>
                <w:rFonts w:ascii="Arial" w:hAnsi="Arial" w:cs="Arial"/>
              </w:rPr>
              <w:t>Mobile Phone</w:t>
            </w:r>
          </w:p>
        </w:tc>
        <w:tc>
          <w:tcPr>
            <w:tcW w:w="0" w:type="auto"/>
            <w:hideMark/>
          </w:tcPr>
          <w:p w14:paraId="376750FF" w14:textId="77777777" w:rsidR="00430AB9" w:rsidRPr="00430AB9" w:rsidRDefault="00430AB9" w:rsidP="00430AB9">
            <w:pPr>
              <w:spacing w:after="160" w:line="259" w:lineRule="auto"/>
              <w:jc w:val="both"/>
              <w:rPr>
                <w:rFonts w:ascii="Arial" w:hAnsi="Arial" w:cs="Arial"/>
              </w:rPr>
            </w:pPr>
            <w:r w:rsidRPr="00430AB9">
              <w:rPr>
                <w:rFonts w:ascii="Arial" w:hAnsi="Arial" w:cs="Arial"/>
              </w:rPr>
              <w:t>NTC</w:t>
            </w:r>
          </w:p>
        </w:tc>
      </w:tr>
      <w:tr w:rsidR="00430AB9" w:rsidRPr="00430AB9" w14:paraId="1FAF532F" w14:textId="77777777" w:rsidTr="00430AB9">
        <w:tc>
          <w:tcPr>
            <w:tcW w:w="0" w:type="auto"/>
            <w:hideMark/>
          </w:tcPr>
          <w:p w14:paraId="03F81F80" w14:textId="77777777" w:rsidR="00430AB9" w:rsidRPr="00430AB9" w:rsidRDefault="00430AB9" w:rsidP="00430AB9">
            <w:pPr>
              <w:spacing w:after="160" w:line="259" w:lineRule="auto"/>
              <w:jc w:val="both"/>
              <w:rPr>
                <w:rFonts w:ascii="Arial" w:hAnsi="Arial" w:cs="Arial"/>
              </w:rPr>
            </w:pPr>
            <w:r w:rsidRPr="00430AB9">
              <w:rPr>
                <w:rFonts w:ascii="Arial" w:hAnsi="Arial" w:cs="Arial"/>
              </w:rPr>
              <w:t>Wi-Fi Router</w:t>
            </w:r>
          </w:p>
        </w:tc>
        <w:tc>
          <w:tcPr>
            <w:tcW w:w="0" w:type="auto"/>
            <w:hideMark/>
          </w:tcPr>
          <w:p w14:paraId="60DD2A5E" w14:textId="77777777" w:rsidR="00430AB9" w:rsidRPr="00430AB9" w:rsidRDefault="00430AB9" w:rsidP="00430AB9">
            <w:pPr>
              <w:spacing w:after="160" w:line="259" w:lineRule="auto"/>
              <w:jc w:val="both"/>
              <w:rPr>
                <w:rFonts w:ascii="Arial" w:hAnsi="Arial" w:cs="Arial"/>
              </w:rPr>
            </w:pPr>
            <w:r w:rsidRPr="00430AB9">
              <w:rPr>
                <w:rFonts w:ascii="Arial" w:hAnsi="Arial" w:cs="Arial"/>
              </w:rPr>
              <w:t>NTC</w:t>
            </w:r>
          </w:p>
        </w:tc>
      </w:tr>
      <w:tr w:rsidR="00430AB9" w:rsidRPr="00430AB9" w14:paraId="183CA75F" w14:textId="77777777" w:rsidTr="00430AB9">
        <w:tc>
          <w:tcPr>
            <w:tcW w:w="0" w:type="auto"/>
            <w:hideMark/>
          </w:tcPr>
          <w:p w14:paraId="2416EF4B" w14:textId="77777777" w:rsidR="00430AB9" w:rsidRPr="00430AB9" w:rsidRDefault="00430AB9" w:rsidP="00430AB9">
            <w:pPr>
              <w:spacing w:after="160" w:line="259" w:lineRule="auto"/>
              <w:jc w:val="both"/>
              <w:rPr>
                <w:rFonts w:ascii="Arial" w:hAnsi="Arial" w:cs="Arial"/>
              </w:rPr>
            </w:pPr>
            <w:r w:rsidRPr="00430AB9">
              <w:rPr>
                <w:rFonts w:ascii="Arial" w:hAnsi="Arial" w:cs="Arial"/>
              </w:rPr>
              <w:t>Television</w:t>
            </w:r>
          </w:p>
        </w:tc>
        <w:tc>
          <w:tcPr>
            <w:tcW w:w="0" w:type="auto"/>
            <w:hideMark/>
          </w:tcPr>
          <w:p w14:paraId="1EE6D316" w14:textId="77777777" w:rsidR="00430AB9" w:rsidRPr="00430AB9" w:rsidRDefault="00430AB9" w:rsidP="00430AB9">
            <w:pPr>
              <w:spacing w:after="160" w:line="259" w:lineRule="auto"/>
              <w:jc w:val="both"/>
              <w:rPr>
                <w:rFonts w:ascii="Arial" w:hAnsi="Arial" w:cs="Arial"/>
              </w:rPr>
            </w:pPr>
            <w:r w:rsidRPr="00430AB9">
              <w:rPr>
                <w:rFonts w:ascii="Arial" w:hAnsi="Arial" w:cs="Arial"/>
              </w:rPr>
              <w:t>DTI</w:t>
            </w:r>
          </w:p>
        </w:tc>
      </w:tr>
      <w:tr w:rsidR="00430AB9" w:rsidRPr="00430AB9" w14:paraId="2DE5FE61" w14:textId="77777777" w:rsidTr="00430AB9">
        <w:tc>
          <w:tcPr>
            <w:tcW w:w="0" w:type="auto"/>
            <w:hideMark/>
          </w:tcPr>
          <w:p w14:paraId="69ED99B6" w14:textId="77777777" w:rsidR="00430AB9" w:rsidRPr="00430AB9" w:rsidRDefault="00430AB9" w:rsidP="00430AB9">
            <w:pPr>
              <w:spacing w:after="160" w:line="259" w:lineRule="auto"/>
              <w:jc w:val="both"/>
              <w:rPr>
                <w:rFonts w:ascii="Arial" w:hAnsi="Arial" w:cs="Arial"/>
              </w:rPr>
            </w:pPr>
            <w:r w:rsidRPr="00430AB9">
              <w:rPr>
                <w:rFonts w:ascii="Arial" w:hAnsi="Arial" w:cs="Arial"/>
              </w:rPr>
              <w:t>Air Conditioner</w:t>
            </w:r>
          </w:p>
        </w:tc>
        <w:tc>
          <w:tcPr>
            <w:tcW w:w="0" w:type="auto"/>
            <w:hideMark/>
          </w:tcPr>
          <w:p w14:paraId="5B2ECFC7" w14:textId="77777777" w:rsidR="00430AB9" w:rsidRPr="00430AB9" w:rsidRDefault="00430AB9" w:rsidP="00430AB9">
            <w:pPr>
              <w:spacing w:after="160" w:line="259" w:lineRule="auto"/>
              <w:jc w:val="both"/>
              <w:rPr>
                <w:rFonts w:ascii="Arial" w:hAnsi="Arial" w:cs="Arial"/>
              </w:rPr>
            </w:pPr>
            <w:r w:rsidRPr="00430AB9">
              <w:rPr>
                <w:rFonts w:ascii="Arial" w:hAnsi="Arial" w:cs="Arial"/>
              </w:rPr>
              <w:t>DTI</w:t>
            </w:r>
          </w:p>
        </w:tc>
      </w:tr>
      <w:tr w:rsidR="00430AB9" w:rsidRPr="00430AB9" w14:paraId="3251CBF8" w14:textId="77777777" w:rsidTr="00430AB9">
        <w:tc>
          <w:tcPr>
            <w:tcW w:w="0" w:type="auto"/>
            <w:hideMark/>
          </w:tcPr>
          <w:p w14:paraId="6B5C9718" w14:textId="77777777" w:rsidR="00430AB9" w:rsidRPr="00430AB9" w:rsidRDefault="00430AB9" w:rsidP="00430AB9">
            <w:pPr>
              <w:spacing w:after="160" w:line="259" w:lineRule="auto"/>
              <w:jc w:val="both"/>
              <w:rPr>
                <w:rFonts w:ascii="Arial" w:hAnsi="Arial" w:cs="Arial"/>
              </w:rPr>
            </w:pPr>
            <w:r w:rsidRPr="00430AB9">
              <w:rPr>
                <w:rFonts w:ascii="Arial" w:hAnsi="Arial" w:cs="Arial"/>
              </w:rPr>
              <w:t>Laptop</w:t>
            </w:r>
          </w:p>
        </w:tc>
        <w:tc>
          <w:tcPr>
            <w:tcW w:w="0" w:type="auto"/>
            <w:hideMark/>
          </w:tcPr>
          <w:p w14:paraId="5A1D54F9" w14:textId="77777777" w:rsidR="00430AB9" w:rsidRPr="00430AB9" w:rsidRDefault="00430AB9" w:rsidP="00430AB9">
            <w:pPr>
              <w:spacing w:after="160" w:line="259" w:lineRule="auto"/>
              <w:jc w:val="both"/>
              <w:rPr>
                <w:rFonts w:ascii="Arial" w:hAnsi="Arial" w:cs="Arial"/>
              </w:rPr>
            </w:pPr>
            <w:r w:rsidRPr="00430AB9">
              <w:rPr>
                <w:rFonts w:ascii="Arial" w:hAnsi="Arial" w:cs="Arial"/>
              </w:rPr>
              <w:t>Usually no special permit, subject to customs requirements</w:t>
            </w:r>
          </w:p>
        </w:tc>
      </w:tr>
    </w:tbl>
    <w:p w14:paraId="070AB812" w14:textId="77777777" w:rsidR="00430AB9" w:rsidRPr="00430AB9" w:rsidRDefault="00430AB9" w:rsidP="00430AB9">
      <w:pPr>
        <w:jc w:val="both"/>
        <w:rPr>
          <w:rFonts w:ascii="Arial" w:hAnsi="Arial" w:cs="Arial"/>
        </w:rPr>
      </w:pPr>
      <w:proofErr w:type="spellStart"/>
      <w:r w:rsidRPr="00430AB9">
        <w:rPr>
          <w:rFonts w:ascii="Arial" w:hAnsi="Arial" w:cs="Arial"/>
        </w:rPr>
        <w:t>TradeConnect</w:t>
      </w:r>
      <w:proofErr w:type="spellEnd"/>
      <w:r w:rsidRPr="00430AB9">
        <w:rPr>
          <w:rFonts w:ascii="Arial" w:hAnsi="Arial" w:cs="Arial"/>
        </w:rPr>
        <w:t xml:space="preserve"> PH can determine whether an electronic product requires NTC approval, DTI certification, or other regulatory clearances.</w:t>
      </w:r>
    </w:p>
    <w:p w14:paraId="41444F40" w14:textId="77777777" w:rsidR="00430AB9" w:rsidRPr="00430AB9" w:rsidRDefault="00430AB9" w:rsidP="00430AB9">
      <w:pPr>
        <w:jc w:val="both"/>
        <w:rPr>
          <w:rFonts w:ascii="Arial" w:hAnsi="Arial" w:cs="Arial"/>
        </w:rPr>
      </w:pPr>
      <w:r w:rsidRPr="00430AB9">
        <w:rPr>
          <w:rFonts w:ascii="Arial" w:hAnsi="Arial" w:cs="Arial"/>
        </w:rPr>
        <w:pict w14:anchorId="5075D580">
          <v:rect id="_x0000_i2301" style="width:0;height:1.5pt" o:hralign="center" o:hrstd="t" o:hr="t" fillcolor="#a0a0a0" stroked="f"/>
        </w:pict>
      </w:r>
    </w:p>
    <w:p w14:paraId="74A11361" w14:textId="77777777" w:rsidR="00430AB9" w:rsidRPr="00430AB9" w:rsidRDefault="00430AB9" w:rsidP="00430AB9">
      <w:pPr>
        <w:jc w:val="both"/>
        <w:rPr>
          <w:rFonts w:ascii="Arial" w:hAnsi="Arial" w:cs="Arial"/>
          <w:b/>
          <w:bCs/>
        </w:rPr>
      </w:pPr>
      <w:r w:rsidRPr="00430AB9">
        <w:rPr>
          <w:rFonts w:ascii="Arial" w:hAnsi="Arial" w:cs="Arial"/>
          <w:b/>
          <w:bCs/>
        </w:rPr>
        <w:t>27. What permits are required for pharmaceutical products?</w:t>
      </w:r>
    </w:p>
    <w:p w14:paraId="627154DD" w14:textId="77777777" w:rsidR="00430AB9" w:rsidRPr="00430AB9" w:rsidRDefault="00430AB9" w:rsidP="00430AB9">
      <w:pPr>
        <w:jc w:val="both"/>
        <w:rPr>
          <w:rFonts w:ascii="Arial" w:hAnsi="Arial" w:cs="Arial"/>
        </w:rPr>
      </w:pPr>
      <w:r w:rsidRPr="00430AB9">
        <w:rPr>
          <w:rFonts w:ascii="Arial" w:hAnsi="Arial" w:cs="Arial"/>
        </w:rPr>
        <w:t xml:space="preserve">Pharmaceutical products are among the most highly regulated imports in the Philippines and are primarily governed by the </w:t>
      </w:r>
      <w:r w:rsidRPr="00430AB9">
        <w:rPr>
          <w:rFonts w:ascii="Arial" w:hAnsi="Arial" w:cs="Arial"/>
          <w:b/>
          <w:bCs/>
        </w:rPr>
        <w:t>Food and Drug Administration (FDA)</w:t>
      </w:r>
      <w:r w:rsidRPr="00430AB9">
        <w:rPr>
          <w:rFonts w:ascii="Arial" w:hAnsi="Arial" w:cs="Arial"/>
        </w:rPr>
        <w:t>.</w:t>
      </w:r>
    </w:p>
    <w:p w14:paraId="30D1A064" w14:textId="77777777" w:rsidR="00430AB9" w:rsidRPr="00430AB9" w:rsidRDefault="00430AB9" w:rsidP="00430AB9">
      <w:pPr>
        <w:jc w:val="both"/>
        <w:rPr>
          <w:rFonts w:ascii="Arial" w:hAnsi="Arial" w:cs="Arial"/>
          <w:b/>
          <w:bCs/>
        </w:rPr>
      </w:pPr>
      <w:r w:rsidRPr="00430AB9">
        <w:rPr>
          <w:rFonts w:ascii="Arial" w:hAnsi="Arial" w:cs="Arial"/>
          <w:b/>
          <w:bCs/>
        </w:rPr>
        <w:t>Examples</w:t>
      </w:r>
    </w:p>
    <w:p w14:paraId="7502EAB3" w14:textId="77777777" w:rsidR="00430AB9" w:rsidRPr="00430AB9" w:rsidRDefault="00430AB9" w:rsidP="003736E2">
      <w:pPr>
        <w:numPr>
          <w:ilvl w:val="0"/>
          <w:numId w:val="71"/>
        </w:numPr>
        <w:jc w:val="both"/>
        <w:rPr>
          <w:rFonts w:ascii="Arial" w:hAnsi="Arial" w:cs="Arial"/>
        </w:rPr>
      </w:pPr>
      <w:r w:rsidRPr="00430AB9">
        <w:rPr>
          <w:rFonts w:ascii="Arial" w:hAnsi="Arial" w:cs="Arial"/>
        </w:rPr>
        <w:t xml:space="preserve">Prescription Medicines </w:t>
      </w:r>
    </w:p>
    <w:p w14:paraId="0BF2D515" w14:textId="77777777" w:rsidR="00430AB9" w:rsidRPr="00430AB9" w:rsidRDefault="00430AB9" w:rsidP="003736E2">
      <w:pPr>
        <w:numPr>
          <w:ilvl w:val="0"/>
          <w:numId w:val="71"/>
        </w:numPr>
        <w:jc w:val="both"/>
        <w:rPr>
          <w:rFonts w:ascii="Arial" w:hAnsi="Arial" w:cs="Arial"/>
        </w:rPr>
      </w:pPr>
      <w:r w:rsidRPr="00430AB9">
        <w:rPr>
          <w:rFonts w:ascii="Arial" w:hAnsi="Arial" w:cs="Arial"/>
        </w:rPr>
        <w:t xml:space="preserve">Over-the-Counter Medicines </w:t>
      </w:r>
    </w:p>
    <w:p w14:paraId="7DE54A70" w14:textId="77777777" w:rsidR="00430AB9" w:rsidRPr="00430AB9" w:rsidRDefault="00430AB9" w:rsidP="003736E2">
      <w:pPr>
        <w:numPr>
          <w:ilvl w:val="0"/>
          <w:numId w:val="71"/>
        </w:numPr>
        <w:jc w:val="both"/>
        <w:rPr>
          <w:rFonts w:ascii="Arial" w:hAnsi="Arial" w:cs="Arial"/>
        </w:rPr>
      </w:pPr>
      <w:r w:rsidRPr="00430AB9">
        <w:rPr>
          <w:rFonts w:ascii="Arial" w:hAnsi="Arial" w:cs="Arial"/>
        </w:rPr>
        <w:t xml:space="preserve">Vaccines </w:t>
      </w:r>
    </w:p>
    <w:p w14:paraId="60659349" w14:textId="77777777" w:rsidR="00430AB9" w:rsidRPr="00430AB9" w:rsidRDefault="00430AB9" w:rsidP="003736E2">
      <w:pPr>
        <w:numPr>
          <w:ilvl w:val="0"/>
          <w:numId w:val="71"/>
        </w:numPr>
        <w:jc w:val="both"/>
        <w:rPr>
          <w:rFonts w:ascii="Arial" w:hAnsi="Arial" w:cs="Arial"/>
        </w:rPr>
      </w:pPr>
      <w:r w:rsidRPr="00430AB9">
        <w:rPr>
          <w:rFonts w:ascii="Arial" w:hAnsi="Arial" w:cs="Arial"/>
        </w:rPr>
        <w:t xml:space="preserve">Medical Devices </w:t>
      </w:r>
    </w:p>
    <w:p w14:paraId="33D0473D" w14:textId="77777777" w:rsidR="00430AB9" w:rsidRPr="00430AB9" w:rsidRDefault="00430AB9" w:rsidP="003736E2">
      <w:pPr>
        <w:numPr>
          <w:ilvl w:val="0"/>
          <w:numId w:val="71"/>
        </w:numPr>
        <w:jc w:val="both"/>
        <w:rPr>
          <w:rFonts w:ascii="Arial" w:hAnsi="Arial" w:cs="Arial"/>
        </w:rPr>
      </w:pPr>
      <w:r w:rsidRPr="00430AB9">
        <w:rPr>
          <w:rFonts w:ascii="Arial" w:hAnsi="Arial" w:cs="Arial"/>
        </w:rPr>
        <w:t xml:space="preserve">Healthcare Products </w:t>
      </w:r>
    </w:p>
    <w:p w14:paraId="5849C254" w14:textId="77777777" w:rsidR="00430AB9" w:rsidRPr="00430AB9" w:rsidRDefault="00430AB9" w:rsidP="00430AB9">
      <w:pPr>
        <w:jc w:val="both"/>
        <w:rPr>
          <w:rFonts w:ascii="Arial" w:hAnsi="Arial" w:cs="Arial"/>
          <w:b/>
          <w:bCs/>
        </w:rPr>
      </w:pPr>
      <w:r w:rsidRPr="00430AB9">
        <w:rPr>
          <w:rFonts w:ascii="Arial" w:hAnsi="Arial" w:cs="Arial"/>
          <w:b/>
          <w:bCs/>
        </w:rPr>
        <w:lastRenderedPageBreak/>
        <w:t>Typical Requirements</w:t>
      </w:r>
    </w:p>
    <w:p w14:paraId="20B1022F" w14:textId="77777777" w:rsidR="00430AB9" w:rsidRPr="00430AB9" w:rsidRDefault="00430AB9" w:rsidP="00430AB9">
      <w:pPr>
        <w:rPr>
          <w:rFonts w:ascii="Arial" w:hAnsi="Arial" w:cs="Arial"/>
        </w:rPr>
      </w:pPr>
      <w:r w:rsidRPr="00430AB9">
        <w:rPr>
          <w:rFonts w:ascii="Segoe UI Emoji" w:hAnsi="Segoe UI Emoji" w:cs="Segoe UI Emoji"/>
        </w:rPr>
        <w:t>✅</w:t>
      </w:r>
      <w:r w:rsidRPr="00430AB9">
        <w:rPr>
          <w:rFonts w:ascii="Arial" w:hAnsi="Arial" w:cs="Arial"/>
        </w:rPr>
        <w:t xml:space="preserve"> FDA License to Operate (LTO)</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Certificate of Product Registration (CPR)</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Import Permit</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Commercial Invoice</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Packing List</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Bill of Lading or Air Waybill</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Product Registration Documents</w:t>
      </w:r>
      <w:r w:rsidRPr="00430AB9">
        <w:rPr>
          <w:rFonts w:ascii="Arial" w:hAnsi="Arial" w:cs="Arial"/>
        </w:rPr>
        <w:br/>
      </w:r>
      <w:r w:rsidRPr="00430AB9">
        <w:rPr>
          <w:rFonts w:ascii="Segoe UI Emoji" w:hAnsi="Segoe UI Emoji" w:cs="Segoe UI Emoji"/>
        </w:rPr>
        <w:t>✅</w:t>
      </w:r>
      <w:r w:rsidRPr="00430AB9">
        <w:rPr>
          <w:rFonts w:ascii="Arial" w:hAnsi="Arial" w:cs="Arial"/>
        </w:rPr>
        <w:t xml:space="preserve"> Manufacturer Certifications</w:t>
      </w:r>
    </w:p>
    <w:p w14:paraId="41AD8D9B" w14:textId="77777777" w:rsidR="00430AB9" w:rsidRPr="00430AB9" w:rsidRDefault="00430AB9" w:rsidP="00430AB9">
      <w:pPr>
        <w:jc w:val="both"/>
        <w:rPr>
          <w:rFonts w:ascii="Arial" w:hAnsi="Arial" w:cs="Arial"/>
          <w:b/>
          <w:bCs/>
        </w:rPr>
      </w:pPr>
      <w:r w:rsidRPr="00430AB9">
        <w:rPr>
          <w:rFonts w:ascii="Arial" w:hAnsi="Arial" w:cs="Arial"/>
          <w:b/>
          <w:bCs/>
        </w:rPr>
        <w:t>Government Agency</w:t>
      </w:r>
    </w:p>
    <w:p w14:paraId="3A1E468E" w14:textId="77777777" w:rsidR="00430AB9" w:rsidRPr="00430AB9" w:rsidRDefault="00430AB9" w:rsidP="00430AB9">
      <w:pPr>
        <w:jc w:val="both"/>
        <w:rPr>
          <w:rFonts w:ascii="Arial" w:hAnsi="Arial" w:cs="Arial"/>
        </w:rPr>
      </w:pPr>
      <w:r w:rsidRPr="00430AB9">
        <w:rPr>
          <w:rFonts w:ascii="Arial" w:hAnsi="Arial" w:cs="Arial"/>
          <w:b/>
          <w:bCs/>
        </w:rPr>
        <w:t>Food and Drug Administration (FDA)</w:t>
      </w:r>
    </w:p>
    <w:p w14:paraId="368587DC" w14:textId="77777777" w:rsidR="00430AB9" w:rsidRPr="00430AB9" w:rsidRDefault="00430AB9" w:rsidP="00430AB9">
      <w:pPr>
        <w:jc w:val="both"/>
        <w:rPr>
          <w:rFonts w:ascii="Arial" w:hAnsi="Arial" w:cs="Arial"/>
          <w:b/>
          <w:bCs/>
        </w:rPr>
      </w:pPr>
      <w:r w:rsidRPr="00430AB9">
        <w:rPr>
          <w:rFonts w:ascii="Arial" w:hAnsi="Arial" w:cs="Arial"/>
          <w:b/>
          <w:bCs/>
        </w:rPr>
        <w:t>Additional Requirements</w:t>
      </w:r>
    </w:p>
    <w:p w14:paraId="3BB9C755" w14:textId="77777777" w:rsidR="00430AB9" w:rsidRPr="00430AB9" w:rsidRDefault="00430AB9" w:rsidP="00430AB9">
      <w:pPr>
        <w:jc w:val="both"/>
        <w:rPr>
          <w:rFonts w:ascii="Arial" w:hAnsi="Arial" w:cs="Arial"/>
        </w:rPr>
      </w:pPr>
      <w:r w:rsidRPr="00430AB9">
        <w:rPr>
          <w:rFonts w:ascii="Arial" w:hAnsi="Arial" w:cs="Arial"/>
        </w:rPr>
        <w:t>Depending on the product, FDA may require:</w:t>
      </w:r>
    </w:p>
    <w:p w14:paraId="6120DB7F" w14:textId="77777777" w:rsidR="00430AB9" w:rsidRPr="00430AB9" w:rsidRDefault="00430AB9" w:rsidP="003736E2">
      <w:pPr>
        <w:numPr>
          <w:ilvl w:val="0"/>
          <w:numId w:val="72"/>
        </w:numPr>
        <w:jc w:val="both"/>
        <w:rPr>
          <w:rFonts w:ascii="Arial" w:hAnsi="Arial" w:cs="Arial"/>
        </w:rPr>
      </w:pPr>
      <w:r w:rsidRPr="00430AB9">
        <w:rPr>
          <w:rFonts w:ascii="Arial" w:hAnsi="Arial" w:cs="Arial"/>
        </w:rPr>
        <w:t xml:space="preserve">Clinical Documentation </w:t>
      </w:r>
    </w:p>
    <w:p w14:paraId="44918C40" w14:textId="77777777" w:rsidR="00430AB9" w:rsidRPr="00430AB9" w:rsidRDefault="00430AB9" w:rsidP="003736E2">
      <w:pPr>
        <w:numPr>
          <w:ilvl w:val="0"/>
          <w:numId w:val="72"/>
        </w:numPr>
        <w:jc w:val="both"/>
        <w:rPr>
          <w:rFonts w:ascii="Arial" w:hAnsi="Arial" w:cs="Arial"/>
        </w:rPr>
      </w:pPr>
      <w:r w:rsidRPr="00430AB9">
        <w:rPr>
          <w:rFonts w:ascii="Arial" w:hAnsi="Arial" w:cs="Arial"/>
        </w:rPr>
        <w:t xml:space="preserve">Product Testing </w:t>
      </w:r>
    </w:p>
    <w:p w14:paraId="1EBE496B" w14:textId="77777777" w:rsidR="00430AB9" w:rsidRPr="00430AB9" w:rsidRDefault="00430AB9" w:rsidP="003736E2">
      <w:pPr>
        <w:numPr>
          <w:ilvl w:val="0"/>
          <w:numId w:val="72"/>
        </w:numPr>
        <w:jc w:val="both"/>
        <w:rPr>
          <w:rFonts w:ascii="Arial" w:hAnsi="Arial" w:cs="Arial"/>
        </w:rPr>
      </w:pPr>
      <w:r w:rsidRPr="00430AB9">
        <w:rPr>
          <w:rFonts w:ascii="Arial" w:hAnsi="Arial" w:cs="Arial"/>
        </w:rPr>
        <w:t xml:space="preserve">Good Manufacturing Practice (GMP) Certifications </w:t>
      </w:r>
    </w:p>
    <w:p w14:paraId="0513635E" w14:textId="77777777" w:rsidR="00430AB9" w:rsidRPr="00430AB9" w:rsidRDefault="00430AB9" w:rsidP="003736E2">
      <w:pPr>
        <w:numPr>
          <w:ilvl w:val="0"/>
          <w:numId w:val="72"/>
        </w:numPr>
        <w:jc w:val="both"/>
        <w:rPr>
          <w:rFonts w:ascii="Arial" w:hAnsi="Arial" w:cs="Arial"/>
        </w:rPr>
      </w:pPr>
      <w:r w:rsidRPr="00430AB9">
        <w:rPr>
          <w:rFonts w:ascii="Arial" w:hAnsi="Arial" w:cs="Arial"/>
        </w:rPr>
        <w:t xml:space="preserve">Safety and Efficacy Documentation </w:t>
      </w:r>
    </w:p>
    <w:p w14:paraId="53D7CA4A" w14:textId="77777777" w:rsidR="00430AB9" w:rsidRPr="00430AB9" w:rsidRDefault="00430AB9" w:rsidP="00430AB9">
      <w:pPr>
        <w:jc w:val="both"/>
        <w:rPr>
          <w:rFonts w:ascii="Arial" w:hAnsi="Arial" w:cs="Arial"/>
          <w:b/>
          <w:bCs/>
        </w:rPr>
      </w:pPr>
      <w:r w:rsidRPr="00430AB9">
        <w:rPr>
          <w:rFonts w:ascii="Arial" w:hAnsi="Arial" w:cs="Arial"/>
          <w:b/>
          <w:bCs/>
        </w:rPr>
        <w:t>Examples</w:t>
      </w:r>
    </w:p>
    <w:tbl>
      <w:tblPr>
        <w:tblStyle w:val="TableGrid"/>
        <w:tblW w:w="0" w:type="auto"/>
        <w:tblLook w:val="04A0" w:firstRow="1" w:lastRow="0" w:firstColumn="1" w:lastColumn="0" w:noHBand="0" w:noVBand="1"/>
      </w:tblPr>
      <w:tblGrid>
        <w:gridCol w:w="1916"/>
        <w:gridCol w:w="2026"/>
      </w:tblGrid>
      <w:tr w:rsidR="00430AB9" w:rsidRPr="00430AB9" w14:paraId="753568E1" w14:textId="77777777" w:rsidTr="00430AB9">
        <w:tc>
          <w:tcPr>
            <w:tcW w:w="0" w:type="auto"/>
            <w:hideMark/>
          </w:tcPr>
          <w:p w14:paraId="18785B1E"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Product</w:t>
            </w:r>
          </w:p>
        </w:tc>
        <w:tc>
          <w:tcPr>
            <w:tcW w:w="0" w:type="auto"/>
            <w:hideMark/>
          </w:tcPr>
          <w:p w14:paraId="5C4C4665"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Requirement</w:t>
            </w:r>
          </w:p>
        </w:tc>
      </w:tr>
      <w:tr w:rsidR="00430AB9" w:rsidRPr="00430AB9" w14:paraId="40FBABCC" w14:textId="77777777" w:rsidTr="00430AB9">
        <w:tc>
          <w:tcPr>
            <w:tcW w:w="0" w:type="auto"/>
            <w:hideMark/>
          </w:tcPr>
          <w:p w14:paraId="1D0577ED" w14:textId="77777777" w:rsidR="00430AB9" w:rsidRPr="00430AB9" w:rsidRDefault="00430AB9" w:rsidP="00430AB9">
            <w:pPr>
              <w:spacing w:after="160" w:line="259" w:lineRule="auto"/>
              <w:jc w:val="both"/>
              <w:rPr>
                <w:rFonts w:ascii="Arial" w:hAnsi="Arial" w:cs="Arial"/>
              </w:rPr>
            </w:pPr>
            <w:r w:rsidRPr="00430AB9">
              <w:rPr>
                <w:rFonts w:ascii="Arial" w:hAnsi="Arial" w:cs="Arial"/>
              </w:rPr>
              <w:t>Prescription Drug</w:t>
            </w:r>
          </w:p>
        </w:tc>
        <w:tc>
          <w:tcPr>
            <w:tcW w:w="0" w:type="auto"/>
            <w:hideMark/>
          </w:tcPr>
          <w:p w14:paraId="75D6800F"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Registration</w:t>
            </w:r>
          </w:p>
        </w:tc>
      </w:tr>
      <w:tr w:rsidR="00430AB9" w:rsidRPr="00430AB9" w14:paraId="06053FEA" w14:textId="77777777" w:rsidTr="00430AB9">
        <w:tc>
          <w:tcPr>
            <w:tcW w:w="0" w:type="auto"/>
            <w:hideMark/>
          </w:tcPr>
          <w:p w14:paraId="11FA7DC4" w14:textId="77777777" w:rsidR="00430AB9" w:rsidRPr="00430AB9" w:rsidRDefault="00430AB9" w:rsidP="00430AB9">
            <w:pPr>
              <w:spacing w:after="160" w:line="259" w:lineRule="auto"/>
              <w:jc w:val="both"/>
              <w:rPr>
                <w:rFonts w:ascii="Arial" w:hAnsi="Arial" w:cs="Arial"/>
              </w:rPr>
            </w:pPr>
            <w:r w:rsidRPr="00430AB9">
              <w:rPr>
                <w:rFonts w:ascii="Arial" w:hAnsi="Arial" w:cs="Arial"/>
              </w:rPr>
              <w:t>Vaccine</w:t>
            </w:r>
          </w:p>
        </w:tc>
        <w:tc>
          <w:tcPr>
            <w:tcW w:w="0" w:type="auto"/>
            <w:hideMark/>
          </w:tcPr>
          <w:p w14:paraId="51B774B6"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Import Permit</w:t>
            </w:r>
          </w:p>
        </w:tc>
      </w:tr>
      <w:tr w:rsidR="00430AB9" w:rsidRPr="00430AB9" w14:paraId="5E350C6F" w14:textId="77777777" w:rsidTr="00430AB9">
        <w:tc>
          <w:tcPr>
            <w:tcW w:w="0" w:type="auto"/>
            <w:hideMark/>
          </w:tcPr>
          <w:p w14:paraId="1271A6AA" w14:textId="77777777" w:rsidR="00430AB9" w:rsidRPr="00430AB9" w:rsidRDefault="00430AB9" w:rsidP="00430AB9">
            <w:pPr>
              <w:spacing w:after="160" w:line="259" w:lineRule="auto"/>
              <w:jc w:val="both"/>
              <w:rPr>
                <w:rFonts w:ascii="Arial" w:hAnsi="Arial" w:cs="Arial"/>
              </w:rPr>
            </w:pPr>
            <w:r w:rsidRPr="00430AB9">
              <w:rPr>
                <w:rFonts w:ascii="Arial" w:hAnsi="Arial" w:cs="Arial"/>
              </w:rPr>
              <w:t>Medical Device</w:t>
            </w:r>
          </w:p>
        </w:tc>
        <w:tc>
          <w:tcPr>
            <w:tcW w:w="0" w:type="auto"/>
            <w:hideMark/>
          </w:tcPr>
          <w:p w14:paraId="2D137325"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Registration</w:t>
            </w:r>
          </w:p>
        </w:tc>
      </w:tr>
      <w:tr w:rsidR="00430AB9" w:rsidRPr="00430AB9" w14:paraId="1D7632D5" w14:textId="77777777" w:rsidTr="00430AB9">
        <w:tc>
          <w:tcPr>
            <w:tcW w:w="0" w:type="auto"/>
            <w:hideMark/>
          </w:tcPr>
          <w:p w14:paraId="342AEECB" w14:textId="77777777" w:rsidR="00430AB9" w:rsidRPr="00430AB9" w:rsidRDefault="00430AB9" w:rsidP="00430AB9">
            <w:pPr>
              <w:spacing w:after="160" w:line="259" w:lineRule="auto"/>
              <w:jc w:val="both"/>
              <w:rPr>
                <w:rFonts w:ascii="Arial" w:hAnsi="Arial" w:cs="Arial"/>
              </w:rPr>
            </w:pPr>
            <w:r w:rsidRPr="00430AB9">
              <w:rPr>
                <w:rFonts w:ascii="Arial" w:hAnsi="Arial" w:cs="Arial"/>
              </w:rPr>
              <w:t>OTC Medicine</w:t>
            </w:r>
          </w:p>
        </w:tc>
        <w:tc>
          <w:tcPr>
            <w:tcW w:w="0" w:type="auto"/>
            <w:hideMark/>
          </w:tcPr>
          <w:p w14:paraId="6E17ADDF"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 Registration</w:t>
            </w:r>
          </w:p>
        </w:tc>
      </w:tr>
    </w:tbl>
    <w:p w14:paraId="5A88E1BB" w14:textId="77777777" w:rsidR="00430AB9" w:rsidRPr="00430AB9" w:rsidRDefault="00430AB9" w:rsidP="00430AB9">
      <w:pPr>
        <w:jc w:val="both"/>
        <w:rPr>
          <w:rFonts w:ascii="Arial" w:hAnsi="Arial" w:cs="Arial"/>
        </w:rPr>
      </w:pPr>
      <w:proofErr w:type="spellStart"/>
      <w:r w:rsidRPr="00430AB9">
        <w:rPr>
          <w:rFonts w:ascii="Arial" w:hAnsi="Arial" w:cs="Arial"/>
        </w:rPr>
        <w:t>TradeConnect</w:t>
      </w:r>
      <w:proofErr w:type="spellEnd"/>
      <w:r w:rsidRPr="00430AB9">
        <w:rPr>
          <w:rFonts w:ascii="Arial" w:hAnsi="Arial" w:cs="Arial"/>
        </w:rPr>
        <w:t xml:space="preserve"> PH can identify pharmaceutical requirements and guide importers through the compliance process.</w:t>
      </w:r>
    </w:p>
    <w:p w14:paraId="5048A04B" w14:textId="77777777" w:rsidR="00430AB9" w:rsidRPr="00430AB9" w:rsidRDefault="00430AB9" w:rsidP="00430AB9">
      <w:pPr>
        <w:jc w:val="both"/>
        <w:rPr>
          <w:rFonts w:ascii="Arial" w:hAnsi="Arial" w:cs="Arial"/>
        </w:rPr>
      </w:pPr>
      <w:r w:rsidRPr="00430AB9">
        <w:rPr>
          <w:rFonts w:ascii="Arial" w:hAnsi="Arial" w:cs="Arial"/>
        </w:rPr>
        <w:pict w14:anchorId="538C7D1F">
          <v:rect id="_x0000_i2302" style="width:0;height:1.5pt" o:hralign="center" o:hrstd="t" o:hr="t" fillcolor="#a0a0a0" stroked="f"/>
        </w:pict>
      </w:r>
    </w:p>
    <w:p w14:paraId="0D3A4387" w14:textId="77777777" w:rsidR="00430AB9" w:rsidRPr="00430AB9" w:rsidRDefault="00430AB9" w:rsidP="00430AB9">
      <w:pPr>
        <w:jc w:val="both"/>
        <w:rPr>
          <w:rFonts w:ascii="Arial" w:hAnsi="Arial" w:cs="Arial"/>
          <w:b/>
          <w:bCs/>
        </w:rPr>
      </w:pPr>
      <w:r w:rsidRPr="00430AB9">
        <w:rPr>
          <w:rFonts w:ascii="Arial" w:hAnsi="Arial" w:cs="Arial"/>
          <w:b/>
          <w:bCs/>
        </w:rPr>
        <w:t>28. What government agencies regulate my product?</w:t>
      </w:r>
    </w:p>
    <w:p w14:paraId="0F3D4333" w14:textId="77777777" w:rsidR="00430AB9" w:rsidRPr="00430AB9" w:rsidRDefault="00430AB9" w:rsidP="00430AB9">
      <w:pPr>
        <w:jc w:val="both"/>
        <w:rPr>
          <w:rFonts w:ascii="Arial" w:hAnsi="Arial" w:cs="Arial"/>
        </w:rPr>
      </w:pPr>
      <w:r w:rsidRPr="00430AB9">
        <w:rPr>
          <w:rFonts w:ascii="Arial" w:hAnsi="Arial" w:cs="Arial"/>
        </w:rPr>
        <w:t>Different products are regulated by different government agencies. The applicable agency depends on the nature, composition, intended use, and risk classification of the product.</w:t>
      </w:r>
    </w:p>
    <w:p w14:paraId="3C47B4FF" w14:textId="77777777" w:rsidR="00430AB9" w:rsidRPr="00430AB9" w:rsidRDefault="00430AB9" w:rsidP="00430AB9">
      <w:pPr>
        <w:jc w:val="both"/>
        <w:rPr>
          <w:rFonts w:ascii="Arial" w:hAnsi="Arial" w:cs="Arial"/>
          <w:b/>
          <w:bCs/>
        </w:rPr>
      </w:pPr>
      <w:r w:rsidRPr="00430AB9">
        <w:rPr>
          <w:rFonts w:ascii="Arial" w:hAnsi="Arial" w:cs="Arial"/>
          <w:b/>
          <w:bCs/>
        </w:rPr>
        <w:t>Common Philippine Regulatory Agencies</w:t>
      </w:r>
    </w:p>
    <w:tbl>
      <w:tblPr>
        <w:tblStyle w:val="TableGrid"/>
        <w:tblW w:w="0" w:type="auto"/>
        <w:tblLook w:val="04A0" w:firstRow="1" w:lastRow="0" w:firstColumn="1" w:lastColumn="0" w:noHBand="0" w:noVBand="1"/>
      </w:tblPr>
      <w:tblGrid>
        <w:gridCol w:w="3322"/>
        <w:gridCol w:w="3172"/>
      </w:tblGrid>
      <w:tr w:rsidR="00430AB9" w:rsidRPr="00430AB9" w14:paraId="55F87ED7" w14:textId="77777777" w:rsidTr="00430AB9">
        <w:tc>
          <w:tcPr>
            <w:tcW w:w="0" w:type="auto"/>
            <w:hideMark/>
          </w:tcPr>
          <w:p w14:paraId="25F780B1"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Product Category</w:t>
            </w:r>
          </w:p>
        </w:tc>
        <w:tc>
          <w:tcPr>
            <w:tcW w:w="0" w:type="auto"/>
            <w:hideMark/>
          </w:tcPr>
          <w:p w14:paraId="2310C8EA" w14:textId="77777777" w:rsidR="00430AB9" w:rsidRPr="00430AB9" w:rsidRDefault="00430AB9" w:rsidP="00430AB9">
            <w:pPr>
              <w:spacing w:after="160" w:line="259" w:lineRule="auto"/>
              <w:jc w:val="both"/>
              <w:rPr>
                <w:rFonts w:ascii="Arial" w:hAnsi="Arial" w:cs="Arial"/>
                <w:b/>
                <w:bCs/>
              </w:rPr>
            </w:pPr>
            <w:r w:rsidRPr="00430AB9">
              <w:rPr>
                <w:rFonts w:ascii="Arial" w:hAnsi="Arial" w:cs="Arial"/>
                <w:b/>
                <w:bCs/>
              </w:rPr>
              <w:t>Regulating Agency</w:t>
            </w:r>
          </w:p>
        </w:tc>
      </w:tr>
      <w:tr w:rsidR="00430AB9" w:rsidRPr="00430AB9" w14:paraId="7B04FBB2" w14:textId="77777777" w:rsidTr="00430AB9">
        <w:tc>
          <w:tcPr>
            <w:tcW w:w="0" w:type="auto"/>
            <w:hideMark/>
          </w:tcPr>
          <w:p w14:paraId="3926E309" w14:textId="77777777" w:rsidR="00430AB9" w:rsidRPr="00430AB9" w:rsidRDefault="00430AB9" w:rsidP="00430AB9">
            <w:pPr>
              <w:spacing w:after="160" w:line="259" w:lineRule="auto"/>
              <w:jc w:val="both"/>
              <w:rPr>
                <w:rFonts w:ascii="Arial" w:hAnsi="Arial" w:cs="Arial"/>
              </w:rPr>
            </w:pPr>
            <w:r w:rsidRPr="00430AB9">
              <w:rPr>
                <w:rFonts w:ascii="Arial" w:hAnsi="Arial" w:cs="Arial"/>
              </w:rPr>
              <w:t>Food Products</w:t>
            </w:r>
          </w:p>
        </w:tc>
        <w:tc>
          <w:tcPr>
            <w:tcW w:w="0" w:type="auto"/>
            <w:hideMark/>
          </w:tcPr>
          <w:p w14:paraId="23E09D73"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w:t>
            </w:r>
          </w:p>
        </w:tc>
      </w:tr>
      <w:tr w:rsidR="00430AB9" w:rsidRPr="00430AB9" w14:paraId="60824632" w14:textId="77777777" w:rsidTr="00430AB9">
        <w:tc>
          <w:tcPr>
            <w:tcW w:w="0" w:type="auto"/>
            <w:hideMark/>
          </w:tcPr>
          <w:p w14:paraId="0938E157" w14:textId="77777777" w:rsidR="00430AB9" w:rsidRPr="00430AB9" w:rsidRDefault="00430AB9" w:rsidP="00430AB9">
            <w:pPr>
              <w:spacing w:after="160" w:line="259" w:lineRule="auto"/>
              <w:jc w:val="both"/>
              <w:rPr>
                <w:rFonts w:ascii="Arial" w:hAnsi="Arial" w:cs="Arial"/>
              </w:rPr>
            </w:pPr>
            <w:r w:rsidRPr="00430AB9">
              <w:rPr>
                <w:rFonts w:ascii="Arial" w:hAnsi="Arial" w:cs="Arial"/>
              </w:rPr>
              <w:lastRenderedPageBreak/>
              <w:t>Cosmetics</w:t>
            </w:r>
          </w:p>
        </w:tc>
        <w:tc>
          <w:tcPr>
            <w:tcW w:w="0" w:type="auto"/>
            <w:hideMark/>
          </w:tcPr>
          <w:p w14:paraId="66297BE1"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w:t>
            </w:r>
          </w:p>
        </w:tc>
      </w:tr>
      <w:tr w:rsidR="00430AB9" w:rsidRPr="00430AB9" w14:paraId="1C839DB4" w14:textId="77777777" w:rsidTr="00430AB9">
        <w:tc>
          <w:tcPr>
            <w:tcW w:w="0" w:type="auto"/>
            <w:hideMark/>
          </w:tcPr>
          <w:p w14:paraId="00CBD5BE" w14:textId="77777777" w:rsidR="00430AB9" w:rsidRPr="00430AB9" w:rsidRDefault="00430AB9" w:rsidP="00430AB9">
            <w:pPr>
              <w:spacing w:after="160" w:line="259" w:lineRule="auto"/>
              <w:jc w:val="both"/>
              <w:rPr>
                <w:rFonts w:ascii="Arial" w:hAnsi="Arial" w:cs="Arial"/>
              </w:rPr>
            </w:pPr>
            <w:r w:rsidRPr="00430AB9">
              <w:rPr>
                <w:rFonts w:ascii="Arial" w:hAnsi="Arial" w:cs="Arial"/>
              </w:rPr>
              <w:t>Pharmaceuticals</w:t>
            </w:r>
          </w:p>
        </w:tc>
        <w:tc>
          <w:tcPr>
            <w:tcW w:w="0" w:type="auto"/>
            <w:hideMark/>
          </w:tcPr>
          <w:p w14:paraId="26D38AE1"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w:t>
            </w:r>
          </w:p>
        </w:tc>
      </w:tr>
      <w:tr w:rsidR="00430AB9" w:rsidRPr="00430AB9" w14:paraId="18346081" w14:textId="77777777" w:rsidTr="00430AB9">
        <w:tc>
          <w:tcPr>
            <w:tcW w:w="0" w:type="auto"/>
            <w:hideMark/>
          </w:tcPr>
          <w:p w14:paraId="0045B7B5" w14:textId="77777777" w:rsidR="00430AB9" w:rsidRPr="00430AB9" w:rsidRDefault="00430AB9" w:rsidP="00430AB9">
            <w:pPr>
              <w:spacing w:after="160" w:line="259" w:lineRule="auto"/>
              <w:jc w:val="both"/>
              <w:rPr>
                <w:rFonts w:ascii="Arial" w:hAnsi="Arial" w:cs="Arial"/>
              </w:rPr>
            </w:pPr>
            <w:r w:rsidRPr="00430AB9">
              <w:rPr>
                <w:rFonts w:ascii="Arial" w:hAnsi="Arial" w:cs="Arial"/>
              </w:rPr>
              <w:t>Medical Devices</w:t>
            </w:r>
          </w:p>
        </w:tc>
        <w:tc>
          <w:tcPr>
            <w:tcW w:w="0" w:type="auto"/>
            <w:hideMark/>
          </w:tcPr>
          <w:p w14:paraId="0DA54428" w14:textId="77777777" w:rsidR="00430AB9" w:rsidRPr="00430AB9" w:rsidRDefault="00430AB9" w:rsidP="00430AB9">
            <w:pPr>
              <w:spacing w:after="160" w:line="259" w:lineRule="auto"/>
              <w:jc w:val="both"/>
              <w:rPr>
                <w:rFonts w:ascii="Arial" w:hAnsi="Arial" w:cs="Arial"/>
              </w:rPr>
            </w:pPr>
            <w:r w:rsidRPr="00430AB9">
              <w:rPr>
                <w:rFonts w:ascii="Arial" w:hAnsi="Arial" w:cs="Arial"/>
              </w:rPr>
              <w:t>FDA</w:t>
            </w:r>
          </w:p>
        </w:tc>
      </w:tr>
      <w:tr w:rsidR="00430AB9" w:rsidRPr="00430AB9" w14:paraId="515F9340" w14:textId="77777777" w:rsidTr="00430AB9">
        <w:tc>
          <w:tcPr>
            <w:tcW w:w="0" w:type="auto"/>
            <w:hideMark/>
          </w:tcPr>
          <w:p w14:paraId="2C66F446" w14:textId="77777777" w:rsidR="00430AB9" w:rsidRPr="00430AB9" w:rsidRDefault="00430AB9" w:rsidP="00430AB9">
            <w:pPr>
              <w:spacing w:after="160" w:line="259" w:lineRule="auto"/>
              <w:jc w:val="both"/>
              <w:rPr>
                <w:rFonts w:ascii="Arial" w:hAnsi="Arial" w:cs="Arial"/>
              </w:rPr>
            </w:pPr>
            <w:r w:rsidRPr="00430AB9">
              <w:rPr>
                <w:rFonts w:ascii="Arial" w:hAnsi="Arial" w:cs="Arial"/>
              </w:rPr>
              <w:t>Agricultural Products</w:t>
            </w:r>
          </w:p>
        </w:tc>
        <w:tc>
          <w:tcPr>
            <w:tcW w:w="0" w:type="auto"/>
            <w:hideMark/>
          </w:tcPr>
          <w:p w14:paraId="04B5E6B0" w14:textId="77777777" w:rsidR="00430AB9" w:rsidRPr="00430AB9" w:rsidRDefault="00430AB9" w:rsidP="00430AB9">
            <w:pPr>
              <w:spacing w:after="160" w:line="259" w:lineRule="auto"/>
              <w:jc w:val="both"/>
              <w:rPr>
                <w:rFonts w:ascii="Arial" w:hAnsi="Arial" w:cs="Arial"/>
              </w:rPr>
            </w:pPr>
            <w:r w:rsidRPr="00430AB9">
              <w:rPr>
                <w:rFonts w:ascii="Arial" w:hAnsi="Arial" w:cs="Arial"/>
              </w:rPr>
              <w:t>DA</w:t>
            </w:r>
          </w:p>
        </w:tc>
      </w:tr>
      <w:tr w:rsidR="00430AB9" w:rsidRPr="00430AB9" w14:paraId="362CFC59" w14:textId="77777777" w:rsidTr="00430AB9">
        <w:tc>
          <w:tcPr>
            <w:tcW w:w="0" w:type="auto"/>
            <w:hideMark/>
          </w:tcPr>
          <w:p w14:paraId="5AA0E99F" w14:textId="77777777" w:rsidR="00430AB9" w:rsidRPr="00430AB9" w:rsidRDefault="00430AB9" w:rsidP="00430AB9">
            <w:pPr>
              <w:spacing w:after="160" w:line="259" w:lineRule="auto"/>
              <w:jc w:val="both"/>
              <w:rPr>
                <w:rFonts w:ascii="Arial" w:hAnsi="Arial" w:cs="Arial"/>
              </w:rPr>
            </w:pPr>
            <w:r w:rsidRPr="00430AB9">
              <w:rPr>
                <w:rFonts w:ascii="Arial" w:hAnsi="Arial" w:cs="Arial"/>
              </w:rPr>
              <w:t>Plants and Seeds</w:t>
            </w:r>
          </w:p>
        </w:tc>
        <w:tc>
          <w:tcPr>
            <w:tcW w:w="0" w:type="auto"/>
            <w:hideMark/>
          </w:tcPr>
          <w:p w14:paraId="6A2F5DC3" w14:textId="77777777" w:rsidR="00430AB9" w:rsidRPr="00430AB9" w:rsidRDefault="00430AB9" w:rsidP="00430AB9">
            <w:pPr>
              <w:spacing w:after="160" w:line="259" w:lineRule="auto"/>
              <w:jc w:val="both"/>
              <w:rPr>
                <w:rFonts w:ascii="Arial" w:hAnsi="Arial" w:cs="Arial"/>
              </w:rPr>
            </w:pPr>
            <w:r w:rsidRPr="00430AB9">
              <w:rPr>
                <w:rFonts w:ascii="Arial" w:hAnsi="Arial" w:cs="Arial"/>
              </w:rPr>
              <w:t>BPI</w:t>
            </w:r>
          </w:p>
        </w:tc>
      </w:tr>
      <w:tr w:rsidR="00430AB9" w:rsidRPr="00430AB9" w14:paraId="47100E7B" w14:textId="77777777" w:rsidTr="00430AB9">
        <w:tc>
          <w:tcPr>
            <w:tcW w:w="0" w:type="auto"/>
            <w:hideMark/>
          </w:tcPr>
          <w:p w14:paraId="76D9BB7E" w14:textId="77777777" w:rsidR="00430AB9" w:rsidRPr="00430AB9" w:rsidRDefault="00430AB9" w:rsidP="00430AB9">
            <w:pPr>
              <w:spacing w:after="160" w:line="259" w:lineRule="auto"/>
              <w:jc w:val="both"/>
              <w:rPr>
                <w:rFonts w:ascii="Arial" w:hAnsi="Arial" w:cs="Arial"/>
              </w:rPr>
            </w:pPr>
            <w:r w:rsidRPr="00430AB9">
              <w:rPr>
                <w:rFonts w:ascii="Arial" w:hAnsi="Arial" w:cs="Arial"/>
              </w:rPr>
              <w:t>Animals and Animal Products</w:t>
            </w:r>
          </w:p>
        </w:tc>
        <w:tc>
          <w:tcPr>
            <w:tcW w:w="0" w:type="auto"/>
            <w:hideMark/>
          </w:tcPr>
          <w:p w14:paraId="19FAD6D3" w14:textId="77777777" w:rsidR="00430AB9" w:rsidRPr="00430AB9" w:rsidRDefault="00430AB9" w:rsidP="00430AB9">
            <w:pPr>
              <w:spacing w:after="160" w:line="259" w:lineRule="auto"/>
              <w:jc w:val="both"/>
              <w:rPr>
                <w:rFonts w:ascii="Arial" w:hAnsi="Arial" w:cs="Arial"/>
              </w:rPr>
            </w:pPr>
            <w:r w:rsidRPr="00430AB9">
              <w:rPr>
                <w:rFonts w:ascii="Arial" w:hAnsi="Arial" w:cs="Arial"/>
              </w:rPr>
              <w:t>BAI</w:t>
            </w:r>
          </w:p>
        </w:tc>
      </w:tr>
      <w:tr w:rsidR="00430AB9" w:rsidRPr="00430AB9" w14:paraId="54BB6FC8" w14:textId="77777777" w:rsidTr="00430AB9">
        <w:tc>
          <w:tcPr>
            <w:tcW w:w="0" w:type="auto"/>
            <w:hideMark/>
          </w:tcPr>
          <w:p w14:paraId="4E085681" w14:textId="77777777" w:rsidR="00430AB9" w:rsidRPr="00430AB9" w:rsidRDefault="00430AB9" w:rsidP="00430AB9">
            <w:pPr>
              <w:spacing w:after="160" w:line="259" w:lineRule="auto"/>
              <w:jc w:val="both"/>
              <w:rPr>
                <w:rFonts w:ascii="Arial" w:hAnsi="Arial" w:cs="Arial"/>
              </w:rPr>
            </w:pPr>
            <w:r w:rsidRPr="00430AB9">
              <w:rPr>
                <w:rFonts w:ascii="Arial" w:hAnsi="Arial" w:cs="Arial"/>
              </w:rPr>
              <w:t>Fish and Seafood</w:t>
            </w:r>
          </w:p>
        </w:tc>
        <w:tc>
          <w:tcPr>
            <w:tcW w:w="0" w:type="auto"/>
            <w:hideMark/>
          </w:tcPr>
          <w:p w14:paraId="30EB7A31" w14:textId="77777777" w:rsidR="00430AB9" w:rsidRPr="00430AB9" w:rsidRDefault="00430AB9" w:rsidP="00430AB9">
            <w:pPr>
              <w:spacing w:after="160" w:line="259" w:lineRule="auto"/>
              <w:jc w:val="both"/>
              <w:rPr>
                <w:rFonts w:ascii="Arial" w:hAnsi="Arial" w:cs="Arial"/>
              </w:rPr>
            </w:pPr>
            <w:r w:rsidRPr="00430AB9">
              <w:rPr>
                <w:rFonts w:ascii="Arial" w:hAnsi="Arial" w:cs="Arial"/>
              </w:rPr>
              <w:t>BFAR</w:t>
            </w:r>
          </w:p>
        </w:tc>
      </w:tr>
      <w:tr w:rsidR="00430AB9" w:rsidRPr="00430AB9" w14:paraId="42DBE812" w14:textId="77777777" w:rsidTr="00430AB9">
        <w:tc>
          <w:tcPr>
            <w:tcW w:w="0" w:type="auto"/>
            <w:hideMark/>
          </w:tcPr>
          <w:p w14:paraId="35BC3E86" w14:textId="77777777" w:rsidR="00430AB9" w:rsidRPr="00430AB9" w:rsidRDefault="00430AB9" w:rsidP="00430AB9">
            <w:pPr>
              <w:spacing w:after="160" w:line="259" w:lineRule="auto"/>
              <w:jc w:val="both"/>
              <w:rPr>
                <w:rFonts w:ascii="Arial" w:hAnsi="Arial" w:cs="Arial"/>
              </w:rPr>
            </w:pPr>
            <w:r w:rsidRPr="00430AB9">
              <w:rPr>
                <w:rFonts w:ascii="Arial" w:hAnsi="Arial" w:cs="Arial"/>
              </w:rPr>
              <w:t>Meat Products</w:t>
            </w:r>
          </w:p>
        </w:tc>
        <w:tc>
          <w:tcPr>
            <w:tcW w:w="0" w:type="auto"/>
            <w:hideMark/>
          </w:tcPr>
          <w:p w14:paraId="11B75F9E" w14:textId="77777777" w:rsidR="00430AB9" w:rsidRPr="00430AB9" w:rsidRDefault="00430AB9" w:rsidP="00430AB9">
            <w:pPr>
              <w:spacing w:after="160" w:line="259" w:lineRule="auto"/>
              <w:jc w:val="both"/>
              <w:rPr>
                <w:rFonts w:ascii="Arial" w:hAnsi="Arial" w:cs="Arial"/>
              </w:rPr>
            </w:pPr>
            <w:r w:rsidRPr="00430AB9">
              <w:rPr>
                <w:rFonts w:ascii="Arial" w:hAnsi="Arial" w:cs="Arial"/>
              </w:rPr>
              <w:t>NMIS</w:t>
            </w:r>
          </w:p>
        </w:tc>
      </w:tr>
      <w:tr w:rsidR="00430AB9" w:rsidRPr="00430AB9" w14:paraId="78D13A54" w14:textId="77777777" w:rsidTr="00430AB9">
        <w:tc>
          <w:tcPr>
            <w:tcW w:w="0" w:type="auto"/>
            <w:hideMark/>
          </w:tcPr>
          <w:p w14:paraId="0962D2CF" w14:textId="77777777" w:rsidR="00430AB9" w:rsidRPr="00430AB9" w:rsidRDefault="00430AB9" w:rsidP="00430AB9">
            <w:pPr>
              <w:spacing w:after="160" w:line="259" w:lineRule="auto"/>
              <w:jc w:val="both"/>
              <w:rPr>
                <w:rFonts w:ascii="Arial" w:hAnsi="Arial" w:cs="Arial"/>
              </w:rPr>
            </w:pPr>
            <w:r w:rsidRPr="00430AB9">
              <w:rPr>
                <w:rFonts w:ascii="Arial" w:hAnsi="Arial" w:cs="Arial"/>
              </w:rPr>
              <w:t>Telecommunications Equipment</w:t>
            </w:r>
          </w:p>
        </w:tc>
        <w:tc>
          <w:tcPr>
            <w:tcW w:w="0" w:type="auto"/>
            <w:hideMark/>
          </w:tcPr>
          <w:p w14:paraId="2F3E01A1" w14:textId="77777777" w:rsidR="00430AB9" w:rsidRPr="00430AB9" w:rsidRDefault="00430AB9" w:rsidP="00430AB9">
            <w:pPr>
              <w:spacing w:after="160" w:line="259" w:lineRule="auto"/>
              <w:jc w:val="both"/>
              <w:rPr>
                <w:rFonts w:ascii="Arial" w:hAnsi="Arial" w:cs="Arial"/>
              </w:rPr>
            </w:pPr>
            <w:r w:rsidRPr="00430AB9">
              <w:rPr>
                <w:rFonts w:ascii="Arial" w:hAnsi="Arial" w:cs="Arial"/>
              </w:rPr>
              <w:t>NTC</w:t>
            </w:r>
          </w:p>
        </w:tc>
      </w:tr>
      <w:tr w:rsidR="00430AB9" w:rsidRPr="00430AB9" w14:paraId="2C5F31A4" w14:textId="77777777" w:rsidTr="00430AB9">
        <w:tc>
          <w:tcPr>
            <w:tcW w:w="0" w:type="auto"/>
            <w:hideMark/>
          </w:tcPr>
          <w:p w14:paraId="0DB7953D" w14:textId="77777777" w:rsidR="00430AB9" w:rsidRPr="00430AB9" w:rsidRDefault="00430AB9" w:rsidP="00430AB9">
            <w:pPr>
              <w:spacing w:after="160" w:line="259" w:lineRule="auto"/>
              <w:jc w:val="both"/>
              <w:rPr>
                <w:rFonts w:ascii="Arial" w:hAnsi="Arial" w:cs="Arial"/>
              </w:rPr>
            </w:pPr>
            <w:r w:rsidRPr="00430AB9">
              <w:rPr>
                <w:rFonts w:ascii="Arial" w:hAnsi="Arial" w:cs="Arial"/>
              </w:rPr>
              <w:t>Electrical Appliances</w:t>
            </w:r>
          </w:p>
        </w:tc>
        <w:tc>
          <w:tcPr>
            <w:tcW w:w="0" w:type="auto"/>
            <w:hideMark/>
          </w:tcPr>
          <w:p w14:paraId="56E50E37" w14:textId="77777777" w:rsidR="00430AB9" w:rsidRPr="00430AB9" w:rsidRDefault="00430AB9" w:rsidP="00430AB9">
            <w:pPr>
              <w:spacing w:after="160" w:line="259" w:lineRule="auto"/>
              <w:jc w:val="both"/>
              <w:rPr>
                <w:rFonts w:ascii="Arial" w:hAnsi="Arial" w:cs="Arial"/>
              </w:rPr>
            </w:pPr>
            <w:r w:rsidRPr="00430AB9">
              <w:rPr>
                <w:rFonts w:ascii="Arial" w:hAnsi="Arial" w:cs="Arial"/>
              </w:rPr>
              <w:t>DTI</w:t>
            </w:r>
          </w:p>
        </w:tc>
      </w:tr>
      <w:tr w:rsidR="00430AB9" w:rsidRPr="00430AB9" w14:paraId="541F2B0B" w14:textId="77777777" w:rsidTr="00430AB9">
        <w:tc>
          <w:tcPr>
            <w:tcW w:w="0" w:type="auto"/>
            <w:hideMark/>
          </w:tcPr>
          <w:p w14:paraId="5B003C5D" w14:textId="77777777" w:rsidR="00430AB9" w:rsidRPr="00430AB9" w:rsidRDefault="00430AB9" w:rsidP="00430AB9">
            <w:pPr>
              <w:spacing w:after="160" w:line="259" w:lineRule="auto"/>
              <w:jc w:val="both"/>
              <w:rPr>
                <w:rFonts w:ascii="Arial" w:hAnsi="Arial" w:cs="Arial"/>
              </w:rPr>
            </w:pPr>
            <w:r w:rsidRPr="00430AB9">
              <w:rPr>
                <w:rFonts w:ascii="Arial" w:hAnsi="Arial" w:cs="Arial"/>
              </w:rPr>
              <w:t>Chemicals</w:t>
            </w:r>
          </w:p>
        </w:tc>
        <w:tc>
          <w:tcPr>
            <w:tcW w:w="0" w:type="auto"/>
            <w:hideMark/>
          </w:tcPr>
          <w:p w14:paraId="3318A92E" w14:textId="77777777" w:rsidR="00430AB9" w:rsidRPr="00430AB9" w:rsidRDefault="00430AB9" w:rsidP="00430AB9">
            <w:pPr>
              <w:spacing w:after="160" w:line="259" w:lineRule="auto"/>
              <w:jc w:val="both"/>
              <w:rPr>
                <w:rFonts w:ascii="Arial" w:hAnsi="Arial" w:cs="Arial"/>
              </w:rPr>
            </w:pPr>
            <w:r w:rsidRPr="00430AB9">
              <w:rPr>
                <w:rFonts w:ascii="Arial" w:hAnsi="Arial" w:cs="Arial"/>
              </w:rPr>
              <w:t>DENR</w:t>
            </w:r>
          </w:p>
        </w:tc>
      </w:tr>
      <w:tr w:rsidR="00430AB9" w:rsidRPr="00430AB9" w14:paraId="019569A3" w14:textId="77777777" w:rsidTr="00430AB9">
        <w:tc>
          <w:tcPr>
            <w:tcW w:w="0" w:type="auto"/>
            <w:hideMark/>
          </w:tcPr>
          <w:p w14:paraId="4AC31CF6" w14:textId="77777777" w:rsidR="00430AB9" w:rsidRPr="00430AB9" w:rsidRDefault="00430AB9" w:rsidP="00430AB9">
            <w:pPr>
              <w:spacing w:after="160" w:line="259" w:lineRule="auto"/>
              <w:jc w:val="both"/>
              <w:rPr>
                <w:rFonts w:ascii="Arial" w:hAnsi="Arial" w:cs="Arial"/>
              </w:rPr>
            </w:pPr>
            <w:r w:rsidRPr="00430AB9">
              <w:rPr>
                <w:rFonts w:ascii="Arial" w:hAnsi="Arial" w:cs="Arial"/>
              </w:rPr>
              <w:t>Hazardous Substances</w:t>
            </w:r>
          </w:p>
        </w:tc>
        <w:tc>
          <w:tcPr>
            <w:tcW w:w="0" w:type="auto"/>
            <w:hideMark/>
          </w:tcPr>
          <w:p w14:paraId="3A3AECA6" w14:textId="77777777" w:rsidR="00430AB9" w:rsidRPr="00430AB9" w:rsidRDefault="00430AB9" w:rsidP="00430AB9">
            <w:pPr>
              <w:spacing w:after="160" w:line="259" w:lineRule="auto"/>
              <w:jc w:val="both"/>
              <w:rPr>
                <w:rFonts w:ascii="Arial" w:hAnsi="Arial" w:cs="Arial"/>
              </w:rPr>
            </w:pPr>
            <w:r w:rsidRPr="00430AB9">
              <w:rPr>
                <w:rFonts w:ascii="Arial" w:hAnsi="Arial" w:cs="Arial"/>
              </w:rPr>
              <w:t>DENR</w:t>
            </w:r>
          </w:p>
        </w:tc>
      </w:tr>
      <w:tr w:rsidR="00430AB9" w:rsidRPr="00430AB9" w14:paraId="181C2BED" w14:textId="77777777" w:rsidTr="00430AB9">
        <w:tc>
          <w:tcPr>
            <w:tcW w:w="0" w:type="auto"/>
            <w:hideMark/>
          </w:tcPr>
          <w:p w14:paraId="5C0230B6" w14:textId="77777777" w:rsidR="00430AB9" w:rsidRPr="00430AB9" w:rsidRDefault="00430AB9" w:rsidP="00430AB9">
            <w:pPr>
              <w:spacing w:after="160" w:line="259" w:lineRule="auto"/>
              <w:jc w:val="both"/>
              <w:rPr>
                <w:rFonts w:ascii="Arial" w:hAnsi="Arial" w:cs="Arial"/>
              </w:rPr>
            </w:pPr>
            <w:r w:rsidRPr="00430AB9">
              <w:rPr>
                <w:rFonts w:ascii="Arial" w:hAnsi="Arial" w:cs="Arial"/>
              </w:rPr>
              <w:t>Firearms and Ammunition</w:t>
            </w:r>
          </w:p>
        </w:tc>
        <w:tc>
          <w:tcPr>
            <w:tcW w:w="0" w:type="auto"/>
            <w:hideMark/>
          </w:tcPr>
          <w:p w14:paraId="5B138D2F" w14:textId="77777777" w:rsidR="00430AB9" w:rsidRPr="00430AB9" w:rsidRDefault="00430AB9" w:rsidP="00430AB9">
            <w:pPr>
              <w:spacing w:after="160" w:line="259" w:lineRule="auto"/>
              <w:jc w:val="both"/>
              <w:rPr>
                <w:rFonts w:ascii="Arial" w:hAnsi="Arial" w:cs="Arial"/>
              </w:rPr>
            </w:pPr>
            <w:r w:rsidRPr="00430AB9">
              <w:rPr>
                <w:rFonts w:ascii="Arial" w:hAnsi="Arial" w:cs="Arial"/>
              </w:rPr>
              <w:t>PNP</w:t>
            </w:r>
          </w:p>
        </w:tc>
      </w:tr>
      <w:tr w:rsidR="00430AB9" w:rsidRPr="00430AB9" w14:paraId="4EB53716" w14:textId="77777777" w:rsidTr="00430AB9">
        <w:tc>
          <w:tcPr>
            <w:tcW w:w="0" w:type="auto"/>
            <w:hideMark/>
          </w:tcPr>
          <w:p w14:paraId="0BCDF380" w14:textId="77777777" w:rsidR="00430AB9" w:rsidRPr="00430AB9" w:rsidRDefault="00430AB9" w:rsidP="00430AB9">
            <w:pPr>
              <w:spacing w:after="160" w:line="259" w:lineRule="auto"/>
              <w:jc w:val="both"/>
              <w:rPr>
                <w:rFonts w:ascii="Arial" w:hAnsi="Arial" w:cs="Arial"/>
              </w:rPr>
            </w:pPr>
            <w:r w:rsidRPr="00430AB9">
              <w:rPr>
                <w:rFonts w:ascii="Arial" w:hAnsi="Arial" w:cs="Arial"/>
              </w:rPr>
              <w:t>Motor Vehicles</w:t>
            </w:r>
          </w:p>
        </w:tc>
        <w:tc>
          <w:tcPr>
            <w:tcW w:w="0" w:type="auto"/>
            <w:hideMark/>
          </w:tcPr>
          <w:p w14:paraId="77032527" w14:textId="77777777" w:rsidR="00430AB9" w:rsidRPr="00430AB9" w:rsidRDefault="00430AB9" w:rsidP="00430AB9">
            <w:pPr>
              <w:spacing w:after="160" w:line="259" w:lineRule="auto"/>
              <w:jc w:val="both"/>
              <w:rPr>
                <w:rFonts w:ascii="Arial" w:hAnsi="Arial" w:cs="Arial"/>
              </w:rPr>
            </w:pPr>
            <w:r w:rsidRPr="00430AB9">
              <w:rPr>
                <w:rFonts w:ascii="Arial" w:hAnsi="Arial" w:cs="Arial"/>
              </w:rPr>
              <w:t>LTO</w:t>
            </w:r>
          </w:p>
        </w:tc>
      </w:tr>
      <w:tr w:rsidR="00430AB9" w:rsidRPr="00430AB9" w14:paraId="37E0DADF" w14:textId="77777777" w:rsidTr="00430AB9">
        <w:tc>
          <w:tcPr>
            <w:tcW w:w="0" w:type="auto"/>
            <w:hideMark/>
          </w:tcPr>
          <w:p w14:paraId="190F32D1" w14:textId="77777777" w:rsidR="00430AB9" w:rsidRPr="00430AB9" w:rsidRDefault="00430AB9" w:rsidP="00430AB9">
            <w:pPr>
              <w:spacing w:after="160" w:line="259" w:lineRule="auto"/>
              <w:jc w:val="both"/>
              <w:rPr>
                <w:rFonts w:ascii="Arial" w:hAnsi="Arial" w:cs="Arial"/>
              </w:rPr>
            </w:pPr>
            <w:r w:rsidRPr="00430AB9">
              <w:rPr>
                <w:rFonts w:ascii="Arial" w:hAnsi="Arial" w:cs="Arial"/>
              </w:rPr>
              <w:t>Precious Metals</w:t>
            </w:r>
          </w:p>
        </w:tc>
        <w:tc>
          <w:tcPr>
            <w:tcW w:w="0" w:type="auto"/>
            <w:hideMark/>
          </w:tcPr>
          <w:p w14:paraId="771D3E02" w14:textId="77777777" w:rsidR="00430AB9" w:rsidRPr="00430AB9" w:rsidRDefault="00430AB9" w:rsidP="00430AB9">
            <w:pPr>
              <w:spacing w:after="160" w:line="259" w:lineRule="auto"/>
              <w:jc w:val="both"/>
              <w:rPr>
                <w:rFonts w:ascii="Arial" w:hAnsi="Arial" w:cs="Arial"/>
              </w:rPr>
            </w:pPr>
            <w:r w:rsidRPr="00430AB9">
              <w:rPr>
                <w:rFonts w:ascii="Arial" w:hAnsi="Arial" w:cs="Arial"/>
              </w:rPr>
              <w:t>BSP (certain transactions)</w:t>
            </w:r>
          </w:p>
        </w:tc>
      </w:tr>
      <w:tr w:rsidR="00430AB9" w:rsidRPr="00430AB9" w14:paraId="6064E9A1" w14:textId="77777777" w:rsidTr="00430AB9">
        <w:tc>
          <w:tcPr>
            <w:tcW w:w="0" w:type="auto"/>
            <w:hideMark/>
          </w:tcPr>
          <w:p w14:paraId="48397880" w14:textId="77777777" w:rsidR="00430AB9" w:rsidRPr="00430AB9" w:rsidRDefault="00430AB9" w:rsidP="00430AB9">
            <w:pPr>
              <w:spacing w:after="160" w:line="259" w:lineRule="auto"/>
              <w:jc w:val="both"/>
              <w:rPr>
                <w:rFonts w:ascii="Arial" w:hAnsi="Arial" w:cs="Arial"/>
              </w:rPr>
            </w:pPr>
            <w:r w:rsidRPr="00430AB9">
              <w:rPr>
                <w:rFonts w:ascii="Arial" w:hAnsi="Arial" w:cs="Arial"/>
              </w:rPr>
              <w:t>Strategic Goods</w:t>
            </w:r>
          </w:p>
        </w:tc>
        <w:tc>
          <w:tcPr>
            <w:tcW w:w="0" w:type="auto"/>
            <w:hideMark/>
          </w:tcPr>
          <w:p w14:paraId="5FD09805" w14:textId="77777777" w:rsidR="00430AB9" w:rsidRPr="00430AB9" w:rsidRDefault="00430AB9" w:rsidP="00430AB9">
            <w:pPr>
              <w:spacing w:after="160" w:line="259" w:lineRule="auto"/>
              <w:jc w:val="both"/>
              <w:rPr>
                <w:rFonts w:ascii="Arial" w:hAnsi="Arial" w:cs="Arial"/>
              </w:rPr>
            </w:pPr>
            <w:r w:rsidRPr="00430AB9">
              <w:rPr>
                <w:rFonts w:ascii="Arial" w:hAnsi="Arial" w:cs="Arial"/>
              </w:rPr>
              <w:t>Various Government Agencies</w:t>
            </w:r>
          </w:p>
        </w:tc>
      </w:tr>
    </w:tbl>
    <w:p w14:paraId="13F6205C" w14:textId="77777777" w:rsidR="00430AB9" w:rsidRPr="00430AB9" w:rsidRDefault="00430AB9" w:rsidP="00430AB9">
      <w:pPr>
        <w:jc w:val="both"/>
        <w:rPr>
          <w:rFonts w:ascii="Arial" w:hAnsi="Arial" w:cs="Arial"/>
        </w:rPr>
      </w:pPr>
      <w:r w:rsidRPr="00430AB9">
        <w:rPr>
          <w:rFonts w:ascii="Arial" w:hAnsi="Arial" w:cs="Arial"/>
        </w:rPr>
        <w:pict w14:anchorId="0CEF29E9">
          <v:rect id="_x0000_i2224" style="width:0;height:1.5pt" o:hralign="center" o:hrstd="t" o:hr="t" fillcolor="#a0a0a0" stroked="f"/>
        </w:pict>
      </w:r>
    </w:p>
    <w:p w14:paraId="64442969" w14:textId="77777777" w:rsidR="00430AB9" w:rsidRPr="00430AB9" w:rsidRDefault="00430AB9" w:rsidP="00430AB9">
      <w:pPr>
        <w:jc w:val="both"/>
        <w:rPr>
          <w:rFonts w:ascii="Arial" w:hAnsi="Arial" w:cs="Arial"/>
          <w:b/>
          <w:bCs/>
        </w:rPr>
      </w:pPr>
      <w:r w:rsidRPr="00430AB9">
        <w:rPr>
          <w:rFonts w:ascii="Arial" w:hAnsi="Arial" w:cs="Arial"/>
          <w:b/>
          <w:bCs/>
        </w:rPr>
        <w:t>D. IMPORTATION PROCESS</w:t>
      </w:r>
    </w:p>
    <w:p w14:paraId="25F57FA2" w14:textId="77777777" w:rsidR="00430AB9" w:rsidRPr="00430AB9" w:rsidRDefault="00430AB9" w:rsidP="00430AB9">
      <w:pPr>
        <w:jc w:val="both"/>
        <w:rPr>
          <w:rFonts w:ascii="Arial" w:hAnsi="Arial" w:cs="Arial"/>
          <w:b/>
          <w:bCs/>
        </w:rPr>
      </w:pPr>
      <w:r w:rsidRPr="00430AB9">
        <w:rPr>
          <w:rFonts w:ascii="Arial" w:hAnsi="Arial" w:cs="Arial"/>
          <w:b/>
          <w:bCs/>
        </w:rPr>
        <w:t>29. What is the complete process of importing goods into the Philippines?</w:t>
      </w:r>
    </w:p>
    <w:p w14:paraId="562E1F33"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Product sourcing </w:t>
      </w:r>
    </w:p>
    <w:p w14:paraId="426FCDF4"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Supplier verification </w:t>
      </w:r>
    </w:p>
    <w:p w14:paraId="563CEF18"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Import planning </w:t>
      </w:r>
    </w:p>
    <w:p w14:paraId="7AAD434F"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Shipment booking </w:t>
      </w:r>
    </w:p>
    <w:p w14:paraId="63FC1480"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Cargo transportation </w:t>
      </w:r>
    </w:p>
    <w:p w14:paraId="58AB546E"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Customs declaration </w:t>
      </w:r>
    </w:p>
    <w:p w14:paraId="3FD2E94F"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Assessment </w:t>
      </w:r>
    </w:p>
    <w:p w14:paraId="194D6460"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Clearance </w:t>
      </w:r>
    </w:p>
    <w:p w14:paraId="49108733" w14:textId="77777777" w:rsidR="00430AB9" w:rsidRPr="00430AB9" w:rsidRDefault="00430AB9" w:rsidP="003736E2">
      <w:pPr>
        <w:numPr>
          <w:ilvl w:val="0"/>
          <w:numId w:val="54"/>
        </w:numPr>
        <w:jc w:val="both"/>
        <w:rPr>
          <w:rFonts w:ascii="Arial" w:hAnsi="Arial" w:cs="Arial"/>
        </w:rPr>
      </w:pPr>
      <w:r w:rsidRPr="00430AB9">
        <w:rPr>
          <w:rFonts w:ascii="Arial" w:hAnsi="Arial" w:cs="Arial"/>
        </w:rPr>
        <w:t xml:space="preserve">Release </w:t>
      </w:r>
    </w:p>
    <w:p w14:paraId="1A1F7E94" w14:textId="77777777" w:rsidR="00430AB9" w:rsidRDefault="00430AB9" w:rsidP="003736E2">
      <w:pPr>
        <w:numPr>
          <w:ilvl w:val="0"/>
          <w:numId w:val="54"/>
        </w:numPr>
        <w:jc w:val="both"/>
        <w:rPr>
          <w:rFonts w:ascii="Arial" w:hAnsi="Arial" w:cs="Arial"/>
        </w:rPr>
      </w:pPr>
      <w:r w:rsidRPr="00430AB9">
        <w:rPr>
          <w:rFonts w:ascii="Arial" w:hAnsi="Arial" w:cs="Arial"/>
        </w:rPr>
        <w:t xml:space="preserve">Delivery </w:t>
      </w:r>
    </w:p>
    <w:p w14:paraId="32624EA2" w14:textId="77777777" w:rsidR="00D754BA" w:rsidRPr="00D754BA" w:rsidRDefault="00D754BA" w:rsidP="00D754BA">
      <w:pPr>
        <w:jc w:val="both"/>
        <w:rPr>
          <w:rFonts w:ascii="Arial" w:hAnsi="Arial" w:cs="Arial"/>
          <w:b/>
          <w:bCs/>
        </w:rPr>
      </w:pPr>
      <w:r w:rsidRPr="00D754BA">
        <w:rPr>
          <w:rFonts w:ascii="Arial" w:hAnsi="Arial" w:cs="Arial"/>
          <w:b/>
          <w:bCs/>
        </w:rPr>
        <w:lastRenderedPageBreak/>
        <w:t xml:space="preserve">How </w:t>
      </w:r>
      <w:proofErr w:type="spellStart"/>
      <w:r w:rsidRPr="00D754BA">
        <w:rPr>
          <w:rFonts w:ascii="Arial" w:hAnsi="Arial" w:cs="Arial"/>
          <w:b/>
          <w:bCs/>
        </w:rPr>
        <w:t>TradeConnect</w:t>
      </w:r>
      <w:proofErr w:type="spellEnd"/>
      <w:r w:rsidRPr="00D754BA">
        <w:rPr>
          <w:rFonts w:ascii="Arial" w:hAnsi="Arial" w:cs="Arial"/>
          <w:b/>
          <w:bCs/>
        </w:rPr>
        <w:t xml:space="preserve"> PH Helps</w:t>
      </w:r>
    </w:p>
    <w:p w14:paraId="006F7A71" w14:textId="77777777" w:rsidR="00D754BA" w:rsidRPr="00D754BA" w:rsidRDefault="00D754BA" w:rsidP="00D754BA">
      <w:pPr>
        <w:jc w:val="both"/>
        <w:rPr>
          <w:rFonts w:ascii="Arial" w:hAnsi="Arial" w:cs="Arial"/>
        </w:rPr>
      </w:pPr>
      <w:r w:rsidRPr="00D754BA">
        <w:rPr>
          <w:rFonts w:ascii="Arial" w:hAnsi="Arial" w:cs="Arial"/>
        </w:rPr>
        <w:t>Simply provide:</w:t>
      </w:r>
    </w:p>
    <w:p w14:paraId="4FB8EF81"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A photo of the product</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Product description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Country of origin</w:t>
      </w:r>
    </w:p>
    <w:p w14:paraId="04C91962" w14:textId="77777777" w:rsidR="00D754BA" w:rsidRPr="00D754BA" w:rsidRDefault="00D754BA" w:rsidP="00D754BA">
      <w:pPr>
        <w:jc w:val="both"/>
        <w:rPr>
          <w:rFonts w:ascii="Arial" w:hAnsi="Arial" w:cs="Arial"/>
        </w:rPr>
      </w:pPr>
      <w:r w:rsidRPr="00D754BA">
        <w:rPr>
          <w:rFonts w:ascii="Arial" w:hAnsi="Arial" w:cs="Arial"/>
        </w:rPr>
        <w:t>The AI Trade Intelligence Engine will automatically identify:</w:t>
      </w:r>
    </w:p>
    <w:p w14:paraId="31DF8AA9" w14:textId="77777777" w:rsidR="00D754BA" w:rsidRPr="00D754BA" w:rsidRDefault="00D754BA" w:rsidP="003736E2">
      <w:pPr>
        <w:numPr>
          <w:ilvl w:val="0"/>
          <w:numId w:val="81"/>
        </w:numPr>
        <w:jc w:val="both"/>
        <w:rPr>
          <w:rFonts w:ascii="Arial" w:hAnsi="Arial" w:cs="Arial"/>
        </w:rPr>
      </w:pPr>
      <w:r w:rsidRPr="00D754BA">
        <w:rPr>
          <w:rFonts w:ascii="Arial" w:hAnsi="Arial" w:cs="Arial"/>
        </w:rPr>
        <w:t xml:space="preserve">Possible HS Code </w:t>
      </w:r>
    </w:p>
    <w:p w14:paraId="67D748DD" w14:textId="77777777" w:rsidR="00D754BA" w:rsidRPr="00D754BA" w:rsidRDefault="00D754BA" w:rsidP="003736E2">
      <w:pPr>
        <w:numPr>
          <w:ilvl w:val="0"/>
          <w:numId w:val="81"/>
        </w:numPr>
        <w:jc w:val="both"/>
        <w:rPr>
          <w:rFonts w:ascii="Arial" w:hAnsi="Arial" w:cs="Arial"/>
        </w:rPr>
      </w:pPr>
      <w:r w:rsidRPr="00D754BA">
        <w:rPr>
          <w:rFonts w:ascii="Arial" w:hAnsi="Arial" w:cs="Arial"/>
        </w:rPr>
        <w:t xml:space="preserve">Government regulating agencies </w:t>
      </w:r>
    </w:p>
    <w:p w14:paraId="49132D76" w14:textId="77777777" w:rsidR="00D754BA" w:rsidRPr="00D754BA" w:rsidRDefault="00D754BA" w:rsidP="003736E2">
      <w:pPr>
        <w:numPr>
          <w:ilvl w:val="0"/>
          <w:numId w:val="81"/>
        </w:numPr>
        <w:jc w:val="both"/>
        <w:rPr>
          <w:rFonts w:ascii="Arial" w:hAnsi="Arial" w:cs="Arial"/>
        </w:rPr>
      </w:pPr>
      <w:r w:rsidRPr="00D754BA">
        <w:rPr>
          <w:rFonts w:ascii="Arial" w:hAnsi="Arial" w:cs="Arial"/>
        </w:rPr>
        <w:t xml:space="preserve">Required permits and licenses </w:t>
      </w:r>
    </w:p>
    <w:p w14:paraId="7FC3E646" w14:textId="77777777" w:rsidR="00D754BA" w:rsidRPr="00D754BA" w:rsidRDefault="00D754BA" w:rsidP="003736E2">
      <w:pPr>
        <w:numPr>
          <w:ilvl w:val="0"/>
          <w:numId w:val="81"/>
        </w:numPr>
        <w:jc w:val="both"/>
        <w:rPr>
          <w:rFonts w:ascii="Arial" w:hAnsi="Arial" w:cs="Arial"/>
        </w:rPr>
      </w:pPr>
      <w:r w:rsidRPr="00D754BA">
        <w:rPr>
          <w:rFonts w:ascii="Arial" w:hAnsi="Arial" w:cs="Arial"/>
        </w:rPr>
        <w:t xml:space="preserve">Documentary requirements </w:t>
      </w:r>
    </w:p>
    <w:p w14:paraId="1966068A" w14:textId="77777777" w:rsidR="00D754BA" w:rsidRPr="00D754BA" w:rsidRDefault="00D754BA" w:rsidP="003736E2">
      <w:pPr>
        <w:numPr>
          <w:ilvl w:val="0"/>
          <w:numId w:val="81"/>
        </w:numPr>
        <w:jc w:val="both"/>
        <w:rPr>
          <w:rFonts w:ascii="Arial" w:hAnsi="Arial" w:cs="Arial"/>
        </w:rPr>
      </w:pPr>
      <w:r w:rsidRPr="00D754BA">
        <w:rPr>
          <w:rFonts w:ascii="Arial" w:hAnsi="Arial" w:cs="Arial"/>
        </w:rPr>
        <w:t xml:space="preserve">Estimated duties and taxes </w:t>
      </w:r>
    </w:p>
    <w:p w14:paraId="7A15A064" w14:textId="77777777" w:rsidR="00D754BA" w:rsidRPr="00D754BA" w:rsidRDefault="00D754BA" w:rsidP="003736E2">
      <w:pPr>
        <w:numPr>
          <w:ilvl w:val="0"/>
          <w:numId w:val="81"/>
        </w:numPr>
        <w:jc w:val="both"/>
        <w:rPr>
          <w:rFonts w:ascii="Arial" w:hAnsi="Arial" w:cs="Arial"/>
        </w:rPr>
      </w:pPr>
      <w:r w:rsidRPr="00D754BA">
        <w:rPr>
          <w:rFonts w:ascii="Arial" w:hAnsi="Arial" w:cs="Arial"/>
        </w:rPr>
        <w:t xml:space="preserve">Customs clearance considerations </w:t>
      </w:r>
    </w:p>
    <w:p w14:paraId="2AB70860" w14:textId="77777777" w:rsidR="00D754BA" w:rsidRPr="00D754BA" w:rsidRDefault="00D754BA" w:rsidP="00D754BA">
      <w:pPr>
        <w:jc w:val="both"/>
        <w:rPr>
          <w:rFonts w:ascii="Arial" w:hAnsi="Arial" w:cs="Arial"/>
        </w:rPr>
      </w:pPr>
      <w:r w:rsidRPr="00D754BA">
        <w:rPr>
          <w:rFonts w:ascii="Arial" w:hAnsi="Arial" w:cs="Arial"/>
        </w:rPr>
        <w:t>This allows importers to determine regulatory requirements before placing an order, reducing risks, delays, and compliance issues.</w:t>
      </w:r>
    </w:p>
    <w:p w14:paraId="2E266735" w14:textId="77930125" w:rsidR="00D754BA" w:rsidRPr="00430AB9" w:rsidRDefault="00D754BA" w:rsidP="00D754BA">
      <w:pPr>
        <w:jc w:val="both"/>
        <w:rPr>
          <w:rFonts w:ascii="Arial" w:hAnsi="Arial" w:cs="Arial"/>
        </w:rPr>
      </w:pPr>
    </w:p>
    <w:p w14:paraId="4547BF71" w14:textId="77777777" w:rsidR="00430AB9" w:rsidRPr="00430AB9" w:rsidRDefault="00430AB9" w:rsidP="00430AB9">
      <w:pPr>
        <w:jc w:val="both"/>
        <w:rPr>
          <w:rFonts w:ascii="Arial" w:hAnsi="Arial" w:cs="Arial"/>
        </w:rPr>
      </w:pPr>
      <w:r w:rsidRPr="00430AB9">
        <w:rPr>
          <w:rFonts w:ascii="Arial" w:hAnsi="Arial" w:cs="Arial"/>
        </w:rPr>
        <w:pict w14:anchorId="4E279328">
          <v:rect id="_x0000_i2225" style="width:0;height:1.5pt" o:hralign="center" o:hrstd="t" o:hr="t" fillcolor="#a0a0a0" stroked="f"/>
        </w:pict>
      </w:r>
    </w:p>
    <w:p w14:paraId="6D0FC95A" w14:textId="77777777" w:rsidR="00D754BA" w:rsidRPr="00D754BA" w:rsidRDefault="00D754BA" w:rsidP="00D754BA">
      <w:pPr>
        <w:jc w:val="both"/>
        <w:rPr>
          <w:rFonts w:ascii="Arial" w:hAnsi="Arial" w:cs="Arial"/>
          <w:b/>
          <w:bCs/>
        </w:rPr>
      </w:pPr>
      <w:r w:rsidRPr="00D754BA">
        <w:rPr>
          <w:rFonts w:ascii="Arial" w:hAnsi="Arial" w:cs="Arial"/>
          <w:b/>
          <w:bCs/>
        </w:rPr>
        <w:t>30. What happens after my shipment arrives at the port?</w:t>
      </w:r>
    </w:p>
    <w:p w14:paraId="11AC8114" w14:textId="77777777" w:rsidR="00D754BA" w:rsidRPr="00D754BA" w:rsidRDefault="00D754BA" w:rsidP="00D754BA">
      <w:pPr>
        <w:jc w:val="both"/>
        <w:rPr>
          <w:rFonts w:ascii="Arial" w:hAnsi="Arial" w:cs="Arial"/>
        </w:rPr>
      </w:pPr>
      <w:r w:rsidRPr="00D754BA">
        <w:rPr>
          <w:rFonts w:ascii="Arial" w:hAnsi="Arial" w:cs="Arial"/>
        </w:rPr>
        <w:t>Once your shipment arrives at the port, it enters the customs clearance process before it can be released and delivered to your warehouse or business location.</w:t>
      </w:r>
    </w:p>
    <w:p w14:paraId="21E087A7" w14:textId="77777777" w:rsidR="00D754BA" w:rsidRPr="00D754BA" w:rsidRDefault="00D754BA" w:rsidP="00D754BA">
      <w:pPr>
        <w:jc w:val="both"/>
        <w:rPr>
          <w:rFonts w:ascii="Arial" w:hAnsi="Arial" w:cs="Arial"/>
          <w:b/>
          <w:bCs/>
        </w:rPr>
      </w:pPr>
      <w:r w:rsidRPr="00D754BA">
        <w:rPr>
          <w:rFonts w:ascii="Arial" w:hAnsi="Arial" w:cs="Arial"/>
          <w:b/>
          <w:bCs/>
        </w:rPr>
        <w:t>Typical Process After Arrival</w:t>
      </w:r>
    </w:p>
    <w:p w14:paraId="3DC0CBAA"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Arrival of Cargo</w:t>
      </w:r>
      <w:r w:rsidRPr="00D754BA">
        <w:rPr>
          <w:rFonts w:ascii="Arial" w:hAnsi="Arial" w:cs="Arial"/>
        </w:rPr>
        <w:t xml:space="preserve"> </w:t>
      </w:r>
    </w:p>
    <w:p w14:paraId="285202DD"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The shipping line or airline submits the cargo manifest to the Bureau of Customs (BOC). </w:t>
      </w:r>
    </w:p>
    <w:p w14:paraId="6D44A469"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Submission of Import Declaration</w:t>
      </w:r>
      <w:r w:rsidRPr="00D754BA">
        <w:rPr>
          <w:rFonts w:ascii="Arial" w:hAnsi="Arial" w:cs="Arial"/>
        </w:rPr>
        <w:t xml:space="preserve"> </w:t>
      </w:r>
    </w:p>
    <w:p w14:paraId="7D643EF6"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Your customs broker prepares and lodges the Goods Declaration through the BOC system. </w:t>
      </w:r>
    </w:p>
    <w:p w14:paraId="09D05616"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Customs Assessment</w:t>
      </w:r>
      <w:r w:rsidRPr="00D754BA">
        <w:rPr>
          <w:rFonts w:ascii="Arial" w:hAnsi="Arial" w:cs="Arial"/>
        </w:rPr>
        <w:t xml:space="preserve"> </w:t>
      </w:r>
    </w:p>
    <w:p w14:paraId="18834111"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Customs reviews the declaration and determines the duties, taxes, and applicable regulations. </w:t>
      </w:r>
    </w:p>
    <w:p w14:paraId="7E63F00E"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Lane Assignment</w:t>
      </w:r>
      <w:r w:rsidRPr="00D754BA">
        <w:rPr>
          <w:rFonts w:ascii="Arial" w:hAnsi="Arial" w:cs="Arial"/>
        </w:rPr>
        <w:t xml:space="preserve"> </w:t>
      </w:r>
    </w:p>
    <w:p w14:paraId="5AFD42D8"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The shipment is assigned to either Green, Yellow, or Red Lane. </w:t>
      </w:r>
    </w:p>
    <w:p w14:paraId="40FA38C0"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Payment of Duties and Taxes</w:t>
      </w:r>
      <w:r w:rsidRPr="00D754BA">
        <w:rPr>
          <w:rFonts w:ascii="Arial" w:hAnsi="Arial" w:cs="Arial"/>
        </w:rPr>
        <w:t xml:space="preserve"> </w:t>
      </w:r>
    </w:p>
    <w:p w14:paraId="5A60073F" w14:textId="77777777" w:rsidR="00D754BA" w:rsidRPr="00D754BA" w:rsidRDefault="00D754BA" w:rsidP="003736E2">
      <w:pPr>
        <w:numPr>
          <w:ilvl w:val="1"/>
          <w:numId w:val="73"/>
        </w:numPr>
        <w:jc w:val="both"/>
        <w:rPr>
          <w:rFonts w:ascii="Arial" w:hAnsi="Arial" w:cs="Arial"/>
        </w:rPr>
      </w:pPr>
      <w:r w:rsidRPr="00D754BA">
        <w:rPr>
          <w:rFonts w:ascii="Arial" w:hAnsi="Arial" w:cs="Arial"/>
        </w:rPr>
        <w:lastRenderedPageBreak/>
        <w:t xml:space="preserve">Applicable government charges are paid. </w:t>
      </w:r>
    </w:p>
    <w:p w14:paraId="3102F280"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Customs Clearance</w:t>
      </w:r>
      <w:r w:rsidRPr="00D754BA">
        <w:rPr>
          <w:rFonts w:ascii="Arial" w:hAnsi="Arial" w:cs="Arial"/>
        </w:rPr>
        <w:t xml:space="preserve"> </w:t>
      </w:r>
    </w:p>
    <w:p w14:paraId="591DE094"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Customs completes the review and clearance process. </w:t>
      </w:r>
    </w:p>
    <w:p w14:paraId="6A3D83ED"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Cargo Release</w:t>
      </w:r>
      <w:r w:rsidRPr="00D754BA">
        <w:rPr>
          <w:rFonts w:ascii="Arial" w:hAnsi="Arial" w:cs="Arial"/>
        </w:rPr>
        <w:t xml:space="preserve"> </w:t>
      </w:r>
    </w:p>
    <w:p w14:paraId="54FB0618"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The Bureau of Customs issues authority for release. </w:t>
      </w:r>
    </w:p>
    <w:p w14:paraId="3D25AF3F" w14:textId="77777777" w:rsidR="00D754BA" w:rsidRPr="00D754BA" w:rsidRDefault="00D754BA" w:rsidP="003736E2">
      <w:pPr>
        <w:numPr>
          <w:ilvl w:val="0"/>
          <w:numId w:val="73"/>
        </w:numPr>
        <w:jc w:val="both"/>
        <w:rPr>
          <w:rFonts w:ascii="Arial" w:hAnsi="Arial" w:cs="Arial"/>
        </w:rPr>
      </w:pPr>
      <w:r w:rsidRPr="00D754BA">
        <w:rPr>
          <w:rFonts w:ascii="Arial" w:hAnsi="Arial" w:cs="Arial"/>
          <w:b/>
          <w:bCs/>
        </w:rPr>
        <w:t>Port Release and Delivery</w:t>
      </w:r>
      <w:r w:rsidRPr="00D754BA">
        <w:rPr>
          <w:rFonts w:ascii="Arial" w:hAnsi="Arial" w:cs="Arial"/>
        </w:rPr>
        <w:t xml:space="preserve"> </w:t>
      </w:r>
    </w:p>
    <w:p w14:paraId="69C0C645" w14:textId="77777777" w:rsidR="00D754BA" w:rsidRPr="00D754BA" w:rsidRDefault="00D754BA" w:rsidP="003736E2">
      <w:pPr>
        <w:numPr>
          <w:ilvl w:val="1"/>
          <w:numId w:val="73"/>
        </w:numPr>
        <w:jc w:val="both"/>
        <w:rPr>
          <w:rFonts w:ascii="Arial" w:hAnsi="Arial" w:cs="Arial"/>
        </w:rPr>
      </w:pPr>
      <w:r w:rsidRPr="00D754BA">
        <w:rPr>
          <w:rFonts w:ascii="Arial" w:hAnsi="Arial" w:cs="Arial"/>
        </w:rPr>
        <w:t xml:space="preserve">The cargo is released from the port and transported to its final destination. </w:t>
      </w:r>
    </w:p>
    <w:p w14:paraId="238342B9"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 can provide estimated timelines and requirements based on your shipment details.</w:t>
      </w:r>
    </w:p>
    <w:p w14:paraId="7DA37E22" w14:textId="77777777" w:rsidR="00D754BA" w:rsidRPr="00D754BA" w:rsidRDefault="00D754BA" w:rsidP="00D754BA">
      <w:pPr>
        <w:jc w:val="both"/>
        <w:rPr>
          <w:rFonts w:ascii="Arial" w:hAnsi="Arial" w:cs="Arial"/>
        </w:rPr>
      </w:pPr>
      <w:r w:rsidRPr="00D754BA">
        <w:rPr>
          <w:rFonts w:ascii="Arial" w:hAnsi="Arial" w:cs="Arial"/>
        </w:rPr>
        <w:pict w14:anchorId="3C6556C6">
          <v:rect id="_x0000_i2356" style="width:0;height:1.5pt" o:hralign="center" o:hrstd="t" o:hr="t" fillcolor="#a0a0a0" stroked="f"/>
        </w:pict>
      </w:r>
    </w:p>
    <w:p w14:paraId="042AD0C5" w14:textId="77777777" w:rsidR="00D754BA" w:rsidRPr="00D754BA" w:rsidRDefault="00D754BA" w:rsidP="00D754BA">
      <w:pPr>
        <w:jc w:val="both"/>
        <w:rPr>
          <w:rFonts w:ascii="Arial" w:hAnsi="Arial" w:cs="Arial"/>
          <w:b/>
          <w:bCs/>
        </w:rPr>
      </w:pPr>
      <w:r w:rsidRPr="00D754BA">
        <w:rPr>
          <w:rFonts w:ascii="Arial" w:hAnsi="Arial" w:cs="Arial"/>
          <w:b/>
          <w:bCs/>
        </w:rPr>
        <w:t>31. What is customs clearance?</w:t>
      </w:r>
    </w:p>
    <w:p w14:paraId="7997D720" w14:textId="77777777" w:rsidR="00D754BA" w:rsidRPr="00D754BA" w:rsidRDefault="00D754BA" w:rsidP="00D754BA">
      <w:pPr>
        <w:jc w:val="both"/>
        <w:rPr>
          <w:rFonts w:ascii="Arial" w:hAnsi="Arial" w:cs="Arial"/>
        </w:rPr>
      </w:pPr>
      <w:r w:rsidRPr="00D754BA">
        <w:rPr>
          <w:rFonts w:ascii="Arial" w:hAnsi="Arial" w:cs="Arial"/>
        </w:rPr>
        <w:t>Customs clearance is the process of obtaining approval from the Bureau of Customs for imported or exported goods to enter or leave the country legally.</w:t>
      </w:r>
    </w:p>
    <w:p w14:paraId="5124E45B" w14:textId="77777777" w:rsidR="00D754BA" w:rsidRPr="00D754BA" w:rsidRDefault="00D754BA" w:rsidP="00D754BA">
      <w:pPr>
        <w:jc w:val="both"/>
        <w:rPr>
          <w:rFonts w:ascii="Arial" w:hAnsi="Arial" w:cs="Arial"/>
        </w:rPr>
      </w:pPr>
      <w:r w:rsidRPr="00D754BA">
        <w:rPr>
          <w:rFonts w:ascii="Arial" w:hAnsi="Arial" w:cs="Arial"/>
        </w:rPr>
        <w:t>The process involves:</w:t>
      </w:r>
    </w:p>
    <w:p w14:paraId="0F59491C"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Submission of customs declarations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Verification of documents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Assessment of duties and taxes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Compliance with government regulations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Cargo release authorization</w:t>
      </w:r>
    </w:p>
    <w:p w14:paraId="6F5666AD" w14:textId="77777777" w:rsidR="00D754BA" w:rsidRPr="00D754BA" w:rsidRDefault="00D754BA" w:rsidP="00D754BA">
      <w:pPr>
        <w:jc w:val="both"/>
        <w:rPr>
          <w:rFonts w:ascii="Arial" w:hAnsi="Arial" w:cs="Arial"/>
        </w:rPr>
      </w:pPr>
      <w:r w:rsidRPr="00D754BA">
        <w:rPr>
          <w:rFonts w:ascii="Arial" w:hAnsi="Arial" w:cs="Arial"/>
        </w:rPr>
        <w:t>In simple terms:</w:t>
      </w:r>
    </w:p>
    <w:p w14:paraId="60ADDAD4" w14:textId="77777777" w:rsidR="00D754BA" w:rsidRPr="00D754BA" w:rsidRDefault="00D754BA" w:rsidP="00D754BA">
      <w:pPr>
        <w:jc w:val="both"/>
        <w:rPr>
          <w:rFonts w:ascii="Arial" w:hAnsi="Arial" w:cs="Arial"/>
        </w:rPr>
      </w:pPr>
      <w:r w:rsidRPr="00D754BA">
        <w:rPr>
          <w:rFonts w:ascii="Arial" w:hAnsi="Arial" w:cs="Arial"/>
        </w:rPr>
        <w:t>Customs clearance is the legal process that allows your shipment to be released by Customs and delivered to you.</w:t>
      </w:r>
    </w:p>
    <w:p w14:paraId="08B0EB15" w14:textId="77777777" w:rsidR="00D754BA" w:rsidRPr="00D754BA" w:rsidRDefault="00D754BA" w:rsidP="00D754BA">
      <w:pPr>
        <w:jc w:val="both"/>
        <w:rPr>
          <w:rFonts w:ascii="Arial" w:hAnsi="Arial" w:cs="Arial"/>
        </w:rPr>
      </w:pPr>
      <w:r w:rsidRPr="00D754BA">
        <w:rPr>
          <w:rFonts w:ascii="Arial" w:hAnsi="Arial" w:cs="Arial"/>
        </w:rPr>
        <w:t>Without customs clearance, imported goods cannot be legally released from the port.</w:t>
      </w:r>
    </w:p>
    <w:p w14:paraId="063745F8" w14:textId="77777777" w:rsidR="00D754BA" w:rsidRPr="00D754BA" w:rsidRDefault="00D754BA" w:rsidP="00D754BA">
      <w:pPr>
        <w:jc w:val="both"/>
        <w:rPr>
          <w:rFonts w:ascii="Arial" w:hAnsi="Arial" w:cs="Arial"/>
        </w:rPr>
      </w:pPr>
      <w:r w:rsidRPr="00D754BA">
        <w:rPr>
          <w:rFonts w:ascii="Arial" w:hAnsi="Arial" w:cs="Arial"/>
        </w:rPr>
        <w:pict w14:anchorId="16BEBD1A">
          <v:rect id="_x0000_i2357" style="width:0;height:1.5pt" o:hralign="center" o:hrstd="t" o:hr="t" fillcolor="#a0a0a0" stroked="f"/>
        </w:pict>
      </w:r>
    </w:p>
    <w:p w14:paraId="1183FD8F" w14:textId="77777777" w:rsidR="00D754BA" w:rsidRPr="00D754BA" w:rsidRDefault="00D754BA" w:rsidP="00D754BA">
      <w:pPr>
        <w:jc w:val="both"/>
        <w:rPr>
          <w:rFonts w:ascii="Arial" w:hAnsi="Arial" w:cs="Arial"/>
          <w:b/>
          <w:bCs/>
        </w:rPr>
      </w:pPr>
      <w:r w:rsidRPr="00D754BA">
        <w:rPr>
          <w:rFonts w:ascii="Arial" w:hAnsi="Arial" w:cs="Arial"/>
          <w:b/>
          <w:bCs/>
        </w:rPr>
        <w:t>32. What is customs examination?</w:t>
      </w:r>
    </w:p>
    <w:p w14:paraId="0FA30ED9" w14:textId="77777777" w:rsidR="00D754BA" w:rsidRPr="00D754BA" w:rsidRDefault="00D754BA" w:rsidP="00D754BA">
      <w:pPr>
        <w:jc w:val="both"/>
        <w:rPr>
          <w:rFonts w:ascii="Arial" w:hAnsi="Arial" w:cs="Arial"/>
        </w:rPr>
      </w:pPr>
      <w:r w:rsidRPr="00D754BA">
        <w:rPr>
          <w:rFonts w:ascii="Arial" w:hAnsi="Arial" w:cs="Arial"/>
        </w:rPr>
        <w:t>Customs examination is the process where the Bureau of Customs physically or electronically inspects a shipment to verify that the goods declared match the actual contents of the cargo.</w:t>
      </w:r>
    </w:p>
    <w:p w14:paraId="7D7D61A3" w14:textId="77777777" w:rsidR="00D754BA" w:rsidRPr="00D754BA" w:rsidRDefault="00D754BA" w:rsidP="00D754BA">
      <w:pPr>
        <w:jc w:val="both"/>
        <w:rPr>
          <w:rFonts w:ascii="Arial" w:hAnsi="Arial" w:cs="Arial"/>
        </w:rPr>
      </w:pPr>
      <w:r w:rsidRPr="00D754BA">
        <w:rPr>
          <w:rFonts w:ascii="Arial" w:hAnsi="Arial" w:cs="Arial"/>
        </w:rPr>
        <w:t>Customs may check:</w:t>
      </w:r>
    </w:p>
    <w:p w14:paraId="4E179D01" w14:textId="77777777" w:rsidR="00D754BA" w:rsidRPr="00D754BA" w:rsidRDefault="00D754BA" w:rsidP="003736E2">
      <w:pPr>
        <w:numPr>
          <w:ilvl w:val="0"/>
          <w:numId w:val="74"/>
        </w:numPr>
        <w:jc w:val="both"/>
        <w:rPr>
          <w:rFonts w:ascii="Arial" w:hAnsi="Arial" w:cs="Arial"/>
        </w:rPr>
      </w:pPr>
      <w:r w:rsidRPr="00D754BA">
        <w:rPr>
          <w:rFonts w:ascii="Arial" w:hAnsi="Arial" w:cs="Arial"/>
        </w:rPr>
        <w:t xml:space="preserve">Product description </w:t>
      </w:r>
    </w:p>
    <w:p w14:paraId="7AEF13B0" w14:textId="77777777" w:rsidR="00D754BA" w:rsidRPr="00D754BA" w:rsidRDefault="00D754BA" w:rsidP="003736E2">
      <w:pPr>
        <w:numPr>
          <w:ilvl w:val="0"/>
          <w:numId w:val="74"/>
        </w:numPr>
        <w:jc w:val="both"/>
        <w:rPr>
          <w:rFonts w:ascii="Arial" w:hAnsi="Arial" w:cs="Arial"/>
        </w:rPr>
      </w:pPr>
      <w:r w:rsidRPr="00D754BA">
        <w:rPr>
          <w:rFonts w:ascii="Arial" w:hAnsi="Arial" w:cs="Arial"/>
        </w:rPr>
        <w:t xml:space="preserve">Quantity </w:t>
      </w:r>
    </w:p>
    <w:p w14:paraId="40D34F75" w14:textId="77777777" w:rsidR="00D754BA" w:rsidRPr="00D754BA" w:rsidRDefault="00D754BA" w:rsidP="003736E2">
      <w:pPr>
        <w:numPr>
          <w:ilvl w:val="0"/>
          <w:numId w:val="74"/>
        </w:numPr>
        <w:jc w:val="both"/>
        <w:rPr>
          <w:rFonts w:ascii="Arial" w:hAnsi="Arial" w:cs="Arial"/>
        </w:rPr>
      </w:pPr>
      <w:r w:rsidRPr="00D754BA">
        <w:rPr>
          <w:rFonts w:ascii="Arial" w:hAnsi="Arial" w:cs="Arial"/>
        </w:rPr>
        <w:t xml:space="preserve">Weight </w:t>
      </w:r>
    </w:p>
    <w:p w14:paraId="059C138C" w14:textId="77777777" w:rsidR="00D754BA" w:rsidRPr="00D754BA" w:rsidRDefault="00D754BA" w:rsidP="003736E2">
      <w:pPr>
        <w:numPr>
          <w:ilvl w:val="0"/>
          <w:numId w:val="74"/>
        </w:numPr>
        <w:jc w:val="both"/>
        <w:rPr>
          <w:rFonts w:ascii="Arial" w:hAnsi="Arial" w:cs="Arial"/>
        </w:rPr>
      </w:pPr>
      <w:r w:rsidRPr="00D754BA">
        <w:rPr>
          <w:rFonts w:ascii="Arial" w:hAnsi="Arial" w:cs="Arial"/>
        </w:rPr>
        <w:t xml:space="preserve">Value </w:t>
      </w:r>
    </w:p>
    <w:p w14:paraId="4FA6A5BE" w14:textId="77777777" w:rsidR="00D754BA" w:rsidRPr="00D754BA" w:rsidRDefault="00D754BA" w:rsidP="003736E2">
      <w:pPr>
        <w:numPr>
          <w:ilvl w:val="0"/>
          <w:numId w:val="74"/>
        </w:numPr>
        <w:jc w:val="both"/>
        <w:rPr>
          <w:rFonts w:ascii="Arial" w:hAnsi="Arial" w:cs="Arial"/>
        </w:rPr>
      </w:pPr>
      <w:r w:rsidRPr="00D754BA">
        <w:rPr>
          <w:rFonts w:ascii="Arial" w:hAnsi="Arial" w:cs="Arial"/>
        </w:rPr>
        <w:lastRenderedPageBreak/>
        <w:t xml:space="preserve">Country of origin </w:t>
      </w:r>
    </w:p>
    <w:p w14:paraId="47315997" w14:textId="77777777" w:rsidR="00D754BA" w:rsidRPr="00D754BA" w:rsidRDefault="00D754BA" w:rsidP="003736E2">
      <w:pPr>
        <w:numPr>
          <w:ilvl w:val="0"/>
          <w:numId w:val="74"/>
        </w:numPr>
        <w:jc w:val="both"/>
        <w:rPr>
          <w:rFonts w:ascii="Arial" w:hAnsi="Arial" w:cs="Arial"/>
        </w:rPr>
      </w:pPr>
      <w:r w:rsidRPr="00D754BA">
        <w:rPr>
          <w:rFonts w:ascii="Arial" w:hAnsi="Arial" w:cs="Arial"/>
        </w:rPr>
        <w:t xml:space="preserve">Regulatory compliance </w:t>
      </w:r>
    </w:p>
    <w:p w14:paraId="4B46E174" w14:textId="77777777" w:rsidR="00D754BA" w:rsidRPr="00D754BA" w:rsidRDefault="00D754BA" w:rsidP="00D754BA">
      <w:pPr>
        <w:jc w:val="both"/>
        <w:rPr>
          <w:rFonts w:ascii="Arial" w:hAnsi="Arial" w:cs="Arial"/>
        </w:rPr>
      </w:pPr>
      <w:r w:rsidRPr="00D754BA">
        <w:rPr>
          <w:rFonts w:ascii="Arial" w:hAnsi="Arial" w:cs="Arial"/>
        </w:rPr>
        <w:t>The purpose of examination is to:</w:t>
      </w:r>
    </w:p>
    <w:p w14:paraId="7943F2AF"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Protect government revenue</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Prevent smuggling</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Ensure compliance with customs laws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Verify accurate declarations</w:t>
      </w:r>
    </w:p>
    <w:p w14:paraId="3EC211B8" w14:textId="77777777" w:rsidR="00D754BA" w:rsidRPr="00D754BA" w:rsidRDefault="00D754BA" w:rsidP="00D754BA">
      <w:pPr>
        <w:jc w:val="both"/>
        <w:rPr>
          <w:rFonts w:ascii="Arial" w:hAnsi="Arial" w:cs="Arial"/>
        </w:rPr>
      </w:pPr>
      <w:r w:rsidRPr="00D754BA">
        <w:rPr>
          <w:rFonts w:ascii="Arial" w:hAnsi="Arial" w:cs="Arial"/>
        </w:rPr>
        <w:t>Not all shipments are physically examined. Examination depends on the lane assigned by Customs.</w:t>
      </w:r>
    </w:p>
    <w:p w14:paraId="362E9A48" w14:textId="77777777" w:rsidR="00D754BA" w:rsidRPr="00D754BA" w:rsidRDefault="00D754BA" w:rsidP="00D754BA">
      <w:pPr>
        <w:jc w:val="both"/>
        <w:rPr>
          <w:rFonts w:ascii="Arial" w:hAnsi="Arial" w:cs="Arial"/>
        </w:rPr>
      </w:pPr>
      <w:r w:rsidRPr="00D754BA">
        <w:rPr>
          <w:rFonts w:ascii="Arial" w:hAnsi="Arial" w:cs="Arial"/>
        </w:rPr>
        <w:pict w14:anchorId="2E6959C0">
          <v:rect id="_x0000_i2358" style="width:0;height:1.5pt" o:hralign="center" o:hrstd="t" o:hr="t" fillcolor="#a0a0a0" stroked="f"/>
        </w:pict>
      </w:r>
    </w:p>
    <w:p w14:paraId="34E19F36" w14:textId="77777777" w:rsidR="00D754BA" w:rsidRPr="00D754BA" w:rsidRDefault="00D754BA" w:rsidP="00D754BA">
      <w:pPr>
        <w:jc w:val="both"/>
        <w:rPr>
          <w:rFonts w:ascii="Arial" w:hAnsi="Arial" w:cs="Arial"/>
          <w:b/>
          <w:bCs/>
        </w:rPr>
      </w:pPr>
      <w:r w:rsidRPr="00D754BA">
        <w:rPr>
          <w:rFonts w:ascii="Arial" w:hAnsi="Arial" w:cs="Arial"/>
          <w:b/>
          <w:bCs/>
        </w:rPr>
        <w:t>33. What is a customs assessment?</w:t>
      </w:r>
    </w:p>
    <w:p w14:paraId="4EA5B967" w14:textId="77777777" w:rsidR="00D754BA" w:rsidRPr="00D754BA" w:rsidRDefault="00D754BA" w:rsidP="00D754BA">
      <w:pPr>
        <w:jc w:val="both"/>
        <w:rPr>
          <w:rFonts w:ascii="Arial" w:hAnsi="Arial" w:cs="Arial"/>
        </w:rPr>
      </w:pPr>
      <w:r w:rsidRPr="00D754BA">
        <w:rPr>
          <w:rFonts w:ascii="Arial" w:hAnsi="Arial" w:cs="Arial"/>
        </w:rPr>
        <w:t>Customs assessment is the process by which the Bureau of Customs determines the duties, taxes, and other charges that must be paid before a shipment can be released.</w:t>
      </w:r>
    </w:p>
    <w:p w14:paraId="46C675A4" w14:textId="77777777" w:rsidR="00D754BA" w:rsidRPr="00D754BA" w:rsidRDefault="00D754BA" w:rsidP="00D754BA">
      <w:pPr>
        <w:jc w:val="both"/>
        <w:rPr>
          <w:rFonts w:ascii="Arial" w:hAnsi="Arial" w:cs="Arial"/>
        </w:rPr>
      </w:pPr>
      <w:r w:rsidRPr="00D754BA">
        <w:rPr>
          <w:rFonts w:ascii="Arial" w:hAnsi="Arial" w:cs="Arial"/>
        </w:rPr>
        <w:t>During assessment, Customs evaluates:</w:t>
      </w:r>
    </w:p>
    <w:p w14:paraId="469BEA85" w14:textId="77777777" w:rsidR="00D754BA" w:rsidRPr="00D754BA" w:rsidRDefault="00D754BA" w:rsidP="003736E2">
      <w:pPr>
        <w:numPr>
          <w:ilvl w:val="0"/>
          <w:numId w:val="75"/>
        </w:numPr>
        <w:jc w:val="both"/>
        <w:rPr>
          <w:rFonts w:ascii="Arial" w:hAnsi="Arial" w:cs="Arial"/>
        </w:rPr>
      </w:pPr>
      <w:r w:rsidRPr="00D754BA">
        <w:rPr>
          <w:rFonts w:ascii="Arial" w:hAnsi="Arial" w:cs="Arial"/>
        </w:rPr>
        <w:t xml:space="preserve">HS Classification </w:t>
      </w:r>
    </w:p>
    <w:p w14:paraId="6680D744" w14:textId="77777777" w:rsidR="00D754BA" w:rsidRPr="00D754BA" w:rsidRDefault="00D754BA" w:rsidP="003736E2">
      <w:pPr>
        <w:numPr>
          <w:ilvl w:val="0"/>
          <w:numId w:val="75"/>
        </w:numPr>
        <w:jc w:val="both"/>
        <w:rPr>
          <w:rFonts w:ascii="Arial" w:hAnsi="Arial" w:cs="Arial"/>
        </w:rPr>
      </w:pPr>
      <w:r w:rsidRPr="00D754BA">
        <w:rPr>
          <w:rFonts w:ascii="Arial" w:hAnsi="Arial" w:cs="Arial"/>
        </w:rPr>
        <w:t xml:space="preserve">Customs Value </w:t>
      </w:r>
    </w:p>
    <w:p w14:paraId="77CF3B91" w14:textId="77777777" w:rsidR="00D754BA" w:rsidRPr="00D754BA" w:rsidRDefault="00D754BA" w:rsidP="003736E2">
      <w:pPr>
        <w:numPr>
          <w:ilvl w:val="0"/>
          <w:numId w:val="75"/>
        </w:numPr>
        <w:jc w:val="both"/>
        <w:rPr>
          <w:rFonts w:ascii="Arial" w:hAnsi="Arial" w:cs="Arial"/>
        </w:rPr>
      </w:pPr>
      <w:r w:rsidRPr="00D754BA">
        <w:rPr>
          <w:rFonts w:ascii="Arial" w:hAnsi="Arial" w:cs="Arial"/>
        </w:rPr>
        <w:t xml:space="preserve">Country of Origin </w:t>
      </w:r>
    </w:p>
    <w:p w14:paraId="642D3125" w14:textId="77777777" w:rsidR="00D754BA" w:rsidRPr="00D754BA" w:rsidRDefault="00D754BA" w:rsidP="003736E2">
      <w:pPr>
        <w:numPr>
          <w:ilvl w:val="0"/>
          <w:numId w:val="75"/>
        </w:numPr>
        <w:jc w:val="both"/>
        <w:rPr>
          <w:rFonts w:ascii="Arial" w:hAnsi="Arial" w:cs="Arial"/>
        </w:rPr>
      </w:pPr>
      <w:r w:rsidRPr="00D754BA">
        <w:rPr>
          <w:rFonts w:ascii="Arial" w:hAnsi="Arial" w:cs="Arial"/>
        </w:rPr>
        <w:t xml:space="preserve">Applicable Tariff Rate </w:t>
      </w:r>
    </w:p>
    <w:p w14:paraId="34C341DE" w14:textId="77777777" w:rsidR="00D754BA" w:rsidRPr="00D754BA" w:rsidRDefault="00D754BA" w:rsidP="003736E2">
      <w:pPr>
        <w:numPr>
          <w:ilvl w:val="0"/>
          <w:numId w:val="75"/>
        </w:numPr>
        <w:jc w:val="both"/>
        <w:rPr>
          <w:rFonts w:ascii="Arial" w:hAnsi="Arial" w:cs="Arial"/>
        </w:rPr>
      </w:pPr>
      <w:r w:rsidRPr="00D754BA">
        <w:rPr>
          <w:rFonts w:ascii="Arial" w:hAnsi="Arial" w:cs="Arial"/>
        </w:rPr>
        <w:t xml:space="preserve">Applicable Taxes </w:t>
      </w:r>
    </w:p>
    <w:p w14:paraId="41C2AAEE" w14:textId="77777777" w:rsidR="00D754BA" w:rsidRPr="00D754BA" w:rsidRDefault="00D754BA" w:rsidP="00D754BA">
      <w:pPr>
        <w:jc w:val="both"/>
        <w:rPr>
          <w:rFonts w:ascii="Arial" w:hAnsi="Arial" w:cs="Arial"/>
        </w:rPr>
      </w:pPr>
      <w:r w:rsidRPr="00D754BA">
        <w:rPr>
          <w:rFonts w:ascii="Arial" w:hAnsi="Arial" w:cs="Arial"/>
        </w:rPr>
        <w:t>The assessment process determines:</w:t>
      </w:r>
    </w:p>
    <w:p w14:paraId="642438A9" w14:textId="77777777" w:rsidR="00D754BA" w:rsidRPr="00D754BA" w:rsidRDefault="00D754BA" w:rsidP="003736E2">
      <w:pPr>
        <w:pStyle w:val="ListParagraph"/>
        <w:numPr>
          <w:ilvl w:val="0"/>
          <w:numId w:val="117"/>
        </w:numPr>
        <w:jc w:val="both"/>
        <w:rPr>
          <w:rFonts w:ascii="Arial" w:hAnsi="Arial" w:cs="Arial"/>
          <w:b/>
          <w:bCs/>
        </w:rPr>
      </w:pPr>
      <w:r w:rsidRPr="00D754BA">
        <w:rPr>
          <w:rFonts w:ascii="Arial" w:hAnsi="Arial" w:cs="Arial"/>
          <w:b/>
          <w:bCs/>
        </w:rPr>
        <w:t>Duties</w:t>
      </w:r>
    </w:p>
    <w:p w14:paraId="5C9EA12E" w14:textId="77777777" w:rsidR="00D754BA" w:rsidRPr="00D754BA" w:rsidRDefault="00D754BA" w:rsidP="003736E2">
      <w:pPr>
        <w:pStyle w:val="ListParagraph"/>
        <w:numPr>
          <w:ilvl w:val="0"/>
          <w:numId w:val="117"/>
        </w:numPr>
        <w:jc w:val="both"/>
        <w:rPr>
          <w:rFonts w:ascii="Arial" w:hAnsi="Arial" w:cs="Arial"/>
          <w:b/>
          <w:bCs/>
        </w:rPr>
      </w:pPr>
      <w:r w:rsidRPr="00D754BA">
        <w:rPr>
          <w:rFonts w:ascii="Arial" w:hAnsi="Arial" w:cs="Arial"/>
          <w:b/>
          <w:bCs/>
        </w:rPr>
        <w:t>VAT</w:t>
      </w:r>
    </w:p>
    <w:p w14:paraId="4C9A503B" w14:textId="77777777" w:rsidR="00D754BA" w:rsidRPr="00D754BA" w:rsidRDefault="00D754BA" w:rsidP="003736E2">
      <w:pPr>
        <w:pStyle w:val="ListParagraph"/>
        <w:numPr>
          <w:ilvl w:val="0"/>
          <w:numId w:val="117"/>
        </w:numPr>
        <w:jc w:val="both"/>
        <w:rPr>
          <w:rFonts w:ascii="Arial" w:hAnsi="Arial" w:cs="Arial"/>
          <w:b/>
          <w:bCs/>
        </w:rPr>
      </w:pPr>
      <w:r w:rsidRPr="00D754BA">
        <w:rPr>
          <w:rFonts w:ascii="Arial" w:hAnsi="Arial" w:cs="Arial"/>
          <w:b/>
          <w:bCs/>
        </w:rPr>
        <w:t>Excise Tax (if applicable)</w:t>
      </w:r>
    </w:p>
    <w:p w14:paraId="5704BE33" w14:textId="77777777" w:rsidR="00D754BA" w:rsidRPr="00D754BA" w:rsidRDefault="00D754BA" w:rsidP="003736E2">
      <w:pPr>
        <w:pStyle w:val="ListParagraph"/>
        <w:numPr>
          <w:ilvl w:val="0"/>
          <w:numId w:val="117"/>
        </w:numPr>
        <w:jc w:val="both"/>
        <w:rPr>
          <w:rFonts w:ascii="Arial" w:hAnsi="Arial" w:cs="Arial"/>
          <w:b/>
          <w:bCs/>
        </w:rPr>
      </w:pPr>
      <w:r w:rsidRPr="00D754BA">
        <w:rPr>
          <w:rFonts w:ascii="Arial" w:hAnsi="Arial" w:cs="Arial"/>
          <w:b/>
          <w:bCs/>
        </w:rPr>
        <w:t>Other Government Charges</w:t>
      </w:r>
    </w:p>
    <w:p w14:paraId="6C019167" w14:textId="77777777" w:rsidR="00D754BA" w:rsidRPr="00D754BA" w:rsidRDefault="00D754BA" w:rsidP="00D754BA">
      <w:pPr>
        <w:jc w:val="both"/>
        <w:rPr>
          <w:rFonts w:ascii="Arial" w:hAnsi="Arial" w:cs="Arial"/>
        </w:rPr>
      </w:pPr>
      <w:r w:rsidRPr="00D754BA">
        <w:rPr>
          <w:rFonts w:ascii="Arial" w:hAnsi="Arial" w:cs="Arial"/>
        </w:rPr>
        <w:t>Once the assessment is completed and the required payments are made, the shipment may proceed toward release.</w:t>
      </w:r>
    </w:p>
    <w:p w14:paraId="13340552" w14:textId="53C4AAFA" w:rsidR="00D754BA" w:rsidRPr="00D754BA" w:rsidRDefault="00D754BA" w:rsidP="00D754BA">
      <w:pPr>
        <w:jc w:val="both"/>
        <w:rPr>
          <w:rFonts w:ascii="Arial" w:hAnsi="Arial" w:cs="Arial"/>
        </w:rPr>
      </w:pPr>
    </w:p>
    <w:p w14:paraId="4DBCD9A7" w14:textId="77777777" w:rsidR="00D754BA" w:rsidRPr="00D754BA" w:rsidRDefault="00D754BA" w:rsidP="00D754BA">
      <w:pPr>
        <w:jc w:val="both"/>
        <w:rPr>
          <w:rFonts w:ascii="Arial" w:hAnsi="Arial" w:cs="Arial"/>
          <w:b/>
          <w:bCs/>
        </w:rPr>
      </w:pPr>
      <w:r w:rsidRPr="00D754BA">
        <w:rPr>
          <w:rFonts w:ascii="Arial" w:hAnsi="Arial" w:cs="Arial"/>
          <w:b/>
          <w:bCs/>
        </w:rPr>
        <w:t>34. What is the difference between formal and informal entry?</w:t>
      </w:r>
    </w:p>
    <w:p w14:paraId="60F6C4B7" w14:textId="77777777" w:rsidR="00D754BA" w:rsidRPr="00D754BA" w:rsidRDefault="00D754BA" w:rsidP="00D754BA">
      <w:pPr>
        <w:jc w:val="both"/>
        <w:rPr>
          <w:rFonts w:ascii="Arial" w:hAnsi="Arial" w:cs="Arial"/>
        </w:rPr>
      </w:pPr>
      <w:r w:rsidRPr="00D754BA">
        <w:rPr>
          <w:rFonts w:ascii="Arial" w:hAnsi="Arial" w:cs="Arial"/>
        </w:rPr>
        <w:t xml:space="preserve">The Bureau of Customs classifies importations into either </w:t>
      </w:r>
      <w:r w:rsidRPr="00D754BA">
        <w:rPr>
          <w:rFonts w:ascii="Arial" w:hAnsi="Arial" w:cs="Arial"/>
          <w:b/>
          <w:bCs/>
        </w:rPr>
        <w:t>Formal Entry</w:t>
      </w:r>
      <w:r w:rsidRPr="00D754BA">
        <w:rPr>
          <w:rFonts w:ascii="Arial" w:hAnsi="Arial" w:cs="Arial"/>
        </w:rPr>
        <w:t xml:space="preserve"> or </w:t>
      </w:r>
      <w:r w:rsidRPr="00D754BA">
        <w:rPr>
          <w:rFonts w:ascii="Arial" w:hAnsi="Arial" w:cs="Arial"/>
          <w:b/>
          <w:bCs/>
        </w:rPr>
        <w:t>Informal Entry</w:t>
      </w:r>
      <w:r w:rsidRPr="00D754BA">
        <w:rPr>
          <w:rFonts w:ascii="Arial" w:hAnsi="Arial" w:cs="Arial"/>
        </w:rPr>
        <w:t xml:space="preserve"> depending on the shipment's value and nature.</w:t>
      </w:r>
    </w:p>
    <w:p w14:paraId="75E593A4" w14:textId="77777777" w:rsidR="00D754BA" w:rsidRPr="00D754BA" w:rsidRDefault="00D754BA" w:rsidP="00D754BA">
      <w:pPr>
        <w:jc w:val="both"/>
        <w:rPr>
          <w:rFonts w:ascii="Arial" w:hAnsi="Arial" w:cs="Arial"/>
          <w:b/>
          <w:bCs/>
        </w:rPr>
      </w:pPr>
      <w:r w:rsidRPr="00D754BA">
        <w:rPr>
          <w:rFonts w:ascii="Arial" w:hAnsi="Arial" w:cs="Arial"/>
          <w:b/>
          <w:bCs/>
        </w:rPr>
        <w:t>Formal Entry</w:t>
      </w:r>
    </w:p>
    <w:p w14:paraId="035E01C1" w14:textId="77777777" w:rsidR="00D754BA" w:rsidRPr="00D754BA" w:rsidRDefault="00D754BA" w:rsidP="00D754BA">
      <w:pPr>
        <w:jc w:val="both"/>
        <w:rPr>
          <w:rFonts w:ascii="Arial" w:hAnsi="Arial" w:cs="Arial"/>
        </w:rPr>
      </w:pPr>
      <w:r w:rsidRPr="00D754BA">
        <w:rPr>
          <w:rFonts w:ascii="Arial" w:hAnsi="Arial" w:cs="Arial"/>
        </w:rPr>
        <w:t>Formal Entry is generally used for commercial importations and higher-value shipments.</w:t>
      </w:r>
    </w:p>
    <w:p w14:paraId="4875F04D" w14:textId="77777777" w:rsidR="00D754BA" w:rsidRPr="00D754BA" w:rsidRDefault="00D754BA" w:rsidP="00D754BA">
      <w:pPr>
        <w:jc w:val="both"/>
        <w:rPr>
          <w:rFonts w:ascii="Arial" w:hAnsi="Arial" w:cs="Arial"/>
        </w:rPr>
      </w:pPr>
      <w:r w:rsidRPr="00D754BA">
        <w:rPr>
          <w:rFonts w:ascii="Arial" w:hAnsi="Arial" w:cs="Arial"/>
        </w:rPr>
        <w:t>Characteristics:</w:t>
      </w:r>
    </w:p>
    <w:p w14:paraId="6F9093BC" w14:textId="77777777" w:rsidR="00D754BA" w:rsidRPr="00D754BA" w:rsidRDefault="00D754BA" w:rsidP="00D754BA">
      <w:pPr>
        <w:rPr>
          <w:rFonts w:ascii="Arial" w:hAnsi="Arial" w:cs="Arial"/>
        </w:rPr>
      </w:pPr>
      <w:r w:rsidRPr="00D754BA">
        <w:rPr>
          <w:rFonts w:ascii="Segoe UI Emoji" w:hAnsi="Segoe UI Emoji" w:cs="Segoe UI Emoji"/>
        </w:rPr>
        <w:lastRenderedPageBreak/>
        <w:t>✅</w:t>
      </w:r>
      <w:r w:rsidRPr="00D754BA">
        <w:rPr>
          <w:rFonts w:ascii="Arial" w:hAnsi="Arial" w:cs="Arial"/>
        </w:rPr>
        <w:t xml:space="preserve"> Requires a formal Goods Declaration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More detailed documentation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Subject to standard customs procedures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Commonly used by businesses and importers</w:t>
      </w:r>
    </w:p>
    <w:p w14:paraId="1880845E" w14:textId="77777777" w:rsidR="00D754BA" w:rsidRPr="00D754BA" w:rsidRDefault="00D754BA" w:rsidP="00D754BA">
      <w:pPr>
        <w:rPr>
          <w:rFonts w:ascii="Arial" w:hAnsi="Arial" w:cs="Arial"/>
          <w:b/>
          <w:bCs/>
        </w:rPr>
      </w:pPr>
      <w:r w:rsidRPr="00D754BA">
        <w:rPr>
          <w:rFonts w:ascii="Arial" w:hAnsi="Arial" w:cs="Arial"/>
          <w:b/>
          <w:bCs/>
        </w:rPr>
        <w:t>Informal Entry</w:t>
      </w:r>
    </w:p>
    <w:p w14:paraId="1562C160" w14:textId="77777777" w:rsidR="00D754BA" w:rsidRPr="00D754BA" w:rsidRDefault="00D754BA" w:rsidP="00D754BA">
      <w:pPr>
        <w:jc w:val="both"/>
        <w:rPr>
          <w:rFonts w:ascii="Arial" w:hAnsi="Arial" w:cs="Arial"/>
        </w:rPr>
      </w:pPr>
      <w:r w:rsidRPr="00D754BA">
        <w:rPr>
          <w:rFonts w:ascii="Arial" w:hAnsi="Arial" w:cs="Arial"/>
        </w:rPr>
        <w:t>Informal Entry is generally used for lower-value shipments that qualify under applicable customs regulations.</w:t>
      </w:r>
    </w:p>
    <w:p w14:paraId="08A12E56" w14:textId="77777777" w:rsidR="00D754BA" w:rsidRPr="00D754BA" w:rsidRDefault="00D754BA" w:rsidP="00D754BA">
      <w:pPr>
        <w:jc w:val="both"/>
        <w:rPr>
          <w:rFonts w:ascii="Arial" w:hAnsi="Arial" w:cs="Arial"/>
        </w:rPr>
      </w:pPr>
      <w:r w:rsidRPr="00D754BA">
        <w:rPr>
          <w:rFonts w:ascii="Arial" w:hAnsi="Arial" w:cs="Arial"/>
        </w:rPr>
        <w:t>Characteristics:</w:t>
      </w:r>
    </w:p>
    <w:p w14:paraId="2A7B3E09"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Simplified procedures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Less documentation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Faster processing in qualifying cases</w:t>
      </w:r>
    </w:p>
    <w:p w14:paraId="550799DD" w14:textId="77777777" w:rsidR="00D754BA" w:rsidRPr="00D754BA" w:rsidRDefault="00D754BA" w:rsidP="00D754BA">
      <w:pPr>
        <w:jc w:val="both"/>
        <w:rPr>
          <w:rFonts w:ascii="Arial" w:hAnsi="Arial" w:cs="Arial"/>
        </w:rPr>
      </w:pPr>
      <w:r w:rsidRPr="00D754BA">
        <w:rPr>
          <w:rFonts w:ascii="Arial" w:hAnsi="Arial" w:cs="Arial"/>
        </w:rPr>
        <w:t>The applicable classification depends on current customs regulations and shipment value thresholds.</w:t>
      </w:r>
    </w:p>
    <w:p w14:paraId="1FA68EC6"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 can determine whether your shipment falls under Formal or Informal Entry.</w:t>
      </w:r>
    </w:p>
    <w:p w14:paraId="53C01373" w14:textId="29B65AC3" w:rsidR="00D754BA" w:rsidRPr="00D754BA" w:rsidRDefault="00D754BA" w:rsidP="00D754BA">
      <w:pPr>
        <w:jc w:val="both"/>
        <w:rPr>
          <w:rFonts w:ascii="Arial" w:hAnsi="Arial" w:cs="Arial"/>
        </w:rPr>
      </w:pPr>
    </w:p>
    <w:p w14:paraId="0AB71499" w14:textId="77777777" w:rsidR="00D754BA" w:rsidRPr="00D754BA" w:rsidRDefault="00D754BA" w:rsidP="00D754BA">
      <w:pPr>
        <w:jc w:val="both"/>
        <w:rPr>
          <w:rFonts w:ascii="Arial" w:hAnsi="Arial" w:cs="Arial"/>
          <w:b/>
          <w:bCs/>
        </w:rPr>
      </w:pPr>
      <w:r w:rsidRPr="00D754BA">
        <w:rPr>
          <w:rFonts w:ascii="Arial" w:hAnsi="Arial" w:cs="Arial"/>
          <w:b/>
          <w:bCs/>
        </w:rPr>
        <w:t>35. What is a Green Lane shipment?</w:t>
      </w:r>
    </w:p>
    <w:p w14:paraId="2C9DE1B0" w14:textId="77777777" w:rsidR="00D754BA" w:rsidRPr="00D754BA" w:rsidRDefault="00D754BA" w:rsidP="00D754BA">
      <w:pPr>
        <w:jc w:val="both"/>
        <w:rPr>
          <w:rFonts w:ascii="Arial" w:hAnsi="Arial" w:cs="Arial"/>
        </w:rPr>
      </w:pPr>
      <w:r w:rsidRPr="00D754BA">
        <w:rPr>
          <w:rFonts w:ascii="Arial" w:hAnsi="Arial" w:cs="Arial"/>
        </w:rPr>
        <w:t>A Green Lane shipment is considered low-risk by the Bureau of Customs.</w:t>
      </w:r>
    </w:p>
    <w:p w14:paraId="3FE7E7F1" w14:textId="77777777" w:rsidR="00D754BA" w:rsidRPr="00D754BA" w:rsidRDefault="00D754BA" w:rsidP="00D754BA">
      <w:pPr>
        <w:jc w:val="both"/>
        <w:rPr>
          <w:rFonts w:ascii="Arial" w:hAnsi="Arial" w:cs="Arial"/>
          <w:b/>
          <w:bCs/>
        </w:rPr>
      </w:pPr>
      <w:r w:rsidRPr="00D754BA">
        <w:rPr>
          <w:rFonts w:ascii="Arial" w:hAnsi="Arial" w:cs="Arial"/>
          <w:b/>
          <w:bCs/>
        </w:rPr>
        <w:t>Characteristics</w:t>
      </w:r>
    </w:p>
    <w:p w14:paraId="3EB9DB92"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No documentary examination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No physical examination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Fastest customs clearance process</w:t>
      </w:r>
    </w:p>
    <w:p w14:paraId="7B2953C4" w14:textId="77777777" w:rsidR="00D754BA" w:rsidRPr="00D754BA" w:rsidRDefault="00D754BA" w:rsidP="00D754BA">
      <w:pPr>
        <w:jc w:val="both"/>
        <w:rPr>
          <w:rFonts w:ascii="Arial" w:hAnsi="Arial" w:cs="Arial"/>
        </w:rPr>
      </w:pPr>
      <w:r w:rsidRPr="00D754BA">
        <w:rPr>
          <w:rFonts w:ascii="Arial" w:hAnsi="Arial" w:cs="Arial"/>
        </w:rPr>
        <w:t>The shipment is generally released after payment of duties and taxes and completion of necessary procedures.</w:t>
      </w:r>
    </w:p>
    <w:p w14:paraId="7B7F7D56" w14:textId="77777777" w:rsidR="00D754BA" w:rsidRPr="00D754BA" w:rsidRDefault="00D754BA" w:rsidP="00D754BA">
      <w:pPr>
        <w:jc w:val="both"/>
        <w:rPr>
          <w:rFonts w:ascii="Arial" w:hAnsi="Arial" w:cs="Arial"/>
        </w:rPr>
      </w:pPr>
      <w:r w:rsidRPr="00D754BA">
        <w:rPr>
          <w:rFonts w:ascii="Arial" w:hAnsi="Arial" w:cs="Arial"/>
        </w:rPr>
        <w:t>Green Lane is usually assigned to compliant importers and low-risk shipments.</w:t>
      </w:r>
    </w:p>
    <w:p w14:paraId="64F84540" w14:textId="0B99E36C" w:rsidR="00D754BA" w:rsidRPr="00D754BA" w:rsidRDefault="00D754BA" w:rsidP="00D754BA">
      <w:pPr>
        <w:jc w:val="both"/>
        <w:rPr>
          <w:rFonts w:ascii="Arial" w:hAnsi="Arial" w:cs="Arial"/>
        </w:rPr>
      </w:pPr>
    </w:p>
    <w:p w14:paraId="23858F94" w14:textId="77777777" w:rsidR="00D754BA" w:rsidRPr="00D754BA" w:rsidRDefault="00D754BA" w:rsidP="00D754BA">
      <w:pPr>
        <w:jc w:val="both"/>
        <w:rPr>
          <w:rFonts w:ascii="Arial" w:hAnsi="Arial" w:cs="Arial"/>
          <w:b/>
          <w:bCs/>
        </w:rPr>
      </w:pPr>
      <w:r w:rsidRPr="00D754BA">
        <w:rPr>
          <w:rFonts w:ascii="Arial" w:hAnsi="Arial" w:cs="Arial"/>
          <w:b/>
          <w:bCs/>
        </w:rPr>
        <w:t>36. What is a Yellow Lane shipment?</w:t>
      </w:r>
    </w:p>
    <w:p w14:paraId="55E1E6BF" w14:textId="77777777" w:rsidR="00D754BA" w:rsidRPr="00D754BA" w:rsidRDefault="00D754BA" w:rsidP="00D754BA">
      <w:pPr>
        <w:jc w:val="both"/>
        <w:rPr>
          <w:rFonts w:ascii="Arial" w:hAnsi="Arial" w:cs="Arial"/>
        </w:rPr>
      </w:pPr>
      <w:r w:rsidRPr="00D754BA">
        <w:rPr>
          <w:rFonts w:ascii="Arial" w:hAnsi="Arial" w:cs="Arial"/>
        </w:rPr>
        <w:t>A Yellow Lane shipment requires documentary examination but generally does not require physical inspection of the cargo.</w:t>
      </w:r>
    </w:p>
    <w:p w14:paraId="565E2040" w14:textId="77777777" w:rsidR="00D754BA" w:rsidRPr="00D754BA" w:rsidRDefault="00D754BA" w:rsidP="00D754BA">
      <w:pPr>
        <w:jc w:val="both"/>
        <w:rPr>
          <w:rFonts w:ascii="Arial" w:hAnsi="Arial" w:cs="Arial"/>
          <w:b/>
          <w:bCs/>
        </w:rPr>
      </w:pPr>
      <w:r w:rsidRPr="00D754BA">
        <w:rPr>
          <w:rFonts w:ascii="Arial" w:hAnsi="Arial" w:cs="Arial"/>
          <w:b/>
          <w:bCs/>
        </w:rPr>
        <w:t>Characteristics</w:t>
      </w:r>
    </w:p>
    <w:p w14:paraId="7408228B"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Documents are reviewed by Customs</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Cargo is usually not physically opened</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Processing time may be slightly longer than Green Lane</w:t>
      </w:r>
    </w:p>
    <w:p w14:paraId="772232E4" w14:textId="77777777" w:rsidR="00D754BA" w:rsidRPr="00D754BA" w:rsidRDefault="00D754BA" w:rsidP="00D754BA">
      <w:pPr>
        <w:jc w:val="both"/>
        <w:rPr>
          <w:rFonts w:ascii="Arial" w:hAnsi="Arial" w:cs="Arial"/>
        </w:rPr>
      </w:pPr>
      <w:r w:rsidRPr="00D754BA">
        <w:rPr>
          <w:rFonts w:ascii="Arial" w:hAnsi="Arial" w:cs="Arial"/>
        </w:rPr>
        <w:t>Customs verifies:</w:t>
      </w:r>
    </w:p>
    <w:p w14:paraId="76075387" w14:textId="77777777" w:rsidR="00D754BA" w:rsidRPr="00D754BA" w:rsidRDefault="00D754BA" w:rsidP="003736E2">
      <w:pPr>
        <w:numPr>
          <w:ilvl w:val="0"/>
          <w:numId w:val="76"/>
        </w:numPr>
        <w:jc w:val="both"/>
        <w:rPr>
          <w:rFonts w:ascii="Arial" w:hAnsi="Arial" w:cs="Arial"/>
        </w:rPr>
      </w:pPr>
      <w:r w:rsidRPr="00D754BA">
        <w:rPr>
          <w:rFonts w:ascii="Arial" w:hAnsi="Arial" w:cs="Arial"/>
        </w:rPr>
        <w:lastRenderedPageBreak/>
        <w:t xml:space="preserve">Commercial Invoice </w:t>
      </w:r>
    </w:p>
    <w:p w14:paraId="121C683E" w14:textId="77777777" w:rsidR="00D754BA" w:rsidRPr="00D754BA" w:rsidRDefault="00D754BA" w:rsidP="003736E2">
      <w:pPr>
        <w:numPr>
          <w:ilvl w:val="0"/>
          <w:numId w:val="76"/>
        </w:numPr>
        <w:jc w:val="both"/>
        <w:rPr>
          <w:rFonts w:ascii="Arial" w:hAnsi="Arial" w:cs="Arial"/>
        </w:rPr>
      </w:pPr>
      <w:r w:rsidRPr="00D754BA">
        <w:rPr>
          <w:rFonts w:ascii="Arial" w:hAnsi="Arial" w:cs="Arial"/>
        </w:rPr>
        <w:t xml:space="preserve">Packing List </w:t>
      </w:r>
    </w:p>
    <w:p w14:paraId="66D7D249" w14:textId="77777777" w:rsidR="00D754BA" w:rsidRPr="00D754BA" w:rsidRDefault="00D754BA" w:rsidP="003736E2">
      <w:pPr>
        <w:numPr>
          <w:ilvl w:val="0"/>
          <w:numId w:val="76"/>
        </w:numPr>
        <w:jc w:val="both"/>
        <w:rPr>
          <w:rFonts w:ascii="Arial" w:hAnsi="Arial" w:cs="Arial"/>
        </w:rPr>
      </w:pPr>
      <w:r w:rsidRPr="00D754BA">
        <w:rPr>
          <w:rFonts w:ascii="Arial" w:hAnsi="Arial" w:cs="Arial"/>
        </w:rPr>
        <w:t xml:space="preserve">Shipping Documents </w:t>
      </w:r>
    </w:p>
    <w:p w14:paraId="00AB2A77" w14:textId="77777777" w:rsidR="00D754BA" w:rsidRPr="00D754BA" w:rsidRDefault="00D754BA" w:rsidP="003736E2">
      <w:pPr>
        <w:numPr>
          <w:ilvl w:val="0"/>
          <w:numId w:val="76"/>
        </w:numPr>
        <w:jc w:val="both"/>
        <w:rPr>
          <w:rFonts w:ascii="Arial" w:hAnsi="Arial" w:cs="Arial"/>
        </w:rPr>
      </w:pPr>
      <w:r w:rsidRPr="00D754BA">
        <w:rPr>
          <w:rFonts w:ascii="Arial" w:hAnsi="Arial" w:cs="Arial"/>
        </w:rPr>
        <w:t xml:space="preserve">Permits and Licenses </w:t>
      </w:r>
    </w:p>
    <w:p w14:paraId="4188D8F1" w14:textId="77777777" w:rsidR="00D754BA" w:rsidRPr="00D754BA" w:rsidRDefault="00D754BA" w:rsidP="00D754BA">
      <w:pPr>
        <w:jc w:val="both"/>
        <w:rPr>
          <w:rFonts w:ascii="Arial" w:hAnsi="Arial" w:cs="Arial"/>
        </w:rPr>
      </w:pPr>
      <w:r w:rsidRPr="00D754BA">
        <w:rPr>
          <w:rFonts w:ascii="Arial" w:hAnsi="Arial" w:cs="Arial"/>
        </w:rPr>
        <w:t>Yellow Lane is often assigned when Customs needs additional verification of documentation.</w:t>
      </w:r>
    </w:p>
    <w:p w14:paraId="39F77ADB" w14:textId="4479B176" w:rsidR="00D754BA" w:rsidRPr="00D754BA" w:rsidRDefault="00D754BA" w:rsidP="00D754BA">
      <w:pPr>
        <w:jc w:val="both"/>
        <w:rPr>
          <w:rFonts w:ascii="Arial" w:hAnsi="Arial" w:cs="Arial"/>
        </w:rPr>
      </w:pPr>
    </w:p>
    <w:p w14:paraId="6630F8AD" w14:textId="77777777" w:rsidR="00D754BA" w:rsidRPr="00D754BA" w:rsidRDefault="00D754BA" w:rsidP="00D754BA">
      <w:pPr>
        <w:jc w:val="both"/>
        <w:rPr>
          <w:rFonts w:ascii="Arial" w:hAnsi="Arial" w:cs="Arial"/>
          <w:b/>
          <w:bCs/>
        </w:rPr>
      </w:pPr>
      <w:r w:rsidRPr="00D754BA">
        <w:rPr>
          <w:rFonts w:ascii="Arial" w:hAnsi="Arial" w:cs="Arial"/>
          <w:b/>
          <w:bCs/>
        </w:rPr>
        <w:t>37. What is a Red Lane shipment?</w:t>
      </w:r>
    </w:p>
    <w:p w14:paraId="7FC0EBDF" w14:textId="77777777" w:rsidR="00D754BA" w:rsidRPr="00D754BA" w:rsidRDefault="00D754BA" w:rsidP="00D754BA">
      <w:pPr>
        <w:jc w:val="both"/>
        <w:rPr>
          <w:rFonts w:ascii="Arial" w:hAnsi="Arial" w:cs="Arial"/>
        </w:rPr>
      </w:pPr>
      <w:r w:rsidRPr="00D754BA">
        <w:rPr>
          <w:rFonts w:ascii="Arial" w:hAnsi="Arial" w:cs="Arial"/>
        </w:rPr>
        <w:t>A Red Lane shipment requires both documentary examination and physical inspection of the cargo.</w:t>
      </w:r>
    </w:p>
    <w:p w14:paraId="2725C0DA" w14:textId="77777777" w:rsidR="00D754BA" w:rsidRPr="00D754BA" w:rsidRDefault="00D754BA" w:rsidP="00D754BA">
      <w:pPr>
        <w:jc w:val="both"/>
        <w:rPr>
          <w:rFonts w:ascii="Arial" w:hAnsi="Arial" w:cs="Arial"/>
          <w:b/>
          <w:bCs/>
        </w:rPr>
      </w:pPr>
      <w:r w:rsidRPr="00D754BA">
        <w:rPr>
          <w:rFonts w:ascii="Arial" w:hAnsi="Arial" w:cs="Arial"/>
          <w:b/>
          <w:bCs/>
        </w:rPr>
        <w:t>Characteristics</w:t>
      </w:r>
    </w:p>
    <w:p w14:paraId="6E6421F7"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Documentary Review</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Physical Examination</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Higher level of Customs scrutiny</w:t>
      </w:r>
    </w:p>
    <w:p w14:paraId="1277F878" w14:textId="77777777" w:rsidR="00D754BA" w:rsidRPr="00D754BA" w:rsidRDefault="00D754BA" w:rsidP="00D754BA">
      <w:pPr>
        <w:jc w:val="both"/>
        <w:rPr>
          <w:rFonts w:ascii="Arial" w:hAnsi="Arial" w:cs="Arial"/>
        </w:rPr>
      </w:pPr>
      <w:r w:rsidRPr="00D754BA">
        <w:rPr>
          <w:rFonts w:ascii="Arial" w:hAnsi="Arial" w:cs="Arial"/>
        </w:rPr>
        <w:t>Customs officers may:</w:t>
      </w:r>
    </w:p>
    <w:p w14:paraId="1F83D143" w14:textId="77777777" w:rsidR="00D754BA" w:rsidRPr="00D754BA" w:rsidRDefault="00D754BA" w:rsidP="003736E2">
      <w:pPr>
        <w:numPr>
          <w:ilvl w:val="0"/>
          <w:numId w:val="77"/>
        </w:numPr>
        <w:jc w:val="both"/>
        <w:rPr>
          <w:rFonts w:ascii="Arial" w:hAnsi="Arial" w:cs="Arial"/>
        </w:rPr>
      </w:pPr>
      <w:r w:rsidRPr="00D754BA">
        <w:rPr>
          <w:rFonts w:ascii="Arial" w:hAnsi="Arial" w:cs="Arial"/>
        </w:rPr>
        <w:t xml:space="preserve">Open containers </w:t>
      </w:r>
    </w:p>
    <w:p w14:paraId="1EFFBDA0" w14:textId="77777777" w:rsidR="00D754BA" w:rsidRPr="00D754BA" w:rsidRDefault="00D754BA" w:rsidP="003736E2">
      <w:pPr>
        <w:numPr>
          <w:ilvl w:val="0"/>
          <w:numId w:val="77"/>
        </w:numPr>
        <w:jc w:val="both"/>
        <w:rPr>
          <w:rFonts w:ascii="Arial" w:hAnsi="Arial" w:cs="Arial"/>
        </w:rPr>
      </w:pPr>
      <w:r w:rsidRPr="00D754BA">
        <w:rPr>
          <w:rFonts w:ascii="Arial" w:hAnsi="Arial" w:cs="Arial"/>
        </w:rPr>
        <w:t xml:space="preserve">Verify product descriptions </w:t>
      </w:r>
    </w:p>
    <w:p w14:paraId="541A6523" w14:textId="77777777" w:rsidR="00D754BA" w:rsidRPr="00D754BA" w:rsidRDefault="00D754BA" w:rsidP="003736E2">
      <w:pPr>
        <w:numPr>
          <w:ilvl w:val="0"/>
          <w:numId w:val="77"/>
        </w:numPr>
        <w:jc w:val="both"/>
        <w:rPr>
          <w:rFonts w:ascii="Arial" w:hAnsi="Arial" w:cs="Arial"/>
        </w:rPr>
      </w:pPr>
      <w:r w:rsidRPr="00D754BA">
        <w:rPr>
          <w:rFonts w:ascii="Arial" w:hAnsi="Arial" w:cs="Arial"/>
        </w:rPr>
        <w:t xml:space="preserve">Check quantities </w:t>
      </w:r>
    </w:p>
    <w:p w14:paraId="13A6CA88" w14:textId="77777777" w:rsidR="00D754BA" w:rsidRPr="00D754BA" w:rsidRDefault="00D754BA" w:rsidP="003736E2">
      <w:pPr>
        <w:numPr>
          <w:ilvl w:val="0"/>
          <w:numId w:val="77"/>
        </w:numPr>
        <w:jc w:val="both"/>
        <w:rPr>
          <w:rFonts w:ascii="Arial" w:hAnsi="Arial" w:cs="Arial"/>
        </w:rPr>
      </w:pPr>
      <w:r w:rsidRPr="00D754BA">
        <w:rPr>
          <w:rFonts w:ascii="Arial" w:hAnsi="Arial" w:cs="Arial"/>
        </w:rPr>
        <w:t xml:space="preserve">Inspect markings and labels </w:t>
      </w:r>
    </w:p>
    <w:p w14:paraId="00B47C95" w14:textId="77777777" w:rsidR="00D754BA" w:rsidRPr="00D754BA" w:rsidRDefault="00D754BA" w:rsidP="003736E2">
      <w:pPr>
        <w:numPr>
          <w:ilvl w:val="0"/>
          <w:numId w:val="77"/>
        </w:numPr>
        <w:jc w:val="both"/>
        <w:rPr>
          <w:rFonts w:ascii="Arial" w:hAnsi="Arial" w:cs="Arial"/>
        </w:rPr>
      </w:pPr>
      <w:r w:rsidRPr="00D754BA">
        <w:rPr>
          <w:rFonts w:ascii="Arial" w:hAnsi="Arial" w:cs="Arial"/>
        </w:rPr>
        <w:t xml:space="preserve">Confirm regulatory compliance </w:t>
      </w:r>
    </w:p>
    <w:p w14:paraId="271C03F2" w14:textId="77777777" w:rsidR="00D754BA" w:rsidRPr="00D754BA" w:rsidRDefault="00D754BA" w:rsidP="00D754BA">
      <w:pPr>
        <w:jc w:val="both"/>
        <w:rPr>
          <w:rFonts w:ascii="Arial" w:hAnsi="Arial" w:cs="Arial"/>
        </w:rPr>
      </w:pPr>
      <w:r w:rsidRPr="00D754BA">
        <w:rPr>
          <w:rFonts w:ascii="Arial" w:hAnsi="Arial" w:cs="Arial"/>
        </w:rPr>
        <w:t>Red Lane processing generally takes longer than Green or Yellow Lane due to the examination requirements.</w:t>
      </w:r>
    </w:p>
    <w:p w14:paraId="78D02E02" w14:textId="46E46EC1" w:rsidR="00D754BA" w:rsidRPr="00D754BA" w:rsidRDefault="00D754BA" w:rsidP="00D754BA">
      <w:pPr>
        <w:jc w:val="both"/>
        <w:rPr>
          <w:rFonts w:ascii="Arial" w:hAnsi="Arial" w:cs="Arial"/>
        </w:rPr>
      </w:pPr>
    </w:p>
    <w:p w14:paraId="6581F8ED" w14:textId="77777777" w:rsidR="00D754BA" w:rsidRPr="00D754BA" w:rsidRDefault="00D754BA" w:rsidP="00D754BA">
      <w:pPr>
        <w:jc w:val="both"/>
        <w:rPr>
          <w:rFonts w:ascii="Arial" w:hAnsi="Arial" w:cs="Arial"/>
          <w:b/>
          <w:bCs/>
        </w:rPr>
      </w:pPr>
      <w:r w:rsidRPr="00D754BA">
        <w:rPr>
          <w:rFonts w:ascii="Arial" w:hAnsi="Arial" w:cs="Arial"/>
          <w:b/>
          <w:bCs/>
        </w:rPr>
        <w:t>38. What happens if Customs issues an Alert Order?</w:t>
      </w:r>
    </w:p>
    <w:p w14:paraId="4637776F" w14:textId="77777777" w:rsidR="00D754BA" w:rsidRPr="00D754BA" w:rsidRDefault="00D754BA" w:rsidP="00D754BA">
      <w:pPr>
        <w:jc w:val="both"/>
        <w:rPr>
          <w:rFonts w:ascii="Arial" w:hAnsi="Arial" w:cs="Arial"/>
        </w:rPr>
      </w:pPr>
      <w:r w:rsidRPr="00D754BA">
        <w:rPr>
          <w:rFonts w:ascii="Arial" w:hAnsi="Arial" w:cs="Arial"/>
        </w:rPr>
        <w:t>An Alert Order is a customs enforcement measure issued when there is derogatory information suggesting possible non-compliance with customs laws and regulations.</w:t>
      </w:r>
    </w:p>
    <w:p w14:paraId="58EDC746" w14:textId="77777777" w:rsidR="00D754BA" w:rsidRPr="00D754BA" w:rsidRDefault="00D754BA" w:rsidP="00D754BA">
      <w:pPr>
        <w:jc w:val="both"/>
        <w:rPr>
          <w:rFonts w:ascii="Arial" w:hAnsi="Arial" w:cs="Arial"/>
          <w:b/>
          <w:bCs/>
        </w:rPr>
      </w:pPr>
      <w:r w:rsidRPr="00D754BA">
        <w:rPr>
          <w:rFonts w:ascii="Arial" w:hAnsi="Arial" w:cs="Arial"/>
          <w:b/>
          <w:bCs/>
        </w:rPr>
        <w:t>Reasons an Alert Order May Be Issued</w:t>
      </w:r>
    </w:p>
    <w:p w14:paraId="35029C20" w14:textId="77777777" w:rsidR="00D754BA" w:rsidRPr="00D754BA" w:rsidRDefault="00D754BA" w:rsidP="003736E2">
      <w:pPr>
        <w:numPr>
          <w:ilvl w:val="0"/>
          <w:numId w:val="78"/>
        </w:numPr>
        <w:jc w:val="both"/>
        <w:rPr>
          <w:rFonts w:ascii="Arial" w:hAnsi="Arial" w:cs="Arial"/>
        </w:rPr>
      </w:pPr>
      <w:r w:rsidRPr="00D754BA">
        <w:rPr>
          <w:rFonts w:ascii="Arial" w:hAnsi="Arial" w:cs="Arial"/>
        </w:rPr>
        <w:t xml:space="preserve">Suspected misdeclaration </w:t>
      </w:r>
    </w:p>
    <w:p w14:paraId="402C4D58" w14:textId="77777777" w:rsidR="00D754BA" w:rsidRPr="00D754BA" w:rsidRDefault="00D754BA" w:rsidP="003736E2">
      <w:pPr>
        <w:numPr>
          <w:ilvl w:val="0"/>
          <w:numId w:val="78"/>
        </w:numPr>
        <w:jc w:val="both"/>
        <w:rPr>
          <w:rFonts w:ascii="Arial" w:hAnsi="Arial" w:cs="Arial"/>
        </w:rPr>
      </w:pPr>
      <w:r w:rsidRPr="00D754BA">
        <w:rPr>
          <w:rFonts w:ascii="Arial" w:hAnsi="Arial" w:cs="Arial"/>
        </w:rPr>
        <w:t xml:space="preserve">Suspected undervaluation </w:t>
      </w:r>
    </w:p>
    <w:p w14:paraId="7E9FFB03" w14:textId="77777777" w:rsidR="00D754BA" w:rsidRPr="00D754BA" w:rsidRDefault="00D754BA" w:rsidP="003736E2">
      <w:pPr>
        <w:numPr>
          <w:ilvl w:val="0"/>
          <w:numId w:val="78"/>
        </w:numPr>
        <w:jc w:val="both"/>
        <w:rPr>
          <w:rFonts w:ascii="Arial" w:hAnsi="Arial" w:cs="Arial"/>
        </w:rPr>
      </w:pPr>
      <w:r w:rsidRPr="00D754BA">
        <w:rPr>
          <w:rFonts w:ascii="Arial" w:hAnsi="Arial" w:cs="Arial"/>
        </w:rPr>
        <w:t xml:space="preserve">Incorrect classification </w:t>
      </w:r>
    </w:p>
    <w:p w14:paraId="5A6D9E52" w14:textId="77777777" w:rsidR="00D754BA" w:rsidRPr="00D754BA" w:rsidRDefault="00D754BA" w:rsidP="003736E2">
      <w:pPr>
        <w:numPr>
          <w:ilvl w:val="0"/>
          <w:numId w:val="78"/>
        </w:numPr>
        <w:jc w:val="both"/>
        <w:rPr>
          <w:rFonts w:ascii="Arial" w:hAnsi="Arial" w:cs="Arial"/>
        </w:rPr>
      </w:pPr>
      <w:r w:rsidRPr="00D754BA">
        <w:rPr>
          <w:rFonts w:ascii="Arial" w:hAnsi="Arial" w:cs="Arial"/>
        </w:rPr>
        <w:t xml:space="preserve">Regulatory violations </w:t>
      </w:r>
    </w:p>
    <w:p w14:paraId="3A5F8FEC" w14:textId="77777777" w:rsidR="00D754BA" w:rsidRPr="00D754BA" w:rsidRDefault="00D754BA" w:rsidP="003736E2">
      <w:pPr>
        <w:numPr>
          <w:ilvl w:val="0"/>
          <w:numId w:val="78"/>
        </w:numPr>
        <w:jc w:val="both"/>
        <w:rPr>
          <w:rFonts w:ascii="Arial" w:hAnsi="Arial" w:cs="Arial"/>
        </w:rPr>
      </w:pPr>
      <w:r w:rsidRPr="00D754BA">
        <w:rPr>
          <w:rFonts w:ascii="Arial" w:hAnsi="Arial" w:cs="Arial"/>
        </w:rPr>
        <w:t xml:space="preserve">Intelligence information </w:t>
      </w:r>
    </w:p>
    <w:p w14:paraId="7F212C4B" w14:textId="77777777" w:rsidR="00D754BA" w:rsidRPr="00D754BA" w:rsidRDefault="00D754BA" w:rsidP="003736E2">
      <w:pPr>
        <w:numPr>
          <w:ilvl w:val="0"/>
          <w:numId w:val="78"/>
        </w:numPr>
        <w:jc w:val="both"/>
        <w:rPr>
          <w:rFonts w:ascii="Arial" w:hAnsi="Arial" w:cs="Arial"/>
        </w:rPr>
      </w:pPr>
      <w:r w:rsidRPr="00D754BA">
        <w:rPr>
          <w:rFonts w:ascii="Arial" w:hAnsi="Arial" w:cs="Arial"/>
        </w:rPr>
        <w:lastRenderedPageBreak/>
        <w:t xml:space="preserve">Discrepancies in shipment documents </w:t>
      </w:r>
    </w:p>
    <w:p w14:paraId="36AD381A" w14:textId="77777777" w:rsidR="00D754BA" w:rsidRPr="00D754BA" w:rsidRDefault="00D754BA" w:rsidP="00D754BA">
      <w:pPr>
        <w:jc w:val="both"/>
        <w:rPr>
          <w:rFonts w:ascii="Arial" w:hAnsi="Arial" w:cs="Arial"/>
          <w:b/>
          <w:bCs/>
        </w:rPr>
      </w:pPr>
      <w:r w:rsidRPr="00D754BA">
        <w:rPr>
          <w:rFonts w:ascii="Arial" w:hAnsi="Arial" w:cs="Arial"/>
          <w:b/>
          <w:bCs/>
        </w:rPr>
        <w:t>What Happens Next?</w:t>
      </w:r>
    </w:p>
    <w:p w14:paraId="2E4E04DA" w14:textId="77777777" w:rsidR="00D754BA" w:rsidRPr="00D754BA" w:rsidRDefault="00D754BA" w:rsidP="003736E2">
      <w:pPr>
        <w:numPr>
          <w:ilvl w:val="0"/>
          <w:numId w:val="79"/>
        </w:numPr>
        <w:jc w:val="both"/>
        <w:rPr>
          <w:rFonts w:ascii="Arial" w:hAnsi="Arial" w:cs="Arial"/>
        </w:rPr>
      </w:pPr>
      <w:r w:rsidRPr="00D754BA">
        <w:rPr>
          <w:rFonts w:ascii="Arial" w:hAnsi="Arial" w:cs="Arial"/>
        </w:rPr>
        <w:t xml:space="preserve">Cargo release is temporarily suspended. </w:t>
      </w:r>
    </w:p>
    <w:p w14:paraId="021CFD02" w14:textId="77777777" w:rsidR="00D754BA" w:rsidRPr="00D754BA" w:rsidRDefault="00D754BA" w:rsidP="003736E2">
      <w:pPr>
        <w:numPr>
          <w:ilvl w:val="0"/>
          <w:numId w:val="79"/>
        </w:numPr>
        <w:jc w:val="both"/>
        <w:rPr>
          <w:rFonts w:ascii="Arial" w:hAnsi="Arial" w:cs="Arial"/>
        </w:rPr>
      </w:pPr>
      <w:r w:rsidRPr="00D754BA">
        <w:rPr>
          <w:rFonts w:ascii="Arial" w:hAnsi="Arial" w:cs="Arial"/>
        </w:rPr>
        <w:t xml:space="preserve">Customs conducts verification and examination. </w:t>
      </w:r>
    </w:p>
    <w:p w14:paraId="2D22F917" w14:textId="77777777" w:rsidR="00D754BA" w:rsidRPr="00D754BA" w:rsidRDefault="00D754BA" w:rsidP="003736E2">
      <w:pPr>
        <w:numPr>
          <w:ilvl w:val="0"/>
          <w:numId w:val="79"/>
        </w:numPr>
        <w:jc w:val="both"/>
        <w:rPr>
          <w:rFonts w:ascii="Arial" w:hAnsi="Arial" w:cs="Arial"/>
        </w:rPr>
      </w:pPr>
      <w:r w:rsidRPr="00D754BA">
        <w:rPr>
          <w:rFonts w:ascii="Arial" w:hAnsi="Arial" w:cs="Arial"/>
        </w:rPr>
        <w:t xml:space="preserve">Additional documents may be requested. </w:t>
      </w:r>
    </w:p>
    <w:p w14:paraId="31BAA626" w14:textId="77777777" w:rsidR="00D754BA" w:rsidRPr="00D754BA" w:rsidRDefault="00D754BA" w:rsidP="003736E2">
      <w:pPr>
        <w:numPr>
          <w:ilvl w:val="0"/>
          <w:numId w:val="79"/>
        </w:numPr>
        <w:jc w:val="both"/>
        <w:rPr>
          <w:rFonts w:ascii="Arial" w:hAnsi="Arial" w:cs="Arial"/>
        </w:rPr>
      </w:pPr>
      <w:r w:rsidRPr="00D754BA">
        <w:rPr>
          <w:rFonts w:ascii="Arial" w:hAnsi="Arial" w:cs="Arial"/>
        </w:rPr>
        <w:t xml:space="preserve">Physical inspection may be conducted. </w:t>
      </w:r>
    </w:p>
    <w:p w14:paraId="6084D286" w14:textId="77777777" w:rsidR="00D754BA" w:rsidRPr="00D754BA" w:rsidRDefault="00D754BA" w:rsidP="003736E2">
      <w:pPr>
        <w:numPr>
          <w:ilvl w:val="0"/>
          <w:numId w:val="79"/>
        </w:numPr>
        <w:jc w:val="both"/>
        <w:rPr>
          <w:rFonts w:ascii="Arial" w:hAnsi="Arial" w:cs="Arial"/>
        </w:rPr>
      </w:pPr>
      <w:r w:rsidRPr="00D754BA">
        <w:rPr>
          <w:rFonts w:ascii="Arial" w:hAnsi="Arial" w:cs="Arial"/>
        </w:rPr>
        <w:t xml:space="preserve">Customs determines whether the alert should be lifted or whether further enforcement action is necessary. </w:t>
      </w:r>
    </w:p>
    <w:p w14:paraId="628D4CE6" w14:textId="77777777" w:rsidR="00D754BA" w:rsidRPr="00D754BA" w:rsidRDefault="00D754BA" w:rsidP="00D754BA">
      <w:pPr>
        <w:jc w:val="both"/>
        <w:rPr>
          <w:rFonts w:ascii="Arial" w:hAnsi="Arial" w:cs="Arial"/>
          <w:b/>
          <w:bCs/>
        </w:rPr>
      </w:pPr>
      <w:r w:rsidRPr="00D754BA">
        <w:rPr>
          <w:rFonts w:ascii="Arial" w:hAnsi="Arial" w:cs="Arial"/>
          <w:b/>
          <w:bCs/>
        </w:rPr>
        <w:t>Possible Outcomes</w:t>
      </w:r>
    </w:p>
    <w:p w14:paraId="61CBF4CF" w14:textId="77777777" w:rsidR="00D754BA" w:rsidRPr="00D754BA" w:rsidRDefault="00D754BA" w:rsidP="00D754BA">
      <w:pPr>
        <w:rPr>
          <w:rFonts w:ascii="Arial" w:hAnsi="Arial" w:cs="Arial"/>
        </w:rPr>
      </w:pPr>
      <w:r w:rsidRPr="00D754BA">
        <w:rPr>
          <w:rFonts w:ascii="Segoe UI Emoji" w:hAnsi="Segoe UI Emoji" w:cs="Segoe UI Emoji"/>
        </w:rPr>
        <w:t>✅</w:t>
      </w:r>
      <w:r w:rsidRPr="00D754BA">
        <w:rPr>
          <w:rFonts w:ascii="Arial" w:hAnsi="Arial" w:cs="Arial"/>
        </w:rPr>
        <w:t xml:space="preserve"> Alert Order lifted and shipment released</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Additional duties and taxes assessed</w:t>
      </w:r>
      <w:r w:rsidRPr="00D754BA">
        <w:rPr>
          <w:rFonts w:ascii="Arial" w:hAnsi="Arial" w:cs="Arial"/>
        </w:rPr>
        <w:br/>
      </w:r>
      <w:r w:rsidRPr="00D754BA">
        <w:rPr>
          <w:rFonts w:ascii="Segoe UI Emoji" w:hAnsi="Segoe UI Emoji" w:cs="Segoe UI Emoji"/>
        </w:rPr>
        <w:t>✅</w:t>
      </w:r>
      <w:r w:rsidRPr="00D754BA">
        <w:rPr>
          <w:rFonts w:ascii="Arial" w:hAnsi="Arial" w:cs="Arial"/>
        </w:rPr>
        <w:t xml:space="preserve"> Administrative or enforcement proceedings initiated if violations are discovered</w:t>
      </w:r>
    </w:p>
    <w:p w14:paraId="687BA08F" w14:textId="77777777" w:rsidR="00D754BA" w:rsidRPr="00D754BA" w:rsidRDefault="00D754BA" w:rsidP="00D754BA">
      <w:pPr>
        <w:jc w:val="both"/>
        <w:rPr>
          <w:rFonts w:ascii="Arial" w:hAnsi="Arial" w:cs="Arial"/>
          <w:b/>
          <w:bCs/>
        </w:rPr>
      </w:pPr>
      <w:r w:rsidRPr="00D754BA">
        <w:rPr>
          <w:rFonts w:ascii="Arial" w:hAnsi="Arial" w:cs="Arial"/>
          <w:b/>
          <w:bCs/>
        </w:rPr>
        <w:t xml:space="preserve">How </w:t>
      </w:r>
      <w:proofErr w:type="spellStart"/>
      <w:r w:rsidRPr="00D754BA">
        <w:rPr>
          <w:rFonts w:ascii="Arial" w:hAnsi="Arial" w:cs="Arial"/>
          <w:b/>
          <w:bCs/>
        </w:rPr>
        <w:t>TradeConnect</w:t>
      </w:r>
      <w:proofErr w:type="spellEnd"/>
      <w:r w:rsidRPr="00D754BA">
        <w:rPr>
          <w:rFonts w:ascii="Arial" w:hAnsi="Arial" w:cs="Arial"/>
          <w:b/>
          <w:bCs/>
        </w:rPr>
        <w:t xml:space="preserve"> PH Can Help</w:t>
      </w:r>
    </w:p>
    <w:p w14:paraId="69CB7559" w14:textId="77777777" w:rsidR="00D754BA" w:rsidRPr="00D754BA" w:rsidRDefault="00D754BA" w:rsidP="00D754BA">
      <w:pPr>
        <w:jc w:val="both"/>
        <w:rPr>
          <w:rFonts w:ascii="Arial" w:hAnsi="Arial" w:cs="Arial"/>
        </w:rPr>
      </w:pPr>
      <w:r w:rsidRPr="00D754BA">
        <w:rPr>
          <w:rFonts w:ascii="Arial" w:hAnsi="Arial" w:cs="Arial"/>
        </w:rPr>
        <w:t>The platform can provide guidance on:</w:t>
      </w:r>
    </w:p>
    <w:p w14:paraId="3D61CAA6" w14:textId="77777777" w:rsidR="00D754BA" w:rsidRPr="00D754BA" w:rsidRDefault="00D754BA" w:rsidP="003736E2">
      <w:pPr>
        <w:numPr>
          <w:ilvl w:val="0"/>
          <w:numId w:val="80"/>
        </w:numPr>
        <w:jc w:val="both"/>
        <w:rPr>
          <w:rFonts w:ascii="Arial" w:hAnsi="Arial" w:cs="Arial"/>
        </w:rPr>
      </w:pPr>
      <w:r w:rsidRPr="00D754BA">
        <w:rPr>
          <w:rFonts w:ascii="Arial" w:hAnsi="Arial" w:cs="Arial"/>
        </w:rPr>
        <w:t xml:space="preserve">Alert Order procedures </w:t>
      </w:r>
    </w:p>
    <w:p w14:paraId="6BA80AAF" w14:textId="77777777" w:rsidR="00D754BA" w:rsidRPr="00D754BA" w:rsidRDefault="00D754BA" w:rsidP="003736E2">
      <w:pPr>
        <w:numPr>
          <w:ilvl w:val="0"/>
          <w:numId w:val="80"/>
        </w:numPr>
        <w:jc w:val="both"/>
        <w:rPr>
          <w:rFonts w:ascii="Arial" w:hAnsi="Arial" w:cs="Arial"/>
        </w:rPr>
      </w:pPr>
      <w:r w:rsidRPr="00D754BA">
        <w:rPr>
          <w:rFonts w:ascii="Arial" w:hAnsi="Arial" w:cs="Arial"/>
        </w:rPr>
        <w:t xml:space="preserve">Required supporting documents </w:t>
      </w:r>
    </w:p>
    <w:p w14:paraId="28AEC73F" w14:textId="77777777" w:rsidR="00D754BA" w:rsidRPr="00D754BA" w:rsidRDefault="00D754BA" w:rsidP="003736E2">
      <w:pPr>
        <w:numPr>
          <w:ilvl w:val="0"/>
          <w:numId w:val="80"/>
        </w:numPr>
        <w:jc w:val="both"/>
        <w:rPr>
          <w:rFonts w:ascii="Arial" w:hAnsi="Arial" w:cs="Arial"/>
        </w:rPr>
      </w:pPr>
      <w:r w:rsidRPr="00D754BA">
        <w:rPr>
          <w:rFonts w:ascii="Arial" w:hAnsi="Arial" w:cs="Arial"/>
        </w:rPr>
        <w:t xml:space="preserve">Customs compliance requirements </w:t>
      </w:r>
    </w:p>
    <w:p w14:paraId="541E9679" w14:textId="77777777" w:rsidR="00D754BA" w:rsidRPr="00D754BA" w:rsidRDefault="00D754BA" w:rsidP="003736E2">
      <w:pPr>
        <w:numPr>
          <w:ilvl w:val="0"/>
          <w:numId w:val="80"/>
        </w:numPr>
        <w:jc w:val="both"/>
        <w:rPr>
          <w:rFonts w:ascii="Arial" w:hAnsi="Arial" w:cs="Arial"/>
        </w:rPr>
      </w:pPr>
      <w:r w:rsidRPr="00D754BA">
        <w:rPr>
          <w:rFonts w:ascii="Arial" w:hAnsi="Arial" w:cs="Arial"/>
        </w:rPr>
        <w:t>Recommended next steps through customs brokers and trade consultants</w:t>
      </w:r>
    </w:p>
    <w:p w14:paraId="5F600A40" w14:textId="20424EB0" w:rsidR="00430AB9" w:rsidRPr="00D754BA" w:rsidRDefault="00430AB9" w:rsidP="00430AB9">
      <w:pPr>
        <w:jc w:val="both"/>
        <w:rPr>
          <w:rFonts w:ascii="Arial" w:hAnsi="Arial" w:cs="Arial"/>
        </w:rPr>
      </w:pPr>
    </w:p>
    <w:p w14:paraId="027612CB" w14:textId="77777777" w:rsidR="00430AB9" w:rsidRPr="00430AB9" w:rsidRDefault="00430AB9" w:rsidP="00430AB9">
      <w:pPr>
        <w:jc w:val="both"/>
        <w:rPr>
          <w:rFonts w:ascii="Arial" w:hAnsi="Arial" w:cs="Arial"/>
          <w:b/>
          <w:bCs/>
        </w:rPr>
      </w:pPr>
      <w:r w:rsidRPr="00430AB9">
        <w:rPr>
          <w:rFonts w:ascii="Arial" w:hAnsi="Arial" w:cs="Arial"/>
          <w:b/>
          <w:bCs/>
        </w:rPr>
        <w:t>E. TIMELINE QUESTIONS</w:t>
      </w:r>
    </w:p>
    <w:p w14:paraId="06BBAB8C" w14:textId="77777777" w:rsidR="00430AB9" w:rsidRPr="00430AB9" w:rsidRDefault="00430AB9" w:rsidP="00430AB9">
      <w:pPr>
        <w:jc w:val="both"/>
        <w:rPr>
          <w:rFonts w:ascii="Arial" w:hAnsi="Arial" w:cs="Arial"/>
          <w:b/>
          <w:bCs/>
        </w:rPr>
      </w:pPr>
      <w:r w:rsidRPr="00430AB9">
        <w:rPr>
          <w:rFonts w:ascii="Arial" w:hAnsi="Arial" w:cs="Arial"/>
          <w:b/>
          <w:bCs/>
        </w:rPr>
        <w:t>39. How long does customs clearance usually take?</w:t>
      </w:r>
    </w:p>
    <w:p w14:paraId="68B0DD5F" w14:textId="77777777" w:rsidR="00430AB9" w:rsidRPr="00430AB9" w:rsidRDefault="00430AB9" w:rsidP="00430AB9">
      <w:pPr>
        <w:jc w:val="both"/>
        <w:rPr>
          <w:rFonts w:ascii="Arial" w:hAnsi="Arial" w:cs="Arial"/>
        </w:rPr>
      </w:pPr>
      <w:r w:rsidRPr="00430AB9">
        <w:rPr>
          <w:rFonts w:ascii="Arial" w:hAnsi="Arial" w:cs="Arial"/>
        </w:rPr>
        <w:t>Depending on the lane assignment and document completeness:</w:t>
      </w:r>
    </w:p>
    <w:p w14:paraId="6429693B" w14:textId="77777777" w:rsidR="00430AB9" w:rsidRPr="00430AB9" w:rsidRDefault="00430AB9" w:rsidP="003736E2">
      <w:pPr>
        <w:numPr>
          <w:ilvl w:val="0"/>
          <w:numId w:val="55"/>
        </w:numPr>
        <w:jc w:val="both"/>
        <w:rPr>
          <w:rFonts w:ascii="Arial" w:hAnsi="Arial" w:cs="Arial"/>
        </w:rPr>
      </w:pPr>
      <w:r w:rsidRPr="00430AB9">
        <w:rPr>
          <w:rFonts w:ascii="Arial" w:hAnsi="Arial" w:cs="Arial"/>
        </w:rPr>
        <w:t xml:space="preserve">Green Lane: Often 1–3 days </w:t>
      </w:r>
    </w:p>
    <w:p w14:paraId="23B6E449" w14:textId="77777777" w:rsidR="00430AB9" w:rsidRPr="00430AB9" w:rsidRDefault="00430AB9" w:rsidP="003736E2">
      <w:pPr>
        <w:numPr>
          <w:ilvl w:val="0"/>
          <w:numId w:val="55"/>
        </w:numPr>
        <w:jc w:val="both"/>
        <w:rPr>
          <w:rFonts w:ascii="Arial" w:hAnsi="Arial" w:cs="Arial"/>
        </w:rPr>
      </w:pPr>
      <w:r w:rsidRPr="00430AB9">
        <w:rPr>
          <w:rFonts w:ascii="Arial" w:hAnsi="Arial" w:cs="Arial"/>
        </w:rPr>
        <w:t xml:space="preserve">Yellow Lane: Often 2–5 days </w:t>
      </w:r>
    </w:p>
    <w:p w14:paraId="3A6094EB" w14:textId="77777777" w:rsidR="00430AB9" w:rsidRPr="00430AB9" w:rsidRDefault="00430AB9" w:rsidP="003736E2">
      <w:pPr>
        <w:numPr>
          <w:ilvl w:val="0"/>
          <w:numId w:val="55"/>
        </w:numPr>
        <w:jc w:val="both"/>
        <w:rPr>
          <w:rFonts w:ascii="Arial" w:hAnsi="Arial" w:cs="Arial"/>
        </w:rPr>
      </w:pPr>
      <w:r w:rsidRPr="00430AB9">
        <w:rPr>
          <w:rFonts w:ascii="Arial" w:hAnsi="Arial" w:cs="Arial"/>
        </w:rPr>
        <w:t xml:space="preserve">Red Lane: Often 3–10 days or more </w:t>
      </w:r>
    </w:p>
    <w:p w14:paraId="263DD164" w14:textId="77777777" w:rsidR="00430AB9" w:rsidRPr="00430AB9" w:rsidRDefault="00430AB9" w:rsidP="00430AB9">
      <w:pPr>
        <w:jc w:val="both"/>
        <w:rPr>
          <w:rFonts w:ascii="Arial" w:hAnsi="Arial" w:cs="Arial"/>
        </w:rPr>
      </w:pPr>
      <w:r w:rsidRPr="00430AB9">
        <w:rPr>
          <w:rFonts w:ascii="Arial" w:hAnsi="Arial" w:cs="Arial"/>
        </w:rPr>
        <w:t>Actual timelines vary.</w:t>
      </w:r>
    </w:p>
    <w:p w14:paraId="2C96B0E3" w14:textId="6B4B6812" w:rsidR="00430AB9" w:rsidRPr="00430AB9" w:rsidRDefault="00430AB9" w:rsidP="00430AB9">
      <w:pPr>
        <w:jc w:val="both"/>
        <w:rPr>
          <w:rFonts w:ascii="Arial" w:hAnsi="Arial" w:cs="Arial"/>
        </w:rPr>
      </w:pPr>
    </w:p>
    <w:p w14:paraId="2C0CB9DA" w14:textId="77777777" w:rsidR="00430AB9" w:rsidRPr="00430AB9" w:rsidRDefault="00430AB9" w:rsidP="00430AB9">
      <w:pPr>
        <w:jc w:val="both"/>
        <w:rPr>
          <w:rFonts w:ascii="Arial" w:hAnsi="Arial" w:cs="Arial"/>
          <w:b/>
          <w:bCs/>
        </w:rPr>
      </w:pPr>
      <w:r w:rsidRPr="00430AB9">
        <w:rPr>
          <w:rFonts w:ascii="Arial" w:hAnsi="Arial" w:cs="Arial"/>
          <w:b/>
          <w:bCs/>
        </w:rPr>
        <w:t>40. How long does it take to import from China?</w:t>
      </w:r>
    </w:p>
    <w:p w14:paraId="7F429B4F" w14:textId="77777777" w:rsidR="00430AB9" w:rsidRPr="00430AB9" w:rsidRDefault="00430AB9" w:rsidP="00430AB9">
      <w:pPr>
        <w:jc w:val="both"/>
        <w:rPr>
          <w:rFonts w:ascii="Arial" w:hAnsi="Arial" w:cs="Arial"/>
        </w:rPr>
      </w:pPr>
      <w:r w:rsidRPr="00430AB9">
        <w:rPr>
          <w:rFonts w:ascii="Arial" w:hAnsi="Arial" w:cs="Arial"/>
        </w:rPr>
        <w:t>Sea Freight:</w:t>
      </w:r>
    </w:p>
    <w:p w14:paraId="394D31F7" w14:textId="77777777" w:rsidR="00430AB9" w:rsidRPr="00430AB9" w:rsidRDefault="00430AB9" w:rsidP="003736E2">
      <w:pPr>
        <w:numPr>
          <w:ilvl w:val="0"/>
          <w:numId w:val="56"/>
        </w:numPr>
        <w:jc w:val="both"/>
        <w:rPr>
          <w:rFonts w:ascii="Arial" w:hAnsi="Arial" w:cs="Arial"/>
        </w:rPr>
      </w:pPr>
      <w:r w:rsidRPr="00430AB9">
        <w:rPr>
          <w:rFonts w:ascii="Arial" w:hAnsi="Arial" w:cs="Arial"/>
        </w:rPr>
        <w:t xml:space="preserve">Often 7–30 days </w:t>
      </w:r>
    </w:p>
    <w:p w14:paraId="6182ABC4" w14:textId="77777777" w:rsidR="00430AB9" w:rsidRPr="00430AB9" w:rsidRDefault="00430AB9" w:rsidP="00430AB9">
      <w:pPr>
        <w:jc w:val="both"/>
        <w:rPr>
          <w:rFonts w:ascii="Arial" w:hAnsi="Arial" w:cs="Arial"/>
        </w:rPr>
      </w:pPr>
      <w:r w:rsidRPr="00430AB9">
        <w:rPr>
          <w:rFonts w:ascii="Arial" w:hAnsi="Arial" w:cs="Arial"/>
        </w:rPr>
        <w:t>Air Freight:</w:t>
      </w:r>
    </w:p>
    <w:p w14:paraId="6D0472A4" w14:textId="77777777" w:rsidR="00430AB9" w:rsidRPr="00430AB9" w:rsidRDefault="00430AB9" w:rsidP="003736E2">
      <w:pPr>
        <w:numPr>
          <w:ilvl w:val="0"/>
          <w:numId w:val="57"/>
        </w:numPr>
        <w:jc w:val="both"/>
        <w:rPr>
          <w:rFonts w:ascii="Arial" w:hAnsi="Arial" w:cs="Arial"/>
        </w:rPr>
      </w:pPr>
      <w:r w:rsidRPr="00430AB9">
        <w:rPr>
          <w:rFonts w:ascii="Arial" w:hAnsi="Arial" w:cs="Arial"/>
        </w:rPr>
        <w:lastRenderedPageBreak/>
        <w:t xml:space="preserve">Often 2–7 days </w:t>
      </w:r>
    </w:p>
    <w:p w14:paraId="5EAEE1C1" w14:textId="77777777" w:rsidR="00430AB9" w:rsidRPr="00430AB9" w:rsidRDefault="00430AB9" w:rsidP="00430AB9">
      <w:pPr>
        <w:jc w:val="both"/>
        <w:rPr>
          <w:rFonts w:ascii="Arial" w:hAnsi="Arial" w:cs="Arial"/>
        </w:rPr>
      </w:pPr>
      <w:r w:rsidRPr="00430AB9">
        <w:rPr>
          <w:rFonts w:ascii="Arial" w:hAnsi="Arial" w:cs="Arial"/>
        </w:rPr>
        <w:t>Depending on route and logistics arrangements.</w:t>
      </w:r>
    </w:p>
    <w:p w14:paraId="7617A3C5" w14:textId="4208EBD0" w:rsidR="00430AB9" w:rsidRPr="00430AB9" w:rsidRDefault="00430AB9" w:rsidP="00430AB9">
      <w:pPr>
        <w:jc w:val="both"/>
        <w:rPr>
          <w:rFonts w:ascii="Arial" w:hAnsi="Arial" w:cs="Arial"/>
        </w:rPr>
      </w:pPr>
    </w:p>
    <w:p w14:paraId="03F2A3AC" w14:textId="77777777" w:rsidR="00430AB9" w:rsidRPr="00430AB9" w:rsidRDefault="00430AB9" w:rsidP="00430AB9">
      <w:pPr>
        <w:jc w:val="both"/>
        <w:rPr>
          <w:rFonts w:ascii="Arial" w:hAnsi="Arial" w:cs="Arial"/>
          <w:b/>
          <w:bCs/>
        </w:rPr>
      </w:pPr>
      <w:r w:rsidRPr="00430AB9">
        <w:rPr>
          <w:rFonts w:ascii="Arial" w:hAnsi="Arial" w:cs="Arial"/>
          <w:b/>
          <w:bCs/>
        </w:rPr>
        <w:t>41. How long does it take to import from the United States?</w:t>
      </w:r>
    </w:p>
    <w:p w14:paraId="0E7DAE91" w14:textId="77777777" w:rsidR="00430AB9" w:rsidRPr="00430AB9" w:rsidRDefault="00430AB9" w:rsidP="00430AB9">
      <w:pPr>
        <w:jc w:val="both"/>
        <w:rPr>
          <w:rFonts w:ascii="Arial" w:hAnsi="Arial" w:cs="Arial"/>
        </w:rPr>
      </w:pPr>
      <w:r w:rsidRPr="00430AB9">
        <w:rPr>
          <w:rFonts w:ascii="Arial" w:hAnsi="Arial" w:cs="Arial"/>
        </w:rPr>
        <w:t>Sea Freight:</w:t>
      </w:r>
    </w:p>
    <w:p w14:paraId="069EA32E" w14:textId="77777777" w:rsidR="00430AB9" w:rsidRPr="00430AB9" w:rsidRDefault="00430AB9" w:rsidP="003736E2">
      <w:pPr>
        <w:numPr>
          <w:ilvl w:val="0"/>
          <w:numId w:val="58"/>
        </w:numPr>
        <w:jc w:val="both"/>
        <w:rPr>
          <w:rFonts w:ascii="Arial" w:hAnsi="Arial" w:cs="Arial"/>
        </w:rPr>
      </w:pPr>
      <w:r w:rsidRPr="00430AB9">
        <w:rPr>
          <w:rFonts w:ascii="Arial" w:hAnsi="Arial" w:cs="Arial"/>
        </w:rPr>
        <w:t xml:space="preserve">Often 20–45 days </w:t>
      </w:r>
    </w:p>
    <w:p w14:paraId="0EE6DF86" w14:textId="77777777" w:rsidR="00430AB9" w:rsidRPr="00430AB9" w:rsidRDefault="00430AB9" w:rsidP="00430AB9">
      <w:pPr>
        <w:jc w:val="both"/>
        <w:rPr>
          <w:rFonts w:ascii="Arial" w:hAnsi="Arial" w:cs="Arial"/>
        </w:rPr>
      </w:pPr>
      <w:r w:rsidRPr="00430AB9">
        <w:rPr>
          <w:rFonts w:ascii="Arial" w:hAnsi="Arial" w:cs="Arial"/>
        </w:rPr>
        <w:t>Air Freight:</w:t>
      </w:r>
    </w:p>
    <w:p w14:paraId="4A19D9EA" w14:textId="77777777" w:rsidR="00430AB9" w:rsidRPr="00430AB9" w:rsidRDefault="00430AB9" w:rsidP="003736E2">
      <w:pPr>
        <w:numPr>
          <w:ilvl w:val="0"/>
          <w:numId w:val="59"/>
        </w:numPr>
        <w:jc w:val="both"/>
        <w:rPr>
          <w:rFonts w:ascii="Arial" w:hAnsi="Arial" w:cs="Arial"/>
        </w:rPr>
      </w:pPr>
      <w:r w:rsidRPr="00430AB9">
        <w:rPr>
          <w:rFonts w:ascii="Arial" w:hAnsi="Arial" w:cs="Arial"/>
        </w:rPr>
        <w:t xml:space="preserve">Often 3–10 days </w:t>
      </w:r>
    </w:p>
    <w:p w14:paraId="5CC9D5B9" w14:textId="257CDBCC" w:rsidR="00430AB9" w:rsidRPr="00430AB9" w:rsidRDefault="00430AB9" w:rsidP="00430AB9">
      <w:pPr>
        <w:jc w:val="both"/>
        <w:rPr>
          <w:rFonts w:ascii="Arial" w:hAnsi="Arial" w:cs="Arial"/>
        </w:rPr>
      </w:pPr>
    </w:p>
    <w:p w14:paraId="461913BE" w14:textId="77777777" w:rsidR="00430AB9" w:rsidRPr="00430AB9" w:rsidRDefault="00430AB9" w:rsidP="00430AB9">
      <w:pPr>
        <w:jc w:val="both"/>
        <w:rPr>
          <w:rFonts w:ascii="Arial" w:hAnsi="Arial" w:cs="Arial"/>
          <w:b/>
          <w:bCs/>
        </w:rPr>
      </w:pPr>
      <w:r w:rsidRPr="00430AB9">
        <w:rPr>
          <w:rFonts w:ascii="Arial" w:hAnsi="Arial" w:cs="Arial"/>
          <w:b/>
          <w:bCs/>
        </w:rPr>
        <w:t>42. How long will delivery take from the port to my warehouse?</w:t>
      </w:r>
    </w:p>
    <w:p w14:paraId="4B172B53" w14:textId="77777777" w:rsidR="00430AB9" w:rsidRPr="00430AB9" w:rsidRDefault="00430AB9" w:rsidP="00430AB9">
      <w:pPr>
        <w:jc w:val="both"/>
        <w:rPr>
          <w:rFonts w:ascii="Arial" w:hAnsi="Arial" w:cs="Arial"/>
        </w:rPr>
      </w:pPr>
      <w:r w:rsidRPr="00430AB9">
        <w:rPr>
          <w:rFonts w:ascii="Arial" w:hAnsi="Arial" w:cs="Arial"/>
        </w:rPr>
        <w:t>Delivery times vary depending on location, trucking availability, and distance from the port.</w:t>
      </w:r>
    </w:p>
    <w:p w14:paraId="52E5FE0C" w14:textId="6CD0E8B8" w:rsidR="00430AB9" w:rsidRPr="00430AB9" w:rsidRDefault="00430AB9" w:rsidP="00430AB9">
      <w:pPr>
        <w:jc w:val="both"/>
        <w:rPr>
          <w:rFonts w:ascii="Arial" w:hAnsi="Arial" w:cs="Arial"/>
        </w:rPr>
      </w:pPr>
    </w:p>
    <w:p w14:paraId="5C4FE59A" w14:textId="77777777" w:rsidR="00430AB9" w:rsidRPr="00430AB9" w:rsidRDefault="00430AB9" w:rsidP="00430AB9">
      <w:pPr>
        <w:jc w:val="both"/>
        <w:rPr>
          <w:rFonts w:ascii="Arial" w:hAnsi="Arial" w:cs="Arial"/>
          <w:b/>
          <w:bCs/>
        </w:rPr>
      </w:pPr>
      <w:r w:rsidRPr="00430AB9">
        <w:rPr>
          <w:rFonts w:ascii="Arial" w:hAnsi="Arial" w:cs="Arial"/>
          <w:b/>
          <w:bCs/>
        </w:rPr>
        <w:t>43. What factors can delay customs clearance?</w:t>
      </w:r>
    </w:p>
    <w:p w14:paraId="00283D96" w14:textId="77777777" w:rsidR="00430AB9" w:rsidRPr="00430AB9" w:rsidRDefault="00430AB9" w:rsidP="00430AB9">
      <w:pPr>
        <w:jc w:val="both"/>
        <w:rPr>
          <w:rFonts w:ascii="Arial" w:hAnsi="Arial" w:cs="Arial"/>
        </w:rPr>
      </w:pPr>
      <w:r w:rsidRPr="00430AB9">
        <w:rPr>
          <w:rFonts w:ascii="Arial" w:hAnsi="Arial" w:cs="Arial"/>
        </w:rPr>
        <w:t>Common causes:</w:t>
      </w:r>
    </w:p>
    <w:p w14:paraId="22CF418A" w14:textId="77777777" w:rsidR="00430AB9" w:rsidRPr="00430AB9" w:rsidRDefault="00430AB9" w:rsidP="003736E2">
      <w:pPr>
        <w:numPr>
          <w:ilvl w:val="0"/>
          <w:numId w:val="60"/>
        </w:numPr>
        <w:jc w:val="both"/>
        <w:rPr>
          <w:rFonts w:ascii="Arial" w:hAnsi="Arial" w:cs="Arial"/>
        </w:rPr>
      </w:pPr>
      <w:r w:rsidRPr="00430AB9">
        <w:rPr>
          <w:rFonts w:ascii="Arial" w:hAnsi="Arial" w:cs="Arial"/>
        </w:rPr>
        <w:t xml:space="preserve">Incomplete documents </w:t>
      </w:r>
    </w:p>
    <w:p w14:paraId="04121EC2" w14:textId="77777777" w:rsidR="00430AB9" w:rsidRPr="00430AB9" w:rsidRDefault="00430AB9" w:rsidP="003736E2">
      <w:pPr>
        <w:numPr>
          <w:ilvl w:val="0"/>
          <w:numId w:val="60"/>
        </w:numPr>
        <w:jc w:val="both"/>
        <w:rPr>
          <w:rFonts w:ascii="Arial" w:hAnsi="Arial" w:cs="Arial"/>
        </w:rPr>
      </w:pPr>
      <w:r w:rsidRPr="00430AB9">
        <w:rPr>
          <w:rFonts w:ascii="Arial" w:hAnsi="Arial" w:cs="Arial"/>
        </w:rPr>
        <w:t xml:space="preserve">Incorrect declarations </w:t>
      </w:r>
    </w:p>
    <w:p w14:paraId="4632AF40" w14:textId="77777777" w:rsidR="00430AB9" w:rsidRPr="00430AB9" w:rsidRDefault="00430AB9" w:rsidP="003736E2">
      <w:pPr>
        <w:numPr>
          <w:ilvl w:val="0"/>
          <w:numId w:val="60"/>
        </w:numPr>
        <w:jc w:val="both"/>
        <w:rPr>
          <w:rFonts w:ascii="Arial" w:hAnsi="Arial" w:cs="Arial"/>
        </w:rPr>
      </w:pPr>
      <w:r w:rsidRPr="00430AB9">
        <w:rPr>
          <w:rFonts w:ascii="Arial" w:hAnsi="Arial" w:cs="Arial"/>
        </w:rPr>
        <w:t xml:space="preserve">Permit issues </w:t>
      </w:r>
    </w:p>
    <w:p w14:paraId="2179FBA0" w14:textId="77777777" w:rsidR="00430AB9" w:rsidRPr="00430AB9" w:rsidRDefault="00430AB9" w:rsidP="003736E2">
      <w:pPr>
        <w:numPr>
          <w:ilvl w:val="0"/>
          <w:numId w:val="60"/>
        </w:numPr>
        <w:jc w:val="both"/>
        <w:rPr>
          <w:rFonts w:ascii="Arial" w:hAnsi="Arial" w:cs="Arial"/>
        </w:rPr>
      </w:pPr>
      <w:r w:rsidRPr="00430AB9">
        <w:rPr>
          <w:rFonts w:ascii="Arial" w:hAnsi="Arial" w:cs="Arial"/>
        </w:rPr>
        <w:t xml:space="preserve">Alert Orders </w:t>
      </w:r>
    </w:p>
    <w:p w14:paraId="5FB6E6A4" w14:textId="77777777" w:rsidR="00430AB9" w:rsidRPr="00430AB9" w:rsidRDefault="00430AB9" w:rsidP="003736E2">
      <w:pPr>
        <w:numPr>
          <w:ilvl w:val="0"/>
          <w:numId w:val="60"/>
        </w:numPr>
        <w:jc w:val="both"/>
        <w:rPr>
          <w:rFonts w:ascii="Arial" w:hAnsi="Arial" w:cs="Arial"/>
        </w:rPr>
      </w:pPr>
      <w:r w:rsidRPr="00430AB9">
        <w:rPr>
          <w:rFonts w:ascii="Arial" w:hAnsi="Arial" w:cs="Arial"/>
        </w:rPr>
        <w:t xml:space="preserve">Examination findings </w:t>
      </w:r>
    </w:p>
    <w:p w14:paraId="06BB004B" w14:textId="77777777" w:rsidR="00430AB9" w:rsidRPr="00430AB9" w:rsidRDefault="00430AB9" w:rsidP="003736E2">
      <w:pPr>
        <w:numPr>
          <w:ilvl w:val="0"/>
          <w:numId w:val="60"/>
        </w:numPr>
        <w:jc w:val="both"/>
        <w:rPr>
          <w:rFonts w:ascii="Arial" w:hAnsi="Arial" w:cs="Arial"/>
        </w:rPr>
      </w:pPr>
      <w:r w:rsidRPr="00430AB9">
        <w:rPr>
          <w:rFonts w:ascii="Arial" w:hAnsi="Arial" w:cs="Arial"/>
        </w:rPr>
        <w:t xml:space="preserve">Congestion </w:t>
      </w:r>
    </w:p>
    <w:p w14:paraId="4F06E123" w14:textId="349C5761" w:rsidR="00430AB9" w:rsidRPr="00430AB9" w:rsidRDefault="00430AB9" w:rsidP="00430AB9">
      <w:pPr>
        <w:jc w:val="both"/>
        <w:rPr>
          <w:rFonts w:ascii="Arial" w:hAnsi="Arial" w:cs="Arial"/>
        </w:rPr>
      </w:pPr>
    </w:p>
    <w:p w14:paraId="55F7D5C7" w14:textId="77777777" w:rsidR="00430AB9" w:rsidRPr="00430AB9" w:rsidRDefault="00430AB9" w:rsidP="00430AB9">
      <w:pPr>
        <w:jc w:val="both"/>
        <w:rPr>
          <w:rFonts w:ascii="Arial" w:hAnsi="Arial" w:cs="Arial"/>
          <w:b/>
          <w:bCs/>
        </w:rPr>
      </w:pPr>
      <w:r w:rsidRPr="00430AB9">
        <w:rPr>
          <w:rFonts w:ascii="Arial" w:hAnsi="Arial" w:cs="Arial"/>
          <w:b/>
          <w:bCs/>
        </w:rPr>
        <w:t>F. BUSINESS DECISION QUESTIONS</w:t>
      </w:r>
    </w:p>
    <w:p w14:paraId="1FD119DF" w14:textId="77777777" w:rsidR="00430AB9" w:rsidRPr="00430AB9" w:rsidRDefault="00430AB9" w:rsidP="00430AB9">
      <w:pPr>
        <w:jc w:val="both"/>
        <w:rPr>
          <w:rFonts w:ascii="Arial" w:hAnsi="Arial" w:cs="Arial"/>
          <w:b/>
          <w:bCs/>
        </w:rPr>
      </w:pPr>
      <w:r w:rsidRPr="00430AB9">
        <w:rPr>
          <w:rFonts w:ascii="Arial" w:hAnsi="Arial" w:cs="Arial"/>
          <w:b/>
          <w:bCs/>
        </w:rPr>
        <w:t>44. Is importing this product profitable?</w:t>
      </w:r>
    </w:p>
    <w:p w14:paraId="33DA4D0A" w14:textId="77777777" w:rsidR="00430AB9" w:rsidRPr="00430AB9" w:rsidRDefault="00430AB9" w:rsidP="00430AB9">
      <w:pPr>
        <w:jc w:val="both"/>
        <w:rPr>
          <w:rFonts w:ascii="Arial" w:hAnsi="Arial" w:cs="Arial"/>
        </w:rPr>
      </w:pPr>
      <w:r w:rsidRPr="00430AB9">
        <w:rPr>
          <w:rFonts w:ascii="Arial" w:hAnsi="Arial" w:cs="Arial"/>
        </w:rPr>
        <w:t>Profitability depends on:</w:t>
      </w:r>
    </w:p>
    <w:p w14:paraId="58CA47FB" w14:textId="77777777" w:rsidR="00430AB9" w:rsidRPr="00430AB9" w:rsidRDefault="00430AB9" w:rsidP="003736E2">
      <w:pPr>
        <w:numPr>
          <w:ilvl w:val="0"/>
          <w:numId w:val="61"/>
        </w:numPr>
        <w:jc w:val="both"/>
        <w:rPr>
          <w:rFonts w:ascii="Arial" w:hAnsi="Arial" w:cs="Arial"/>
        </w:rPr>
      </w:pPr>
      <w:r w:rsidRPr="00430AB9">
        <w:rPr>
          <w:rFonts w:ascii="Arial" w:hAnsi="Arial" w:cs="Arial"/>
        </w:rPr>
        <w:t xml:space="preserve">Landed cost </w:t>
      </w:r>
    </w:p>
    <w:p w14:paraId="63384FBC" w14:textId="77777777" w:rsidR="00430AB9" w:rsidRPr="00430AB9" w:rsidRDefault="00430AB9" w:rsidP="003736E2">
      <w:pPr>
        <w:numPr>
          <w:ilvl w:val="0"/>
          <w:numId w:val="61"/>
        </w:numPr>
        <w:jc w:val="both"/>
        <w:rPr>
          <w:rFonts w:ascii="Arial" w:hAnsi="Arial" w:cs="Arial"/>
        </w:rPr>
      </w:pPr>
      <w:r w:rsidRPr="00430AB9">
        <w:rPr>
          <w:rFonts w:ascii="Arial" w:hAnsi="Arial" w:cs="Arial"/>
        </w:rPr>
        <w:t xml:space="preserve">Selling price </w:t>
      </w:r>
    </w:p>
    <w:p w14:paraId="0257BA30" w14:textId="77777777" w:rsidR="00430AB9" w:rsidRPr="00430AB9" w:rsidRDefault="00430AB9" w:rsidP="003736E2">
      <w:pPr>
        <w:numPr>
          <w:ilvl w:val="0"/>
          <w:numId w:val="61"/>
        </w:numPr>
        <w:jc w:val="both"/>
        <w:rPr>
          <w:rFonts w:ascii="Arial" w:hAnsi="Arial" w:cs="Arial"/>
        </w:rPr>
      </w:pPr>
      <w:r w:rsidRPr="00430AB9">
        <w:rPr>
          <w:rFonts w:ascii="Arial" w:hAnsi="Arial" w:cs="Arial"/>
        </w:rPr>
        <w:t xml:space="preserve">Market demand </w:t>
      </w:r>
    </w:p>
    <w:p w14:paraId="7A8E8393" w14:textId="77777777" w:rsidR="00430AB9" w:rsidRPr="00430AB9" w:rsidRDefault="00430AB9" w:rsidP="003736E2">
      <w:pPr>
        <w:numPr>
          <w:ilvl w:val="0"/>
          <w:numId w:val="61"/>
        </w:numPr>
        <w:jc w:val="both"/>
        <w:rPr>
          <w:rFonts w:ascii="Arial" w:hAnsi="Arial" w:cs="Arial"/>
        </w:rPr>
      </w:pPr>
      <w:r w:rsidRPr="00430AB9">
        <w:rPr>
          <w:rFonts w:ascii="Arial" w:hAnsi="Arial" w:cs="Arial"/>
        </w:rPr>
        <w:t xml:space="preserve">Competition </w:t>
      </w:r>
    </w:p>
    <w:p w14:paraId="485A8AD3" w14:textId="77777777" w:rsidR="00430AB9" w:rsidRPr="00430AB9" w:rsidRDefault="00430AB9" w:rsidP="003736E2">
      <w:pPr>
        <w:numPr>
          <w:ilvl w:val="0"/>
          <w:numId w:val="61"/>
        </w:numPr>
        <w:jc w:val="both"/>
        <w:rPr>
          <w:rFonts w:ascii="Arial" w:hAnsi="Arial" w:cs="Arial"/>
        </w:rPr>
      </w:pPr>
      <w:r w:rsidRPr="00430AB9">
        <w:rPr>
          <w:rFonts w:ascii="Arial" w:hAnsi="Arial" w:cs="Arial"/>
        </w:rPr>
        <w:t xml:space="preserve">Logistics costs </w:t>
      </w:r>
    </w:p>
    <w:p w14:paraId="548CAB20" w14:textId="77777777" w:rsidR="00430AB9" w:rsidRPr="00430AB9" w:rsidRDefault="00430AB9" w:rsidP="00430AB9">
      <w:pPr>
        <w:jc w:val="both"/>
        <w:rPr>
          <w:rFonts w:ascii="Arial" w:hAnsi="Arial" w:cs="Arial"/>
        </w:rPr>
      </w:pPr>
      <w:r w:rsidRPr="00430AB9">
        <w:rPr>
          <w:rFonts w:ascii="Arial" w:hAnsi="Arial" w:cs="Arial"/>
        </w:rPr>
        <w:t>The platform can provide a preliminary profitability analysis.</w:t>
      </w:r>
    </w:p>
    <w:p w14:paraId="338DC8BC" w14:textId="3D27A2C6" w:rsidR="00430AB9" w:rsidRPr="00430AB9" w:rsidRDefault="00430AB9" w:rsidP="00430AB9">
      <w:pPr>
        <w:jc w:val="both"/>
        <w:rPr>
          <w:rFonts w:ascii="Arial" w:hAnsi="Arial" w:cs="Arial"/>
        </w:rPr>
      </w:pPr>
    </w:p>
    <w:p w14:paraId="615AB387" w14:textId="77777777" w:rsidR="00430AB9" w:rsidRPr="00430AB9" w:rsidRDefault="00430AB9" w:rsidP="00430AB9">
      <w:pPr>
        <w:jc w:val="both"/>
        <w:rPr>
          <w:rFonts w:ascii="Arial" w:hAnsi="Arial" w:cs="Arial"/>
          <w:b/>
          <w:bCs/>
        </w:rPr>
      </w:pPr>
      <w:r w:rsidRPr="00430AB9">
        <w:rPr>
          <w:rFonts w:ascii="Arial" w:hAnsi="Arial" w:cs="Arial"/>
          <w:b/>
          <w:bCs/>
        </w:rPr>
        <w:t>45. How much capital do I need to start importing?</w:t>
      </w:r>
    </w:p>
    <w:p w14:paraId="6FA63D13" w14:textId="77777777" w:rsidR="00430AB9" w:rsidRPr="00430AB9" w:rsidRDefault="00430AB9" w:rsidP="00430AB9">
      <w:pPr>
        <w:jc w:val="both"/>
        <w:rPr>
          <w:rFonts w:ascii="Arial" w:hAnsi="Arial" w:cs="Arial"/>
        </w:rPr>
      </w:pPr>
      <w:r w:rsidRPr="00430AB9">
        <w:rPr>
          <w:rFonts w:ascii="Arial" w:hAnsi="Arial" w:cs="Arial"/>
        </w:rPr>
        <w:t>Required capital varies depending on product type, quantity, freight costs, duties, taxes, and working capital requirements.</w:t>
      </w:r>
    </w:p>
    <w:p w14:paraId="5781E57B" w14:textId="70A9CCED" w:rsidR="00430AB9" w:rsidRPr="00430AB9" w:rsidRDefault="00430AB9" w:rsidP="00430AB9">
      <w:pPr>
        <w:jc w:val="both"/>
        <w:rPr>
          <w:rFonts w:ascii="Arial" w:hAnsi="Arial" w:cs="Arial"/>
        </w:rPr>
      </w:pPr>
    </w:p>
    <w:p w14:paraId="2D4D88F6" w14:textId="77777777" w:rsidR="00430AB9" w:rsidRPr="00430AB9" w:rsidRDefault="00430AB9" w:rsidP="00430AB9">
      <w:pPr>
        <w:jc w:val="both"/>
        <w:rPr>
          <w:rFonts w:ascii="Arial" w:hAnsi="Arial" w:cs="Arial"/>
          <w:b/>
          <w:bCs/>
        </w:rPr>
      </w:pPr>
      <w:r w:rsidRPr="00430AB9">
        <w:rPr>
          <w:rFonts w:ascii="Arial" w:hAnsi="Arial" w:cs="Arial"/>
          <w:b/>
          <w:bCs/>
        </w:rPr>
        <w:t>46. Should I import directly or use a consolidator?</w:t>
      </w:r>
    </w:p>
    <w:p w14:paraId="128C00B7" w14:textId="77777777" w:rsidR="00430AB9" w:rsidRPr="00430AB9" w:rsidRDefault="00430AB9" w:rsidP="00430AB9">
      <w:pPr>
        <w:jc w:val="both"/>
        <w:rPr>
          <w:rFonts w:ascii="Arial" w:hAnsi="Arial" w:cs="Arial"/>
        </w:rPr>
      </w:pPr>
      <w:r w:rsidRPr="00430AB9">
        <w:rPr>
          <w:rFonts w:ascii="Arial" w:hAnsi="Arial" w:cs="Arial"/>
        </w:rPr>
        <w:t>Direct importing offers greater control, while consolidators may simplify logistics for small-volume shipments.</w:t>
      </w:r>
    </w:p>
    <w:p w14:paraId="20041A90" w14:textId="0A8A2493" w:rsidR="00430AB9" w:rsidRPr="00430AB9" w:rsidRDefault="00430AB9" w:rsidP="00430AB9">
      <w:pPr>
        <w:jc w:val="both"/>
        <w:rPr>
          <w:rFonts w:ascii="Arial" w:hAnsi="Arial" w:cs="Arial"/>
        </w:rPr>
      </w:pPr>
    </w:p>
    <w:p w14:paraId="587BD4FC" w14:textId="77777777" w:rsidR="00430AB9" w:rsidRPr="00430AB9" w:rsidRDefault="00430AB9" w:rsidP="00430AB9">
      <w:pPr>
        <w:jc w:val="both"/>
        <w:rPr>
          <w:rFonts w:ascii="Arial" w:hAnsi="Arial" w:cs="Arial"/>
          <w:b/>
          <w:bCs/>
        </w:rPr>
      </w:pPr>
      <w:r w:rsidRPr="00430AB9">
        <w:rPr>
          <w:rFonts w:ascii="Arial" w:hAnsi="Arial" w:cs="Arial"/>
          <w:b/>
          <w:bCs/>
        </w:rPr>
        <w:t>47. What is the best country to source this product from?</w:t>
      </w:r>
    </w:p>
    <w:p w14:paraId="21A6BD1D" w14:textId="77777777" w:rsidR="00430AB9" w:rsidRPr="00430AB9" w:rsidRDefault="00430AB9" w:rsidP="00430AB9">
      <w:pPr>
        <w:jc w:val="both"/>
        <w:rPr>
          <w:rFonts w:ascii="Arial" w:hAnsi="Arial" w:cs="Arial"/>
        </w:rPr>
      </w:pPr>
      <w:r w:rsidRPr="00430AB9">
        <w:rPr>
          <w:rFonts w:ascii="Arial" w:hAnsi="Arial" w:cs="Arial"/>
        </w:rPr>
        <w:t>The answer depends on:</w:t>
      </w:r>
    </w:p>
    <w:p w14:paraId="14B1B4CA" w14:textId="77777777" w:rsidR="00430AB9" w:rsidRPr="00430AB9" w:rsidRDefault="00430AB9" w:rsidP="003736E2">
      <w:pPr>
        <w:numPr>
          <w:ilvl w:val="0"/>
          <w:numId w:val="62"/>
        </w:numPr>
        <w:jc w:val="both"/>
        <w:rPr>
          <w:rFonts w:ascii="Arial" w:hAnsi="Arial" w:cs="Arial"/>
        </w:rPr>
      </w:pPr>
      <w:r w:rsidRPr="00430AB9">
        <w:rPr>
          <w:rFonts w:ascii="Arial" w:hAnsi="Arial" w:cs="Arial"/>
        </w:rPr>
        <w:t xml:space="preserve">Price </w:t>
      </w:r>
    </w:p>
    <w:p w14:paraId="00716627" w14:textId="77777777" w:rsidR="00430AB9" w:rsidRPr="00430AB9" w:rsidRDefault="00430AB9" w:rsidP="003736E2">
      <w:pPr>
        <w:numPr>
          <w:ilvl w:val="0"/>
          <w:numId w:val="62"/>
        </w:numPr>
        <w:jc w:val="both"/>
        <w:rPr>
          <w:rFonts w:ascii="Arial" w:hAnsi="Arial" w:cs="Arial"/>
        </w:rPr>
      </w:pPr>
      <w:r w:rsidRPr="00430AB9">
        <w:rPr>
          <w:rFonts w:ascii="Arial" w:hAnsi="Arial" w:cs="Arial"/>
        </w:rPr>
        <w:t xml:space="preserve">Quality </w:t>
      </w:r>
    </w:p>
    <w:p w14:paraId="1968A58F" w14:textId="77777777" w:rsidR="00430AB9" w:rsidRPr="00430AB9" w:rsidRDefault="00430AB9" w:rsidP="003736E2">
      <w:pPr>
        <w:numPr>
          <w:ilvl w:val="0"/>
          <w:numId w:val="62"/>
        </w:numPr>
        <w:jc w:val="both"/>
        <w:rPr>
          <w:rFonts w:ascii="Arial" w:hAnsi="Arial" w:cs="Arial"/>
        </w:rPr>
      </w:pPr>
      <w:r w:rsidRPr="00430AB9">
        <w:rPr>
          <w:rFonts w:ascii="Arial" w:hAnsi="Arial" w:cs="Arial"/>
        </w:rPr>
        <w:t xml:space="preserve">Shipping costs </w:t>
      </w:r>
    </w:p>
    <w:p w14:paraId="5EA42C0D" w14:textId="77777777" w:rsidR="00430AB9" w:rsidRPr="00430AB9" w:rsidRDefault="00430AB9" w:rsidP="003736E2">
      <w:pPr>
        <w:numPr>
          <w:ilvl w:val="0"/>
          <w:numId w:val="62"/>
        </w:numPr>
        <w:jc w:val="both"/>
        <w:rPr>
          <w:rFonts w:ascii="Arial" w:hAnsi="Arial" w:cs="Arial"/>
        </w:rPr>
      </w:pPr>
      <w:r w:rsidRPr="00430AB9">
        <w:rPr>
          <w:rFonts w:ascii="Arial" w:hAnsi="Arial" w:cs="Arial"/>
        </w:rPr>
        <w:t xml:space="preserve">Trade agreements </w:t>
      </w:r>
    </w:p>
    <w:p w14:paraId="5B3AD08A" w14:textId="77777777" w:rsidR="00430AB9" w:rsidRPr="00430AB9" w:rsidRDefault="00430AB9" w:rsidP="003736E2">
      <w:pPr>
        <w:numPr>
          <w:ilvl w:val="0"/>
          <w:numId w:val="62"/>
        </w:numPr>
        <w:jc w:val="both"/>
        <w:rPr>
          <w:rFonts w:ascii="Arial" w:hAnsi="Arial" w:cs="Arial"/>
        </w:rPr>
      </w:pPr>
      <w:r w:rsidRPr="00430AB9">
        <w:rPr>
          <w:rFonts w:ascii="Arial" w:hAnsi="Arial" w:cs="Arial"/>
        </w:rPr>
        <w:t xml:space="preserve">Lead times </w:t>
      </w:r>
    </w:p>
    <w:p w14:paraId="7A5F302C" w14:textId="77777777" w:rsidR="00430AB9" w:rsidRPr="00430AB9" w:rsidRDefault="00430AB9" w:rsidP="00430AB9">
      <w:pPr>
        <w:jc w:val="both"/>
        <w:rPr>
          <w:rFonts w:ascii="Arial" w:hAnsi="Arial" w:cs="Arial"/>
        </w:rPr>
      </w:pPr>
      <w:r w:rsidRPr="00430AB9">
        <w:rPr>
          <w:rFonts w:ascii="Arial" w:hAnsi="Arial" w:cs="Arial"/>
        </w:rPr>
        <w:t>The platform can compare sourcing options.</w:t>
      </w:r>
    </w:p>
    <w:p w14:paraId="30C7F35C" w14:textId="12601173" w:rsidR="00430AB9" w:rsidRPr="00430AB9" w:rsidRDefault="00430AB9" w:rsidP="00430AB9">
      <w:pPr>
        <w:jc w:val="both"/>
        <w:rPr>
          <w:rFonts w:ascii="Arial" w:hAnsi="Arial" w:cs="Arial"/>
        </w:rPr>
      </w:pPr>
    </w:p>
    <w:p w14:paraId="01CFCF24" w14:textId="77777777" w:rsidR="00430AB9" w:rsidRPr="00430AB9" w:rsidRDefault="00430AB9" w:rsidP="00430AB9">
      <w:pPr>
        <w:jc w:val="both"/>
        <w:rPr>
          <w:rFonts w:ascii="Arial" w:hAnsi="Arial" w:cs="Arial"/>
          <w:b/>
          <w:bCs/>
        </w:rPr>
      </w:pPr>
      <w:r w:rsidRPr="00430AB9">
        <w:rPr>
          <w:rFonts w:ascii="Arial" w:hAnsi="Arial" w:cs="Arial"/>
          <w:b/>
          <w:bCs/>
        </w:rPr>
        <w:t>48. How can importing help grow my business?</w:t>
      </w:r>
    </w:p>
    <w:p w14:paraId="1C4A4CD5" w14:textId="77777777" w:rsidR="00430AB9" w:rsidRPr="00430AB9" w:rsidRDefault="00430AB9" w:rsidP="00430AB9">
      <w:pPr>
        <w:jc w:val="both"/>
        <w:rPr>
          <w:rFonts w:ascii="Arial" w:hAnsi="Arial" w:cs="Arial"/>
        </w:rPr>
      </w:pPr>
      <w:r w:rsidRPr="00430AB9">
        <w:rPr>
          <w:rFonts w:ascii="Arial" w:hAnsi="Arial" w:cs="Arial"/>
        </w:rPr>
        <w:t>Importing can:</w:t>
      </w:r>
    </w:p>
    <w:p w14:paraId="6972360F" w14:textId="77777777" w:rsidR="00430AB9" w:rsidRPr="00430AB9" w:rsidRDefault="00430AB9" w:rsidP="003736E2">
      <w:pPr>
        <w:numPr>
          <w:ilvl w:val="0"/>
          <w:numId w:val="63"/>
        </w:numPr>
        <w:jc w:val="both"/>
        <w:rPr>
          <w:rFonts w:ascii="Arial" w:hAnsi="Arial" w:cs="Arial"/>
        </w:rPr>
      </w:pPr>
      <w:r w:rsidRPr="00430AB9">
        <w:rPr>
          <w:rFonts w:ascii="Arial" w:hAnsi="Arial" w:cs="Arial"/>
        </w:rPr>
        <w:t xml:space="preserve">Reduce sourcing costs </w:t>
      </w:r>
    </w:p>
    <w:p w14:paraId="5D90D482" w14:textId="77777777" w:rsidR="00430AB9" w:rsidRPr="00430AB9" w:rsidRDefault="00430AB9" w:rsidP="003736E2">
      <w:pPr>
        <w:numPr>
          <w:ilvl w:val="0"/>
          <w:numId w:val="63"/>
        </w:numPr>
        <w:jc w:val="both"/>
        <w:rPr>
          <w:rFonts w:ascii="Arial" w:hAnsi="Arial" w:cs="Arial"/>
        </w:rPr>
      </w:pPr>
      <w:r w:rsidRPr="00430AB9">
        <w:rPr>
          <w:rFonts w:ascii="Arial" w:hAnsi="Arial" w:cs="Arial"/>
        </w:rPr>
        <w:t xml:space="preserve">Improve product variety </w:t>
      </w:r>
    </w:p>
    <w:p w14:paraId="1835711F" w14:textId="77777777" w:rsidR="00430AB9" w:rsidRPr="00430AB9" w:rsidRDefault="00430AB9" w:rsidP="003736E2">
      <w:pPr>
        <w:numPr>
          <w:ilvl w:val="0"/>
          <w:numId w:val="63"/>
        </w:numPr>
        <w:jc w:val="both"/>
        <w:rPr>
          <w:rFonts w:ascii="Arial" w:hAnsi="Arial" w:cs="Arial"/>
        </w:rPr>
      </w:pPr>
      <w:r w:rsidRPr="00430AB9">
        <w:rPr>
          <w:rFonts w:ascii="Arial" w:hAnsi="Arial" w:cs="Arial"/>
        </w:rPr>
        <w:t xml:space="preserve">Increase profit margins </w:t>
      </w:r>
    </w:p>
    <w:p w14:paraId="55416955" w14:textId="77777777" w:rsidR="00430AB9" w:rsidRPr="00430AB9" w:rsidRDefault="00430AB9" w:rsidP="003736E2">
      <w:pPr>
        <w:numPr>
          <w:ilvl w:val="0"/>
          <w:numId w:val="63"/>
        </w:numPr>
        <w:jc w:val="both"/>
        <w:rPr>
          <w:rFonts w:ascii="Arial" w:hAnsi="Arial" w:cs="Arial"/>
        </w:rPr>
      </w:pPr>
      <w:r w:rsidRPr="00430AB9">
        <w:rPr>
          <w:rFonts w:ascii="Arial" w:hAnsi="Arial" w:cs="Arial"/>
        </w:rPr>
        <w:t xml:space="preserve">Expand market opportunities </w:t>
      </w:r>
    </w:p>
    <w:p w14:paraId="4972CF20" w14:textId="61EB13B6" w:rsidR="00430AB9" w:rsidRPr="00430AB9" w:rsidRDefault="00430AB9" w:rsidP="00430AB9">
      <w:pPr>
        <w:jc w:val="both"/>
        <w:rPr>
          <w:rFonts w:ascii="Arial" w:hAnsi="Arial" w:cs="Arial"/>
        </w:rPr>
      </w:pPr>
    </w:p>
    <w:p w14:paraId="5480D205" w14:textId="77777777" w:rsidR="00430AB9" w:rsidRPr="00430AB9" w:rsidRDefault="00430AB9" w:rsidP="00430AB9">
      <w:pPr>
        <w:jc w:val="both"/>
        <w:rPr>
          <w:rFonts w:ascii="Arial" w:hAnsi="Arial" w:cs="Arial"/>
          <w:b/>
          <w:bCs/>
        </w:rPr>
      </w:pPr>
      <w:r w:rsidRPr="00430AB9">
        <w:rPr>
          <w:rFonts w:ascii="Arial" w:hAnsi="Arial" w:cs="Arial"/>
          <w:b/>
          <w:bCs/>
        </w:rPr>
        <w:t>49. What are the risks involved in importing?</w:t>
      </w:r>
    </w:p>
    <w:p w14:paraId="6D05EA06" w14:textId="77777777" w:rsidR="00430AB9" w:rsidRPr="00430AB9" w:rsidRDefault="00430AB9" w:rsidP="00430AB9">
      <w:pPr>
        <w:jc w:val="both"/>
        <w:rPr>
          <w:rFonts w:ascii="Arial" w:hAnsi="Arial" w:cs="Arial"/>
        </w:rPr>
      </w:pPr>
      <w:r w:rsidRPr="00430AB9">
        <w:rPr>
          <w:rFonts w:ascii="Arial" w:hAnsi="Arial" w:cs="Arial"/>
        </w:rPr>
        <w:t>Common risks include:</w:t>
      </w:r>
    </w:p>
    <w:p w14:paraId="16EFCAB7" w14:textId="77777777" w:rsidR="00430AB9" w:rsidRPr="00430AB9" w:rsidRDefault="00430AB9" w:rsidP="003736E2">
      <w:pPr>
        <w:numPr>
          <w:ilvl w:val="0"/>
          <w:numId w:val="64"/>
        </w:numPr>
        <w:jc w:val="both"/>
        <w:rPr>
          <w:rFonts w:ascii="Arial" w:hAnsi="Arial" w:cs="Arial"/>
        </w:rPr>
      </w:pPr>
      <w:r w:rsidRPr="00430AB9">
        <w:rPr>
          <w:rFonts w:ascii="Arial" w:hAnsi="Arial" w:cs="Arial"/>
        </w:rPr>
        <w:t xml:space="preserve">Compliance violations </w:t>
      </w:r>
    </w:p>
    <w:p w14:paraId="08407C91" w14:textId="77777777" w:rsidR="00430AB9" w:rsidRPr="00430AB9" w:rsidRDefault="00430AB9" w:rsidP="003736E2">
      <w:pPr>
        <w:numPr>
          <w:ilvl w:val="0"/>
          <w:numId w:val="64"/>
        </w:numPr>
        <w:jc w:val="both"/>
        <w:rPr>
          <w:rFonts w:ascii="Arial" w:hAnsi="Arial" w:cs="Arial"/>
        </w:rPr>
      </w:pPr>
      <w:r w:rsidRPr="00430AB9">
        <w:rPr>
          <w:rFonts w:ascii="Arial" w:hAnsi="Arial" w:cs="Arial"/>
        </w:rPr>
        <w:t xml:space="preserve">Supplier issues </w:t>
      </w:r>
    </w:p>
    <w:p w14:paraId="2CF76EFD" w14:textId="77777777" w:rsidR="00430AB9" w:rsidRPr="00430AB9" w:rsidRDefault="00430AB9" w:rsidP="003736E2">
      <w:pPr>
        <w:numPr>
          <w:ilvl w:val="0"/>
          <w:numId w:val="64"/>
        </w:numPr>
        <w:jc w:val="both"/>
        <w:rPr>
          <w:rFonts w:ascii="Arial" w:hAnsi="Arial" w:cs="Arial"/>
        </w:rPr>
      </w:pPr>
      <w:r w:rsidRPr="00430AB9">
        <w:rPr>
          <w:rFonts w:ascii="Arial" w:hAnsi="Arial" w:cs="Arial"/>
        </w:rPr>
        <w:t xml:space="preserve">Freight delays </w:t>
      </w:r>
    </w:p>
    <w:p w14:paraId="2B69AF1C" w14:textId="77777777" w:rsidR="00430AB9" w:rsidRPr="00430AB9" w:rsidRDefault="00430AB9" w:rsidP="003736E2">
      <w:pPr>
        <w:numPr>
          <w:ilvl w:val="0"/>
          <w:numId w:val="64"/>
        </w:numPr>
        <w:jc w:val="both"/>
        <w:rPr>
          <w:rFonts w:ascii="Arial" w:hAnsi="Arial" w:cs="Arial"/>
        </w:rPr>
      </w:pPr>
      <w:r w:rsidRPr="00430AB9">
        <w:rPr>
          <w:rFonts w:ascii="Arial" w:hAnsi="Arial" w:cs="Arial"/>
        </w:rPr>
        <w:t xml:space="preserve">Regulatory changes </w:t>
      </w:r>
    </w:p>
    <w:p w14:paraId="106F9ECA" w14:textId="77777777" w:rsidR="00430AB9" w:rsidRPr="00430AB9" w:rsidRDefault="00430AB9" w:rsidP="003736E2">
      <w:pPr>
        <w:numPr>
          <w:ilvl w:val="0"/>
          <w:numId w:val="64"/>
        </w:numPr>
        <w:jc w:val="both"/>
        <w:rPr>
          <w:rFonts w:ascii="Arial" w:hAnsi="Arial" w:cs="Arial"/>
        </w:rPr>
      </w:pPr>
      <w:r w:rsidRPr="00430AB9">
        <w:rPr>
          <w:rFonts w:ascii="Arial" w:hAnsi="Arial" w:cs="Arial"/>
        </w:rPr>
        <w:lastRenderedPageBreak/>
        <w:t xml:space="preserve">Currency fluctuations </w:t>
      </w:r>
    </w:p>
    <w:p w14:paraId="252B6827" w14:textId="086D3DDE" w:rsidR="00430AB9" w:rsidRPr="00430AB9" w:rsidRDefault="00430AB9" w:rsidP="00430AB9">
      <w:pPr>
        <w:jc w:val="both"/>
        <w:rPr>
          <w:rFonts w:ascii="Arial" w:hAnsi="Arial" w:cs="Arial"/>
        </w:rPr>
      </w:pPr>
    </w:p>
    <w:p w14:paraId="0D475F90" w14:textId="77777777" w:rsidR="00430AB9" w:rsidRPr="00430AB9" w:rsidRDefault="00430AB9" w:rsidP="00430AB9">
      <w:pPr>
        <w:jc w:val="both"/>
        <w:rPr>
          <w:rFonts w:ascii="Arial" w:hAnsi="Arial" w:cs="Arial"/>
          <w:b/>
          <w:bCs/>
        </w:rPr>
      </w:pPr>
      <w:r w:rsidRPr="00430AB9">
        <w:rPr>
          <w:rFonts w:ascii="Arial" w:hAnsi="Arial" w:cs="Arial"/>
          <w:b/>
          <w:bCs/>
        </w:rPr>
        <w:t>50. What is the best importation strategy for my business?</w:t>
      </w:r>
    </w:p>
    <w:p w14:paraId="0629BE0E" w14:textId="77777777" w:rsidR="00430AB9" w:rsidRPr="00430AB9" w:rsidRDefault="00430AB9" w:rsidP="00430AB9">
      <w:pPr>
        <w:jc w:val="both"/>
        <w:rPr>
          <w:rFonts w:ascii="Arial" w:hAnsi="Arial" w:cs="Arial"/>
        </w:rPr>
      </w:pPr>
      <w:r w:rsidRPr="00430AB9">
        <w:rPr>
          <w:rFonts w:ascii="Arial" w:hAnsi="Arial" w:cs="Arial"/>
        </w:rPr>
        <w:t>The optimal strategy depends on:</w:t>
      </w:r>
    </w:p>
    <w:p w14:paraId="0A6CCF0B" w14:textId="77777777" w:rsidR="00430AB9" w:rsidRPr="00430AB9" w:rsidRDefault="00430AB9" w:rsidP="003736E2">
      <w:pPr>
        <w:numPr>
          <w:ilvl w:val="0"/>
          <w:numId w:val="65"/>
        </w:numPr>
        <w:jc w:val="both"/>
        <w:rPr>
          <w:rFonts w:ascii="Arial" w:hAnsi="Arial" w:cs="Arial"/>
        </w:rPr>
      </w:pPr>
      <w:r w:rsidRPr="00430AB9">
        <w:rPr>
          <w:rFonts w:ascii="Arial" w:hAnsi="Arial" w:cs="Arial"/>
        </w:rPr>
        <w:t xml:space="preserve">Industry </w:t>
      </w:r>
    </w:p>
    <w:p w14:paraId="0B4F9611" w14:textId="77777777" w:rsidR="00430AB9" w:rsidRPr="00430AB9" w:rsidRDefault="00430AB9" w:rsidP="003736E2">
      <w:pPr>
        <w:numPr>
          <w:ilvl w:val="0"/>
          <w:numId w:val="65"/>
        </w:numPr>
        <w:jc w:val="both"/>
        <w:rPr>
          <w:rFonts w:ascii="Arial" w:hAnsi="Arial" w:cs="Arial"/>
        </w:rPr>
      </w:pPr>
      <w:r w:rsidRPr="00430AB9">
        <w:rPr>
          <w:rFonts w:ascii="Arial" w:hAnsi="Arial" w:cs="Arial"/>
        </w:rPr>
        <w:t xml:space="preserve">Capital </w:t>
      </w:r>
    </w:p>
    <w:p w14:paraId="073CBF14" w14:textId="77777777" w:rsidR="00430AB9" w:rsidRPr="00430AB9" w:rsidRDefault="00430AB9" w:rsidP="003736E2">
      <w:pPr>
        <w:numPr>
          <w:ilvl w:val="0"/>
          <w:numId w:val="65"/>
        </w:numPr>
        <w:jc w:val="both"/>
        <w:rPr>
          <w:rFonts w:ascii="Arial" w:hAnsi="Arial" w:cs="Arial"/>
        </w:rPr>
      </w:pPr>
      <w:r w:rsidRPr="00430AB9">
        <w:rPr>
          <w:rFonts w:ascii="Arial" w:hAnsi="Arial" w:cs="Arial"/>
        </w:rPr>
        <w:t xml:space="preserve">Product type </w:t>
      </w:r>
    </w:p>
    <w:p w14:paraId="407B1EE2" w14:textId="77777777" w:rsidR="00430AB9" w:rsidRPr="00430AB9" w:rsidRDefault="00430AB9" w:rsidP="003736E2">
      <w:pPr>
        <w:numPr>
          <w:ilvl w:val="0"/>
          <w:numId w:val="65"/>
        </w:numPr>
        <w:jc w:val="both"/>
        <w:rPr>
          <w:rFonts w:ascii="Arial" w:hAnsi="Arial" w:cs="Arial"/>
        </w:rPr>
      </w:pPr>
      <w:r w:rsidRPr="00430AB9">
        <w:rPr>
          <w:rFonts w:ascii="Arial" w:hAnsi="Arial" w:cs="Arial"/>
        </w:rPr>
        <w:t xml:space="preserve">Market demand </w:t>
      </w:r>
    </w:p>
    <w:p w14:paraId="4E5C9BEB" w14:textId="77777777" w:rsidR="00430AB9" w:rsidRPr="00430AB9" w:rsidRDefault="00430AB9" w:rsidP="003736E2">
      <w:pPr>
        <w:numPr>
          <w:ilvl w:val="0"/>
          <w:numId w:val="65"/>
        </w:numPr>
        <w:jc w:val="both"/>
        <w:rPr>
          <w:rFonts w:ascii="Arial" w:hAnsi="Arial" w:cs="Arial"/>
        </w:rPr>
      </w:pPr>
      <w:r w:rsidRPr="00430AB9">
        <w:rPr>
          <w:rFonts w:ascii="Arial" w:hAnsi="Arial" w:cs="Arial"/>
        </w:rPr>
        <w:t xml:space="preserve">Risk tolerance </w:t>
      </w:r>
    </w:p>
    <w:p w14:paraId="51D65BB7" w14:textId="77777777" w:rsidR="00430AB9" w:rsidRPr="00430AB9" w:rsidRDefault="00430AB9" w:rsidP="00430AB9">
      <w:pPr>
        <w:jc w:val="both"/>
        <w:rPr>
          <w:rFonts w:ascii="Arial" w:hAnsi="Arial" w:cs="Arial"/>
        </w:rPr>
      </w:pPr>
      <w:r w:rsidRPr="00430AB9">
        <w:rPr>
          <w:rFonts w:ascii="Arial" w:hAnsi="Arial" w:cs="Arial"/>
        </w:rPr>
        <w:t>The platform can generate customized recommendations.</w:t>
      </w:r>
    </w:p>
    <w:p w14:paraId="21670666" w14:textId="77777777" w:rsidR="00D754BA" w:rsidRDefault="00D754BA" w:rsidP="00D754BA">
      <w:pPr>
        <w:jc w:val="both"/>
        <w:rPr>
          <w:rFonts w:ascii="Arial" w:hAnsi="Arial" w:cs="Arial"/>
          <w:b/>
          <w:bCs/>
        </w:rPr>
      </w:pPr>
    </w:p>
    <w:p w14:paraId="3C078E37" w14:textId="08B1A080" w:rsidR="00D754BA" w:rsidRPr="00D754BA" w:rsidRDefault="00D754BA" w:rsidP="00D754BA">
      <w:pPr>
        <w:jc w:val="both"/>
        <w:rPr>
          <w:rFonts w:ascii="Arial" w:hAnsi="Arial" w:cs="Arial"/>
          <w:b/>
          <w:bCs/>
        </w:rPr>
      </w:pPr>
      <w:r w:rsidRPr="00D754BA">
        <w:rPr>
          <w:rFonts w:ascii="Arial" w:hAnsi="Arial" w:cs="Arial"/>
          <w:b/>
          <w:bCs/>
        </w:rPr>
        <w:t>ADVANCED AI FEATURES</w:t>
      </w:r>
    </w:p>
    <w:p w14:paraId="08E7A44D" w14:textId="77777777" w:rsidR="00D754BA" w:rsidRPr="00D754BA" w:rsidRDefault="00D754BA" w:rsidP="00D754BA">
      <w:pPr>
        <w:jc w:val="both"/>
        <w:rPr>
          <w:rFonts w:ascii="Arial" w:hAnsi="Arial" w:cs="Arial"/>
          <w:b/>
          <w:bCs/>
        </w:rPr>
      </w:pPr>
      <w:r w:rsidRPr="00D754BA">
        <w:rPr>
          <w:rFonts w:ascii="Arial" w:hAnsi="Arial" w:cs="Arial"/>
          <w:b/>
          <w:bCs/>
        </w:rPr>
        <w:t>51. If I upload a photo of a product, can you estimate the HS Code, Customs Duty, VAT, Freight Cost, Brokerage Fee, Trucking Cost, and Total Landed Cost?</w:t>
      </w:r>
    </w:p>
    <w:p w14:paraId="3996E561" w14:textId="77777777" w:rsidR="00D754BA" w:rsidRPr="00D754BA" w:rsidRDefault="00D754BA" w:rsidP="00D754BA">
      <w:pPr>
        <w:jc w:val="both"/>
        <w:rPr>
          <w:rFonts w:ascii="Arial" w:hAnsi="Arial" w:cs="Arial"/>
          <w:b/>
          <w:bCs/>
        </w:rPr>
      </w:pPr>
      <w:r w:rsidRPr="00D754BA">
        <w:rPr>
          <w:rFonts w:ascii="Arial" w:hAnsi="Arial" w:cs="Arial"/>
          <w:b/>
          <w:bCs/>
        </w:rPr>
        <w:t>Yes.</w:t>
      </w:r>
    </w:p>
    <w:p w14:paraId="6CEA980C"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PH's AI Product Intelligence Engine can analyze a product photo together with your product description and shipment details to generate preliminary trade estimates.</w:t>
      </w:r>
    </w:p>
    <w:p w14:paraId="7ED7EE14" w14:textId="77777777" w:rsidR="00D754BA" w:rsidRPr="00D754BA" w:rsidRDefault="00D754BA" w:rsidP="00D754BA">
      <w:pPr>
        <w:jc w:val="both"/>
        <w:rPr>
          <w:rFonts w:ascii="Arial" w:hAnsi="Arial" w:cs="Arial"/>
        </w:rPr>
      </w:pPr>
      <w:r w:rsidRPr="00D754BA">
        <w:rPr>
          <w:rFonts w:ascii="Arial" w:hAnsi="Arial" w:cs="Arial"/>
        </w:rPr>
        <w:t>The system may provide:</w:t>
      </w:r>
    </w:p>
    <w:p w14:paraId="3CD580DC" w14:textId="77777777" w:rsidR="00D754BA" w:rsidRPr="00D754BA" w:rsidRDefault="00D754BA" w:rsidP="00D754BA">
      <w:pPr>
        <w:jc w:val="both"/>
        <w:rPr>
          <w:rFonts w:ascii="Arial" w:hAnsi="Arial" w:cs="Arial"/>
          <w:b/>
          <w:bCs/>
        </w:rPr>
      </w:pPr>
      <w:r w:rsidRPr="00D754BA">
        <w:rPr>
          <w:rFonts w:ascii="Arial" w:hAnsi="Arial" w:cs="Arial"/>
          <w:b/>
          <w:bCs/>
        </w:rPr>
        <w:t>Product Analysis</w:t>
      </w:r>
    </w:p>
    <w:p w14:paraId="65BD3AAE" w14:textId="77777777" w:rsidR="00D754BA" w:rsidRPr="00D754BA" w:rsidRDefault="00D754BA" w:rsidP="003736E2">
      <w:pPr>
        <w:numPr>
          <w:ilvl w:val="0"/>
          <w:numId w:val="82"/>
        </w:numPr>
        <w:jc w:val="both"/>
        <w:rPr>
          <w:rFonts w:ascii="Arial" w:hAnsi="Arial" w:cs="Arial"/>
        </w:rPr>
      </w:pPr>
      <w:r w:rsidRPr="00D754BA">
        <w:rPr>
          <w:rFonts w:ascii="Arial" w:hAnsi="Arial" w:cs="Arial"/>
        </w:rPr>
        <w:t xml:space="preserve">Product Identification </w:t>
      </w:r>
    </w:p>
    <w:p w14:paraId="27811F59" w14:textId="77777777" w:rsidR="00D754BA" w:rsidRPr="00D754BA" w:rsidRDefault="00D754BA" w:rsidP="003736E2">
      <w:pPr>
        <w:numPr>
          <w:ilvl w:val="0"/>
          <w:numId w:val="82"/>
        </w:numPr>
        <w:jc w:val="both"/>
        <w:rPr>
          <w:rFonts w:ascii="Arial" w:hAnsi="Arial" w:cs="Arial"/>
        </w:rPr>
      </w:pPr>
      <w:r w:rsidRPr="00D754BA">
        <w:rPr>
          <w:rFonts w:ascii="Arial" w:hAnsi="Arial" w:cs="Arial"/>
        </w:rPr>
        <w:t xml:space="preserve">Product Category </w:t>
      </w:r>
    </w:p>
    <w:p w14:paraId="1F9C4FA8" w14:textId="77777777" w:rsidR="00D754BA" w:rsidRPr="00D754BA" w:rsidRDefault="00D754BA" w:rsidP="003736E2">
      <w:pPr>
        <w:numPr>
          <w:ilvl w:val="0"/>
          <w:numId w:val="82"/>
        </w:numPr>
        <w:jc w:val="both"/>
        <w:rPr>
          <w:rFonts w:ascii="Arial" w:hAnsi="Arial" w:cs="Arial"/>
        </w:rPr>
      </w:pPr>
      <w:r w:rsidRPr="00D754BA">
        <w:rPr>
          <w:rFonts w:ascii="Arial" w:hAnsi="Arial" w:cs="Arial"/>
        </w:rPr>
        <w:t xml:space="preserve">Possible Commercial Uses </w:t>
      </w:r>
    </w:p>
    <w:p w14:paraId="4AA8ADF5" w14:textId="77777777" w:rsidR="00D754BA" w:rsidRPr="00D754BA" w:rsidRDefault="00D754BA" w:rsidP="00D754BA">
      <w:pPr>
        <w:jc w:val="both"/>
        <w:rPr>
          <w:rFonts w:ascii="Arial" w:hAnsi="Arial" w:cs="Arial"/>
          <w:b/>
          <w:bCs/>
        </w:rPr>
      </w:pPr>
      <w:r w:rsidRPr="00D754BA">
        <w:rPr>
          <w:rFonts w:ascii="Arial" w:hAnsi="Arial" w:cs="Arial"/>
          <w:b/>
          <w:bCs/>
        </w:rPr>
        <w:t>Customs Information</w:t>
      </w:r>
    </w:p>
    <w:p w14:paraId="4426663F" w14:textId="77777777" w:rsidR="00D754BA" w:rsidRPr="00D754BA" w:rsidRDefault="00D754BA" w:rsidP="003736E2">
      <w:pPr>
        <w:numPr>
          <w:ilvl w:val="0"/>
          <w:numId w:val="83"/>
        </w:numPr>
        <w:jc w:val="both"/>
        <w:rPr>
          <w:rFonts w:ascii="Arial" w:hAnsi="Arial" w:cs="Arial"/>
        </w:rPr>
      </w:pPr>
      <w:r w:rsidRPr="00D754BA">
        <w:rPr>
          <w:rFonts w:ascii="Arial" w:hAnsi="Arial" w:cs="Arial"/>
        </w:rPr>
        <w:t xml:space="preserve">Suggested HS Code </w:t>
      </w:r>
    </w:p>
    <w:p w14:paraId="102D5B5A" w14:textId="77777777" w:rsidR="00D754BA" w:rsidRPr="00D754BA" w:rsidRDefault="00D754BA" w:rsidP="003736E2">
      <w:pPr>
        <w:numPr>
          <w:ilvl w:val="0"/>
          <w:numId w:val="83"/>
        </w:numPr>
        <w:jc w:val="both"/>
        <w:rPr>
          <w:rFonts w:ascii="Arial" w:hAnsi="Arial" w:cs="Arial"/>
        </w:rPr>
      </w:pPr>
      <w:r w:rsidRPr="00D754BA">
        <w:rPr>
          <w:rFonts w:ascii="Arial" w:hAnsi="Arial" w:cs="Arial"/>
        </w:rPr>
        <w:t xml:space="preserve">Estimated Tariff Classification </w:t>
      </w:r>
    </w:p>
    <w:p w14:paraId="371644B7" w14:textId="77777777" w:rsidR="00D754BA" w:rsidRPr="00D754BA" w:rsidRDefault="00D754BA" w:rsidP="003736E2">
      <w:pPr>
        <w:numPr>
          <w:ilvl w:val="0"/>
          <w:numId w:val="83"/>
        </w:numPr>
        <w:jc w:val="both"/>
        <w:rPr>
          <w:rFonts w:ascii="Arial" w:hAnsi="Arial" w:cs="Arial"/>
        </w:rPr>
      </w:pPr>
      <w:r w:rsidRPr="00D754BA">
        <w:rPr>
          <w:rFonts w:ascii="Arial" w:hAnsi="Arial" w:cs="Arial"/>
        </w:rPr>
        <w:t xml:space="preserve">Estimated Duty Rate </w:t>
      </w:r>
    </w:p>
    <w:p w14:paraId="6C570315" w14:textId="77777777" w:rsidR="00D754BA" w:rsidRPr="00D754BA" w:rsidRDefault="00D754BA" w:rsidP="003736E2">
      <w:pPr>
        <w:numPr>
          <w:ilvl w:val="0"/>
          <w:numId w:val="83"/>
        </w:numPr>
        <w:jc w:val="both"/>
        <w:rPr>
          <w:rFonts w:ascii="Arial" w:hAnsi="Arial" w:cs="Arial"/>
        </w:rPr>
      </w:pPr>
      <w:r w:rsidRPr="00D754BA">
        <w:rPr>
          <w:rFonts w:ascii="Arial" w:hAnsi="Arial" w:cs="Arial"/>
        </w:rPr>
        <w:t xml:space="preserve">Estimated VAT </w:t>
      </w:r>
    </w:p>
    <w:p w14:paraId="611E3E54" w14:textId="77777777" w:rsidR="00D754BA" w:rsidRPr="00D754BA" w:rsidRDefault="00D754BA" w:rsidP="003736E2">
      <w:pPr>
        <w:numPr>
          <w:ilvl w:val="0"/>
          <w:numId w:val="83"/>
        </w:numPr>
        <w:jc w:val="both"/>
        <w:rPr>
          <w:rFonts w:ascii="Arial" w:hAnsi="Arial" w:cs="Arial"/>
        </w:rPr>
      </w:pPr>
      <w:r w:rsidRPr="00D754BA">
        <w:rPr>
          <w:rFonts w:ascii="Arial" w:hAnsi="Arial" w:cs="Arial"/>
        </w:rPr>
        <w:t xml:space="preserve">Potential Excise Tax (if applicable) </w:t>
      </w:r>
    </w:p>
    <w:p w14:paraId="604A068A" w14:textId="77777777" w:rsidR="00D754BA" w:rsidRPr="00D754BA" w:rsidRDefault="00D754BA" w:rsidP="00D754BA">
      <w:pPr>
        <w:jc w:val="both"/>
        <w:rPr>
          <w:rFonts w:ascii="Arial" w:hAnsi="Arial" w:cs="Arial"/>
          <w:b/>
          <w:bCs/>
        </w:rPr>
      </w:pPr>
      <w:r w:rsidRPr="00D754BA">
        <w:rPr>
          <w:rFonts w:ascii="Arial" w:hAnsi="Arial" w:cs="Arial"/>
          <w:b/>
          <w:bCs/>
        </w:rPr>
        <w:t>Logistics Estimates</w:t>
      </w:r>
    </w:p>
    <w:p w14:paraId="12E9B6CD" w14:textId="77777777" w:rsidR="00D754BA" w:rsidRPr="00D754BA" w:rsidRDefault="00D754BA" w:rsidP="003736E2">
      <w:pPr>
        <w:numPr>
          <w:ilvl w:val="0"/>
          <w:numId w:val="84"/>
        </w:numPr>
        <w:jc w:val="both"/>
        <w:rPr>
          <w:rFonts w:ascii="Arial" w:hAnsi="Arial" w:cs="Arial"/>
        </w:rPr>
      </w:pPr>
      <w:r w:rsidRPr="00D754BA">
        <w:rPr>
          <w:rFonts w:ascii="Arial" w:hAnsi="Arial" w:cs="Arial"/>
        </w:rPr>
        <w:t xml:space="preserve">Estimated Freight Cost </w:t>
      </w:r>
    </w:p>
    <w:p w14:paraId="2B1681B5" w14:textId="77777777" w:rsidR="00D754BA" w:rsidRPr="00D754BA" w:rsidRDefault="00D754BA" w:rsidP="003736E2">
      <w:pPr>
        <w:numPr>
          <w:ilvl w:val="0"/>
          <w:numId w:val="84"/>
        </w:numPr>
        <w:jc w:val="both"/>
        <w:rPr>
          <w:rFonts w:ascii="Arial" w:hAnsi="Arial" w:cs="Arial"/>
        </w:rPr>
      </w:pPr>
      <w:r w:rsidRPr="00D754BA">
        <w:rPr>
          <w:rFonts w:ascii="Arial" w:hAnsi="Arial" w:cs="Arial"/>
        </w:rPr>
        <w:t xml:space="preserve">Estimated Trucking Cost </w:t>
      </w:r>
    </w:p>
    <w:p w14:paraId="197ACF2D" w14:textId="77777777" w:rsidR="00D754BA" w:rsidRPr="00D754BA" w:rsidRDefault="00D754BA" w:rsidP="003736E2">
      <w:pPr>
        <w:numPr>
          <w:ilvl w:val="0"/>
          <w:numId w:val="84"/>
        </w:numPr>
        <w:jc w:val="both"/>
        <w:rPr>
          <w:rFonts w:ascii="Arial" w:hAnsi="Arial" w:cs="Arial"/>
        </w:rPr>
      </w:pPr>
      <w:r w:rsidRPr="00D754BA">
        <w:rPr>
          <w:rFonts w:ascii="Arial" w:hAnsi="Arial" w:cs="Arial"/>
        </w:rPr>
        <w:lastRenderedPageBreak/>
        <w:t xml:space="preserve">Estimated Customs Brokerage Fee </w:t>
      </w:r>
    </w:p>
    <w:p w14:paraId="176AC3B2" w14:textId="77777777" w:rsidR="00D754BA" w:rsidRPr="00D754BA" w:rsidRDefault="00D754BA" w:rsidP="00D754BA">
      <w:pPr>
        <w:jc w:val="both"/>
        <w:rPr>
          <w:rFonts w:ascii="Arial" w:hAnsi="Arial" w:cs="Arial"/>
          <w:b/>
          <w:bCs/>
        </w:rPr>
      </w:pPr>
      <w:r w:rsidRPr="00D754BA">
        <w:rPr>
          <w:rFonts w:ascii="Arial" w:hAnsi="Arial" w:cs="Arial"/>
          <w:b/>
          <w:bCs/>
        </w:rPr>
        <w:t>Financial Analysis</w:t>
      </w:r>
    </w:p>
    <w:p w14:paraId="75E24F0A" w14:textId="77777777" w:rsidR="00D754BA" w:rsidRPr="00D754BA" w:rsidRDefault="00D754BA" w:rsidP="003736E2">
      <w:pPr>
        <w:numPr>
          <w:ilvl w:val="0"/>
          <w:numId w:val="85"/>
        </w:numPr>
        <w:jc w:val="both"/>
        <w:rPr>
          <w:rFonts w:ascii="Arial" w:hAnsi="Arial" w:cs="Arial"/>
        </w:rPr>
      </w:pPr>
      <w:r w:rsidRPr="00D754BA">
        <w:rPr>
          <w:rFonts w:ascii="Arial" w:hAnsi="Arial" w:cs="Arial"/>
        </w:rPr>
        <w:t xml:space="preserve">Estimated Landed Cost </w:t>
      </w:r>
    </w:p>
    <w:p w14:paraId="05FF2880" w14:textId="77777777" w:rsidR="00D754BA" w:rsidRPr="00D754BA" w:rsidRDefault="00D754BA" w:rsidP="003736E2">
      <w:pPr>
        <w:numPr>
          <w:ilvl w:val="0"/>
          <w:numId w:val="85"/>
        </w:numPr>
        <w:jc w:val="both"/>
        <w:rPr>
          <w:rFonts w:ascii="Arial" w:hAnsi="Arial" w:cs="Arial"/>
        </w:rPr>
      </w:pPr>
      <w:r w:rsidRPr="00D754BA">
        <w:rPr>
          <w:rFonts w:ascii="Arial" w:hAnsi="Arial" w:cs="Arial"/>
        </w:rPr>
        <w:t xml:space="preserve">Cost Per Unit </w:t>
      </w:r>
    </w:p>
    <w:p w14:paraId="28C15F56" w14:textId="77777777" w:rsidR="00D754BA" w:rsidRPr="00D754BA" w:rsidRDefault="00D754BA" w:rsidP="003736E2">
      <w:pPr>
        <w:numPr>
          <w:ilvl w:val="0"/>
          <w:numId w:val="85"/>
        </w:numPr>
        <w:jc w:val="both"/>
        <w:rPr>
          <w:rFonts w:ascii="Arial" w:hAnsi="Arial" w:cs="Arial"/>
        </w:rPr>
      </w:pPr>
      <w:r w:rsidRPr="00D754BA">
        <w:rPr>
          <w:rFonts w:ascii="Arial" w:hAnsi="Arial" w:cs="Arial"/>
        </w:rPr>
        <w:t xml:space="preserve">Total Import Cost </w:t>
      </w:r>
    </w:p>
    <w:p w14:paraId="1D733FDC" w14:textId="77777777" w:rsidR="00D754BA" w:rsidRPr="00D754BA" w:rsidRDefault="00D754BA" w:rsidP="00D754BA">
      <w:pPr>
        <w:jc w:val="both"/>
        <w:rPr>
          <w:rFonts w:ascii="Arial" w:hAnsi="Arial" w:cs="Arial"/>
          <w:b/>
          <w:bCs/>
        </w:rPr>
      </w:pPr>
      <w:r w:rsidRPr="00D754BA">
        <w:rPr>
          <w:rFonts w:ascii="Arial" w:hAnsi="Arial" w:cs="Arial"/>
          <w:b/>
          <w:bCs/>
        </w:rPr>
        <w:t>Compliance Review</w:t>
      </w:r>
    </w:p>
    <w:p w14:paraId="696597B0" w14:textId="77777777" w:rsidR="00D754BA" w:rsidRPr="00D754BA" w:rsidRDefault="00D754BA" w:rsidP="003736E2">
      <w:pPr>
        <w:numPr>
          <w:ilvl w:val="0"/>
          <w:numId w:val="86"/>
        </w:numPr>
        <w:jc w:val="both"/>
        <w:rPr>
          <w:rFonts w:ascii="Arial" w:hAnsi="Arial" w:cs="Arial"/>
        </w:rPr>
      </w:pPr>
      <w:r w:rsidRPr="00D754BA">
        <w:rPr>
          <w:rFonts w:ascii="Arial" w:hAnsi="Arial" w:cs="Arial"/>
        </w:rPr>
        <w:t xml:space="preserve">Required Permits </w:t>
      </w:r>
    </w:p>
    <w:p w14:paraId="797920B0" w14:textId="77777777" w:rsidR="00D754BA" w:rsidRPr="00D754BA" w:rsidRDefault="00D754BA" w:rsidP="003736E2">
      <w:pPr>
        <w:numPr>
          <w:ilvl w:val="0"/>
          <w:numId w:val="86"/>
        </w:numPr>
        <w:jc w:val="both"/>
        <w:rPr>
          <w:rFonts w:ascii="Arial" w:hAnsi="Arial" w:cs="Arial"/>
        </w:rPr>
      </w:pPr>
      <w:r w:rsidRPr="00D754BA">
        <w:rPr>
          <w:rFonts w:ascii="Arial" w:hAnsi="Arial" w:cs="Arial"/>
        </w:rPr>
        <w:t xml:space="preserve">Regulating Agencies </w:t>
      </w:r>
    </w:p>
    <w:p w14:paraId="36E7F367" w14:textId="77777777" w:rsidR="00D754BA" w:rsidRPr="00D754BA" w:rsidRDefault="00D754BA" w:rsidP="003736E2">
      <w:pPr>
        <w:numPr>
          <w:ilvl w:val="0"/>
          <w:numId w:val="86"/>
        </w:numPr>
        <w:jc w:val="both"/>
        <w:rPr>
          <w:rFonts w:ascii="Arial" w:hAnsi="Arial" w:cs="Arial"/>
        </w:rPr>
      </w:pPr>
      <w:r w:rsidRPr="00D754BA">
        <w:rPr>
          <w:rFonts w:ascii="Arial" w:hAnsi="Arial" w:cs="Arial"/>
        </w:rPr>
        <w:t xml:space="preserve">Potential Import Restrictions </w:t>
      </w:r>
    </w:p>
    <w:p w14:paraId="7B718CCF" w14:textId="77777777" w:rsidR="00D754BA" w:rsidRPr="00D754BA" w:rsidRDefault="00D754BA" w:rsidP="00D754BA">
      <w:pPr>
        <w:jc w:val="both"/>
        <w:rPr>
          <w:rFonts w:ascii="Arial" w:hAnsi="Arial" w:cs="Arial"/>
        </w:rPr>
      </w:pPr>
      <w:r w:rsidRPr="00D754BA">
        <w:rPr>
          <w:rFonts w:ascii="Arial" w:hAnsi="Arial" w:cs="Arial"/>
        </w:rPr>
        <w:t>The results are designed to assist in planning and decision-making before importation.</w:t>
      </w:r>
    </w:p>
    <w:p w14:paraId="4E33CB99" w14:textId="535F439C" w:rsidR="00D754BA" w:rsidRPr="00D754BA" w:rsidRDefault="00D754BA" w:rsidP="00D754BA">
      <w:pPr>
        <w:jc w:val="both"/>
        <w:rPr>
          <w:rFonts w:ascii="Arial" w:hAnsi="Arial" w:cs="Arial"/>
        </w:rPr>
      </w:pPr>
    </w:p>
    <w:p w14:paraId="341683BA" w14:textId="77777777" w:rsidR="00D754BA" w:rsidRPr="00D754BA" w:rsidRDefault="00D754BA" w:rsidP="00D754BA">
      <w:pPr>
        <w:jc w:val="both"/>
        <w:rPr>
          <w:rFonts w:ascii="Arial" w:hAnsi="Arial" w:cs="Arial"/>
          <w:b/>
          <w:bCs/>
        </w:rPr>
      </w:pPr>
      <w:r w:rsidRPr="00D754BA">
        <w:rPr>
          <w:rFonts w:ascii="Arial" w:hAnsi="Arial" w:cs="Arial"/>
          <w:b/>
          <w:bCs/>
        </w:rPr>
        <w:t>52. Can AI compare multiple sourcing countries and tell me which option is cheapest?</w:t>
      </w:r>
    </w:p>
    <w:p w14:paraId="5EC8338F" w14:textId="77777777" w:rsidR="00D754BA" w:rsidRPr="00D754BA" w:rsidRDefault="00D754BA" w:rsidP="00D754BA">
      <w:pPr>
        <w:jc w:val="both"/>
        <w:rPr>
          <w:rFonts w:ascii="Arial" w:hAnsi="Arial" w:cs="Arial"/>
          <w:b/>
          <w:bCs/>
        </w:rPr>
      </w:pPr>
      <w:r w:rsidRPr="00D754BA">
        <w:rPr>
          <w:rFonts w:ascii="Arial" w:hAnsi="Arial" w:cs="Arial"/>
          <w:b/>
          <w:bCs/>
        </w:rPr>
        <w:t>Yes.</w:t>
      </w:r>
    </w:p>
    <w:p w14:paraId="416EEF9B"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 can compare multiple sourcing countries based on:</w:t>
      </w:r>
    </w:p>
    <w:p w14:paraId="57EAF469" w14:textId="77777777" w:rsidR="00D754BA" w:rsidRPr="00D754BA" w:rsidRDefault="00D754BA" w:rsidP="003736E2">
      <w:pPr>
        <w:numPr>
          <w:ilvl w:val="0"/>
          <w:numId w:val="87"/>
        </w:numPr>
        <w:jc w:val="both"/>
        <w:rPr>
          <w:rFonts w:ascii="Arial" w:hAnsi="Arial" w:cs="Arial"/>
        </w:rPr>
      </w:pPr>
      <w:r w:rsidRPr="00D754BA">
        <w:rPr>
          <w:rFonts w:ascii="Arial" w:hAnsi="Arial" w:cs="Arial"/>
        </w:rPr>
        <w:t xml:space="preserve">Product Cost </w:t>
      </w:r>
    </w:p>
    <w:p w14:paraId="6BAF3795" w14:textId="77777777" w:rsidR="00D754BA" w:rsidRPr="00D754BA" w:rsidRDefault="00D754BA" w:rsidP="003736E2">
      <w:pPr>
        <w:numPr>
          <w:ilvl w:val="0"/>
          <w:numId w:val="87"/>
        </w:numPr>
        <w:jc w:val="both"/>
        <w:rPr>
          <w:rFonts w:ascii="Arial" w:hAnsi="Arial" w:cs="Arial"/>
        </w:rPr>
      </w:pPr>
      <w:r w:rsidRPr="00D754BA">
        <w:rPr>
          <w:rFonts w:ascii="Arial" w:hAnsi="Arial" w:cs="Arial"/>
        </w:rPr>
        <w:t xml:space="preserve">Freight Cost </w:t>
      </w:r>
    </w:p>
    <w:p w14:paraId="3BF44E5C" w14:textId="77777777" w:rsidR="00D754BA" w:rsidRPr="00D754BA" w:rsidRDefault="00D754BA" w:rsidP="003736E2">
      <w:pPr>
        <w:numPr>
          <w:ilvl w:val="0"/>
          <w:numId w:val="87"/>
        </w:numPr>
        <w:jc w:val="both"/>
        <w:rPr>
          <w:rFonts w:ascii="Arial" w:hAnsi="Arial" w:cs="Arial"/>
        </w:rPr>
      </w:pPr>
      <w:r w:rsidRPr="00D754BA">
        <w:rPr>
          <w:rFonts w:ascii="Arial" w:hAnsi="Arial" w:cs="Arial"/>
        </w:rPr>
        <w:t xml:space="preserve">Duty Rates </w:t>
      </w:r>
    </w:p>
    <w:p w14:paraId="266EE362" w14:textId="77777777" w:rsidR="00D754BA" w:rsidRPr="00D754BA" w:rsidRDefault="00D754BA" w:rsidP="003736E2">
      <w:pPr>
        <w:numPr>
          <w:ilvl w:val="0"/>
          <w:numId w:val="87"/>
        </w:numPr>
        <w:jc w:val="both"/>
        <w:rPr>
          <w:rFonts w:ascii="Arial" w:hAnsi="Arial" w:cs="Arial"/>
        </w:rPr>
      </w:pPr>
      <w:r w:rsidRPr="00D754BA">
        <w:rPr>
          <w:rFonts w:ascii="Arial" w:hAnsi="Arial" w:cs="Arial"/>
        </w:rPr>
        <w:t xml:space="preserve">Trade Agreement Benefits </w:t>
      </w:r>
    </w:p>
    <w:p w14:paraId="0715F6C7" w14:textId="77777777" w:rsidR="00D754BA" w:rsidRPr="00D754BA" w:rsidRDefault="00D754BA" w:rsidP="003736E2">
      <w:pPr>
        <w:numPr>
          <w:ilvl w:val="0"/>
          <w:numId w:val="87"/>
        </w:numPr>
        <w:jc w:val="both"/>
        <w:rPr>
          <w:rFonts w:ascii="Arial" w:hAnsi="Arial" w:cs="Arial"/>
        </w:rPr>
      </w:pPr>
      <w:r w:rsidRPr="00D754BA">
        <w:rPr>
          <w:rFonts w:ascii="Arial" w:hAnsi="Arial" w:cs="Arial"/>
        </w:rPr>
        <w:t xml:space="preserve">Transit Time </w:t>
      </w:r>
    </w:p>
    <w:p w14:paraId="70A8F167" w14:textId="77777777" w:rsidR="00D754BA" w:rsidRPr="00D754BA" w:rsidRDefault="00D754BA" w:rsidP="003736E2">
      <w:pPr>
        <w:numPr>
          <w:ilvl w:val="0"/>
          <w:numId w:val="87"/>
        </w:numPr>
        <w:jc w:val="both"/>
        <w:rPr>
          <w:rFonts w:ascii="Arial" w:hAnsi="Arial" w:cs="Arial"/>
        </w:rPr>
      </w:pPr>
      <w:r w:rsidRPr="00D754BA">
        <w:rPr>
          <w:rFonts w:ascii="Arial" w:hAnsi="Arial" w:cs="Arial"/>
        </w:rPr>
        <w:t xml:space="preserve">Regulatory Requirements </w:t>
      </w:r>
    </w:p>
    <w:p w14:paraId="1C41F6B4" w14:textId="77777777" w:rsidR="00D754BA" w:rsidRPr="00D754BA" w:rsidRDefault="00D754BA" w:rsidP="00D754BA">
      <w:pPr>
        <w:jc w:val="both"/>
        <w:rPr>
          <w:rFonts w:ascii="Arial" w:hAnsi="Arial" w:cs="Arial"/>
        </w:rPr>
      </w:pPr>
      <w:r w:rsidRPr="00D754BA">
        <w:rPr>
          <w:rFonts w:ascii="Arial" w:hAnsi="Arial" w:cs="Arial"/>
        </w:rPr>
        <w:t>For example, if you are sourcing a product from:</w:t>
      </w:r>
    </w:p>
    <w:p w14:paraId="29A21BA7" w14:textId="77777777" w:rsidR="00D754BA" w:rsidRPr="00D754BA" w:rsidRDefault="00D754BA" w:rsidP="003736E2">
      <w:pPr>
        <w:numPr>
          <w:ilvl w:val="0"/>
          <w:numId w:val="88"/>
        </w:numPr>
        <w:jc w:val="both"/>
        <w:rPr>
          <w:rFonts w:ascii="Arial" w:hAnsi="Arial" w:cs="Arial"/>
        </w:rPr>
      </w:pPr>
      <w:r w:rsidRPr="00D754BA">
        <w:rPr>
          <w:rFonts w:ascii="Arial" w:hAnsi="Arial" w:cs="Arial"/>
        </w:rPr>
        <w:t xml:space="preserve">China </w:t>
      </w:r>
    </w:p>
    <w:p w14:paraId="4B0B9B5A" w14:textId="77777777" w:rsidR="00D754BA" w:rsidRPr="00D754BA" w:rsidRDefault="00D754BA" w:rsidP="003736E2">
      <w:pPr>
        <w:numPr>
          <w:ilvl w:val="0"/>
          <w:numId w:val="88"/>
        </w:numPr>
        <w:jc w:val="both"/>
        <w:rPr>
          <w:rFonts w:ascii="Arial" w:hAnsi="Arial" w:cs="Arial"/>
        </w:rPr>
      </w:pPr>
      <w:r w:rsidRPr="00D754BA">
        <w:rPr>
          <w:rFonts w:ascii="Arial" w:hAnsi="Arial" w:cs="Arial"/>
        </w:rPr>
        <w:t xml:space="preserve">Vietnam </w:t>
      </w:r>
    </w:p>
    <w:p w14:paraId="1753A2B1" w14:textId="77777777" w:rsidR="00D754BA" w:rsidRPr="00D754BA" w:rsidRDefault="00D754BA" w:rsidP="003736E2">
      <w:pPr>
        <w:numPr>
          <w:ilvl w:val="0"/>
          <w:numId w:val="88"/>
        </w:numPr>
        <w:jc w:val="both"/>
        <w:rPr>
          <w:rFonts w:ascii="Arial" w:hAnsi="Arial" w:cs="Arial"/>
        </w:rPr>
      </w:pPr>
      <w:r w:rsidRPr="00D754BA">
        <w:rPr>
          <w:rFonts w:ascii="Arial" w:hAnsi="Arial" w:cs="Arial"/>
        </w:rPr>
        <w:t xml:space="preserve">Thailand </w:t>
      </w:r>
    </w:p>
    <w:p w14:paraId="7E950F5A" w14:textId="77777777" w:rsidR="00D754BA" w:rsidRPr="00D754BA" w:rsidRDefault="00D754BA" w:rsidP="003736E2">
      <w:pPr>
        <w:numPr>
          <w:ilvl w:val="0"/>
          <w:numId w:val="88"/>
        </w:numPr>
        <w:jc w:val="both"/>
        <w:rPr>
          <w:rFonts w:ascii="Arial" w:hAnsi="Arial" w:cs="Arial"/>
        </w:rPr>
      </w:pPr>
      <w:r w:rsidRPr="00D754BA">
        <w:rPr>
          <w:rFonts w:ascii="Arial" w:hAnsi="Arial" w:cs="Arial"/>
        </w:rPr>
        <w:t xml:space="preserve">Malaysia </w:t>
      </w:r>
    </w:p>
    <w:p w14:paraId="377AF299" w14:textId="77777777" w:rsidR="00D754BA" w:rsidRPr="00D754BA" w:rsidRDefault="00D754BA" w:rsidP="00D754BA">
      <w:pPr>
        <w:jc w:val="both"/>
        <w:rPr>
          <w:rFonts w:ascii="Arial" w:hAnsi="Arial" w:cs="Arial"/>
        </w:rPr>
      </w:pPr>
      <w:r w:rsidRPr="00D754BA">
        <w:rPr>
          <w:rFonts w:ascii="Arial" w:hAnsi="Arial" w:cs="Arial"/>
        </w:rPr>
        <w:t>the platform can estimate the total landed cost for each option and identify which country offers the most cost-effective sourcing solution.</w:t>
      </w:r>
    </w:p>
    <w:p w14:paraId="02B997A6" w14:textId="77777777" w:rsidR="00D754BA" w:rsidRPr="00D754BA" w:rsidRDefault="00D754BA" w:rsidP="00D754BA">
      <w:pPr>
        <w:jc w:val="both"/>
        <w:rPr>
          <w:rFonts w:ascii="Arial" w:hAnsi="Arial" w:cs="Arial"/>
        </w:rPr>
      </w:pPr>
      <w:r w:rsidRPr="00D754BA">
        <w:rPr>
          <w:rFonts w:ascii="Arial" w:hAnsi="Arial" w:cs="Arial"/>
        </w:rPr>
        <w:t>The system may also highlight opportunities under ASEAN Free Trade Agreements and other preferential tariff arrangements.</w:t>
      </w:r>
    </w:p>
    <w:p w14:paraId="24FB7A65" w14:textId="52F31AFD" w:rsidR="00D754BA" w:rsidRPr="00D754BA" w:rsidRDefault="00D754BA" w:rsidP="00D754BA">
      <w:pPr>
        <w:jc w:val="both"/>
        <w:rPr>
          <w:rFonts w:ascii="Arial" w:hAnsi="Arial" w:cs="Arial"/>
        </w:rPr>
      </w:pPr>
    </w:p>
    <w:p w14:paraId="5E934C49" w14:textId="77777777" w:rsidR="00D754BA" w:rsidRPr="00D754BA" w:rsidRDefault="00D754BA" w:rsidP="00D754BA">
      <w:pPr>
        <w:jc w:val="both"/>
        <w:rPr>
          <w:rFonts w:ascii="Arial" w:hAnsi="Arial" w:cs="Arial"/>
          <w:b/>
          <w:bCs/>
        </w:rPr>
      </w:pPr>
      <w:r w:rsidRPr="00D754BA">
        <w:rPr>
          <w:rFonts w:ascii="Arial" w:hAnsi="Arial" w:cs="Arial"/>
          <w:b/>
          <w:bCs/>
        </w:rPr>
        <w:t>53. Can AI estimate the profitability of importing this product?</w:t>
      </w:r>
    </w:p>
    <w:p w14:paraId="53E263F6" w14:textId="77777777" w:rsidR="00D754BA" w:rsidRPr="00D754BA" w:rsidRDefault="00D754BA" w:rsidP="00D754BA">
      <w:pPr>
        <w:jc w:val="both"/>
        <w:rPr>
          <w:rFonts w:ascii="Arial" w:hAnsi="Arial" w:cs="Arial"/>
          <w:b/>
          <w:bCs/>
        </w:rPr>
      </w:pPr>
      <w:r w:rsidRPr="00D754BA">
        <w:rPr>
          <w:rFonts w:ascii="Arial" w:hAnsi="Arial" w:cs="Arial"/>
          <w:b/>
          <w:bCs/>
        </w:rPr>
        <w:lastRenderedPageBreak/>
        <w:t>Yes.</w:t>
      </w:r>
    </w:p>
    <w:p w14:paraId="2F21AD3C" w14:textId="77777777" w:rsidR="00D754BA" w:rsidRPr="00D754BA" w:rsidRDefault="00D754BA" w:rsidP="00D754BA">
      <w:pPr>
        <w:jc w:val="both"/>
        <w:rPr>
          <w:rFonts w:ascii="Arial" w:hAnsi="Arial" w:cs="Arial"/>
        </w:rPr>
      </w:pPr>
      <w:r w:rsidRPr="00D754BA">
        <w:rPr>
          <w:rFonts w:ascii="Arial" w:hAnsi="Arial" w:cs="Arial"/>
        </w:rPr>
        <w:t>The platform can generate a preliminary profitability analysis using information such as:</w:t>
      </w:r>
    </w:p>
    <w:p w14:paraId="39FF9A9C"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Product Cost </w:t>
      </w:r>
    </w:p>
    <w:p w14:paraId="1DDB14E9"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Freight Charges </w:t>
      </w:r>
    </w:p>
    <w:p w14:paraId="78BDF7FF"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Customs Duties </w:t>
      </w:r>
    </w:p>
    <w:p w14:paraId="2ADFEB2C"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VAT </w:t>
      </w:r>
    </w:p>
    <w:p w14:paraId="6B4DC26F"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Brokerage Fees </w:t>
      </w:r>
    </w:p>
    <w:p w14:paraId="21291928"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Trucking Costs </w:t>
      </w:r>
    </w:p>
    <w:p w14:paraId="40B6DEAF" w14:textId="77777777" w:rsidR="00D754BA" w:rsidRPr="00D754BA" w:rsidRDefault="00D754BA" w:rsidP="003736E2">
      <w:pPr>
        <w:numPr>
          <w:ilvl w:val="0"/>
          <w:numId w:val="89"/>
        </w:numPr>
        <w:jc w:val="both"/>
        <w:rPr>
          <w:rFonts w:ascii="Arial" w:hAnsi="Arial" w:cs="Arial"/>
        </w:rPr>
      </w:pPr>
      <w:r w:rsidRPr="00D754BA">
        <w:rPr>
          <w:rFonts w:ascii="Arial" w:hAnsi="Arial" w:cs="Arial"/>
        </w:rPr>
        <w:t xml:space="preserve">Estimated Selling Price </w:t>
      </w:r>
    </w:p>
    <w:p w14:paraId="4289C088" w14:textId="77777777" w:rsidR="00D754BA" w:rsidRPr="00D754BA" w:rsidRDefault="00D754BA" w:rsidP="00D754BA">
      <w:pPr>
        <w:jc w:val="both"/>
        <w:rPr>
          <w:rFonts w:ascii="Arial" w:hAnsi="Arial" w:cs="Arial"/>
        </w:rPr>
      </w:pPr>
      <w:r w:rsidRPr="00D754BA">
        <w:rPr>
          <w:rFonts w:ascii="Arial" w:hAnsi="Arial" w:cs="Arial"/>
        </w:rPr>
        <w:t>The system can calculate:</w:t>
      </w:r>
    </w:p>
    <w:p w14:paraId="39ABFCE5" w14:textId="77777777" w:rsidR="00D754BA" w:rsidRPr="00D754BA" w:rsidRDefault="00D754BA" w:rsidP="003736E2">
      <w:pPr>
        <w:numPr>
          <w:ilvl w:val="0"/>
          <w:numId w:val="90"/>
        </w:numPr>
        <w:jc w:val="both"/>
        <w:rPr>
          <w:rFonts w:ascii="Arial" w:hAnsi="Arial" w:cs="Arial"/>
        </w:rPr>
      </w:pPr>
      <w:r w:rsidRPr="00D754BA">
        <w:rPr>
          <w:rFonts w:ascii="Arial" w:hAnsi="Arial" w:cs="Arial"/>
        </w:rPr>
        <w:t xml:space="preserve">Landed Cost Per Unit </w:t>
      </w:r>
    </w:p>
    <w:p w14:paraId="1611AEB7" w14:textId="77777777" w:rsidR="00D754BA" w:rsidRPr="00D754BA" w:rsidRDefault="00D754BA" w:rsidP="003736E2">
      <w:pPr>
        <w:numPr>
          <w:ilvl w:val="0"/>
          <w:numId w:val="90"/>
        </w:numPr>
        <w:jc w:val="both"/>
        <w:rPr>
          <w:rFonts w:ascii="Arial" w:hAnsi="Arial" w:cs="Arial"/>
        </w:rPr>
      </w:pPr>
      <w:r w:rsidRPr="00D754BA">
        <w:rPr>
          <w:rFonts w:ascii="Arial" w:hAnsi="Arial" w:cs="Arial"/>
        </w:rPr>
        <w:t xml:space="preserve">Estimated Gross Margin </w:t>
      </w:r>
    </w:p>
    <w:p w14:paraId="3F686DEF" w14:textId="77777777" w:rsidR="00D754BA" w:rsidRPr="00D754BA" w:rsidRDefault="00D754BA" w:rsidP="003736E2">
      <w:pPr>
        <w:numPr>
          <w:ilvl w:val="0"/>
          <w:numId w:val="90"/>
        </w:numPr>
        <w:jc w:val="both"/>
        <w:rPr>
          <w:rFonts w:ascii="Arial" w:hAnsi="Arial" w:cs="Arial"/>
        </w:rPr>
      </w:pPr>
      <w:r w:rsidRPr="00D754BA">
        <w:rPr>
          <w:rFonts w:ascii="Arial" w:hAnsi="Arial" w:cs="Arial"/>
        </w:rPr>
        <w:t xml:space="preserve">Estimated Profit Per Unit </w:t>
      </w:r>
    </w:p>
    <w:p w14:paraId="244E404B" w14:textId="77777777" w:rsidR="00D754BA" w:rsidRPr="00D754BA" w:rsidRDefault="00D754BA" w:rsidP="003736E2">
      <w:pPr>
        <w:numPr>
          <w:ilvl w:val="0"/>
          <w:numId w:val="90"/>
        </w:numPr>
        <w:jc w:val="both"/>
        <w:rPr>
          <w:rFonts w:ascii="Arial" w:hAnsi="Arial" w:cs="Arial"/>
        </w:rPr>
      </w:pPr>
      <w:r w:rsidRPr="00D754BA">
        <w:rPr>
          <w:rFonts w:ascii="Arial" w:hAnsi="Arial" w:cs="Arial"/>
        </w:rPr>
        <w:t xml:space="preserve">Total Projected Profit </w:t>
      </w:r>
    </w:p>
    <w:p w14:paraId="6905483F" w14:textId="77777777" w:rsidR="00D754BA" w:rsidRPr="00D754BA" w:rsidRDefault="00D754BA" w:rsidP="003736E2">
      <w:pPr>
        <w:numPr>
          <w:ilvl w:val="0"/>
          <w:numId w:val="90"/>
        </w:numPr>
        <w:jc w:val="both"/>
        <w:rPr>
          <w:rFonts w:ascii="Arial" w:hAnsi="Arial" w:cs="Arial"/>
        </w:rPr>
      </w:pPr>
      <w:r w:rsidRPr="00D754BA">
        <w:rPr>
          <w:rFonts w:ascii="Arial" w:hAnsi="Arial" w:cs="Arial"/>
        </w:rPr>
        <w:t xml:space="preserve">Return on Investment (ROI) </w:t>
      </w:r>
    </w:p>
    <w:p w14:paraId="0AB19246" w14:textId="77777777" w:rsidR="00D754BA" w:rsidRPr="00D754BA" w:rsidRDefault="00D754BA" w:rsidP="00D754BA">
      <w:pPr>
        <w:jc w:val="both"/>
        <w:rPr>
          <w:rFonts w:ascii="Arial" w:hAnsi="Arial" w:cs="Arial"/>
        </w:rPr>
      </w:pPr>
      <w:r w:rsidRPr="00D754BA">
        <w:rPr>
          <w:rFonts w:ascii="Arial" w:hAnsi="Arial" w:cs="Arial"/>
        </w:rPr>
        <w:t>This allows users to assess whether an importation project is financially viable before placing an order.</w:t>
      </w:r>
    </w:p>
    <w:p w14:paraId="594544CB" w14:textId="3C2AD9D2" w:rsidR="00D754BA" w:rsidRPr="00D754BA" w:rsidRDefault="00D754BA" w:rsidP="00D754BA">
      <w:pPr>
        <w:jc w:val="both"/>
        <w:rPr>
          <w:rFonts w:ascii="Arial" w:hAnsi="Arial" w:cs="Arial"/>
        </w:rPr>
      </w:pPr>
    </w:p>
    <w:p w14:paraId="516D16E2" w14:textId="77777777" w:rsidR="00D754BA" w:rsidRPr="00D754BA" w:rsidRDefault="00D754BA" w:rsidP="00D754BA">
      <w:pPr>
        <w:jc w:val="both"/>
        <w:rPr>
          <w:rFonts w:ascii="Arial" w:hAnsi="Arial" w:cs="Arial"/>
          <w:b/>
          <w:bCs/>
        </w:rPr>
      </w:pPr>
      <w:r w:rsidRPr="00D754BA">
        <w:rPr>
          <w:rFonts w:ascii="Arial" w:hAnsi="Arial" w:cs="Arial"/>
          <w:b/>
          <w:bCs/>
        </w:rPr>
        <w:t>54. Can AI recommend the most suitable customs broker?</w:t>
      </w:r>
    </w:p>
    <w:p w14:paraId="6113AE99" w14:textId="77777777" w:rsidR="00D754BA" w:rsidRPr="00D754BA" w:rsidRDefault="00D754BA" w:rsidP="00D754BA">
      <w:pPr>
        <w:jc w:val="both"/>
        <w:rPr>
          <w:rFonts w:ascii="Arial" w:hAnsi="Arial" w:cs="Arial"/>
          <w:b/>
          <w:bCs/>
        </w:rPr>
      </w:pPr>
      <w:r w:rsidRPr="00D754BA">
        <w:rPr>
          <w:rFonts w:ascii="Arial" w:hAnsi="Arial" w:cs="Arial"/>
          <w:b/>
          <w:bCs/>
        </w:rPr>
        <w:t>Yes.</w:t>
      </w:r>
    </w:p>
    <w:p w14:paraId="4B1DFCE5"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PH's Trade Partner Directory can recommend customs brokers based on:</w:t>
      </w:r>
    </w:p>
    <w:p w14:paraId="587BCACF" w14:textId="77777777" w:rsidR="00D754BA" w:rsidRPr="00D754BA" w:rsidRDefault="00D754BA" w:rsidP="003736E2">
      <w:pPr>
        <w:numPr>
          <w:ilvl w:val="0"/>
          <w:numId w:val="91"/>
        </w:numPr>
        <w:jc w:val="both"/>
        <w:rPr>
          <w:rFonts w:ascii="Arial" w:hAnsi="Arial" w:cs="Arial"/>
        </w:rPr>
      </w:pPr>
      <w:r w:rsidRPr="00D754BA">
        <w:rPr>
          <w:rFonts w:ascii="Arial" w:hAnsi="Arial" w:cs="Arial"/>
        </w:rPr>
        <w:t xml:space="preserve">Port of Entry </w:t>
      </w:r>
    </w:p>
    <w:p w14:paraId="20205D70" w14:textId="77777777" w:rsidR="00D754BA" w:rsidRPr="00D754BA" w:rsidRDefault="00D754BA" w:rsidP="003736E2">
      <w:pPr>
        <w:numPr>
          <w:ilvl w:val="0"/>
          <w:numId w:val="91"/>
        </w:numPr>
        <w:jc w:val="both"/>
        <w:rPr>
          <w:rFonts w:ascii="Arial" w:hAnsi="Arial" w:cs="Arial"/>
        </w:rPr>
      </w:pPr>
      <w:r w:rsidRPr="00D754BA">
        <w:rPr>
          <w:rFonts w:ascii="Arial" w:hAnsi="Arial" w:cs="Arial"/>
        </w:rPr>
        <w:t xml:space="preserve">Product Type </w:t>
      </w:r>
    </w:p>
    <w:p w14:paraId="14AD5D4B" w14:textId="77777777" w:rsidR="00D754BA" w:rsidRPr="00D754BA" w:rsidRDefault="00D754BA" w:rsidP="003736E2">
      <w:pPr>
        <w:numPr>
          <w:ilvl w:val="0"/>
          <w:numId w:val="91"/>
        </w:numPr>
        <w:jc w:val="both"/>
        <w:rPr>
          <w:rFonts w:ascii="Arial" w:hAnsi="Arial" w:cs="Arial"/>
        </w:rPr>
      </w:pPr>
      <w:r w:rsidRPr="00D754BA">
        <w:rPr>
          <w:rFonts w:ascii="Arial" w:hAnsi="Arial" w:cs="Arial"/>
        </w:rPr>
        <w:t xml:space="preserve">Industry Specialization </w:t>
      </w:r>
    </w:p>
    <w:p w14:paraId="59E0C449" w14:textId="77777777" w:rsidR="00D754BA" w:rsidRPr="00D754BA" w:rsidRDefault="00D754BA" w:rsidP="003736E2">
      <w:pPr>
        <w:numPr>
          <w:ilvl w:val="0"/>
          <w:numId w:val="91"/>
        </w:numPr>
        <w:jc w:val="both"/>
        <w:rPr>
          <w:rFonts w:ascii="Arial" w:hAnsi="Arial" w:cs="Arial"/>
        </w:rPr>
      </w:pPr>
      <w:r w:rsidRPr="00D754BA">
        <w:rPr>
          <w:rFonts w:ascii="Arial" w:hAnsi="Arial" w:cs="Arial"/>
        </w:rPr>
        <w:t xml:space="preserve">Location </w:t>
      </w:r>
    </w:p>
    <w:p w14:paraId="1ED70DA5" w14:textId="77777777" w:rsidR="00D754BA" w:rsidRPr="00D754BA" w:rsidRDefault="00D754BA" w:rsidP="003736E2">
      <w:pPr>
        <w:numPr>
          <w:ilvl w:val="0"/>
          <w:numId w:val="91"/>
        </w:numPr>
        <w:jc w:val="both"/>
        <w:rPr>
          <w:rFonts w:ascii="Arial" w:hAnsi="Arial" w:cs="Arial"/>
        </w:rPr>
      </w:pPr>
      <w:r w:rsidRPr="00D754BA">
        <w:rPr>
          <w:rFonts w:ascii="Arial" w:hAnsi="Arial" w:cs="Arial"/>
        </w:rPr>
        <w:t xml:space="preserve">Service Coverage </w:t>
      </w:r>
    </w:p>
    <w:p w14:paraId="3B3346B6" w14:textId="77777777" w:rsidR="00D754BA" w:rsidRPr="00D754BA" w:rsidRDefault="00D754BA" w:rsidP="003736E2">
      <w:pPr>
        <w:numPr>
          <w:ilvl w:val="0"/>
          <w:numId w:val="91"/>
        </w:numPr>
        <w:jc w:val="both"/>
        <w:rPr>
          <w:rFonts w:ascii="Arial" w:hAnsi="Arial" w:cs="Arial"/>
        </w:rPr>
      </w:pPr>
      <w:r w:rsidRPr="00D754BA">
        <w:rPr>
          <w:rFonts w:ascii="Arial" w:hAnsi="Arial" w:cs="Arial"/>
        </w:rPr>
        <w:t xml:space="preserve">Client Reviews </w:t>
      </w:r>
    </w:p>
    <w:p w14:paraId="392C90CE" w14:textId="77777777" w:rsidR="00D754BA" w:rsidRPr="00D754BA" w:rsidRDefault="00D754BA" w:rsidP="00D754BA">
      <w:pPr>
        <w:jc w:val="both"/>
        <w:rPr>
          <w:rFonts w:ascii="Arial" w:hAnsi="Arial" w:cs="Arial"/>
        </w:rPr>
      </w:pPr>
      <w:r w:rsidRPr="00D754BA">
        <w:rPr>
          <w:rFonts w:ascii="Arial" w:hAnsi="Arial" w:cs="Arial"/>
        </w:rPr>
        <w:t>The platform aims to connect users with qualified customs brokers who can best support their importation or exportation requirements.</w:t>
      </w:r>
    </w:p>
    <w:p w14:paraId="7DBBFCC2" w14:textId="2C9DC8BE" w:rsidR="00D754BA" w:rsidRPr="00D754BA" w:rsidRDefault="00D754BA" w:rsidP="00D754BA">
      <w:pPr>
        <w:jc w:val="both"/>
        <w:rPr>
          <w:rFonts w:ascii="Arial" w:hAnsi="Arial" w:cs="Arial"/>
        </w:rPr>
      </w:pPr>
    </w:p>
    <w:p w14:paraId="2FDC9B15" w14:textId="77777777" w:rsidR="00D754BA" w:rsidRPr="00D754BA" w:rsidRDefault="00D754BA" w:rsidP="00D754BA">
      <w:pPr>
        <w:jc w:val="both"/>
        <w:rPr>
          <w:rFonts w:ascii="Arial" w:hAnsi="Arial" w:cs="Arial"/>
          <w:b/>
          <w:bCs/>
        </w:rPr>
      </w:pPr>
      <w:r w:rsidRPr="00D754BA">
        <w:rPr>
          <w:rFonts w:ascii="Arial" w:hAnsi="Arial" w:cs="Arial"/>
          <w:b/>
          <w:bCs/>
        </w:rPr>
        <w:t>55. Can AI recommend trucking providers near me?</w:t>
      </w:r>
    </w:p>
    <w:p w14:paraId="3D36512A" w14:textId="77777777" w:rsidR="00D754BA" w:rsidRPr="00D754BA" w:rsidRDefault="00D754BA" w:rsidP="00D754BA">
      <w:pPr>
        <w:jc w:val="both"/>
        <w:rPr>
          <w:rFonts w:ascii="Arial" w:hAnsi="Arial" w:cs="Arial"/>
          <w:b/>
          <w:bCs/>
        </w:rPr>
      </w:pPr>
      <w:r w:rsidRPr="00D754BA">
        <w:rPr>
          <w:rFonts w:ascii="Arial" w:hAnsi="Arial" w:cs="Arial"/>
          <w:b/>
          <w:bCs/>
        </w:rPr>
        <w:lastRenderedPageBreak/>
        <w:t>Yes.</w:t>
      </w:r>
    </w:p>
    <w:p w14:paraId="67D49E9C" w14:textId="77777777" w:rsidR="00D754BA" w:rsidRPr="00D754BA" w:rsidRDefault="00D754BA" w:rsidP="00D754BA">
      <w:pPr>
        <w:jc w:val="both"/>
        <w:rPr>
          <w:rFonts w:ascii="Arial" w:hAnsi="Arial" w:cs="Arial"/>
        </w:rPr>
      </w:pPr>
      <w:r w:rsidRPr="00D754BA">
        <w:rPr>
          <w:rFonts w:ascii="Arial" w:hAnsi="Arial" w:cs="Arial"/>
        </w:rPr>
        <w:t xml:space="preserve">Based on your shipment details and delivery destination, </w:t>
      </w:r>
      <w:proofErr w:type="spellStart"/>
      <w:r w:rsidRPr="00D754BA">
        <w:rPr>
          <w:rFonts w:ascii="Arial" w:hAnsi="Arial" w:cs="Arial"/>
        </w:rPr>
        <w:t>TradeConnect</w:t>
      </w:r>
      <w:proofErr w:type="spellEnd"/>
      <w:r w:rsidRPr="00D754BA">
        <w:rPr>
          <w:rFonts w:ascii="Arial" w:hAnsi="Arial" w:cs="Arial"/>
        </w:rPr>
        <w:t xml:space="preserve"> PH can recommend trucking and logistics providers that operate within your area.</w:t>
      </w:r>
    </w:p>
    <w:p w14:paraId="62D5A528" w14:textId="77777777" w:rsidR="00D754BA" w:rsidRPr="00D754BA" w:rsidRDefault="00D754BA" w:rsidP="00D754BA">
      <w:pPr>
        <w:jc w:val="both"/>
        <w:rPr>
          <w:rFonts w:ascii="Arial" w:hAnsi="Arial" w:cs="Arial"/>
        </w:rPr>
      </w:pPr>
      <w:r w:rsidRPr="00D754BA">
        <w:rPr>
          <w:rFonts w:ascii="Arial" w:hAnsi="Arial" w:cs="Arial"/>
        </w:rPr>
        <w:t>Recommendations may be based on:</w:t>
      </w:r>
    </w:p>
    <w:p w14:paraId="392DCB3F" w14:textId="77777777" w:rsidR="00D754BA" w:rsidRPr="00D754BA" w:rsidRDefault="00D754BA" w:rsidP="003736E2">
      <w:pPr>
        <w:numPr>
          <w:ilvl w:val="0"/>
          <w:numId w:val="92"/>
        </w:numPr>
        <w:jc w:val="both"/>
        <w:rPr>
          <w:rFonts w:ascii="Arial" w:hAnsi="Arial" w:cs="Arial"/>
        </w:rPr>
      </w:pPr>
      <w:r w:rsidRPr="00D754BA">
        <w:rPr>
          <w:rFonts w:ascii="Arial" w:hAnsi="Arial" w:cs="Arial"/>
        </w:rPr>
        <w:t xml:space="preserve">Pickup Location </w:t>
      </w:r>
    </w:p>
    <w:p w14:paraId="2CDAEFF4" w14:textId="77777777" w:rsidR="00D754BA" w:rsidRPr="00D754BA" w:rsidRDefault="00D754BA" w:rsidP="003736E2">
      <w:pPr>
        <w:numPr>
          <w:ilvl w:val="0"/>
          <w:numId w:val="92"/>
        </w:numPr>
        <w:jc w:val="both"/>
        <w:rPr>
          <w:rFonts w:ascii="Arial" w:hAnsi="Arial" w:cs="Arial"/>
        </w:rPr>
      </w:pPr>
      <w:r w:rsidRPr="00D754BA">
        <w:rPr>
          <w:rFonts w:ascii="Arial" w:hAnsi="Arial" w:cs="Arial"/>
        </w:rPr>
        <w:t xml:space="preserve">Delivery Location </w:t>
      </w:r>
    </w:p>
    <w:p w14:paraId="663422BA" w14:textId="77777777" w:rsidR="00D754BA" w:rsidRPr="00D754BA" w:rsidRDefault="00D754BA" w:rsidP="003736E2">
      <w:pPr>
        <w:numPr>
          <w:ilvl w:val="0"/>
          <w:numId w:val="92"/>
        </w:numPr>
        <w:jc w:val="both"/>
        <w:rPr>
          <w:rFonts w:ascii="Arial" w:hAnsi="Arial" w:cs="Arial"/>
        </w:rPr>
      </w:pPr>
      <w:r w:rsidRPr="00D754BA">
        <w:rPr>
          <w:rFonts w:ascii="Arial" w:hAnsi="Arial" w:cs="Arial"/>
        </w:rPr>
        <w:t xml:space="preserve">Cargo Type </w:t>
      </w:r>
    </w:p>
    <w:p w14:paraId="79253786" w14:textId="77777777" w:rsidR="00D754BA" w:rsidRPr="00D754BA" w:rsidRDefault="00D754BA" w:rsidP="003736E2">
      <w:pPr>
        <w:numPr>
          <w:ilvl w:val="0"/>
          <w:numId w:val="92"/>
        </w:numPr>
        <w:jc w:val="both"/>
        <w:rPr>
          <w:rFonts w:ascii="Arial" w:hAnsi="Arial" w:cs="Arial"/>
        </w:rPr>
      </w:pPr>
      <w:r w:rsidRPr="00D754BA">
        <w:rPr>
          <w:rFonts w:ascii="Arial" w:hAnsi="Arial" w:cs="Arial"/>
        </w:rPr>
        <w:t xml:space="preserve">Container Size </w:t>
      </w:r>
    </w:p>
    <w:p w14:paraId="23CFF67C" w14:textId="77777777" w:rsidR="00D754BA" w:rsidRPr="00D754BA" w:rsidRDefault="00D754BA" w:rsidP="003736E2">
      <w:pPr>
        <w:numPr>
          <w:ilvl w:val="0"/>
          <w:numId w:val="92"/>
        </w:numPr>
        <w:jc w:val="both"/>
        <w:rPr>
          <w:rFonts w:ascii="Arial" w:hAnsi="Arial" w:cs="Arial"/>
        </w:rPr>
      </w:pPr>
      <w:r w:rsidRPr="00D754BA">
        <w:rPr>
          <w:rFonts w:ascii="Arial" w:hAnsi="Arial" w:cs="Arial"/>
        </w:rPr>
        <w:t xml:space="preserve">Delivery Timeline </w:t>
      </w:r>
    </w:p>
    <w:p w14:paraId="7C2FAE9D" w14:textId="77777777" w:rsidR="00D754BA" w:rsidRPr="00D754BA" w:rsidRDefault="00D754BA" w:rsidP="003736E2">
      <w:pPr>
        <w:numPr>
          <w:ilvl w:val="0"/>
          <w:numId w:val="92"/>
        </w:numPr>
        <w:jc w:val="both"/>
        <w:rPr>
          <w:rFonts w:ascii="Arial" w:hAnsi="Arial" w:cs="Arial"/>
        </w:rPr>
      </w:pPr>
      <w:r w:rsidRPr="00D754BA">
        <w:rPr>
          <w:rFonts w:ascii="Arial" w:hAnsi="Arial" w:cs="Arial"/>
        </w:rPr>
        <w:t xml:space="preserve">Service Availability </w:t>
      </w:r>
    </w:p>
    <w:p w14:paraId="4C4AA662" w14:textId="77777777" w:rsidR="00D754BA" w:rsidRPr="00D754BA" w:rsidRDefault="00D754BA" w:rsidP="00D754BA">
      <w:pPr>
        <w:jc w:val="both"/>
        <w:rPr>
          <w:rFonts w:ascii="Arial" w:hAnsi="Arial" w:cs="Arial"/>
        </w:rPr>
      </w:pPr>
      <w:r w:rsidRPr="00D754BA">
        <w:rPr>
          <w:rFonts w:ascii="Arial" w:hAnsi="Arial" w:cs="Arial"/>
        </w:rPr>
        <w:t>The platform can also provide estimated trucking costs and transit times.</w:t>
      </w:r>
    </w:p>
    <w:p w14:paraId="66DDE66D" w14:textId="31949826" w:rsidR="00D754BA" w:rsidRPr="00D754BA" w:rsidRDefault="00D754BA" w:rsidP="00D754BA">
      <w:pPr>
        <w:jc w:val="both"/>
        <w:rPr>
          <w:rFonts w:ascii="Arial" w:hAnsi="Arial" w:cs="Arial"/>
        </w:rPr>
      </w:pPr>
    </w:p>
    <w:p w14:paraId="69DDC1DB" w14:textId="77777777" w:rsidR="00D754BA" w:rsidRPr="00D754BA" w:rsidRDefault="00D754BA" w:rsidP="00D754BA">
      <w:pPr>
        <w:jc w:val="both"/>
        <w:rPr>
          <w:rFonts w:ascii="Arial" w:hAnsi="Arial" w:cs="Arial"/>
          <w:b/>
          <w:bCs/>
        </w:rPr>
      </w:pPr>
      <w:r w:rsidRPr="00D754BA">
        <w:rPr>
          <w:rFonts w:ascii="Arial" w:hAnsi="Arial" w:cs="Arial"/>
          <w:b/>
          <w:bCs/>
        </w:rPr>
        <w:t>56. Can AI identify required permits automatically?</w:t>
      </w:r>
    </w:p>
    <w:p w14:paraId="7B62DBBA" w14:textId="77777777" w:rsidR="00D754BA" w:rsidRPr="00D754BA" w:rsidRDefault="00D754BA" w:rsidP="00D754BA">
      <w:pPr>
        <w:jc w:val="both"/>
        <w:rPr>
          <w:rFonts w:ascii="Arial" w:hAnsi="Arial" w:cs="Arial"/>
          <w:b/>
          <w:bCs/>
        </w:rPr>
      </w:pPr>
      <w:r w:rsidRPr="00D754BA">
        <w:rPr>
          <w:rFonts w:ascii="Arial" w:hAnsi="Arial" w:cs="Arial"/>
          <w:b/>
          <w:bCs/>
        </w:rPr>
        <w:t>Yes.</w:t>
      </w:r>
    </w:p>
    <w:p w14:paraId="1A94615D" w14:textId="77777777" w:rsidR="00D754BA" w:rsidRPr="00D754BA" w:rsidRDefault="00D754BA" w:rsidP="00D754BA">
      <w:pPr>
        <w:jc w:val="both"/>
        <w:rPr>
          <w:rFonts w:ascii="Arial" w:hAnsi="Arial" w:cs="Arial"/>
        </w:rPr>
      </w:pPr>
      <w:r w:rsidRPr="00D754BA">
        <w:rPr>
          <w:rFonts w:ascii="Arial" w:hAnsi="Arial" w:cs="Arial"/>
        </w:rPr>
        <w:t>One of the platform's most valuable features is automatic permit identification.</w:t>
      </w:r>
    </w:p>
    <w:p w14:paraId="4967EAC0" w14:textId="77777777" w:rsidR="00D754BA" w:rsidRPr="00D754BA" w:rsidRDefault="00D754BA" w:rsidP="00D754BA">
      <w:pPr>
        <w:jc w:val="both"/>
        <w:rPr>
          <w:rFonts w:ascii="Arial" w:hAnsi="Arial" w:cs="Arial"/>
        </w:rPr>
      </w:pPr>
      <w:r w:rsidRPr="00D754BA">
        <w:rPr>
          <w:rFonts w:ascii="Arial" w:hAnsi="Arial" w:cs="Arial"/>
        </w:rPr>
        <w:t>By analyzing:</w:t>
      </w:r>
    </w:p>
    <w:p w14:paraId="32A5A9E8" w14:textId="77777777" w:rsidR="00D754BA" w:rsidRPr="00D754BA" w:rsidRDefault="00D754BA" w:rsidP="003736E2">
      <w:pPr>
        <w:numPr>
          <w:ilvl w:val="0"/>
          <w:numId w:val="93"/>
        </w:numPr>
        <w:jc w:val="both"/>
        <w:rPr>
          <w:rFonts w:ascii="Arial" w:hAnsi="Arial" w:cs="Arial"/>
        </w:rPr>
      </w:pPr>
      <w:r w:rsidRPr="00D754BA">
        <w:rPr>
          <w:rFonts w:ascii="Arial" w:hAnsi="Arial" w:cs="Arial"/>
        </w:rPr>
        <w:t xml:space="preserve">Product Description </w:t>
      </w:r>
    </w:p>
    <w:p w14:paraId="1874012D" w14:textId="77777777" w:rsidR="00D754BA" w:rsidRPr="00D754BA" w:rsidRDefault="00D754BA" w:rsidP="003736E2">
      <w:pPr>
        <w:numPr>
          <w:ilvl w:val="0"/>
          <w:numId w:val="93"/>
        </w:numPr>
        <w:jc w:val="both"/>
        <w:rPr>
          <w:rFonts w:ascii="Arial" w:hAnsi="Arial" w:cs="Arial"/>
        </w:rPr>
      </w:pPr>
      <w:r w:rsidRPr="00D754BA">
        <w:rPr>
          <w:rFonts w:ascii="Arial" w:hAnsi="Arial" w:cs="Arial"/>
        </w:rPr>
        <w:t xml:space="preserve">Product Category </w:t>
      </w:r>
    </w:p>
    <w:p w14:paraId="355DD14C" w14:textId="77777777" w:rsidR="00D754BA" w:rsidRPr="00D754BA" w:rsidRDefault="00D754BA" w:rsidP="003736E2">
      <w:pPr>
        <w:numPr>
          <w:ilvl w:val="0"/>
          <w:numId w:val="93"/>
        </w:numPr>
        <w:jc w:val="both"/>
        <w:rPr>
          <w:rFonts w:ascii="Arial" w:hAnsi="Arial" w:cs="Arial"/>
        </w:rPr>
      </w:pPr>
      <w:r w:rsidRPr="00D754BA">
        <w:rPr>
          <w:rFonts w:ascii="Arial" w:hAnsi="Arial" w:cs="Arial"/>
        </w:rPr>
        <w:t xml:space="preserve">HS Code </w:t>
      </w:r>
    </w:p>
    <w:p w14:paraId="6B33220E" w14:textId="77777777" w:rsidR="00D754BA" w:rsidRPr="00D754BA" w:rsidRDefault="00D754BA" w:rsidP="003736E2">
      <w:pPr>
        <w:numPr>
          <w:ilvl w:val="0"/>
          <w:numId w:val="93"/>
        </w:numPr>
        <w:jc w:val="both"/>
        <w:rPr>
          <w:rFonts w:ascii="Arial" w:hAnsi="Arial" w:cs="Arial"/>
        </w:rPr>
      </w:pPr>
      <w:r w:rsidRPr="00D754BA">
        <w:rPr>
          <w:rFonts w:ascii="Arial" w:hAnsi="Arial" w:cs="Arial"/>
        </w:rPr>
        <w:t xml:space="preserve">Country of Origin </w:t>
      </w:r>
    </w:p>
    <w:p w14:paraId="23AE5DF0" w14:textId="77777777" w:rsidR="00D754BA" w:rsidRPr="00D754BA" w:rsidRDefault="00D754BA" w:rsidP="00D754BA">
      <w:pPr>
        <w:jc w:val="both"/>
        <w:rPr>
          <w:rFonts w:ascii="Arial" w:hAnsi="Arial" w:cs="Arial"/>
        </w:rPr>
      </w:pPr>
      <w:r w:rsidRPr="00D754BA">
        <w:rPr>
          <w:rFonts w:ascii="Arial" w:hAnsi="Arial" w:cs="Arial"/>
        </w:rPr>
        <w:t>the system can identify:</w:t>
      </w:r>
    </w:p>
    <w:p w14:paraId="7356748F" w14:textId="77777777" w:rsidR="00D754BA" w:rsidRPr="00D754BA" w:rsidRDefault="00D754BA" w:rsidP="003736E2">
      <w:pPr>
        <w:pStyle w:val="ListParagraph"/>
        <w:numPr>
          <w:ilvl w:val="0"/>
          <w:numId w:val="116"/>
        </w:numPr>
        <w:jc w:val="both"/>
        <w:rPr>
          <w:rFonts w:ascii="Arial" w:hAnsi="Arial" w:cs="Arial"/>
          <w:b/>
          <w:bCs/>
        </w:rPr>
      </w:pPr>
      <w:r w:rsidRPr="00D754BA">
        <w:rPr>
          <w:rFonts w:ascii="Arial" w:hAnsi="Arial" w:cs="Arial"/>
          <w:b/>
          <w:bCs/>
        </w:rPr>
        <w:t>Required Permits</w:t>
      </w:r>
    </w:p>
    <w:p w14:paraId="56C290E0" w14:textId="77777777" w:rsidR="00D754BA" w:rsidRPr="00D754BA" w:rsidRDefault="00D754BA" w:rsidP="003736E2">
      <w:pPr>
        <w:pStyle w:val="ListParagraph"/>
        <w:numPr>
          <w:ilvl w:val="0"/>
          <w:numId w:val="116"/>
        </w:numPr>
        <w:jc w:val="both"/>
        <w:rPr>
          <w:rFonts w:ascii="Arial" w:hAnsi="Arial" w:cs="Arial"/>
          <w:b/>
          <w:bCs/>
        </w:rPr>
      </w:pPr>
      <w:r w:rsidRPr="00D754BA">
        <w:rPr>
          <w:rFonts w:ascii="Arial" w:hAnsi="Arial" w:cs="Arial"/>
          <w:b/>
          <w:bCs/>
        </w:rPr>
        <w:t>Regulatory Agencies</w:t>
      </w:r>
    </w:p>
    <w:p w14:paraId="013CD631" w14:textId="77777777" w:rsidR="00D754BA" w:rsidRPr="00D754BA" w:rsidRDefault="00D754BA" w:rsidP="003736E2">
      <w:pPr>
        <w:pStyle w:val="ListParagraph"/>
        <w:numPr>
          <w:ilvl w:val="0"/>
          <w:numId w:val="116"/>
        </w:numPr>
        <w:jc w:val="both"/>
        <w:rPr>
          <w:rFonts w:ascii="Arial" w:hAnsi="Arial" w:cs="Arial"/>
          <w:b/>
          <w:bCs/>
        </w:rPr>
      </w:pPr>
      <w:r w:rsidRPr="00D754BA">
        <w:rPr>
          <w:rFonts w:ascii="Arial" w:hAnsi="Arial" w:cs="Arial"/>
          <w:b/>
          <w:bCs/>
        </w:rPr>
        <w:t>Documentary Requirements</w:t>
      </w:r>
    </w:p>
    <w:p w14:paraId="15F1D019" w14:textId="77777777" w:rsidR="00D754BA" w:rsidRPr="00D754BA" w:rsidRDefault="00D754BA" w:rsidP="003736E2">
      <w:pPr>
        <w:pStyle w:val="ListParagraph"/>
        <w:numPr>
          <w:ilvl w:val="0"/>
          <w:numId w:val="116"/>
        </w:numPr>
        <w:jc w:val="both"/>
        <w:rPr>
          <w:rFonts w:ascii="Arial" w:hAnsi="Arial" w:cs="Arial"/>
          <w:b/>
          <w:bCs/>
        </w:rPr>
      </w:pPr>
      <w:r w:rsidRPr="00D754BA">
        <w:rPr>
          <w:rFonts w:ascii="Arial" w:hAnsi="Arial" w:cs="Arial"/>
          <w:b/>
          <w:bCs/>
        </w:rPr>
        <w:t>Product Certifications</w:t>
      </w:r>
    </w:p>
    <w:p w14:paraId="78C90EB2" w14:textId="77777777" w:rsidR="00D754BA" w:rsidRPr="00D754BA" w:rsidRDefault="00D754BA" w:rsidP="00D754BA">
      <w:pPr>
        <w:jc w:val="both"/>
        <w:rPr>
          <w:rFonts w:ascii="Arial" w:hAnsi="Arial" w:cs="Arial"/>
        </w:rPr>
      </w:pPr>
      <w:r w:rsidRPr="00D754BA">
        <w:rPr>
          <w:rFonts w:ascii="Arial" w:hAnsi="Arial" w:cs="Arial"/>
        </w:rPr>
        <w:t>Examples:</w:t>
      </w:r>
    </w:p>
    <w:p w14:paraId="5445B02C" w14:textId="77777777" w:rsidR="00D754BA" w:rsidRPr="00D754BA" w:rsidRDefault="00D754BA" w:rsidP="003736E2">
      <w:pPr>
        <w:pStyle w:val="ListParagraph"/>
        <w:numPr>
          <w:ilvl w:val="0"/>
          <w:numId w:val="115"/>
        </w:numPr>
        <w:jc w:val="both"/>
        <w:rPr>
          <w:rFonts w:ascii="Arial" w:hAnsi="Arial" w:cs="Arial"/>
        </w:rPr>
      </w:pPr>
      <w:r w:rsidRPr="00D754BA">
        <w:rPr>
          <w:rFonts w:ascii="Arial" w:hAnsi="Arial" w:cs="Arial"/>
        </w:rPr>
        <w:t>Food Products → FDA / DA</w:t>
      </w:r>
    </w:p>
    <w:p w14:paraId="108460A1" w14:textId="77777777" w:rsidR="00D754BA" w:rsidRPr="00D754BA" w:rsidRDefault="00D754BA" w:rsidP="003736E2">
      <w:pPr>
        <w:pStyle w:val="ListParagraph"/>
        <w:numPr>
          <w:ilvl w:val="0"/>
          <w:numId w:val="115"/>
        </w:numPr>
        <w:jc w:val="both"/>
        <w:rPr>
          <w:rFonts w:ascii="Arial" w:hAnsi="Arial" w:cs="Arial"/>
        </w:rPr>
      </w:pPr>
      <w:r w:rsidRPr="00D754BA">
        <w:rPr>
          <w:rFonts w:ascii="Arial" w:hAnsi="Arial" w:cs="Arial"/>
        </w:rPr>
        <w:t>Cosmetics → FDA</w:t>
      </w:r>
    </w:p>
    <w:p w14:paraId="417BAF65" w14:textId="77777777" w:rsidR="00D754BA" w:rsidRPr="00D754BA" w:rsidRDefault="00D754BA" w:rsidP="003736E2">
      <w:pPr>
        <w:pStyle w:val="ListParagraph"/>
        <w:numPr>
          <w:ilvl w:val="0"/>
          <w:numId w:val="115"/>
        </w:numPr>
        <w:jc w:val="both"/>
        <w:rPr>
          <w:rFonts w:ascii="Arial" w:hAnsi="Arial" w:cs="Arial"/>
        </w:rPr>
      </w:pPr>
      <w:r w:rsidRPr="00D754BA">
        <w:rPr>
          <w:rFonts w:ascii="Arial" w:hAnsi="Arial" w:cs="Arial"/>
        </w:rPr>
        <w:t>Electronics → NTC / DTI</w:t>
      </w:r>
    </w:p>
    <w:p w14:paraId="4104844B" w14:textId="77777777" w:rsidR="00D754BA" w:rsidRPr="00D754BA" w:rsidRDefault="00D754BA" w:rsidP="003736E2">
      <w:pPr>
        <w:pStyle w:val="ListParagraph"/>
        <w:numPr>
          <w:ilvl w:val="0"/>
          <w:numId w:val="115"/>
        </w:numPr>
        <w:jc w:val="both"/>
        <w:rPr>
          <w:rFonts w:ascii="Arial" w:hAnsi="Arial" w:cs="Arial"/>
        </w:rPr>
      </w:pPr>
      <w:r w:rsidRPr="00D754BA">
        <w:rPr>
          <w:rFonts w:ascii="Arial" w:hAnsi="Arial" w:cs="Arial"/>
        </w:rPr>
        <w:t>Pharmaceuticals → FDA</w:t>
      </w:r>
    </w:p>
    <w:p w14:paraId="6553F97A" w14:textId="77777777" w:rsidR="00D754BA" w:rsidRPr="00D754BA" w:rsidRDefault="00D754BA" w:rsidP="003736E2">
      <w:pPr>
        <w:pStyle w:val="ListParagraph"/>
        <w:numPr>
          <w:ilvl w:val="0"/>
          <w:numId w:val="115"/>
        </w:numPr>
        <w:jc w:val="both"/>
        <w:rPr>
          <w:rFonts w:ascii="Arial" w:hAnsi="Arial" w:cs="Arial"/>
        </w:rPr>
      </w:pPr>
      <w:r w:rsidRPr="00D754BA">
        <w:rPr>
          <w:rFonts w:ascii="Arial" w:hAnsi="Arial" w:cs="Arial"/>
        </w:rPr>
        <w:t>Agricultural Products → BPI / BAI / BFAR</w:t>
      </w:r>
    </w:p>
    <w:p w14:paraId="61969B0E" w14:textId="77777777" w:rsidR="00D754BA" w:rsidRPr="00D754BA" w:rsidRDefault="00D754BA" w:rsidP="00D754BA">
      <w:pPr>
        <w:jc w:val="both"/>
        <w:rPr>
          <w:rFonts w:ascii="Arial" w:hAnsi="Arial" w:cs="Arial"/>
        </w:rPr>
      </w:pPr>
      <w:r w:rsidRPr="00D754BA">
        <w:rPr>
          <w:rFonts w:ascii="Arial" w:hAnsi="Arial" w:cs="Arial"/>
        </w:rPr>
        <w:t>This significantly reduces compliance risks and regulatory uncertainty.</w:t>
      </w:r>
    </w:p>
    <w:p w14:paraId="69C74AD7" w14:textId="77777777" w:rsidR="00D754BA" w:rsidRPr="00D754BA" w:rsidRDefault="00D754BA" w:rsidP="00D754BA">
      <w:pPr>
        <w:jc w:val="both"/>
        <w:rPr>
          <w:rFonts w:ascii="Arial" w:hAnsi="Arial" w:cs="Arial"/>
        </w:rPr>
      </w:pPr>
      <w:r w:rsidRPr="00D754BA">
        <w:rPr>
          <w:rFonts w:ascii="Arial" w:hAnsi="Arial" w:cs="Arial"/>
        </w:rPr>
        <w:lastRenderedPageBreak/>
        <w:pict w14:anchorId="127F6AA1">
          <v:rect id="_x0000_i2509" style="width:0;height:1.5pt" o:hralign="center" o:hrstd="t" o:hr="t" fillcolor="#a0a0a0" stroked="f"/>
        </w:pict>
      </w:r>
    </w:p>
    <w:p w14:paraId="1D8F0362" w14:textId="77777777" w:rsidR="00D754BA" w:rsidRPr="00D754BA" w:rsidRDefault="00D754BA" w:rsidP="00D754BA">
      <w:pPr>
        <w:jc w:val="both"/>
        <w:rPr>
          <w:rFonts w:ascii="Arial" w:hAnsi="Arial" w:cs="Arial"/>
          <w:b/>
          <w:bCs/>
        </w:rPr>
      </w:pPr>
      <w:r w:rsidRPr="00D754BA">
        <w:rPr>
          <w:rFonts w:ascii="Arial" w:hAnsi="Arial" w:cs="Arial"/>
          <w:b/>
          <w:bCs/>
        </w:rPr>
        <w:t>57. Can AI generate a customs compliance checklist?</w:t>
      </w:r>
    </w:p>
    <w:p w14:paraId="128181F3" w14:textId="77777777" w:rsidR="00D754BA" w:rsidRPr="00D754BA" w:rsidRDefault="00D754BA" w:rsidP="00D754BA">
      <w:pPr>
        <w:jc w:val="both"/>
        <w:rPr>
          <w:rFonts w:ascii="Arial" w:hAnsi="Arial" w:cs="Arial"/>
          <w:b/>
          <w:bCs/>
        </w:rPr>
      </w:pPr>
      <w:r w:rsidRPr="00D754BA">
        <w:rPr>
          <w:rFonts w:ascii="Arial" w:hAnsi="Arial" w:cs="Arial"/>
          <w:b/>
          <w:bCs/>
        </w:rPr>
        <w:t>Yes.</w:t>
      </w:r>
    </w:p>
    <w:p w14:paraId="0D62F55D"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 can generate a customized compliance checklist tailored to your specific shipment.</w:t>
      </w:r>
    </w:p>
    <w:p w14:paraId="286B9919" w14:textId="77777777" w:rsidR="00D754BA" w:rsidRPr="00D754BA" w:rsidRDefault="00D754BA" w:rsidP="00D754BA">
      <w:pPr>
        <w:jc w:val="both"/>
        <w:rPr>
          <w:rFonts w:ascii="Arial" w:hAnsi="Arial" w:cs="Arial"/>
        </w:rPr>
      </w:pPr>
      <w:r w:rsidRPr="00D754BA">
        <w:rPr>
          <w:rFonts w:ascii="Arial" w:hAnsi="Arial" w:cs="Arial"/>
        </w:rPr>
        <w:t>The checklist may include:</w:t>
      </w:r>
    </w:p>
    <w:p w14:paraId="42DD2348"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Importer Requirements</w:t>
      </w:r>
    </w:p>
    <w:p w14:paraId="389F5AC5"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Customs Documentation</w:t>
      </w:r>
    </w:p>
    <w:p w14:paraId="546A1AB2"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Government Permits</w:t>
      </w:r>
    </w:p>
    <w:p w14:paraId="058F046C"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Product Certifications</w:t>
      </w:r>
    </w:p>
    <w:p w14:paraId="5AA949F9"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Regulatory Clearances</w:t>
      </w:r>
    </w:p>
    <w:p w14:paraId="2B87ABC7"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Payment Requirements</w:t>
      </w:r>
    </w:p>
    <w:p w14:paraId="0ED5AE5D" w14:textId="77777777" w:rsidR="00D754BA" w:rsidRPr="00D754BA" w:rsidRDefault="00D754BA" w:rsidP="003736E2">
      <w:pPr>
        <w:pStyle w:val="ListParagraph"/>
        <w:numPr>
          <w:ilvl w:val="0"/>
          <w:numId w:val="114"/>
        </w:numPr>
        <w:jc w:val="both"/>
        <w:rPr>
          <w:rFonts w:ascii="Arial" w:hAnsi="Arial" w:cs="Arial"/>
          <w:b/>
          <w:bCs/>
        </w:rPr>
      </w:pPr>
      <w:r w:rsidRPr="00D754BA">
        <w:rPr>
          <w:rFonts w:ascii="Arial" w:hAnsi="Arial" w:cs="Arial"/>
          <w:b/>
          <w:bCs/>
        </w:rPr>
        <w:t>Customs Procedures</w:t>
      </w:r>
    </w:p>
    <w:p w14:paraId="368EDAAF" w14:textId="77777777" w:rsidR="00D754BA" w:rsidRPr="00D754BA" w:rsidRDefault="00D754BA" w:rsidP="00D754BA">
      <w:pPr>
        <w:jc w:val="both"/>
        <w:rPr>
          <w:rFonts w:ascii="Arial" w:hAnsi="Arial" w:cs="Arial"/>
        </w:rPr>
      </w:pPr>
      <w:r w:rsidRPr="00D754BA">
        <w:rPr>
          <w:rFonts w:ascii="Arial" w:hAnsi="Arial" w:cs="Arial"/>
        </w:rPr>
        <w:t>The checklist helps ensure that importers are prepared before cargo arrival.</w:t>
      </w:r>
    </w:p>
    <w:p w14:paraId="21684E8F" w14:textId="56C41B5D" w:rsidR="00D754BA" w:rsidRPr="00D754BA" w:rsidRDefault="00D754BA" w:rsidP="00D754BA">
      <w:pPr>
        <w:jc w:val="both"/>
        <w:rPr>
          <w:rFonts w:ascii="Arial" w:hAnsi="Arial" w:cs="Arial"/>
        </w:rPr>
      </w:pPr>
    </w:p>
    <w:p w14:paraId="399A7567" w14:textId="77777777" w:rsidR="00D754BA" w:rsidRPr="00D754BA" w:rsidRDefault="00D754BA" w:rsidP="00D754BA">
      <w:pPr>
        <w:jc w:val="both"/>
        <w:rPr>
          <w:rFonts w:ascii="Arial" w:hAnsi="Arial" w:cs="Arial"/>
          <w:b/>
          <w:bCs/>
        </w:rPr>
      </w:pPr>
      <w:r w:rsidRPr="00D754BA">
        <w:rPr>
          <w:rFonts w:ascii="Arial" w:hAnsi="Arial" w:cs="Arial"/>
          <w:b/>
          <w:bCs/>
        </w:rPr>
        <w:t>58. Can AI recommend the best shipping method (Air, Sea, LCL, FCL)?</w:t>
      </w:r>
    </w:p>
    <w:p w14:paraId="7596C5C2" w14:textId="77777777" w:rsidR="00D754BA" w:rsidRPr="00D754BA" w:rsidRDefault="00D754BA" w:rsidP="00D754BA">
      <w:pPr>
        <w:jc w:val="both"/>
        <w:rPr>
          <w:rFonts w:ascii="Arial" w:hAnsi="Arial" w:cs="Arial"/>
          <w:b/>
          <w:bCs/>
        </w:rPr>
      </w:pPr>
      <w:r w:rsidRPr="00D754BA">
        <w:rPr>
          <w:rFonts w:ascii="Arial" w:hAnsi="Arial" w:cs="Arial"/>
          <w:b/>
          <w:bCs/>
        </w:rPr>
        <w:t>Yes.</w:t>
      </w:r>
    </w:p>
    <w:p w14:paraId="342D9F69" w14:textId="77777777" w:rsidR="00D754BA" w:rsidRPr="00D754BA" w:rsidRDefault="00D754BA" w:rsidP="00D754BA">
      <w:pPr>
        <w:jc w:val="both"/>
        <w:rPr>
          <w:rFonts w:ascii="Arial" w:hAnsi="Arial" w:cs="Arial"/>
        </w:rPr>
      </w:pPr>
      <w:r w:rsidRPr="00D754BA">
        <w:rPr>
          <w:rFonts w:ascii="Arial" w:hAnsi="Arial" w:cs="Arial"/>
        </w:rPr>
        <w:t>The platform can recommend the most suitable shipping option based on:</w:t>
      </w:r>
    </w:p>
    <w:p w14:paraId="55494367" w14:textId="77777777" w:rsidR="00D754BA" w:rsidRPr="00D754BA" w:rsidRDefault="00D754BA" w:rsidP="003736E2">
      <w:pPr>
        <w:numPr>
          <w:ilvl w:val="0"/>
          <w:numId w:val="94"/>
        </w:numPr>
        <w:jc w:val="both"/>
        <w:rPr>
          <w:rFonts w:ascii="Arial" w:hAnsi="Arial" w:cs="Arial"/>
        </w:rPr>
      </w:pPr>
      <w:r w:rsidRPr="00D754BA">
        <w:rPr>
          <w:rFonts w:ascii="Arial" w:hAnsi="Arial" w:cs="Arial"/>
        </w:rPr>
        <w:t xml:space="preserve">Cargo Volume </w:t>
      </w:r>
    </w:p>
    <w:p w14:paraId="76ABB276" w14:textId="77777777" w:rsidR="00D754BA" w:rsidRPr="00D754BA" w:rsidRDefault="00D754BA" w:rsidP="003736E2">
      <w:pPr>
        <w:numPr>
          <w:ilvl w:val="0"/>
          <w:numId w:val="94"/>
        </w:numPr>
        <w:jc w:val="both"/>
        <w:rPr>
          <w:rFonts w:ascii="Arial" w:hAnsi="Arial" w:cs="Arial"/>
        </w:rPr>
      </w:pPr>
      <w:r w:rsidRPr="00D754BA">
        <w:rPr>
          <w:rFonts w:ascii="Arial" w:hAnsi="Arial" w:cs="Arial"/>
        </w:rPr>
        <w:t xml:space="preserve">Cargo Weight </w:t>
      </w:r>
    </w:p>
    <w:p w14:paraId="33EA5639" w14:textId="77777777" w:rsidR="00D754BA" w:rsidRPr="00D754BA" w:rsidRDefault="00D754BA" w:rsidP="003736E2">
      <w:pPr>
        <w:numPr>
          <w:ilvl w:val="0"/>
          <w:numId w:val="94"/>
        </w:numPr>
        <w:jc w:val="both"/>
        <w:rPr>
          <w:rFonts w:ascii="Arial" w:hAnsi="Arial" w:cs="Arial"/>
        </w:rPr>
      </w:pPr>
      <w:r w:rsidRPr="00D754BA">
        <w:rPr>
          <w:rFonts w:ascii="Arial" w:hAnsi="Arial" w:cs="Arial"/>
        </w:rPr>
        <w:t xml:space="preserve">Budget </w:t>
      </w:r>
    </w:p>
    <w:p w14:paraId="3FFA9E33" w14:textId="77777777" w:rsidR="00D754BA" w:rsidRPr="00D754BA" w:rsidRDefault="00D754BA" w:rsidP="003736E2">
      <w:pPr>
        <w:numPr>
          <w:ilvl w:val="0"/>
          <w:numId w:val="94"/>
        </w:numPr>
        <w:jc w:val="both"/>
        <w:rPr>
          <w:rFonts w:ascii="Arial" w:hAnsi="Arial" w:cs="Arial"/>
        </w:rPr>
      </w:pPr>
      <w:r w:rsidRPr="00D754BA">
        <w:rPr>
          <w:rFonts w:ascii="Arial" w:hAnsi="Arial" w:cs="Arial"/>
        </w:rPr>
        <w:t xml:space="preserve">Delivery Urgency </w:t>
      </w:r>
    </w:p>
    <w:p w14:paraId="0C93EE09" w14:textId="77777777" w:rsidR="00D754BA" w:rsidRPr="00D754BA" w:rsidRDefault="00D754BA" w:rsidP="003736E2">
      <w:pPr>
        <w:numPr>
          <w:ilvl w:val="0"/>
          <w:numId w:val="94"/>
        </w:numPr>
        <w:jc w:val="both"/>
        <w:rPr>
          <w:rFonts w:ascii="Arial" w:hAnsi="Arial" w:cs="Arial"/>
        </w:rPr>
      </w:pPr>
      <w:r w:rsidRPr="00D754BA">
        <w:rPr>
          <w:rFonts w:ascii="Arial" w:hAnsi="Arial" w:cs="Arial"/>
        </w:rPr>
        <w:t xml:space="preserve">Product Type </w:t>
      </w:r>
    </w:p>
    <w:p w14:paraId="221F8B24" w14:textId="77777777" w:rsidR="00D754BA" w:rsidRPr="00D754BA" w:rsidRDefault="00D754BA" w:rsidP="00D754BA">
      <w:pPr>
        <w:jc w:val="both"/>
        <w:rPr>
          <w:rFonts w:ascii="Arial" w:hAnsi="Arial" w:cs="Arial"/>
          <w:b/>
          <w:bCs/>
        </w:rPr>
      </w:pPr>
      <w:r w:rsidRPr="00D754BA">
        <w:rPr>
          <w:rFonts w:ascii="Arial" w:hAnsi="Arial" w:cs="Arial"/>
          <w:b/>
          <w:bCs/>
        </w:rPr>
        <w:t>Air Freight</w:t>
      </w:r>
    </w:p>
    <w:p w14:paraId="2F299C93" w14:textId="77777777" w:rsidR="00D754BA" w:rsidRPr="00D754BA" w:rsidRDefault="00D754BA" w:rsidP="00D754BA">
      <w:pPr>
        <w:jc w:val="both"/>
        <w:rPr>
          <w:rFonts w:ascii="Arial" w:hAnsi="Arial" w:cs="Arial"/>
        </w:rPr>
      </w:pPr>
      <w:r w:rsidRPr="00D754BA">
        <w:rPr>
          <w:rFonts w:ascii="Arial" w:hAnsi="Arial" w:cs="Arial"/>
        </w:rPr>
        <w:t>Recommended for:</w:t>
      </w:r>
    </w:p>
    <w:p w14:paraId="6A688B97" w14:textId="77777777" w:rsidR="00D754BA" w:rsidRPr="00D754BA" w:rsidRDefault="00D754BA" w:rsidP="003736E2">
      <w:pPr>
        <w:numPr>
          <w:ilvl w:val="0"/>
          <w:numId w:val="95"/>
        </w:numPr>
        <w:jc w:val="both"/>
        <w:rPr>
          <w:rFonts w:ascii="Arial" w:hAnsi="Arial" w:cs="Arial"/>
        </w:rPr>
      </w:pPr>
      <w:r w:rsidRPr="00D754BA">
        <w:rPr>
          <w:rFonts w:ascii="Arial" w:hAnsi="Arial" w:cs="Arial"/>
        </w:rPr>
        <w:t xml:space="preserve">Urgent shipments </w:t>
      </w:r>
    </w:p>
    <w:p w14:paraId="47C0180A" w14:textId="77777777" w:rsidR="00D754BA" w:rsidRPr="00D754BA" w:rsidRDefault="00D754BA" w:rsidP="003736E2">
      <w:pPr>
        <w:numPr>
          <w:ilvl w:val="0"/>
          <w:numId w:val="95"/>
        </w:numPr>
        <w:jc w:val="both"/>
        <w:rPr>
          <w:rFonts w:ascii="Arial" w:hAnsi="Arial" w:cs="Arial"/>
        </w:rPr>
      </w:pPr>
      <w:r w:rsidRPr="00D754BA">
        <w:rPr>
          <w:rFonts w:ascii="Arial" w:hAnsi="Arial" w:cs="Arial"/>
        </w:rPr>
        <w:t xml:space="preserve">High-value cargo </w:t>
      </w:r>
    </w:p>
    <w:p w14:paraId="2F671EF6" w14:textId="77777777" w:rsidR="00D754BA" w:rsidRPr="00D754BA" w:rsidRDefault="00D754BA" w:rsidP="003736E2">
      <w:pPr>
        <w:numPr>
          <w:ilvl w:val="0"/>
          <w:numId w:val="95"/>
        </w:numPr>
        <w:jc w:val="both"/>
        <w:rPr>
          <w:rFonts w:ascii="Arial" w:hAnsi="Arial" w:cs="Arial"/>
        </w:rPr>
      </w:pPr>
      <w:r w:rsidRPr="00D754BA">
        <w:rPr>
          <w:rFonts w:ascii="Arial" w:hAnsi="Arial" w:cs="Arial"/>
        </w:rPr>
        <w:t xml:space="preserve">Small volumes </w:t>
      </w:r>
    </w:p>
    <w:p w14:paraId="221B895A" w14:textId="77777777" w:rsidR="00D754BA" w:rsidRPr="00D754BA" w:rsidRDefault="00D754BA" w:rsidP="00D754BA">
      <w:pPr>
        <w:jc w:val="both"/>
        <w:rPr>
          <w:rFonts w:ascii="Arial" w:hAnsi="Arial" w:cs="Arial"/>
          <w:b/>
          <w:bCs/>
        </w:rPr>
      </w:pPr>
      <w:r w:rsidRPr="00D754BA">
        <w:rPr>
          <w:rFonts w:ascii="Arial" w:hAnsi="Arial" w:cs="Arial"/>
          <w:b/>
          <w:bCs/>
        </w:rPr>
        <w:t>LCL (Less than Container Load)</w:t>
      </w:r>
    </w:p>
    <w:p w14:paraId="15710E33" w14:textId="77777777" w:rsidR="00D754BA" w:rsidRPr="00D754BA" w:rsidRDefault="00D754BA" w:rsidP="00D754BA">
      <w:pPr>
        <w:jc w:val="both"/>
        <w:rPr>
          <w:rFonts w:ascii="Arial" w:hAnsi="Arial" w:cs="Arial"/>
        </w:rPr>
      </w:pPr>
      <w:r w:rsidRPr="00D754BA">
        <w:rPr>
          <w:rFonts w:ascii="Arial" w:hAnsi="Arial" w:cs="Arial"/>
        </w:rPr>
        <w:t>Recommended for:</w:t>
      </w:r>
    </w:p>
    <w:p w14:paraId="2D3A7F76" w14:textId="77777777" w:rsidR="00D754BA" w:rsidRPr="00D754BA" w:rsidRDefault="00D754BA" w:rsidP="003736E2">
      <w:pPr>
        <w:numPr>
          <w:ilvl w:val="0"/>
          <w:numId w:val="96"/>
        </w:numPr>
        <w:jc w:val="both"/>
        <w:rPr>
          <w:rFonts w:ascii="Arial" w:hAnsi="Arial" w:cs="Arial"/>
        </w:rPr>
      </w:pPr>
      <w:r w:rsidRPr="00D754BA">
        <w:rPr>
          <w:rFonts w:ascii="Arial" w:hAnsi="Arial" w:cs="Arial"/>
        </w:rPr>
        <w:t xml:space="preserve">Small shipments </w:t>
      </w:r>
    </w:p>
    <w:p w14:paraId="3838AFE7" w14:textId="77777777" w:rsidR="00D754BA" w:rsidRPr="00D754BA" w:rsidRDefault="00D754BA" w:rsidP="003736E2">
      <w:pPr>
        <w:numPr>
          <w:ilvl w:val="0"/>
          <w:numId w:val="96"/>
        </w:numPr>
        <w:jc w:val="both"/>
        <w:rPr>
          <w:rFonts w:ascii="Arial" w:hAnsi="Arial" w:cs="Arial"/>
        </w:rPr>
      </w:pPr>
      <w:r w:rsidRPr="00D754BA">
        <w:rPr>
          <w:rFonts w:ascii="Arial" w:hAnsi="Arial" w:cs="Arial"/>
        </w:rPr>
        <w:t xml:space="preserve">Shared container arrangements </w:t>
      </w:r>
    </w:p>
    <w:p w14:paraId="71C1092E" w14:textId="77777777" w:rsidR="00D754BA" w:rsidRPr="00D754BA" w:rsidRDefault="00D754BA" w:rsidP="00D754BA">
      <w:pPr>
        <w:jc w:val="both"/>
        <w:rPr>
          <w:rFonts w:ascii="Arial" w:hAnsi="Arial" w:cs="Arial"/>
          <w:b/>
          <w:bCs/>
        </w:rPr>
      </w:pPr>
      <w:r w:rsidRPr="00D754BA">
        <w:rPr>
          <w:rFonts w:ascii="Arial" w:hAnsi="Arial" w:cs="Arial"/>
          <w:b/>
          <w:bCs/>
        </w:rPr>
        <w:lastRenderedPageBreak/>
        <w:t>FCL (Full Container Load)</w:t>
      </w:r>
    </w:p>
    <w:p w14:paraId="158A28DE" w14:textId="77777777" w:rsidR="00D754BA" w:rsidRPr="00D754BA" w:rsidRDefault="00D754BA" w:rsidP="00D754BA">
      <w:pPr>
        <w:jc w:val="both"/>
        <w:rPr>
          <w:rFonts w:ascii="Arial" w:hAnsi="Arial" w:cs="Arial"/>
        </w:rPr>
      </w:pPr>
      <w:r w:rsidRPr="00D754BA">
        <w:rPr>
          <w:rFonts w:ascii="Arial" w:hAnsi="Arial" w:cs="Arial"/>
        </w:rPr>
        <w:t>Recommended for:</w:t>
      </w:r>
    </w:p>
    <w:p w14:paraId="704E8990" w14:textId="77777777" w:rsidR="00D754BA" w:rsidRPr="00D754BA" w:rsidRDefault="00D754BA" w:rsidP="003736E2">
      <w:pPr>
        <w:numPr>
          <w:ilvl w:val="0"/>
          <w:numId w:val="97"/>
        </w:numPr>
        <w:jc w:val="both"/>
        <w:rPr>
          <w:rFonts w:ascii="Arial" w:hAnsi="Arial" w:cs="Arial"/>
        </w:rPr>
      </w:pPr>
      <w:r w:rsidRPr="00D754BA">
        <w:rPr>
          <w:rFonts w:ascii="Arial" w:hAnsi="Arial" w:cs="Arial"/>
        </w:rPr>
        <w:t xml:space="preserve">Large shipments </w:t>
      </w:r>
    </w:p>
    <w:p w14:paraId="10004D01" w14:textId="77777777" w:rsidR="00D754BA" w:rsidRPr="00D754BA" w:rsidRDefault="00D754BA" w:rsidP="003736E2">
      <w:pPr>
        <w:numPr>
          <w:ilvl w:val="0"/>
          <w:numId w:val="97"/>
        </w:numPr>
        <w:jc w:val="both"/>
        <w:rPr>
          <w:rFonts w:ascii="Arial" w:hAnsi="Arial" w:cs="Arial"/>
        </w:rPr>
      </w:pPr>
      <w:r w:rsidRPr="00D754BA">
        <w:rPr>
          <w:rFonts w:ascii="Arial" w:hAnsi="Arial" w:cs="Arial"/>
        </w:rPr>
        <w:t xml:space="preserve">High-volume imports </w:t>
      </w:r>
    </w:p>
    <w:p w14:paraId="7696E438" w14:textId="77777777" w:rsidR="00D754BA" w:rsidRPr="00D754BA" w:rsidRDefault="00D754BA" w:rsidP="00D754BA">
      <w:pPr>
        <w:jc w:val="both"/>
        <w:rPr>
          <w:rFonts w:ascii="Arial" w:hAnsi="Arial" w:cs="Arial"/>
          <w:b/>
          <w:bCs/>
        </w:rPr>
      </w:pPr>
      <w:r w:rsidRPr="00D754BA">
        <w:rPr>
          <w:rFonts w:ascii="Arial" w:hAnsi="Arial" w:cs="Arial"/>
          <w:b/>
          <w:bCs/>
        </w:rPr>
        <w:t>Sea Freight</w:t>
      </w:r>
    </w:p>
    <w:p w14:paraId="15BE35C7" w14:textId="77777777" w:rsidR="00D754BA" w:rsidRPr="00D754BA" w:rsidRDefault="00D754BA" w:rsidP="00D754BA">
      <w:pPr>
        <w:jc w:val="both"/>
        <w:rPr>
          <w:rFonts w:ascii="Arial" w:hAnsi="Arial" w:cs="Arial"/>
        </w:rPr>
      </w:pPr>
      <w:r w:rsidRPr="00D754BA">
        <w:rPr>
          <w:rFonts w:ascii="Arial" w:hAnsi="Arial" w:cs="Arial"/>
        </w:rPr>
        <w:t>Recommended for:</w:t>
      </w:r>
    </w:p>
    <w:p w14:paraId="3D21C977" w14:textId="77777777" w:rsidR="00D754BA" w:rsidRPr="00D754BA" w:rsidRDefault="00D754BA" w:rsidP="003736E2">
      <w:pPr>
        <w:numPr>
          <w:ilvl w:val="0"/>
          <w:numId w:val="98"/>
        </w:numPr>
        <w:jc w:val="both"/>
        <w:rPr>
          <w:rFonts w:ascii="Arial" w:hAnsi="Arial" w:cs="Arial"/>
        </w:rPr>
      </w:pPr>
      <w:r w:rsidRPr="00D754BA">
        <w:rPr>
          <w:rFonts w:ascii="Arial" w:hAnsi="Arial" w:cs="Arial"/>
        </w:rPr>
        <w:t xml:space="preserve">Cost efficiency </w:t>
      </w:r>
    </w:p>
    <w:p w14:paraId="543AC095" w14:textId="77777777" w:rsidR="00D754BA" w:rsidRPr="00D754BA" w:rsidRDefault="00D754BA" w:rsidP="003736E2">
      <w:pPr>
        <w:numPr>
          <w:ilvl w:val="0"/>
          <w:numId w:val="98"/>
        </w:numPr>
        <w:jc w:val="both"/>
        <w:rPr>
          <w:rFonts w:ascii="Arial" w:hAnsi="Arial" w:cs="Arial"/>
        </w:rPr>
      </w:pPr>
      <w:r w:rsidRPr="00D754BA">
        <w:rPr>
          <w:rFonts w:ascii="Arial" w:hAnsi="Arial" w:cs="Arial"/>
        </w:rPr>
        <w:t xml:space="preserve">Bulk cargo </w:t>
      </w:r>
    </w:p>
    <w:p w14:paraId="6CFAF29C" w14:textId="77777777" w:rsidR="00D754BA" w:rsidRPr="00D754BA" w:rsidRDefault="00D754BA" w:rsidP="003736E2">
      <w:pPr>
        <w:numPr>
          <w:ilvl w:val="0"/>
          <w:numId w:val="98"/>
        </w:numPr>
        <w:jc w:val="both"/>
        <w:rPr>
          <w:rFonts w:ascii="Arial" w:hAnsi="Arial" w:cs="Arial"/>
        </w:rPr>
      </w:pPr>
      <w:r w:rsidRPr="00D754BA">
        <w:rPr>
          <w:rFonts w:ascii="Arial" w:hAnsi="Arial" w:cs="Arial"/>
        </w:rPr>
        <w:t xml:space="preserve">Non-urgent shipments </w:t>
      </w:r>
    </w:p>
    <w:p w14:paraId="723A4CBF" w14:textId="77777777" w:rsidR="00D754BA" w:rsidRPr="00D754BA" w:rsidRDefault="00D754BA" w:rsidP="00D754BA">
      <w:pPr>
        <w:jc w:val="both"/>
        <w:rPr>
          <w:rFonts w:ascii="Arial" w:hAnsi="Arial" w:cs="Arial"/>
        </w:rPr>
      </w:pPr>
      <w:r w:rsidRPr="00D754BA">
        <w:rPr>
          <w:rFonts w:ascii="Arial" w:hAnsi="Arial" w:cs="Arial"/>
        </w:rPr>
        <w:t>The system compares cost, speed, and efficiency before providing recommendations.</w:t>
      </w:r>
    </w:p>
    <w:p w14:paraId="419F21D0" w14:textId="0F76AC7E" w:rsidR="00D754BA" w:rsidRPr="00D754BA" w:rsidRDefault="00D754BA" w:rsidP="00D754BA">
      <w:pPr>
        <w:jc w:val="both"/>
        <w:rPr>
          <w:rFonts w:ascii="Arial" w:hAnsi="Arial" w:cs="Arial"/>
        </w:rPr>
      </w:pPr>
    </w:p>
    <w:p w14:paraId="10E10E18" w14:textId="77777777" w:rsidR="00D754BA" w:rsidRPr="00D754BA" w:rsidRDefault="00D754BA" w:rsidP="00D754BA">
      <w:pPr>
        <w:jc w:val="both"/>
        <w:rPr>
          <w:rFonts w:ascii="Arial" w:hAnsi="Arial" w:cs="Arial"/>
          <w:b/>
          <w:bCs/>
        </w:rPr>
      </w:pPr>
      <w:r w:rsidRPr="00D754BA">
        <w:rPr>
          <w:rFonts w:ascii="Arial" w:hAnsi="Arial" w:cs="Arial"/>
          <w:b/>
          <w:bCs/>
        </w:rPr>
        <w:t>59. Can AI estimate customs clearance timelines?</w:t>
      </w:r>
    </w:p>
    <w:p w14:paraId="24E666EB" w14:textId="77777777" w:rsidR="00D754BA" w:rsidRPr="00D754BA" w:rsidRDefault="00D754BA" w:rsidP="00D754BA">
      <w:pPr>
        <w:jc w:val="both"/>
        <w:rPr>
          <w:rFonts w:ascii="Arial" w:hAnsi="Arial" w:cs="Arial"/>
          <w:b/>
          <w:bCs/>
        </w:rPr>
      </w:pPr>
      <w:r w:rsidRPr="00D754BA">
        <w:rPr>
          <w:rFonts w:ascii="Arial" w:hAnsi="Arial" w:cs="Arial"/>
          <w:b/>
          <w:bCs/>
        </w:rPr>
        <w:t>Yes.</w:t>
      </w:r>
    </w:p>
    <w:p w14:paraId="360701B0" w14:textId="77777777" w:rsidR="00D754BA" w:rsidRPr="00D754BA" w:rsidRDefault="00D754BA" w:rsidP="00D754BA">
      <w:pPr>
        <w:jc w:val="both"/>
        <w:rPr>
          <w:rFonts w:ascii="Arial" w:hAnsi="Arial" w:cs="Arial"/>
        </w:rPr>
      </w:pPr>
      <w:proofErr w:type="spellStart"/>
      <w:r w:rsidRPr="00D754BA">
        <w:rPr>
          <w:rFonts w:ascii="Arial" w:hAnsi="Arial" w:cs="Arial"/>
        </w:rPr>
        <w:t>TradeConnect</w:t>
      </w:r>
      <w:proofErr w:type="spellEnd"/>
      <w:r w:rsidRPr="00D754BA">
        <w:rPr>
          <w:rFonts w:ascii="Arial" w:hAnsi="Arial" w:cs="Arial"/>
        </w:rPr>
        <w:t xml:space="preserve"> PH can estimate clearance timelines based on:</w:t>
      </w:r>
    </w:p>
    <w:p w14:paraId="45D89F3E" w14:textId="77777777" w:rsidR="00D754BA" w:rsidRPr="00D754BA" w:rsidRDefault="00D754BA" w:rsidP="003736E2">
      <w:pPr>
        <w:numPr>
          <w:ilvl w:val="0"/>
          <w:numId w:val="99"/>
        </w:numPr>
        <w:jc w:val="both"/>
        <w:rPr>
          <w:rFonts w:ascii="Arial" w:hAnsi="Arial" w:cs="Arial"/>
        </w:rPr>
      </w:pPr>
      <w:r w:rsidRPr="00D754BA">
        <w:rPr>
          <w:rFonts w:ascii="Arial" w:hAnsi="Arial" w:cs="Arial"/>
        </w:rPr>
        <w:t xml:space="preserve">Port of Entry </w:t>
      </w:r>
    </w:p>
    <w:p w14:paraId="2261F35A" w14:textId="77777777" w:rsidR="00D754BA" w:rsidRPr="00D754BA" w:rsidRDefault="00D754BA" w:rsidP="003736E2">
      <w:pPr>
        <w:numPr>
          <w:ilvl w:val="0"/>
          <w:numId w:val="99"/>
        </w:numPr>
        <w:jc w:val="both"/>
        <w:rPr>
          <w:rFonts w:ascii="Arial" w:hAnsi="Arial" w:cs="Arial"/>
        </w:rPr>
      </w:pPr>
      <w:r w:rsidRPr="00D754BA">
        <w:rPr>
          <w:rFonts w:ascii="Arial" w:hAnsi="Arial" w:cs="Arial"/>
        </w:rPr>
        <w:t xml:space="preserve">Product Type </w:t>
      </w:r>
    </w:p>
    <w:p w14:paraId="22C197C4" w14:textId="77777777" w:rsidR="00D754BA" w:rsidRPr="00D754BA" w:rsidRDefault="00D754BA" w:rsidP="003736E2">
      <w:pPr>
        <w:numPr>
          <w:ilvl w:val="0"/>
          <w:numId w:val="99"/>
        </w:numPr>
        <w:jc w:val="both"/>
        <w:rPr>
          <w:rFonts w:ascii="Arial" w:hAnsi="Arial" w:cs="Arial"/>
        </w:rPr>
      </w:pPr>
      <w:r w:rsidRPr="00D754BA">
        <w:rPr>
          <w:rFonts w:ascii="Arial" w:hAnsi="Arial" w:cs="Arial"/>
        </w:rPr>
        <w:t xml:space="preserve">Regulatory Requirements </w:t>
      </w:r>
    </w:p>
    <w:p w14:paraId="77E80C65" w14:textId="77777777" w:rsidR="00D754BA" w:rsidRPr="00D754BA" w:rsidRDefault="00D754BA" w:rsidP="003736E2">
      <w:pPr>
        <w:numPr>
          <w:ilvl w:val="0"/>
          <w:numId w:val="99"/>
        </w:numPr>
        <w:jc w:val="both"/>
        <w:rPr>
          <w:rFonts w:ascii="Arial" w:hAnsi="Arial" w:cs="Arial"/>
        </w:rPr>
      </w:pPr>
      <w:r w:rsidRPr="00D754BA">
        <w:rPr>
          <w:rFonts w:ascii="Arial" w:hAnsi="Arial" w:cs="Arial"/>
        </w:rPr>
        <w:t xml:space="preserve">Lane Assignment Probability </w:t>
      </w:r>
    </w:p>
    <w:p w14:paraId="1C3088DD" w14:textId="77777777" w:rsidR="00D754BA" w:rsidRPr="00D754BA" w:rsidRDefault="00D754BA" w:rsidP="003736E2">
      <w:pPr>
        <w:numPr>
          <w:ilvl w:val="0"/>
          <w:numId w:val="99"/>
        </w:numPr>
        <w:jc w:val="both"/>
        <w:rPr>
          <w:rFonts w:ascii="Arial" w:hAnsi="Arial" w:cs="Arial"/>
        </w:rPr>
      </w:pPr>
      <w:r w:rsidRPr="00D754BA">
        <w:rPr>
          <w:rFonts w:ascii="Arial" w:hAnsi="Arial" w:cs="Arial"/>
        </w:rPr>
        <w:t xml:space="preserve">Historical Processing Data </w:t>
      </w:r>
    </w:p>
    <w:p w14:paraId="0CFF37AB" w14:textId="77777777" w:rsidR="00D754BA" w:rsidRPr="00D754BA" w:rsidRDefault="00D754BA" w:rsidP="00D754BA">
      <w:pPr>
        <w:jc w:val="both"/>
        <w:rPr>
          <w:rFonts w:ascii="Arial" w:hAnsi="Arial" w:cs="Arial"/>
        </w:rPr>
      </w:pPr>
      <w:r w:rsidRPr="00D754BA">
        <w:rPr>
          <w:rFonts w:ascii="Arial" w:hAnsi="Arial" w:cs="Arial"/>
        </w:rPr>
        <w:t>The system may provide estimated processing periods for:</w:t>
      </w:r>
    </w:p>
    <w:p w14:paraId="36074322" w14:textId="77777777" w:rsidR="00D754BA" w:rsidRPr="00D754BA" w:rsidRDefault="00D754BA" w:rsidP="003736E2">
      <w:pPr>
        <w:pStyle w:val="ListParagraph"/>
        <w:numPr>
          <w:ilvl w:val="0"/>
          <w:numId w:val="113"/>
        </w:numPr>
        <w:jc w:val="both"/>
        <w:rPr>
          <w:rFonts w:ascii="Arial" w:hAnsi="Arial" w:cs="Arial"/>
          <w:b/>
          <w:bCs/>
        </w:rPr>
      </w:pPr>
      <w:r w:rsidRPr="00D754BA">
        <w:rPr>
          <w:rFonts w:ascii="Arial" w:hAnsi="Arial" w:cs="Arial"/>
          <w:b/>
          <w:bCs/>
        </w:rPr>
        <w:t>Customs Clearance</w:t>
      </w:r>
    </w:p>
    <w:p w14:paraId="4FA7490A" w14:textId="77777777" w:rsidR="00D754BA" w:rsidRPr="00D754BA" w:rsidRDefault="00D754BA" w:rsidP="003736E2">
      <w:pPr>
        <w:pStyle w:val="ListParagraph"/>
        <w:numPr>
          <w:ilvl w:val="0"/>
          <w:numId w:val="113"/>
        </w:numPr>
        <w:jc w:val="both"/>
        <w:rPr>
          <w:rFonts w:ascii="Arial" w:hAnsi="Arial" w:cs="Arial"/>
          <w:b/>
          <w:bCs/>
        </w:rPr>
      </w:pPr>
      <w:r w:rsidRPr="00D754BA">
        <w:rPr>
          <w:rFonts w:ascii="Arial" w:hAnsi="Arial" w:cs="Arial"/>
          <w:b/>
          <w:bCs/>
        </w:rPr>
        <w:t>Permit Processing</w:t>
      </w:r>
    </w:p>
    <w:p w14:paraId="5FA9EEBB" w14:textId="77777777" w:rsidR="00D754BA" w:rsidRPr="00D754BA" w:rsidRDefault="00D754BA" w:rsidP="003736E2">
      <w:pPr>
        <w:pStyle w:val="ListParagraph"/>
        <w:numPr>
          <w:ilvl w:val="0"/>
          <w:numId w:val="113"/>
        </w:numPr>
        <w:jc w:val="both"/>
        <w:rPr>
          <w:rFonts w:ascii="Arial" w:hAnsi="Arial" w:cs="Arial"/>
          <w:b/>
          <w:bCs/>
        </w:rPr>
      </w:pPr>
      <w:r w:rsidRPr="00D754BA">
        <w:rPr>
          <w:rFonts w:ascii="Arial" w:hAnsi="Arial" w:cs="Arial"/>
          <w:b/>
          <w:bCs/>
        </w:rPr>
        <w:t>Cargo Examination</w:t>
      </w:r>
    </w:p>
    <w:p w14:paraId="15385D91" w14:textId="77777777" w:rsidR="00D754BA" w:rsidRPr="00D754BA" w:rsidRDefault="00D754BA" w:rsidP="003736E2">
      <w:pPr>
        <w:pStyle w:val="ListParagraph"/>
        <w:numPr>
          <w:ilvl w:val="0"/>
          <w:numId w:val="113"/>
        </w:numPr>
        <w:jc w:val="both"/>
        <w:rPr>
          <w:rFonts w:ascii="Arial" w:hAnsi="Arial" w:cs="Arial"/>
          <w:b/>
          <w:bCs/>
        </w:rPr>
      </w:pPr>
      <w:r w:rsidRPr="00D754BA">
        <w:rPr>
          <w:rFonts w:ascii="Arial" w:hAnsi="Arial" w:cs="Arial"/>
          <w:b/>
          <w:bCs/>
        </w:rPr>
        <w:t>Port Release</w:t>
      </w:r>
    </w:p>
    <w:p w14:paraId="2E6A5127" w14:textId="77777777" w:rsidR="00D754BA" w:rsidRPr="00D754BA" w:rsidRDefault="00D754BA" w:rsidP="003736E2">
      <w:pPr>
        <w:pStyle w:val="ListParagraph"/>
        <w:numPr>
          <w:ilvl w:val="0"/>
          <w:numId w:val="113"/>
        </w:numPr>
        <w:jc w:val="both"/>
        <w:rPr>
          <w:rFonts w:ascii="Arial" w:hAnsi="Arial" w:cs="Arial"/>
          <w:b/>
          <w:bCs/>
        </w:rPr>
      </w:pPr>
      <w:r w:rsidRPr="00D754BA">
        <w:rPr>
          <w:rFonts w:ascii="Arial" w:hAnsi="Arial" w:cs="Arial"/>
          <w:b/>
          <w:bCs/>
        </w:rPr>
        <w:t>Final Delivery</w:t>
      </w:r>
    </w:p>
    <w:p w14:paraId="147C2D8F" w14:textId="6DF61928" w:rsidR="00D754BA" w:rsidRDefault="00D754BA" w:rsidP="00D754BA">
      <w:pPr>
        <w:jc w:val="both"/>
        <w:rPr>
          <w:rFonts w:ascii="Arial" w:hAnsi="Arial" w:cs="Arial"/>
        </w:rPr>
      </w:pPr>
      <w:r w:rsidRPr="00D754BA">
        <w:rPr>
          <w:rFonts w:ascii="Arial" w:hAnsi="Arial" w:cs="Arial"/>
        </w:rPr>
        <w:t>These estimates help businesses plan inventory and operations more effectively.</w:t>
      </w:r>
    </w:p>
    <w:p w14:paraId="6DBA4457" w14:textId="77777777" w:rsidR="00D754BA" w:rsidRPr="00D754BA" w:rsidRDefault="00D754BA" w:rsidP="00D754BA">
      <w:pPr>
        <w:jc w:val="both"/>
        <w:rPr>
          <w:rFonts w:ascii="Arial" w:hAnsi="Arial" w:cs="Arial"/>
        </w:rPr>
      </w:pPr>
    </w:p>
    <w:p w14:paraId="7AEC7DB8" w14:textId="77777777" w:rsidR="00D754BA" w:rsidRPr="00D754BA" w:rsidRDefault="00D754BA" w:rsidP="00D754BA">
      <w:pPr>
        <w:jc w:val="both"/>
        <w:rPr>
          <w:rFonts w:ascii="Arial" w:hAnsi="Arial" w:cs="Arial"/>
          <w:b/>
          <w:bCs/>
        </w:rPr>
      </w:pPr>
      <w:r w:rsidRPr="00D754BA">
        <w:rPr>
          <w:rFonts w:ascii="Arial" w:hAnsi="Arial" w:cs="Arial"/>
          <w:b/>
          <w:bCs/>
        </w:rPr>
        <w:t>60. Can AI simulate my total import cost before I place an order?</w:t>
      </w:r>
    </w:p>
    <w:p w14:paraId="5D9FF394" w14:textId="77777777" w:rsidR="00D754BA" w:rsidRPr="00D754BA" w:rsidRDefault="00D754BA" w:rsidP="00D754BA">
      <w:pPr>
        <w:jc w:val="both"/>
        <w:rPr>
          <w:rFonts w:ascii="Arial" w:hAnsi="Arial" w:cs="Arial"/>
          <w:b/>
          <w:bCs/>
        </w:rPr>
      </w:pPr>
      <w:r w:rsidRPr="00D754BA">
        <w:rPr>
          <w:rFonts w:ascii="Arial" w:hAnsi="Arial" w:cs="Arial"/>
          <w:b/>
          <w:bCs/>
        </w:rPr>
        <w:t>Yes.</w:t>
      </w:r>
    </w:p>
    <w:p w14:paraId="5C5058CB" w14:textId="77777777" w:rsidR="00D754BA" w:rsidRPr="00D754BA" w:rsidRDefault="00D754BA" w:rsidP="00D754BA">
      <w:pPr>
        <w:jc w:val="both"/>
        <w:rPr>
          <w:rFonts w:ascii="Arial" w:hAnsi="Arial" w:cs="Arial"/>
        </w:rPr>
      </w:pPr>
      <w:r w:rsidRPr="00D754BA">
        <w:rPr>
          <w:rFonts w:ascii="Arial" w:hAnsi="Arial" w:cs="Arial"/>
        </w:rPr>
        <w:t>This is one of the platform's core capabilities.</w:t>
      </w:r>
    </w:p>
    <w:p w14:paraId="116B5065" w14:textId="77777777" w:rsidR="00D754BA" w:rsidRPr="00D754BA" w:rsidRDefault="00D754BA" w:rsidP="00D754BA">
      <w:pPr>
        <w:jc w:val="both"/>
        <w:rPr>
          <w:rFonts w:ascii="Arial" w:hAnsi="Arial" w:cs="Arial"/>
        </w:rPr>
      </w:pPr>
      <w:r w:rsidRPr="00D754BA">
        <w:rPr>
          <w:rFonts w:ascii="Arial" w:hAnsi="Arial" w:cs="Arial"/>
        </w:rPr>
        <w:t>Before purchasing a product, users can simulate:</w:t>
      </w:r>
    </w:p>
    <w:p w14:paraId="5CF7F4B4"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lastRenderedPageBreak/>
        <w:t>Product Cost</w:t>
      </w:r>
    </w:p>
    <w:p w14:paraId="2F737834"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Freight Charges</w:t>
      </w:r>
    </w:p>
    <w:p w14:paraId="7BD7426C"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Insurance</w:t>
      </w:r>
    </w:p>
    <w:p w14:paraId="0C1C19C8"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Customs Duties</w:t>
      </w:r>
    </w:p>
    <w:p w14:paraId="2D15BA8A"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VAT</w:t>
      </w:r>
    </w:p>
    <w:p w14:paraId="35A21268"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Brokerage Fees</w:t>
      </w:r>
    </w:p>
    <w:p w14:paraId="25A8E431"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Port Charges</w:t>
      </w:r>
    </w:p>
    <w:p w14:paraId="5B46FF6B"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Trucking Costs</w:t>
      </w:r>
    </w:p>
    <w:p w14:paraId="4DC1A0FC" w14:textId="77777777" w:rsidR="00D754BA" w:rsidRPr="00D754BA" w:rsidRDefault="00D754BA" w:rsidP="003736E2">
      <w:pPr>
        <w:pStyle w:val="ListParagraph"/>
        <w:numPr>
          <w:ilvl w:val="0"/>
          <w:numId w:val="112"/>
        </w:numPr>
        <w:jc w:val="both"/>
        <w:rPr>
          <w:rFonts w:ascii="Arial" w:hAnsi="Arial" w:cs="Arial"/>
          <w:b/>
          <w:bCs/>
        </w:rPr>
      </w:pPr>
      <w:r w:rsidRPr="00D754BA">
        <w:rPr>
          <w:rFonts w:ascii="Arial" w:hAnsi="Arial" w:cs="Arial"/>
          <w:b/>
          <w:bCs/>
        </w:rPr>
        <w:t>Other Applicable Charges</w:t>
      </w:r>
    </w:p>
    <w:p w14:paraId="1849B9B8" w14:textId="77777777" w:rsidR="00D754BA" w:rsidRPr="00D754BA" w:rsidRDefault="00D754BA" w:rsidP="00D754BA">
      <w:pPr>
        <w:jc w:val="both"/>
        <w:rPr>
          <w:rFonts w:ascii="Arial" w:hAnsi="Arial" w:cs="Arial"/>
        </w:rPr>
      </w:pPr>
      <w:r w:rsidRPr="00D754BA">
        <w:rPr>
          <w:rFonts w:ascii="Arial" w:hAnsi="Arial" w:cs="Arial"/>
        </w:rPr>
        <w:t>The platform then generates a projected:</w:t>
      </w:r>
    </w:p>
    <w:p w14:paraId="5F6676F9" w14:textId="77777777" w:rsidR="00D754BA" w:rsidRPr="00D754BA" w:rsidRDefault="00D754BA" w:rsidP="003736E2">
      <w:pPr>
        <w:pStyle w:val="ListParagraph"/>
        <w:numPr>
          <w:ilvl w:val="0"/>
          <w:numId w:val="111"/>
        </w:numPr>
        <w:jc w:val="both"/>
        <w:rPr>
          <w:rFonts w:ascii="Arial" w:hAnsi="Arial" w:cs="Arial"/>
          <w:b/>
          <w:bCs/>
        </w:rPr>
      </w:pPr>
      <w:r w:rsidRPr="00D754BA">
        <w:rPr>
          <w:rFonts w:ascii="Arial" w:hAnsi="Arial" w:cs="Arial"/>
          <w:b/>
          <w:bCs/>
        </w:rPr>
        <w:t>Total Landed Cost</w:t>
      </w:r>
    </w:p>
    <w:p w14:paraId="78EF11F5" w14:textId="77777777" w:rsidR="00D754BA" w:rsidRPr="00D754BA" w:rsidRDefault="00D754BA" w:rsidP="003736E2">
      <w:pPr>
        <w:pStyle w:val="ListParagraph"/>
        <w:numPr>
          <w:ilvl w:val="0"/>
          <w:numId w:val="111"/>
        </w:numPr>
        <w:jc w:val="both"/>
        <w:rPr>
          <w:rFonts w:ascii="Arial" w:hAnsi="Arial" w:cs="Arial"/>
          <w:b/>
          <w:bCs/>
        </w:rPr>
      </w:pPr>
      <w:r w:rsidRPr="00D754BA">
        <w:rPr>
          <w:rFonts w:ascii="Arial" w:hAnsi="Arial" w:cs="Arial"/>
          <w:b/>
          <w:bCs/>
        </w:rPr>
        <w:t>Cost Per Unit</w:t>
      </w:r>
    </w:p>
    <w:p w14:paraId="0690EC9A" w14:textId="77777777" w:rsidR="00D754BA" w:rsidRPr="00D754BA" w:rsidRDefault="00D754BA" w:rsidP="003736E2">
      <w:pPr>
        <w:pStyle w:val="ListParagraph"/>
        <w:numPr>
          <w:ilvl w:val="0"/>
          <w:numId w:val="111"/>
        </w:numPr>
        <w:jc w:val="both"/>
        <w:rPr>
          <w:rFonts w:ascii="Arial" w:hAnsi="Arial" w:cs="Arial"/>
          <w:b/>
          <w:bCs/>
        </w:rPr>
      </w:pPr>
      <w:r w:rsidRPr="00D754BA">
        <w:rPr>
          <w:rFonts w:ascii="Arial" w:hAnsi="Arial" w:cs="Arial"/>
          <w:b/>
          <w:bCs/>
        </w:rPr>
        <w:t>Estimated Profitability</w:t>
      </w:r>
    </w:p>
    <w:p w14:paraId="00D18885" w14:textId="77777777" w:rsidR="00D754BA" w:rsidRPr="00D754BA" w:rsidRDefault="00D754BA" w:rsidP="003736E2">
      <w:pPr>
        <w:pStyle w:val="ListParagraph"/>
        <w:numPr>
          <w:ilvl w:val="0"/>
          <w:numId w:val="111"/>
        </w:numPr>
        <w:jc w:val="both"/>
        <w:rPr>
          <w:rFonts w:ascii="Arial" w:hAnsi="Arial" w:cs="Arial"/>
          <w:b/>
          <w:bCs/>
        </w:rPr>
      </w:pPr>
      <w:r w:rsidRPr="00D754BA">
        <w:rPr>
          <w:rFonts w:ascii="Arial" w:hAnsi="Arial" w:cs="Arial"/>
          <w:b/>
          <w:bCs/>
        </w:rPr>
        <w:t>Cash Requirement</w:t>
      </w:r>
    </w:p>
    <w:p w14:paraId="016F0F1E" w14:textId="77777777" w:rsidR="00D754BA" w:rsidRPr="00D754BA" w:rsidRDefault="00D754BA" w:rsidP="00D754BA">
      <w:pPr>
        <w:jc w:val="both"/>
        <w:rPr>
          <w:rFonts w:ascii="Arial" w:hAnsi="Arial" w:cs="Arial"/>
        </w:rPr>
      </w:pPr>
      <w:r w:rsidRPr="00D754BA">
        <w:rPr>
          <w:rFonts w:ascii="Arial" w:hAnsi="Arial" w:cs="Arial"/>
        </w:rPr>
        <w:t>This allows users to make informed purchasing decisions before committing capital.</w:t>
      </w:r>
    </w:p>
    <w:p w14:paraId="1CA3993D" w14:textId="3F25E8C8" w:rsidR="00D754BA" w:rsidRPr="00D754BA" w:rsidRDefault="00D754BA" w:rsidP="00D754BA">
      <w:pPr>
        <w:jc w:val="both"/>
        <w:rPr>
          <w:rFonts w:ascii="Arial" w:hAnsi="Arial" w:cs="Arial"/>
        </w:rPr>
      </w:pPr>
    </w:p>
    <w:p w14:paraId="4B3A85FF" w14:textId="77777777" w:rsidR="00D754BA" w:rsidRPr="00D754BA" w:rsidRDefault="00D754BA" w:rsidP="00D754BA">
      <w:pPr>
        <w:jc w:val="center"/>
        <w:rPr>
          <w:rFonts w:ascii="Arial" w:hAnsi="Arial" w:cs="Arial"/>
          <w:b/>
          <w:bCs/>
        </w:rPr>
      </w:pPr>
      <w:r w:rsidRPr="00D754BA">
        <w:rPr>
          <w:rFonts w:ascii="Arial" w:hAnsi="Arial" w:cs="Arial"/>
          <w:b/>
          <w:bCs/>
        </w:rPr>
        <w:t>TRADECONNECT PH SIGNATURE AI FEATURE</w:t>
      </w:r>
    </w:p>
    <w:p w14:paraId="1F33681C" w14:textId="77777777" w:rsidR="00D754BA" w:rsidRPr="00D754BA" w:rsidRDefault="00D754BA" w:rsidP="00D754BA">
      <w:pPr>
        <w:jc w:val="center"/>
        <w:rPr>
          <w:rFonts w:ascii="Arial" w:hAnsi="Arial" w:cs="Arial"/>
          <w:b/>
          <w:bCs/>
        </w:rPr>
      </w:pPr>
      <w:r w:rsidRPr="00D754BA">
        <w:rPr>
          <w:rFonts w:ascii="Arial" w:hAnsi="Arial" w:cs="Arial"/>
          <w:b/>
          <w:bCs/>
        </w:rPr>
        <w:t>AI IMPORTATION SIMULATOR™</w:t>
      </w:r>
    </w:p>
    <w:p w14:paraId="122DBB83" w14:textId="77777777" w:rsidR="00D754BA" w:rsidRPr="00D754BA" w:rsidRDefault="00D754BA" w:rsidP="00D754BA">
      <w:pPr>
        <w:jc w:val="center"/>
        <w:rPr>
          <w:rFonts w:ascii="Arial" w:hAnsi="Arial" w:cs="Arial"/>
          <w:b/>
          <w:bCs/>
        </w:rPr>
      </w:pPr>
      <w:r w:rsidRPr="00D754BA">
        <w:rPr>
          <w:rFonts w:ascii="Arial" w:hAnsi="Arial" w:cs="Arial"/>
          <w:b/>
          <w:bCs/>
        </w:rPr>
        <w:t>Sample User Question</w:t>
      </w:r>
    </w:p>
    <w:p w14:paraId="52A1F7FB" w14:textId="4892B491" w:rsidR="00D754BA" w:rsidRPr="00D754BA" w:rsidRDefault="00D754BA" w:rsidP="00D754BA">
      <w:pPr>
        <w:jc w:val="both"/>
        <w:rPr>
          <w:rFonts w:ascii="Arial" w:hAnsi="Arial" w:cs="Arial"/>
        </w:rPr>
      </w:pPr>
      <w:r w:rsidRPr="00D754BA">
        <w:rPr>
          <w:rFonts w:ascii="Arial" w:hAnsi="Arial" w:cs="Arial"/>
        </w:rPr>
        <w:t>"I want to import 1,000 units of this product from China to Davao City. Please estimate the total landed cost, required permits, taxes, duties, shipping costs, trucking costs, customs brokerage fees, clearance timeline, and projected profitability."</w:t>
      </w:r>
    </w:p>
    <w:p w14:paraId="2AB34581" w14:textId="77777777" w:rsidR="00D754BA" w:rsidRPr="00D754BA" w:rsidRDefault="00D754BA" w:rsidP="00D754BA">
      <w:pPr>
        <w:jc w:val="both"/>
        <w:rPr>
          <w:rFonts w:ascii="Arial" w:hAnsi="Arial" w:cs="Arial"/>
          <w:b/>
          <w:bCs/>
        </w:rPr>
      </w:pPr>
      <w:r w:rsidRPr="00D754BA">
        <w:rPr>
          <w:rFonts w:ascii="Arial" w:hAnsi="Arial" w:cs="Arial"/>
          <w:b/>
          <w:bCs/>
        </w:rPr>
        <w:t>TRADECONNECT PH AI RESPONSE</w:t>
      </w:r>
    </w:p>
    <w:p w14:paraId="3A7E403A" w14:textId="77777777" w:rsidR="00D754BA" w:rsidRPr="00D754BA" w:rsidRDefault="00D754BA" w:rsidP="00D754BA">
      <w:pPr>
        <w:jc w:val="both"/>
        <w:rPr>
          <w:rFonts w:ascii="Arial" w:hAnsi="Arial" w:cs="Arial"/>
          <w:b/>
          <w:bCs/>
        </w:rPr>
      </w:pPr>
      <w:r w:rsidRPr="00D754BA">
        <w:rPr>
          <w:rFonts w:ascii="Arial" w:hAnsi="Arial" w:cs="Arial"/>
          <w:b/>
          <w:bCs/>
        </w:rPr>
        <w:t>Product Analysis</w:t>
      </w:r>
    </w:p>
    <w:p w14:paraId="1872CD29" w14:textId="77777777" w:rsidR="00D754BA" w:rsidRPr="00D754BA" w:rsidRDefault="00D754BA" w:rsidP="003736E2">
      <w:pPr>
        <w:pStyle w:val="ListParagraph"/>
        <w:numPr>
          <w:ilvl w:val="0"/>
          <w:numId w:val="110"/>
        </w:numPr>
        <w:jc w:val="both"/>
        <w:rPr>
          <w:rFonts w:ascii="Arial" w:hAnsi="Arial" w:cs="Arial"/>
        </w:rPr>
      </w:pPr>
      <w:r w:rsidRPr="00D754BA">
        <w:rPr>
          <w:rFonts w:ascii="Arial" w:hAnsi="Arial" w:cs="Arial"/>
        </w:rPr>
        <w:t>The AI identifies:</w:t>
      </w:r>
    </w:p>
    <w:p w14:paraId="07355A71" w14:textId="77777777" w:rsidR="00D754BA" w:rsidRPr="00D754BA" w:rsidRDefault="00D754BA" w:rsidP="003736E2">
      <w:pPr>
        <w:pStyle w:val="ListParagraph"/>
        <w:numPr>
          <w:ilvl w:val="0"/>
          <w:numId w:val="110"/>
        </w:numPr>
        <w:jc w:val="both"/>
        <w:rPr>
          <w:rFonts w:ascii="Arial" w:hAnsi="Arial" w:cs="Arial"/>
        </w:rPr>
      </w:pPr>
      <w:r w:rsidRPr="00D754BA">
        <w:rPr>
          <w:rFonts w:ascii="Arial" w:hAnsi="Arial" w:cs="Arial"/>
        </w:rPr>
        <w:t xml:space="preserve">Product Description </w:t>
      </w:r>
    </w:p>
    <w:p w14:paraId="24DB4B8A" w14:textId="77777777" w:rsidR="00D754BA" w:rsidRPr="00D754BA" w:rsidRDefault="00D754BA" w:rsidP="003736E2">
      <w:pPr>
        <w:pStyle w:val="ListParagraph"/>
        <w:numPr>
          <w:ilvl w:val="0"/>
          <w:numId w:val="110"/>
        </w:numPr>
        <w:jc w:val="both"/>
        <w:rPr>
          <w:rFonts w:ascii="Arial" w:hAnsi="Arial" w:cs="Arial"/>
        </w:rPr>
      </w:pPr>
      <w:r w:rsidRPr="00D754BA">
        <w:rPr>
          <w:rFonts w:ascii="Arial" w:hAnsi="Arial" w:cs="Arial"/>
        </w:rPr>
        <w:t xml:space="preserve">Product Category </w:t>
      </w:r>
    </w:p>
    <w:p w14:paraId="0BEDA03D" w14:textId="77777777" w:rsidR="00D754BA" w:rsidRPr="00D754BA" w:rsidRDefault="00D754BA" w:rsidP="003736E2">
      <w:pPr>
        <w:pStyle w:val="ListParagraph"/>
        <w:numPr>
          <w:ilvl w:val="0"/>
          <w:numId w:val="110"/>
        </w:numPr>
        <w:jc w:val="both"/>
        <w:rPr>
          <w:rFonts w:ascii="Arial" w:hAnsi="Arial" w:cs="Arial"/>
        </w:rPr>
      </w:pPr>
      <w:r w:rsidRPr="00D754BA">
        <w:rPr>
          <w:rFonts w:ascii="Arial" w:hAnsi="Arial" w:cs="Arial"/>
        </w:rPr>
        <w:t xml:space="preserve">Product Use </w:t>
      </w:r>
    </w:p>
    <w:p w14:paraId="5BFEC1E7" w14:textId="69ABCE4D" w:rsidR="00D754BA" w:rsidRPr="00D754BA" w:rsidRDefault="00D754BA" w:rsidP="003736E2">
      <w:pPr>
        <w:pStyle w:val="ListParagraph"/>
        <w:numPr>
          <w:ilvl w:val="0"/>
          <w:numId w:val="110"/>
        </w:numPr>
        <w:jc w:val="both"/>
        <w:rPr>
          <w:rFonts w:ascii="Arial" w:hAnsi="Arial" w:cs="Arial"/>
        </w:rPr>
      </w:pPr>
      <w:r w:rsidRPr="00D754BA">
        <w:rPr>
          <w:rFonts w:ascii="Arial" w:hAnsi="Arial" w:cs="Arial"/>
        </w:rPr>
        <w:t xml:space="preserve">Country of Origin </w:t>
      </w:r>
    </w:p>
    <w:p w14:paraId="5761ADA2" w14:textId="77777777" w:rsidR="00D754BA" w:rsidRPr="00D754BA" w:rsidRDefault="00D754BA" w:rsidP="00D754BA">
      <w:pPr>
        <w:jc w:val="both"/>
        <w:rPr>
          <w:rFonts w:ascii="Arial" w:hAnsi="Arial" w:cs="Arial"/>
          <w:b/>
          <w:bCs/>
        </w:rPr>
      </w:pPr>
      <w:r w:rsidRPr="00D754BA">
        <w:rPr>
          <w:rFonts w:ascii="Arial" w:hAnsi="Arial" w:cs="Arial"/>
          <w:b/>
          <w:bCs/>
        </w:rPr>
        <w:t>HS Classification</w:t>
      </w:r>
    </w:p>
    <w:p w14:paraId="594EFD36" w14:textId="77777777" w:rsidR="00D754BA" w:rsidRPr="00D754BA" w:rsidRDefault="00D754BA" w:rsidP="003736E2">
      <w:pPr>
        <w:pStyle w:val="ListParagraph"/>
        <w:numPr>
          <w:ilvl w:val="0"/>
          <w:numId w:val="109"/>
        </w:numPr>
        <w:jc w:val="both"/>
        <w:rPr>
          <w:rFonts w:ascii="Arial" w:hAnsi="Arial" w:cs="Arial"/>
        </w:rPr>
      </w:pPr>
      <w:r w:rsidRPr="00D754BA">
        <w:rPr>
          <w:rFonts w:ascii="Arial" w:hAnsi="Arial" w:cs="Arial"/>
        </w:rPr>
        <w:t>Suggested HS Code</w:t>
      </w:r>
    </w:p>
    <w:p w14:paraId="4654E6E5" w14:textId="77777777" w:rsidR="00D754BA" w:rsidRPr="00D754BA" w:rsidRDefault="00D754BA" w:rsidP="003736E2">
      <w:pPr>
        <w:pStyle w:val="ListParagraph"/>
        <w:numPr>
          <w:ilvl w:val="0"/>
          <w:numId w:val="109"/>
        </w:numPr>
        <w:jc w:val="both"/>
        <w:rPr>
          <w:rFonts w:ascii="Arial" w:hAnsi="Arial" w:cs="Arial"/>
        </w:rPr>
      </w:pPr>
      <w:r w:rsidRPr="00D754BA">
        <w:rPr>
          <w:rFonts w:ascii="Arial" w:hAnsi="Arial" w:cs="Arial"/>
        </w:rPr>
        <w:t>Classification Confidence Level</w:t>
      </w:r>
    </w:p>
    <w:p w14:paraId="7BB01D95" w14:textId="1B005649" w:rsidR="00D754BA" w:rsidRPr="00D754BA" w:rsidRDefault="00D754BA" w:rsidP="003736E2">
      <w:pPr>
        <w:pStyle w:val="ListParagraph"/>
        <w:numPr>
          <w:ilvl w:val="0"/>
          <w:numId w:val="109"/>
        </w:numPr>
        <w:jc w:val="both"/>
        <w:rPr>
          <w:rFonts w:ascii="Arial" w:hAnsi="Arial" w:cs="Arial"/>
        </w:rPr>
      </w:pPr>
      <w:r w:rsidRPr="00D754BA">
        <w:rPr>
          <w:rFonts w:ascii="Arial" w:hAnsi="Arial" w:cs="Arial"/>
        </w:rPr>
        <w:t>Alternative Classifications (if applicable)</w:t>
      </w:r>
    </w:p>
    <w:p w14:paraId="2E6BE98C" w14:textId="77777777" w:rsidR="00D754BA" w:rsidRPr="00D754BA" w:rsidRDefault="00D754BA" w:rsidP="00D754BA">
      <w:pPr>
        <w:jc w:val="both"/>
        <w:rPr>
          <w:rFonts w:ascii="Arial" w:hAnsi="Arial" w:cs="Arial"/>
          <w:b/>
          <w:bCs/>
        </w:rPr>
      </w:pPr>
      <w:r w:rsidRPr="00D754BA">
        <w:rPr>
          <w:rFonts w:ascii="Arial" w:hAnsi="Arial" w:cs="Arial"/>
          <w:b/>
          <w:bCs/>
        </w:rPr>
        <w:t>Government Charges</w:t>
      </w:r>
    </w:p>
    <w:p w14:paraId="7CEB629E" w14:textId="77777777" w:rsidR="00D754BA" w:rsidRPr="00D754BA" w:rsidRDefault="00D754BA" w:rsidP="00D754BA">
      <w:pPr>
        <w:jc w:val="both"/>
        <w:rPr>
          <w:rFonts w:ascii="Arial" w:hAnsi="Arial" w:cs="Arial"/>
          <w:b/>
          <w:bCs/>
        </w:rPr>
      </w:pPr>
      <w:r w:rsidRPr="00D754BA">
        <w:rPr>
          <w:rFonts w:ascii="Arial" w:hAnsi="Arial" w:cs="Arial"/>
          <w:b/>
          <w:bCs/>
        </w:rPr>
        <w:t>Customs Duty</w:t>
      </w:r>
    </w:p>
    <w:p w14:paraId="6D334187" w14:textId="77777777" w:rsidR="00D754BA" w:rsidRPr="00D754BA" w:rsidRDefault="00D754BA" w:rsidP="003736E2">
      <w:pPr>
        <w:pStyle w:val="ListParagraph"/>
        <w:numPr>
          <w:ilvl w:val="0"/>
          <w:numId w:val="107"/>
        </w:numPr>
        <w:jc w:val="both"/>
        <w:rPr>
          <w:rFonts w:ascii="Arial" w:hAnsi="Arial" w:cs="Arial"/>
        </w:rPr>
      </w:pPr>
      <w:r w:rsidRPr="00D754BA">
        <w:rPr>
          <w:rFonts w:ascii="Arial" w:hAnsi="Arial" w:cs="Arial"/>
        </w:rPr>
        <w:t>Estimated Duty Rate</w:t>
      </w:r>
    </w:p>
    <w:p w14:paraId="7898B575" w14:textId="328A0984" w:rsidR="00D754BA" w:rsidRPr="00D754BA" w:rsidRDefault="00D754BA" w:rsidP="003736E2">
      <w:pPr>
        <w:pStyle w:val="ListParagraph"/>
        <w:numPr>
          <w:ilvl w:val="0"/>
          <w:numId w:val="107"/>
        </w:numPr>
        <w:jc w:val="both"/>
        <w:rPr>
          <w:rFonts w:ascii="Arial" w:hAnsi="Arial" w:cs="Arial"/>
        </w:rPr>
      </w:pPr>
      <w:r w:rsidRPr="00D754BA">
        <w:rPr>
          <w:rFonts w:ascii="Arial" w:hAnsi="Arial" w:cs="Arial"/>
        </w:rPr>
        <w:lastRenderedPageBreak/>
        <w:t>Estimated Duty Amount</w:t>
      </w:r>
    </w:p>
    <w:p w14:paraId="157644D7" w14:textId="77777777" w:rsidR="00D754BA" w:rsidRPr="00D754BA" w:rsidRDefault="00D754BA" w:rsidP="00D754BA">
      <w:pPr>
        <w:jc w:val="both"/>
        <w:rPr>
          <w:rFonts w:ascii="Arial" w:hAnsi="Arial" w:cs="Arial"/>
          <w:b/>
          <w:bCs/>
        </w:rPr>
      </w:pPr>
      <w:r w:rsidRPr="00D754BA">
        <w:rPr>
          <w:rFonts w:ascii="Arial" w:hAnsi="Arial" w:cs="Arial"/>
          <w:b/>
          <w:bCs/>
        </w:rPr>
        <w:t>VAT</w:t>
      </w:r>
    </w:p>
    <w:p w14:paraId="0B4EE9D7" w14:textId="08F35550" w:rsidR="00D754BA" w:rsidRPr="00D754BA" w:rsidRDefault="00D754BA" w:rsidP="003736E2">
      <w:pPr>
        <w:pStyle w:val="ListParagraph"/>
        <w:numPr>
          <w:ilvl w:val="0"/>
          <w:numId w:val="108"/>
        </w:numPr>
        <w:jc w:val="both"/>
        <w:rPr>
          <w:rFonts w:ascii="Arial" w:hAnsi="Arial" w:cs="Arial"/>
        </w:rPr>
      </w:pPr>
      <w:r w:rsidRPr="00D754BA">
        <w:rPr>
          <w:rFonts w:ascii="Arial" w:hAnsi="Arial" w:cs="Arial"/>
        </w:rPr>
        <w:t>Estimated VAT</w:t>
      </w:r>
    </w:p>
    <w:p w14:paraId="6D6D8AE2" w14:textId="77777777" w:rsidR="00D754BA" w:rsidRPr="00D754BA" w:rsidRDefault="00D754BA" w:rsidP="00D754BA">
      <w:pPr>
        <w:jc w:val="both"/>
        <w:rPr>
          <w:rFonts w:ascii="Arial" w:hAnsi="Arial" w:cs="Arial"/>
          <w:b/>
          <w:bCs/>
        </w:rPr>
      </w:pPr>
      <w:r w:rsidRPr="00D754BA">
        <w:rPr>
          <w:rFonts w:ascii="Arial" w:hAnsi="Arial" w:cs="Arial"/>
          <w:b/>
          <w:bCs/>
        </w:rPr>
        <w:t>Excise Tax</w:t>
      </w:r>
    </w:p>
    <w:p w14:paraId="2FDCA353" w14:textId="4C8B0A85" w:rsidR="00D754BA" w:rsidRPr="00D754BA" w:rsidRDefault="00D754BA" w:rsidP="003736E2">
      <w:pPr>
        <w:pStyle w:val="ListParagraph"/>
        <w:numPr>
          <w:ilvl w:val="0"/>
          <w:numId w:val="108"/>
        </w:numPr>
        <w:jc w:val="both"/>
        <w:rPr>
          <w:rFonts w:ascii="Arial" w:hAnsi="Arial" w:cs="Arial"/>
        </w:rPr>
      </w:pPr>
      <w:r w:rsidRPr="00D754BA">
        <w:rPr>
          <w:rFonts w:ascii="Arial" w:hAnsi="Arial" w:cs="Arial"/>
        </w:rPr>
        <w:t>If applicable</w:t>
      </w:r>
    </w:p>
    <w:p w14:paraId="3E7266D8" w14:textId="77777777" w:rsidR="00D754BA" w:rsidRPr="00D754BA" w:rsidRDefault="00D754BA" w:rsidP="00D754BA">
      <w:pPr>
        <w:jc w:val="both"/>
        <w:rPr>
          <w:rFonts w:ascii="Arial" w:hAnsi="Arial" w:cs="Arial"/>
          <w:b/>
          <w:bCs/>
        </w:rPr>
      </w:pPr>
      <w:r w:rsidRPr="00D754BA">
        <w:rPr>
          <w:rFonts w:ascii="Arial" w:hAnsi="Arial" w:cs="Arial"/>
          <w:b/>
          <w:bCs/>
        </w:rPr>
        <w:t>Logistics Costs</w:t>
      </w:r>
    </w:p>
    <w:p w14:paraId="45E02F14" w14:textId="77777777" w:rsidR="00D754BA" w:rsidRPr="00D754BA" w:rsidRDefault="00D754BA" w:rsidP="003736E2">
      <w:pPr>
        <w:pStyle w:val="ListParagraph"/>
        <w:numPr>
          <w:ilvl w:val="0"/>
          <w:numId w:val="106"/>
        </w:numPr>
        <w:jc w:val="both"/>
        <w:rPr>
          <w:rFonts w:ascii="Arial" w:hAnsi="Arial" w:cs="Arial"/>
        </w:rPr>
      </w:pPr>
      <w:r w:rsidRPr="00D754BA">
        <w:rPr>
          <w:rFonts w:ascii="Arial" w:hAnsi="Arial" w:cs="Arial"/>
        </w:rPr>
        <w:t>Freight Estimate</w:t>
      </w:r>
    </w:p>
    <w:p w14:paraId="447AFE76" w14:textId="77777777" w:rsidR="00D754BA" w:rsidRPr="00D754BA" w:rsidRDefault="00D754BA" w:rsidP="003736E2">
      <w:pPr>
        <w:pStyle w:val="ListParagraph"/>
        <w:numPr>
          <w:ilvl w:val="0"/>
          <w:numId w:val="106"/>
        </w:numPr>
        <w:jc w:val="both"/>
        <w:rPr>
          <w:rFonts w:ascii="Arial" w:hAnsi="Arial" w:cs="Arial"/>
        </w:rPr>
      </w:pPr>
      <w:r w:rsidRPr="00D754BA">
        <w:rPr>
          <w:rFonts w:ascii="Arial" w:hAnsi="Arial" w:cs="Arial"/>
        </w:rPr>
        <w:t>Insurance Estimate</w:t>
      </w:r>
    </w:p>
    <w:p w14:paraId="3D80D9CC" w14:textId="77777777" w:rsidR="00D754BA" w:rsidRPr="00D754BA" w:rsidRDefault="00D754BA" w:rsidP="003736E2">
      <w:pPr>
        <w:pStyle w:val="ListParagraph"/>
        <w:numPr>
          <w:ilvl w:val="0"/>
          <w:numId w:val="106"/>
        </w:numPr>
        <w:jc w:val="both"/>
        <w:rPr>
          <w:rFonts w:ascii="Arial" w:hAnsi="Arial" w:cs="Arial"/>
        </w:rPr>
      </w:pPr>
      <w:r w:rsidRPr="00D754BA">
        <w:rPr>
          <w:rFonts w:ascii="Arial" w:hAnsi="Arial" w:cs="Arial"/>
        </w:rPr>
        <w:t>Port Charges Estimate</w:t>
      </w:r>
    </w:p>
    <w:p w14:paraId="3B52B1CE" w14:textId="60B7620C" w:rsidR="00D754BA" w:rsidRPr="00D754BA" w:rsidRDefault="00D754BA" w:rsidP="003736E2">
      <w:pPr>
        <w:pStyle w:val="ListParagraph"/>
        <w:numPr>
          <w:ilvl w:val="0"/>
          <w:numId w:val="106"/>
        </w:numPr>
        <w:jc w:val="both"/>
        <w:rPr>
          <w:rFonts w:ascii="Arial" w:hAnsi="Arial" w:cs="Arial"/>
        </w:rPr>
      </w:pPr>
      <w:r w:rsidRPr="00D754BA">
        <w:rPr>
          <w:rFonts w:ascii="Arial" w:hAnsi="Arial" w:cs="Arial"/>
        </w:rPr>
        <w:t>Trucking Estimate</w:t>
      </w:r>
    </w:p>
    <w:p w14:paraId="6E7C0B24" w14:textId="77777777" w:rsidR="00D754BA" w:rsidRPr="00D754BA" w:rsidRDefault="00D754BA" w:rsidP="00D754BA">
      <w:pPr>
        <w:jc w:val="both"/>
        <w:rPr>
          <w:rFonts w:ascii="Arial" w:hAnsi="Arial" w:cs="Arial"/>
          <w:b/>
          <w:bCs/>
        </w:rPr>
      </w:pPr>
      <w:r w:rsidRPr="00D754BA">
        <w:rPr>
          <w:rFonts w:ascii="Arial" w:hAnsi="Arial" w:cs="Arial"/>
          <w:b/>
          <w:bCs/>
        </w:rPr>
        <w:t>Customs Brokerage Costs</w:t>
      </w:r>
    </w:p>
    <w:p w14:paraId="27C46615" w14:textId="77777777" w:rsidR="00D754BA" w:rsidRPr="00D754BA" w:rsidRDefault="00D754BA" w:rsidP="003736E2">
      <w:pPr>
        <w:pStyle w:val="ListParagraph"/>
        <w:numPr>
          <w:ilvl w:val="0"/>
          <w:numId w:val="105"/>
        </w:numPr>
        <w:jc w:val="both"/>
        <w:rPr>
          <w:rFonts w:ascii="Arial" w:hAnsi="Arial" w:cs="Arial"/>
        </w:rPr>
      </w:pPr>
      <w:r w:rsidRPr="00D754BA">
        <w:rPr>
          <w:rFonts w:ascii="Arial" w:hAnsi="Arial" w:cs="Arial"/>
        </w:rPr>
        <w:t>Estimated Brokerage Fees</w:t>
      </w:r>
    </w:p>
    <w:p w14:paraId="348CECCD" w14:textId="77777777" w:rsidR="00D754BA" w:rsidRPr="00D754BA" w:rsidRDefault="00D754BA" w:rsidP="003736E2">
      <w:pPr>
        <w:pStyle w:val="ListParagraph"/>
        <w:numPr>
          <w:ilvl w:val="0"/>
          <w:numId w:val="105"/>
        </w:numPr>
        <w:jc w:val="both"/>
        <w:rPr>
          <w:rFonts w:ascii="Arial" w:hAnsi="Arial" w:cs="Arial"/>
        </w:rPr>
      </w:pPr>
      <w:r w:rsidRPr="00D754BA">
        <w:rPr>
          <w:rFonts w:ascii="Arial" w:hAnsi="Arial" w:cs="Arial"/>
        </w:rPr>
        <w:t>Documentation Charges</w:t>
      </w:r>
    </w:p>
    <w:p w14:paraId="50215FC3" w14:textId="08320875" w:rsidR="00D754BA" w:rsidRPr="00D754BA" w:rsidRDefault="00D754BA" w:rsidP="003736E2">
      <w:pPr>
        <w:pStyle w:val="ListParagraph"/>
        <w:numPr>
          <w:ilvl w:val="0"/>
          <w:numId w:val="105"/>
        </w:numPr>
        <w:jc w:val="both"/>
        <w:rPr>
          <w:rFonts w:ascii="Arial" w:hAnsi="Arial" w:cs="Arial"/>
        </w:rPr>
      </w:pPr>
      <w:r w:rsidRPr="00D754BA">
        <w:rPr>
          <w:rFonts w:ascii="Arial" w:hAnsi="Arial" w:cs="Arial"/>
        </w:rPr>
        <w:t>Processing Fees</w:t>
      </w:r>
    </w:p>
    <w:p w14:paraId="2B63A68A" w14:textId="77777777" w:rsidR="00D754BA" w:rsidRPr="00D754BA" w:rsidRDefault="00D754BA" w:rsidP="00D754BA">
      <w:pPr>
        <w:jc w:val="both"/>
        <w:rPr>
          <w:rFonts w:ascii="Arial" w:hAnsi="Arial" w:cs="Arial"/>
          <w:b/>
          <w:bCs/>
        </w:rPr>
      </w:pPr>
      <w:r w:rsidRPr="00D754BA">
        <w:rPr>
          <w:rFonts w:ascii="Arial" w:hAnsi="Arial" w:cs="Arial"/>
          <w:b/>
          <w:bCs/>
        </w:rPr>
        <w:t>Regulatory Requirements</w:t>
      </w:r>
    </w:p>
    <w:p w14:paraId="28F8C8C9" w14:textId="77777777" w:rsidR="00D754BA" w:rsidRPr="00D754BA" w:rsidRDefault="00D754BA" w:rsidP="003736E2">
      <w:pPr>
        <w:pStyle w:val="ListParagraph"/>
        <w:numPr>
          <w:ilvl w:val="0"/>
          <w:numId w:val="104"/>
        </w:numPr>
        <w:jc w:val="both"/>
        <w:rPr>
          <w:rFonts w:ascii="Arial" w:hAnsi="Arial" w:cs="Arial"/>
        </w:rPr>
      </w:pPr>
      <w:r w:rsidRPr="00D754BA">
        <w:rPr>
          <w:rFonts w:ascii="Arial" w:hAnsi="Arial" w:cs="Arial"/>
        </w:rPr>
        <w:t>Required Permits</w:t>
      </w:r>
    </w:p>
    <w:p w14:paraId="6B3B99E3" w14:textId="77777777" w:rsidR="00D754BA" w:rsidRPr="00D754BA" w:rsidRDefault="00D754BA" w:rsidP="003736E2">
      <w:pPr>
        <w:pStyle w:val="ListParagraph"/>
        <w:numPr>
          <w:ilvl w:val="0"/>
          <w:numId w:val="104"/>
        </w:numPr>
        <w:jc w:val="both"/>
        <w:rPr>
          <w:rFonts w:ascii="Arial" w:hAnsi="Arial" w:cs="Arial"/>
        </w:rPr>
      </w:pPr>
      <w:r w:rsidRPr="00D754BA">
        <w:rPr>
          <w:rFonts w:ascii="Arial" w:hAnsi="Arial" w:cs="Arial"/>
        </w:rPr>
        <w:t>Required Certifications</w:t>
      </w:r>
    </w:p>
    <w:p w14:paraId="4DF7CDDA" w14:textId="31EFD599" w:rsidR="00D754BA" w:rsidRPr="00D754BA" w:rsidRDefault="00D754BA" w:rsidP="003736E2">
      <w:pPr>
        <w:pStyle w:val="ListParagraph"/>
        <w:numPr>
          <w:ilvl w:val="0"/>
          <w:numId w:val="104"/>
        </w:numPr>
        <w:jc w:val="both"/>
        <w:rPr>
          <w:rFonts w:ascii="Arial" w:hAnsi="Arial" w:cs="Arial"/>
        </w:rPr>
      </w:pPr>
      <w:r w:rsidRPr="00D754BA">
        <w:rPr>
          <w:rFonts w:ascii="Arial" w:hAnsi="Arial" w:cs="Arial"/>
        </w:rPr>
        <w:t>Government Agencies Involved</w:t>
      </w:r>
    </w:p>
    <w:p w14:paraId="36A0FCE9" w14:textId="77777777" w:rsidR="00D754BA" w:rsidRPr="00D754BA" w:rsidRDefault="00D754BA" w:rsidP="00D754BA">
      <w:pPr>
        <w:jc w:val="both"/>
        <w:rPr>
          <w:rFonts w:ascii="Arial" w:hAnsi="Arial" w:cs="Arial"/>
          <w:b/>
          <w:bCs/>
        </w:rPr>
      </w:pPr>
      <w:r w:rsidRPr="00D754BA">
        <w:rPr>
          <w:rFonts w:ascii="Arial" w:hAnsi="Arial" w:cs="Arial"/>
          <w:b/>
          <w:bCs/>
        </w:rPr>
        <w:t>Customs Clearance Timeline</w:t>
      </w:r>
    </w:p>
    <w:p w14:paraId="591352E1" w14:textId="77777777" w:rsidR="00D754BA" w:rsidRPr="00D754BA" w:rsidRDefault="00D754BA" w:rsidP="003736E2">
      <w:pPr>
        <w:pStyle w:val="ListParagraph"/>
        <w:numPr>
          <w:ilvl w:val="0"/>
          <w:numId w:val="103"/>
        </w:numPr>
        <w:jc w:val="both"/>
        <w:rPr>
          <w:rFonts w:ascii="Arial" w:hAnsi="Arial" w:cs="Arial"/>
        </w:rPr>
      </w:pPr>
      <w:r w:rsidRPr="00D754BA">
        <w:rPr>
          <w:rFonts w:ascii="Arial" w:hAnsi="Arial" w:cs="Arial"/>
        </w:rPr>
        <w:t>Estimated Processing Period</w:t>
      </w:r>
    </w:p>
    <w:p w14:paraId="555F7294" w14:textId="77777777" w:rsidR="00D754BA" w:rsidRPr="00D754BA" w:rsidRDefault="00D754BA" w:rsidP="003736E2">
      <w:pPr>
        <w:pStyle w:val="ListParagraph"/>
        <w:numPr>
          <w:ilvl w:val="0"/>
          <w:numId w:val="103"/>
        </w:numPr>
        <w:jc w:val="both"/>
        <w:rPr>
          <w:rFonts w:ascii="Arial" w:hAnsi="Arial" w:cs="Arial"/>
        </w:rPr>
      </w:pPr>
      <w:r w:rsidRPr="00D754BA">
        <w:rPr>
          <w:rFonts w:ascii="Arial" w:hAnsi="Arial" w:cs="Arial"/>
        </w:rPr>
        <w:t>Estimated Release Date</w:t>
      </w:r>
    </w:p>
    <w:p w14:paraId="3A2CB483" w14:textId="237B24E7" w:rsidR="00D754BA" w:rsidRPr="00D754BA" w:rsidRDefault="00D754BA" w:rsidP="003736E2">
      <w:pPr>
        <w:pStyle w:val="ListParagraph"/>
        <w:numPr>
          <w:ilvl w:val="0"/>
          <w:numId w:val="103"/>
        </w:numPr>
        <w:jc w:val="both"/>
        <w:rPr>
          <w:rFonts w:ascii="Arial" w:hAnsi="Arial" w:cs="Arial"/>
        </w:rPr>
      </w:pPr>
      <w:r w:rsidRPr="00D754BA">
        <w:rPr>
          <w:rFonts w:ascii="Arial" w:hAnsi="Arial" w:cs="Arial"/>
        </w:rPr>
        <w:t>Estimated Delivery Date</w:t>
      </w:r>
    </w:p>
    <w:p w14:paraId="6015D3BD" w14:textId="77777777" w:rsidR="00D754BA" w:rsidRPr="00D754BA" w:rsidRDefault="00D754BA" w:rsidP="00D754BA">
      <w:pPr>
        <w:jc w:val="both"/>
        <w:rPr>
          <w:rFonts w:ascii="Arial" w:hAnsi="Arial" w:cs="Arial"/>
          <w:b/>
          <w:bCs/>
        </w:rPr>
      </w:pPr>
      <w:r w:rsidRPr="00D754BA">
        <w:rPr>
          <w:rFonts w:ascii="Arial" w:hAnsi="Arial" w:cs="Arial"/>
          <w:b/>
          <w:bCs/>
        </w:rPr>
        <w:t>Risk Assessment</w:t>
      </w:r>
    </w:p>
    <w:p w14:paraId="4068E4CF" w14:textId="77777777" w:rsidR="00D754BA" w:rsidRPr="00D754BA" w:rsidRDefault="00D754BA" w:rsidP="003736E2">
      <w:pPr>
        <w:pStyle w:val="ListParagraph"/>
        <w:numPr>
          <w:ilvl w:val="0"/>
          <w:numId w:val="102"/>
        </w:numPr>
        <w:jc w:val="both"/>
        <w:rPr>
          <w:rFonts w:ascii="Arial" w:hAnsi="Arial" w:cs="Arial"/>
        </w:rPr>
      </w:pPr>
      <w:r w:rsidRPr="00D754BA">
        <w:rPr>
          <w:rFonts w:ascii="Arial" w:hAnsi="Arial" w:cs="Arial"/>
        </w:rPr>
        <w:t>Potential Compliance Risks</w:t>
      </w:r>
    </w:p>
    <w:p w14:paraId="131EA94D" w14:textId="77777777" w:rsidR="00D754BA" w:rsidRPr="00D754BA" w:rsidRDefault="00D754BA" w:rsidP="003736E2">
      <w:pPr>
        <w:pStyle w:val="ListParagraph"/>
        <w:numPr>
          <w:ilvl w:val="0"/>
          <w:numId w:val="102"/>
        </w:numPr>
        <w:jc w:val="both"/>
        <w:rPr>
          <w:rFonts w:ascii="Arial" w:hAnsi="Arial" w:cs="Arial"/>
        </w:rPr>
      </w:pPr>
      <w:r w:rsidRPr="00D754BA">
        <w:rPr>
          <w:rFonts w:ascii="Arial" w:hAnsi="Arial" w:cs="Arial"/>
        </w:rPr>
        <w:t>Potential Permit Issues</w:t>
      </w:r>
    </w:p>
    <w:p w14:paraId="1A51A91F" w14:textId="77777777" w:rsidR="00D754BA" w:rsidRPr="00D754BA" w:rsidRDefault="00D754BA" w:rsidP="003736E2">
      <w:pPr>
        <w:pStyle w:val="ListParagraph"/>
        <w:numPr>
          <w:ilvl w:val="0"/>
          <w:numId w:val="102"/>
        </w:numPr>
        <w:jc w:val="both"/>
        <w:rPr>
          <w:rFonts w:ascii="Arial" w:hAnsi="Arial" w:cs="Arial"/>
        </w:rPr>
      </w:pPr>
      <w:r w:rsidRPr="00D754BA">
        <w:rPr>
          <w:rFonts w:ascii="Arial" w:hAnsi="Arial" w:cs="Arial"/>
        </w:rPr>
        <w:t>Potential Delay Factors</w:t>
      </w:r>
    </w:p>
    <w:p w14:paraId="0E23D070" w14:textId="0435D05C" w:rsidR="00D754BA" w:rsidRPr="00D754BA" w:rsidRDefault="00D754BA" w:rsidP="003736E2">
      <w:pPr>
        <w:pStyle w:val="ListParagraph"/>
        <w:numPr>
          <w:ilvl w:val="0"/>
          <w:numId w:val="102"/>
        </w:numPr>
        <w:jc w:val="both"/>
        <w:rPr>
          <w:rFonts w:ascii="Arial" w:hAnsi="Arial" w:cs="Arial"/>
        </w:rPr>
      </w:pPr>
      <w:r w:rsidRPr="00D754BA">
        <w:rPr>
          <w:rFonts w:ascii="Arial" w:hAnsi="Arial" w:cs="Arial"/>
        </w:rPr>
        <w:t>Potential Cost Variations</w:t>
      </w:r>
    </w:p>
    <w:p w14:paraId="0F0021E5" w14:textId="77777777" w:rsidR="00D754BA" w:rsidRPr="00D754BA" w:rsidRDefault="00D754BA" w:rsidP="00D754BA">
      <w:pPr>
        <w:jc w:val="both"/>
        <w:rPr>
          <w:rFonts w:ascii="Arial" w:hAnsi="Arial" w:cs="Arial"/>
          <w:b/>
          <w:bCs/>
        </w:rPr>
      </w:pPr>
      <w:r w:rsidRPr="00D754BA">
        <w:rPr>
          <w:rFonts w:ascii="Arial" w:hAnsi="Arial" w:cs="Arial"/>
          <w:b/>
          <w:bCs/>
        </w:rPr>
        <w:t>Profitability Analysis</w:t>
      </w:r>
    </w:p>
    <w:p w14:paraId="1321136E" w14:textId="77777777" w:rsidR="00D754BA" w:rsidRPr="00D754BA" w:rsidRDefault="00D754BA" w:rsidP="003736E2">
      <w:pPr>
        <w:pStyle w:val="ListParagraph"/>
        <w:numPr>
          <w:ilvl w:val="0"/>
          <w:numId w:val="101"/>
        </w:numPr>
        <w:jc w:val="both"/>
        <w:rPr>
          <w:rFonts w:ascii="Arial" w:hAnsi="Arial" w:cs="Arial"/>
        </w:rPr>
      </w:pPr>
      <w:r w:rsidRPr="00D754BA">
        <w:rPr>
          <w:rFonts w:ascii="Arial" w:hAnsi="Arial" w:cs="Arial"/>
        </w:rPr>
        <w:t>Estimated Landed Cost</w:t>
      </w:r>
    </w:p>
    <w:p w14:paraId="76F31024" w14:textId="77777777" w:rsidR="00D754BA" w:rsidRPr="00D754BA" w:rsidRDefault="00D754BA" w:rsidP="003736E2">
      <w:pPr>
        <w:pStyle w:val="ListParagraph"/>
        <w:numPr>
          <w:ilvl w:val="0"/>
          <w:numId w:val="101"/>
        </w:numPr>
        <w:jc w:val="both"/>
        <w:rPr>
          <w:rFonts w:ascii="Arial" w:hAnsi="Arial" w:cs="Arial"/>
        </w:rPr>
      </w:pPr>
      <w:r w:rsidRPr="00D754BA">
        <w:rPr>
          <w:rFonts w:ascii="Arial" w:hAnsi="Arial" w:cs="Arial"/>
        </w:rPr>
        <w:t>Estimated Selling Price</w:t>
      </w:r>
    </w:p>
    <w:p w14:paraId="65BF2339" w14:textId="77777777" w:rsidR="00D754BA" w:rsidRPr="00D754BA" w:rsidRDefault="00D754BA" w:rsidP="003736E2">
      <w:pPr>
        <w:pStyle w:val="ListParagraph"/>
        <w:numPr>
          <w:ilvl w:val="0"/>
          <w:numId w:val="101"/>
        </w:numPr>
        <w:jc w:val="both"/>
        <w:rPr>
          <w:rFonts w:ascii="Arial" w:hAnsi="Arial" w:cs="Arial"/>
        </w:rPr>
      </w:pPr>
      <w:r w:rsidRPr="00D754BA">
        <w:rPr>
          <w:rFonts w:ascii="Arial" w:hAnsi="Arial" w:cs="Arial"/>
        </w:rPr>
        <w:t>Estimated Gross Profit</w:t>
      </w:r>
    </w:p>
    <w:p w14:paraId="70B71C25" w14:textId="77777777" w:rsidR="00D754BA" w:rsidRPr="00D754BA" w:rsidRDefault="00D754BA" w:rsidP="003736E2">
      <w:pPr>
        <w:pStyle w:val="ListParagraph"/>
        <w:numPr>
          <w:ilvl w:val="0"/>
          <w:numId w:val="101"/>
        </w:numPr>
        <w:jc w:val="both"/>
        <w:rPr>
          <w:rFonts w:ascii="Arial" w:hAnsi="Arial" w:cs="Arial"/>
        </w:rPr>
      </w:pPr>
      <w:r w:rsidRPr="00D754BA">
        <w:rPr>
          <w:rFonts w:ascii="Arial" w:hAnsi="Arial" w:cs="Arial"/>
        </w:rPr>
        <w:t>Estimated Profit Margin</w:t>
      </w:r>
    </w:p>
    <w:p w14:paraId="4096D912" w14:textId="4AA46776" w:rsidR="00D754BA" w:rsidRPr="00D754BA" w:rsidRDefault="00D754BA" w:rsidP="003736E2">
      <w:pPr>
        <w:pStyle w:val="ListParagraph"/>
        <w:numPr>
          <w:ilvl w:val="0"/>
          <w:numId w:val="101"/>
        </w:numPr>
        <w:jc w:val="both"/>
        <w:rPr>
          <w:rFonts w:ascii="Arial" w:hAnsi="Arial" w:cs="Arial"/>
        </w:rPr>
      </w:pPr>
      <w:r w:rsidRPr="00D754BA">
        <w:rPr>
          <w:rFonts w:ascii="Arial" w:hAnsi="Arial" w:cs="Arial"/>
        </w:rPr>
        <w:t>Estimated Return on Investment</w:t>
      </w:r>
    </w:p>
    <w:p w14:paraId="761266B2" w14:textId="77777777" w:rsidR="00D754BA" w:rsidRPr="00D754BA" w:rsidRDefault="00D754BA" w:rsidP="00D754BA">
      <w:pPr>
        <w:jc w:val="both"/>
        <w:rPr>
          <w:rFonts w:ascii="Arial" w:hAnsi="Arial" w:cs="Arial"/>
          <w:b/>
          <w:bCs/>
        </w:rPr>
      </w:pPr>
      <w:r w:rsidRPr="00D754BA">
        <w:rPr>
          <w:rFonts w:ascii="Arial" w:hAnsi="Arial" w:cs="Arial"/>
          <w:b/>
          <w:bCs/>
        </w:rPr>
        <w:t>Recommended Service Providers</w:t>
      </w:r>
    </w:p>
    <w:p w14:paraId="3AFAAEBB" w14:textId="77777777" w:rsidR="00D754BA" w:rsidRPr="00D754BA" w:rsidRDefault="00D754BA" w:rsidP="003736E2">
      <w:pPr>
        <w:pStyle w:val="ListParagraph"/>
        <w:numPr>
          <w:ilvl w:val="0"/>
          <w:numId w:val="100"/>
        </w:numPr>
        <w:jc w:val="both"/>
        <w:rPr>
          <w:rFonts w:ascii="Arial" w:hAnsi="Arial" w:cs="Arial"/>
        </w:rPr>
      </w:pPr>
      <w:r w:rsidRPr="00D754BA">
        <w:rPr>
          <w:rFonts w:ascii="Arial" w:hAnsi="Arial" w:cs="Arial"/>
        </w:rPr>
        <w:t>Customs Brokers</w:t>
      </w:r>
    </w:p>
    <w:p w14:paraId="3E0DFD59" w14:textId="77777777" w:rsidR="00D754BA" w:rsidRPr="00D754BA" w:rsidRDefault="00D754BA" w:rsidP="003736E2">
      <w:pPr>
        <w:pStyle w:val="ListParagraph"/>
        <w:numPr>
          <w:ilvl w:val="0"/>
          <w:numId w:val="100"/>
        </w:numPr>
        <w:jc w:val="both"/>
        <w:rPr>
          <w:rFonts w:ascii="Arial" w:hAnsi="Arial" w:cs="Arial"/>
        </w:rPr>
      </w:pPr>
      <w:r w:rsidRPr="00D754BA">
        <w:rPr>
          <w:rFonts w:ascii="Arial" w:hAnsi="Arial" w:cs="Arial"/>
        </w:rPr>
        <w:lastRenderedPageBreak/>
        <w:t>Trucking Providers</w:t>
      </w:r>
    </w:p>
    <w:p w14:paraId="39BD08C3" w14:textId="77777777" w:rsidR="00D754BA" w:rsidRPr="00D754BA" w:rsidRDefault="00D754BA" w:rsidP="003736E2">
      <w:pPr>
        <w:pStyle w:val="ListParagraph"/>
        <w:numPr>
          <w:ilvl w:val="0"/>
          <w:numId w:val="100"/>
        </w:numPr>
        <w:jc w:val="both"/>
        <w:rPr>
          <w:rFonts w:ascii="Arial" w:hAnsi="Arial" w:cs="Arial"/>
        </w:rPr>
      </w:pPr>
      <w:r w:rsidRPr="00D754BA">
        <w:rPr>
          <w:rFonts w:ascii="Arial" w:hAnsi="Arial" w:cs="Arial"/>
        </w:rPr>
        <w:t>Freight Forwarders</w:t>
      </w:r>
    </w:p>
    <w:p w14:paraId="2405FAFB" w14:textId="77777777" w:rsidR="00D754BA" w:rsidRPr="00D754BA" w:rsidRDefault="00D754BA" w:rsidP="003736E2">
      <w:pPr>
        <w:pStyle w:val="ListParagraph"/>
        <w:numPr>
          <w:ilvl w:val="0"/>
          <w:numId w:val="100"/>
        </w:numPr>
        <w:jc w:val="both"/>
        <w:rPr>
          <w:rFonts w:ascii="Arial" w:hAnsi="Arial" w:cs="Arial"/>
        </w:rPr>
      </w:pPr>
      <w:r w:rsidRPr="00D754BA">
        <w:rPr>
          <w:rFonts w:ascii="Arial" w:hAnsi="Arial" w:cs="Arial"/>
        </w:rPr>
        <w:t>Warehousing Providers</w:t>
      </w:r>
    </w:p>
    <w:p w14:paraId="147A365E" w14:textId="77777777" w:rsidR="00D754BA" w:rsidRPr="00D754BA" w:rsidRDefault="00D754BA" w:rsidP="003736E2">
      <w:pPr>
        <w:pStyle w:val="ListParagraph"/>
        <w:numPr>
          <w:ilvl w:val="0"/>
          <w:numId w:val="100"/>
        </w:numPr>
        <w:jc w:val="both"/>
        <w:rPr>
          <w:rFonts w:ascii="Arial" w:hAnsi="Arial" w:cs="Arial"/>
        </w:rPr>
      </w:pPr>
      <w:r w:rsidRPr="00D754BA">
        <w:rPr>
          <w:rFonts w:ascii="Arial" w:hAnsi="Arial" w:cs="Arial"/>
        </w:rPr>
        <w:t>Logistics Partners</w:t>
      </w:r>
    </w:p>
    <w:p w14:paraId="7129AE3A" w14:textId="77777777" w:rsidR="00430AB9" w:rsidRPr="00001407" w:rsidRDefault="00430AB9" w:rsidP="00430AB9">
      <w:pPr>
        <w:jc w:val="both"/>
        <w:rPr>
          <w:rFonts w:ascii="Arial" w:hAnsi="Arial" w:cs="Arial"/>
        </w:rPr>
      </w:pPr>
    </w:p>
    <w:sectPr w:rsidR="00430AB9" w:rsidRPr="000014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8DB"/>
    <w:multiLevelType w:val="hybridMultilevel"/>
    <w:tmpl w:val="D772D8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F679D0"/>
    <w:multiLevelType w:val="multilevel"/>
    <w:tmpl w:val="C1D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049D"/>
    <w:multiLevelType w:val="multilevel"/>
    <w:tmpl w:val="489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A4B"/>
    <w:multiLevelType w:val="hybridMultilevel"/>
    <w:tmpl w:val="50FEA6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935953"/>
    <w:multiLevelType w:val="hybridMultilevel"/>
    <w:tmpl w:val="41B890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55F3231"/>
    <w:multiLevelType w:val="multilevel"/>
    <w:tmpl w:val="6F3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A5329"/>
    <w:multiLevelType w:val="multilevel"/>
    <w:tmpl w:val="3E1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90370"/>
    <w:multiLevelType w:val="multilevel"/>
    <w:tmpl w:val="3E8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65CDA"/>
    <w:multiLevelType w:val="multilevel"/>
    <w:tmpl w:val="D45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871EC"/>
    <w:multiLevelType w:val="multilevel"/>
    <w:tmpl w:val="5EFE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B63D6"/>
    <w:multiLevelType w:val="multilevel"/>
    <w:tmpl w:val="84A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111C2"/>
    <w:multiLevelType w:val="multilevel"/>
    <w:tmpl w:val="F3F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D08F5"/>
    <w:multiLevelType w:val="hybridMultilevel"/>
    <w:tmpl w:val="A62687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AD12099"/>
    <w:multiLevelType w:val="multilevel"/>
    <w:tmpl w:val="66D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A644C"/>
    <w:multiLevelType w:val="multilevel"/>
    <w:tmpl w:val="1FA8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F0B28"/>
    <w:multiLevelType w:val="multilevel"/>
    <w:tmpl w:val="7A24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A624A"/>
    <w:multiLevelType w:val="multilevel"/>
    <w:tmpl w:val="D73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422889"/>
    <w:multiLevelType w:val="multilevel"/>
    <w:tmpl w:val="B91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13A16"/>
    <w:multiLevelType w:val="multilevel"/>
    <w:tmpl w:val="24F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67499"/>
    <w:multiLevelType w:val="multilevel"/>
    <w:tmpl w:val="DF9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A3912"/>
    <w:multiLevelType w:val="multilevel"/>
    <w:tmpl w:val="3CC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F6B90"/>
    <w:multiLevelType w:val="multilevel"/>
    <w:tmpl w:val="6BD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D7529"/>
    <w:multiLevelType w:val="multilevel"/>
    <w:tmpl w:val="FF8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F6CE6"/>
    <w:multiLevelType w:val="multilevel"/>
    <w:tmpl w:val="199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A1318"/>
    <w:multiLevelType w:val="hybridMultilevel"/>
    <w:tmpl w:val="56E621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83A149E"/>
    <w:multiLevelType w:val="hybridMultilevel"/>
    <w:tmpl w:val="6712B1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1A25220B"/>
    <w:multiLevelType w:val="multilevel"/>
    <w:tmpl w:val="625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82676"/>
    <w:multiLevelType w:val="hybridMultilevel"/>
    <w:tmpl w:val="8A7E92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1F8F6C14"/>
    <w:multiLevelType w:val="multilevel"/>
    <w:tmpl w:val="234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C5560"/>
    <w:multiLevelType w:val="multilevel"/>
    <w:tmpl w:val="27C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695154"/>
    <w:multiLevelType w:val="multilevel"/>
    <w:tmpl w:val="9B5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900A57"/>
    <w:multiLevelType w:val="hybridMultilevel"/>
    <w:tmpl w:val="CB90F6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3D447C8"/>
    <w:multiLevelType w:val="multilevel"/>
    <w:tmpl w:val="FE3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60686"/>
    <w:multiLevelType w:val="multilevel"/>
    <w:tmpl w:val="C83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860A69"/>
    <w:multiLevelType w:val="multilevel"/>
    <w:tmpl w:val="357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B424B"/>
    <w:multiLevelType w:val="multilevel"/>
    <w:tmpl w:val="DC1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E709D"/>
    <w:multiLevelType w:val="hybridMultilevel"/>
    <w:tmpl w:val="091A69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2A123B8C"/>
    <w:multiLevelType w:val="multilevel"/>
    <w:tmpl w:val="531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4C4801"/>
    <w:multiLevelType w:val="multilevel"/>
    <w:tmpl w:val="46D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CD106C"/>
    <w:multiLevelType w:val="multilevel"/>
    <w:tmpl w:val="4E1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0271FA"/>
    <w:multiLevelType w:val="multilevel"/>
    <w:tmpl w:val="C39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57AB2"/>
    <w:multiLevelType w:val="multilevel"/>
    <w:tmpl w:val="868E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D6CA2"/>
    <w:multiLevelType w:val="multilevel"/>
    <w:tmpl w:val="C6C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FF2282"/>
    <w:multiLevelType w:val="multilevel"/>
    <w:tmpl w:val="40E8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062848"/>
    <w:multiLevelType w:val="multilevel"/>
    <w:tmpl w:val="0AA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2C61AF"/>
    <w:multiLevelType w:val="multilevel"/>
    <w:tmpl w:val="67A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B6100"/>
    <w:multiLevelType w:val="multilevel"/>
    <w:tmpl w:val="263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B4B97"/>
    <w:multiLevelType w:val="multilevel"/>
    <w:tmpl w:val="3A4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4B6E33"/>
    <w:multiLevelType w:val="multilevel"/>
    <w:tmpl w:val="F8D6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CE1155"/>
    <w:multiLevelType w:val="hybridMultilevel"/>
    <w:tmpl w:val="19F677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31456A33"/>
    <w:multiLevelType w:val="multilevel"/>
    <w:tmpl w:val="D3D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B64CAD"/>
    <w:multiLevelType w:val="multilevel"/>
    <w:tmpl w:val="8EC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917F3F"/>
    <w:multiLevelType w:val="hybridMultilevel"/>
    <w:tmpl w:val="64CC3E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34BF3D2D"/>
    <w:multiLevelType w:val="multilevel"/>
    <w:tmpl w:val="463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011831"/>
    <w:multiLevelType w:val="multilevel"/>
    <w:tmpl w:val="9D0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975DF"/>
    <w:multiLevelType w:val="multilevel"/>
    <w:tmpl w:val="A13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A42DE1"/>
    <w:multiLevelType w:val="multilevel"/>
    <w:tmpl w:val="845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144775"/>
    <w:multiLevelType w:val="multilevel"/>
    <w:tmpl w:val="0C3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6440B1"/>
    <w:multiLevelType w:val="multilevel"/>
    <w:tmpl w:val="1C6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5439DB"/>
    <w:multiLevelType w:val="multilevel"/>
    <w:tmpl w:val="811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70089F"/>
    <w:multiLevelType w:val="multilevel"/>
    <w:tmpl w:val="F5C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421222"/>
    <w:multiLevelType w:val="multilevel"/>
    <w:tmpl w:val="C07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F56BBD"/>
    <w:multiLevelType w:val="hybridMultilevel"/>
    <w:tmpl w:val="F0D25F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410E6AD2"/>
    <w:multiLevelType w:val="multilevel"/>
    <w:tmpl w:val="AF9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7558EF"/>
    <w:multiLevelType w:val="multilevel"/>
    <w:tmpl w:val="3BC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8424CE"/>
    <w:multiLevelType w:val="multilevel"/>
    <w:tmpl w:val="73A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711304"/>
    <w:multiLevelType w:val="multilevel"/>
    <w:tmpl w:val="5D8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A41FF8"/>
    <w:multiLevelType w:val="multilevel"/>
    <w:tmpl w:val="638E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47AF5"/>
    <w:multiLevelType w:val="multilevel"/>
    <w:tmpl w:val="C5B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2574BB"/>
    <w:multiLevelType w:val="hybridMultilevel"/>
    <w:tmpl w:val="0E08A5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49D41493"/>
    <w:multiLevelType w:val="multilevel"/>
    <w:tmpl w:val="1AC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CC2686"/>
    <w:multiLevelType w:val="multilevel"/>
    <w:tmpl w:val="1D0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934521"/>
    <w:multiLevelType w:val="multilevel"/>
    <w:tmpl w:val="988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F83507"/>
    <w:multiLevelType w:val="multilevel"/>
    <w:tmpl w:val="10F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2D0D9E"/>
    <w:multiLevelType w:val="multilevel"/>
    <w:tmpl w:val="22E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8C4B55"/>
    <w:multiLevelType w:val="multilevel"/>
    <w:tmpl w:val="9F3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E7D97"/>
    <w:multiLevelType w:val="hybridMultilevel"/>
    <w:tmpl w:val="962A67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5B00FCF"/>
    <w:multiLevelType w:val="multilevel"/>
    <w:tmpl w:val="475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844415"/>
    <w:multiLevelType w:val="multilevel"/>
    <w:tmpl w:val="5C3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680728"/>
    <w:multiLevelType w:val="multilevel"/>
    <w:tmpl w:val="893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DB2E56"/>
    <w:multiLevelType w:val="multilevel"/>
    <w:tmpl w:val="BD1A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394518"/>
    <w:multiLevelType w:val="multilevel"/>
    <w:tmpl w:val="E63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976462"/>
    <w:multiLevelType w:val="multilevel"/>
    <w:tmpl w:val="8AF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5130AF"/>
    <w:multiLevelType w:val="multilevel"/>
    <w:tmpl w:val="EAD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F66BBA"/>
    <w:multiLevelType w:val="multilevel"/>
    <w:tmpl w:val="115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534075"/>
    <w:multiLevelType w:val="multilevel"/>
    <w:tmpl w:val="10E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DB0590"/>
    <w:multiLevelType w:val="multilevel"/>
    <w:tmpl w:val="24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E927DE"/>
    <w:multiLevelType w:val="multilevel"/>
    <w:tmpl w:val="394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A00AED"/>
    <w:multiLevelType w:val="multilevel"/>
    <w:tmpl w:val="A5AE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14005C"/>
    <w:multiLevelType w:val="multilevel"/>
    <w:tmpl w:val="111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131849"/>
    <w:multiLevelType w:val="multilevel"/>
    <w:tmpl w:val="A4C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B6173B"/>
    <w:multiLevelType w:val="multilevel"/>
    <w:tmpl w:val="B6D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66E51"/>
    <w:multiLevelType w:val="hybridMultilevel"/>
    <w:tmpl w:val="C50C1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5FFF07C3"/>
    <w:multiLevelType w:val="hybridMultilevel"/>
    <w:tmpl w:val="EC82C7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60C40A12"/>
    <w:multiLevelType w:val="hybridMultilevel"/>
    <w:tmpl w:val="EA764C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61D27855"/>
    <w:multiLevelType w:val="multilevel"/>
    <w:tmpl w:val="5EAC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BC6B69"/>
    <w:multiLevelType w:val="multilevel"/>
    <w:tmpl w:val="C9A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CE295E"/>
    <w:multiLevelType w:val="multilevel"/>
    <w:tmpl w:val="7DC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F2043D"/>
    <w:multiLevelType w:val="multilevel"/>
    <w:tmpl w:val="714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1B283D"/>
    <w:multiLevelType w:val="multilevel"/>
    <w:tmpl w:val="ED9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4B63D4"/>
    <w:multiLevelType w:val="multilevel"/>
    <w:tmpl w:val="0B6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AA0CE4"/>
    <w:multiLevelType w:val="hybridMultilevel"/>
    <w:tmpl w:val="6A9C46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2" w15:restartNumberingAfterBreak="0">
    <w:nsid w:val="66EE04EA"/>
    <w:multiLevelType w:val="multilevel"/>
    <w:tmpl w:val="821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3B0377"/>
    <w:multiLevelType w:val="multilevel"/>
    <w:tmpl w:val="15F0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1217A9"/>
    <w:multiLevelType w:val="multilevel"/>
    <w:tmpl w:val="AEC8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1202CD"/>
    <w:multiLevelType w:val="multilevel"/>
    <w:tmpl w:val="5F8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DF375A"/>
    <w:multiLevelType w:val="multilevel"/>
    <w:tmpl w:val="54A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C527CE"/>
    <w:multiLevelType w:val="multilevel"/>
    <w:tmpl w:val="AA8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486550"/>
    <w:multiLevelType w:val="multilevel"/>
    <w:tmpl w:val="F20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88381F"/>
    <w:multiLevelType w:val="multilevel"/>
    <w:tmpl w:val="7B7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066E04"/>
    <w:multiLevelType w:val="multilevel"/>
    <w:tmpl w:val="D66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EA1F88"/>
    <w:multiLevelType w:val="multilevel"/>
    <w:tmpl w:val="9DC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553F25"/>
    <w:multiLevelType w:val="multilevel"/>
    <w:tmpl w:val="40A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4D5009"/>
    <w:multiLevelType w:val="multilevel"/>
    <w:tmpl w:val="5B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426899"/>
    <w:multiLevelType w:val="multilevel"/>
    <w:tmpl w:val="1F5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A433C1"/>
    <w:multiLevelType w:val="hybridMultilevel"/>
    <w:tmpl w:val="82F0AF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6" w15:restartNumberingAfterBreak="0">
    <w:nsid w:val="78411837"/>
    <w:multiLevelType w:val="multilevel"/>
    <w:tmpl w:val="786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2C6DA4"/>
    <w:multiLevelType w:val="hybridMultilevel"/>
    <w:tmpl w:val="1828F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8" w15:restartNumberingAfterBreak="0">
    <w:nsid w:val="7AAC6D26"/>
    <w:multiLevelType w:val="multilevel"/>
    <w:tmpl w:val="361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D46787"/>
    <w:multiLevelType w:val="multilevel"/>
    <w:tmpl w:val="D56E9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30010D"/>
    <w:multiLevelType w:val="multilevel"/>
    <w:tmpl w:val="1D32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EA5DA6"/>
    <w:multiLevelType w:val="multilevel"/>
    <w:tmpl w:val="08C8477E"/>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AF3C05"/>
    <w:multiLevelType w:val="multilevel"/>
    <w:tmpl w:val="B326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DF6C5D"/>
    <w:multiLevelType w:val="multilevel"/>
    <w:tmpl w:val="083E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216542">
    <w:abstractNumId w:val="90"/>
  </w:num>
  <w:num w:numId="2" w16cid:durableId="1832671819">
    <w:abstractNumId w:val="70"/>
  </w:num>
  <w:num w:numId="3" w16cid:durableId="18701676">
    <w:abstractNumId w:val="66"/>
  </w:num>
  <w:num w:numId="4" w16cid:durableId="1638366248">
    <w:abstractNumId w:val="58"/>
  </w:num>
  <w:num w:numId="5" w16cid:durableId="352805505">
    <w:abstractNumId w:val="98"/>
  </w:num>
  <w:num w:numId="6" w16cid:durableId="1523322065">
    <w:abstractNumId w:val="51"/>
  </w:num>
  <w:num w:numId="7" w16cid:durableId="837692590">
    <w:abstractNumId w:val="97"/>
  </w:num>
  <w:num w:numId="8" w16cid:durableId="826434378">
    <w:abstractNumId w:val="56"/>
  </w:num>
  <w:num w:numId="9" w16cid:durableId="1209338417">
    <w:abstractNumId w:val="89"/>
  </w:num>
  <w:num w:numId="10" w16cid:durableId="1200708489">
    <w:abstractNumId w:val="53"/>
  </w:num>
  <w:num w:numId="11" w16cid:durableId="1274051269">
    <w:abstractNumId w:val="81"/>
  </w:num>
  <w:num w:numId="12" w16cid:durableId="1182623194">
    <w:abstractNumId w:val="47"/>
  </w:num>
  <w:num w:numId="13" w16cid:durableId="1768498120">
    <w:abstractNumId w:val="48"/>
  </w:num>
  <w:num w:numId="14" w16cid:durableId="216666513">
    <w:abstractNumId w:val="83"/>
  </w:num>
  <w:num w:numId="15" w16cid:durableId="745807946">
    <w:abstractNumId w:val="15"/>
  </w:num>
  <w:num w:numId="16" w16cid:durableId="1163668096">
    <w:abstractNumId w:val="99"/>
  </w:num>
  <w:num w:numId="17" w16cid:durableId="2143111311">
    <w:abstractNumId w:val="29"/>
  </w:num>
  <w:num w:numId="18" w16cid:durableId="1228612915">
    <w:abstractNumId w:val="91"/>
  </w:num>
  <w:num w:numId="19" w16cid:durableId="1785072684">
    <w:abstractNumId w:val="61"/>
  </w:num>
  <w:num w:numId="20" w16cid:durableId="2095853892">
    <w:abstractNumId w:val="50"/>
  </w:num>
  <w:num w:numId="21" w16cid:durableId="106048463">
    <w:abstractNumId w:val="68"/>
  </w:num>
  <w:num w:numId="22" w16cid:durableId="2132623344">
    <w:abstractNumId w:val="107"/>
  </w:num>
  <w:num w:numId="23" w16cid:durableId="1859157018">
    <w:abstractNumId w:val="41"/>
  </w:num>
  <w:num w:numId="24" w16cid:durableId="1499075195">
    <w:abstractNumId w:val="64"/>
  </w:num>
  <w:num w:numId="25" w16cid:durableId="734475065">
    <w:abstractNumId w:val="30"/>
  </w:num>
  <w:num w:numId="26" w16cid:durableId="898176016">
    <w:abstractNumId w:val="84"/>
  </w:num>
  <w:num w:numId="27" w16cid:durableId="1923948901">
    <w:abstractNumId w:val="102"/>
  </w:num>
  <w:num w:numId="28" w16cid:durableId="2080442928">
    <w:abstractNumId w:val="88"/>
  </w:num>
  <w:num w:numId="29" w16cid:durableId="1990161614">
    <w:abstractNumId w:val="22"/>
  </w:num>
  <w:num w:numId="30" w16cid:durableId="1801141911">
    <w:abstractNumId w:val="87"/>
  </w:num>
  <w:num w:numId="31" w16cid:durableId="1243635798">
    <w:abstractNumId w:val="96"/>
  </w:num>
  <w:num w:numId="32" w16cid:durableId="699629182">
    <w:abstractNumId w:val="5"/>
  </w:num>
  <w:num w:numId="33" w16cid:durableId="1979797593">
    <w:abstractNumId w:val="9"/>
  </w:num>
  <w:num w:numId="34" w16cid:durableId="306857137">
    <w:abstractNumId w:val="32"/>
  </w:num>
  <w:num w:numId="35" w16cid:durableId="1848788522">
    <w:abstractNumId w:val="112"/>
  </w:num>
  <w:num w:numId="36" w16cid:durableId="1782918135">
    <w:abstractNumId w:val="13"/>
  </w:num>
  <w:num w:numId="37" w16cid:durableId="1649355615">
    <w:abstractNumId w:val="80"/>
  </w:num>
  <w:num w:numId="38" w16cid:durableId="1101560211">
    <w:abstractNumId w:val="21"/>
  </w:num>
  <w:num w:numId="39" w16cid:durableId="703754427">
    <w:abstractNumId w:val="63"/>
  </w:num>
  <w:num w:numId="40" w16cid:durableId="1731070808">
    <w:abstractNumId w:val="121"/>
  </w:num>
  <w:num w:numId="41" w16cid:durableId="1182352025">
    <w:abstractNumId w:val="106"/>
  </w:num>
  <w:num w:numId="42" w16cid:durableId="1719816973">
    <w:abstractNumId w:val="57"/>
  </w:num>
  <w:num w:numId="43" w16cid:durableId="1799713619">
    <w:abstractNumId w:val="74"/>
  </w:num>
  <w:num w:numId="44" w16cid:durableId="1201091548">
    <w:abstractNumId w:val="11"/>
  </w:num>
  <w:num w:numId="45" w16cid:durableId="1136334505">
    <w:abstractNumId w:val="4"/>
  </w:num>
  <w:num w:numId="46" w16cid:durableId="370225031">
    <w:abstractNumId w:val="117"/>
  </w:num>
  <w:num w:numId="47" w16cid:durableId="1813597721">
    <w:abstractNumId w:val="23"/>
  </w:num>
  <w:num w:numId="48" w16cid:durableId="375854614">
    <w:abstractNumId w:val="95"/>
  </w:num>
  <w:num w:numId="49" w16cid:durableId="952597180">
    <w:abstractNumId w:val="111"/>
  </w:num>
  <w:num w:numId="50" w16cid:durableId="454182510">
    <w:abstractNumId w:val="71"/>
  </w:num>
  <w:num w:numId="51" w16cid:durableId="33233218">
    <w:abstractNumId w:val="54"/>
  </w:num>
  <w:num w:numId="52" w16cid:durableId="924532423">
    <w:abstractNumId w:val="59"/>
  </w:num>
  <w:num w:numId="53" w16cid:durableId="395052585">
    <w:abstractNumId w:val="39"/>
  </w:num>
  <w:num w:numId="54" w16cid:durableId="684747884">
    <w:abstractNumId w:val="120"/>
  </w:num>
  <w:num w:numId="55" w16cid:durableId="1594169042">
    <w:abstractNumId w:val="116"/>
  </w:num>
  <w:num w:numId="56" w16cid:durableId="1858544562">
    <w:abstractNumId w:val="28"/>
  </w:num>
  <w:num w:numId="57" w16cid:durableId="1929340567">
    <w:abstractNumId w:val="18"/>
  </w:num>
  <w:num w:numId="58" w16cid:durableId="439450106">
    <w:abstractNumId w:val="109"/>
  </w:num>
  <w:num w:numId="59" w16cid:durableId="1556356050">
    <w:abstractNumId w:val="60"/>
  </w:num>
  <w:num w:numId="60" w16cid:durableId="652022665">
    <w:abstractNumId w:val="1"/>
  </w:num>
  <w:num w:numId="61" w16cid:durableId="363409608">
    <w:abstractNumId w:val="34"/>
  </w:num>
  <w:num w:numId="62" w16cid:durableId="1074091057">
    <w:abstractNumId w:val="46"/>
  </w:num>
  <w:num w:numId="63" w16cid:durableId="772632405">
    <w:abstractNumId w:val="55"/>
  </w:num>
  <w:num w:numId="64" w16cid:durableId="219827415">
    <w:abstractNumId w:val="73"/>
  </w:num>
  <w:num w:numId="65" w16cid:durableId="1569460847">
    <w:abstractNumId w:val="6"/>
  </w:num>
  <w:num w:numId="66" w16cid:durableId="1437093171">
    <w:abstractNumId w:val="85"/>
  </w:num>
  <w:num w:numId="67" w16cid:durableId="1384984078">
    <w:abstractNumId w:val="8"/>
  </w:num>
  <w:num w:numId="68" w16cid:durableId="2140604843">
    <w:abstractNumId w:val="44"/>
  </w:num>
  <w:num w:numId="69" w16cid:durableId="1841044104">
    <w:abstractNumId w:val="17"/>
  </w:num>
  <w:num w:numId="70" w16cid:durableId="1325931045">
    <w:abstractNumId w:val="123"/>
  </w:num>
  <w:num w:numId="71" w16cid:durableId="454443951">
    <w:abstractNumId w:val="103"/>
  </w:num>
  <w:num w:numId="72" w16cid:durableId="2130934175">
    <w:abstractNumId w:val="65"/>
  </w:num>
  <w:num w:numId="73" w16cid:durableId="152837948">
    <w:abstractNumId w:val="119"/>
  </w:num>
  <w:num w:numId="74" w16cid:durableId="598871730">
    <w:abstractNumId w:val="14"/>
  </w:num>
  <w:num w:numId="75" w16cid:durableId="528177900">
    <w:abstractNumId w:val="10"/>
  </w:num>
  <w:num w:numId="76" w16cid:durableId="618798550">
    <w:abstractNumId w:val="67"/>
  </w:num>
  <w:num w:numId="77" w16cid:durableId="170342542">
    <w:abstractNumId w:val="78"/>
  </w:num>
  <w:num w:numId="78" w16cid:durableId="1028877300">
    <w:abstractNumId w:val="108"/>
  </w:num>
  <w:num w:numId="79" w16cid:durableId="1176767105">
    <w:abstractNumId w:val="43"/>
  </w:num>
  <w:num w:numId="80" w16cid:durableId="412514595">
    <w:abstractNumId w:val="37"/>
  </w:num>
  <w:num w:numId="81" w16cid:durableId="1261795489">
    <w:abstractNumId w:val="2"/>
  </w:num>
  <w:num w:numId="82" w16cid:durableId="2083024738">
    <w:abstractNumId w:val="104"/>
  </w:num>
  <w:num w:numId="83" w16cid:durableId="1137184445">
    <w:abstractNumId w:val="75"/>
  </w:num>
  <w:num w:numId="84" w16cid:durableId="725107992">
    <w:abstractNumId w:val="33"/>
  </w:num>
  <w:num w:numId="85" w16cid:durableId="1265042243">
    <w:abstractNumId w:val="118"/>
  </w:num>
  <w:num w:numId="86" w16cid:durableId="133066078">
    <w:abstractNumId w:val="79"/>
  </w:num>
  <w:num w:numId="87" w16cid:durableId="1986201296">
    <w:abstractNumId w:val="20"/>
  </w:num>
  <w:num w:numId="88" w16cid:durableId="1010908980">
    <w:abstractNumId w:val="19"/>
  </w:num>
  <w:num w:numId="89" w16cid:durableId="762914346">
    <w:abstractNumId w:val="105"/>
  </w:num>
  <w:num w:numId="90" w16cid:durableId="2028798159">
    <w:abstractNumId w:val="82"/>
  </w:num>
  <w:num w:numId="91" w16cid:durableId="1819880554">
    <w:abstractNumId w:val="35"/>
  </w:num>
  <w:num w:numId="92" w16cid:durableId="1942371433">
    <w:abstractNumId w:val="40"/>
  </w:num>
  <w:num w:numId="93" w16cid:durableId="1798454129">
    <w:abstractNumId w:val="72"/>
  </w:num>
  <w:num w:numId="94" w16cid:durableId="179006530">
    <w:abstractNumId w:val="45"/>
  </w:num>
  <w:num w:numId="95" w16cid:durableId="1718553189">
    <w:abstractNumId w:val="86"/>
  </w:num>
  <w:num w:numId="96" w16cid:durableId="135732683">
    <w:abstractNumId w:val="122"/>
  </w:num>
  <w:num w:numId="97" w16cid:durableId="380057459">
    <w:abstractNumId w:val="42"/>
  </w:num>
  <w:num w:numId="98" w16cid:durableId="121269958">
    <w:abstractNumId w:val="113"/>
  </w:num>
  <w:num w:numId="99" w16cid:durableId="1549992269">
    <w:abstractNumId w:val="114"/>
  </w:num>
  <w:num w:numId="100" w16cid:durableId="1619214844">
    <w:abstractNumId w:val="27"/>
  </w:num>
  <w:num w:numId="101" w16cid:durableId="836919145">
    <w:abstractNumId w:val="0"/>
  </w:num>
  <w:num w:numId="102" w16cid:durableId="232737410">
    <w:abstractNumId w:val="49"/>
  </w:num>
  <w:num w:numId="103" w16cid:durableId="652564896">
    <w:abstractNumId w:val="24"/>
  </w:num>
  <w:num w:numId="104" w16cid:durableId="888145496">
    <w:abstractNumId w:val="25"/>
  </w:num>
  <w:num w:numId="105" w16cid:durableId="2001079712">
    <w:abstractNumId w:val="115"/>
  </w:num>
  <w:num w:numId="106" w16cid:durableId="1046414889">
    <w:abstractNumId w:val="12"/>
  </w:num>
  <w:num w:numId="107" w16cid:durableId="535318484">
    <w:abstractNumId w:val="62"/>
  </w:num>
  <w:num w:numId="108" w16cid:durableId="1840344973">
    <w:abstractNumId w:val="52"/>
  </w:num>
  <w:num w:numId="109" w16cid:durableId="1877698147">
    <w:abstractNumId w:val="36"/>
  </w:num>
  <w:num w:numId="110" w16cid:durableId="1005984870">
    <w:abstractNumId w:val="31"/>
  </w:num>
  <w:num w:numId="111" w16cid:durableId="1918709037">
    <w:abstractNumId w:val="94"/>
  </w:num>
  <w:num w:numId="112" w16cid:durableId="767195349">
    <w:abstractNumId w:val="93"/>
  </w:num>
  <w:num w:numId="113" w16cid:durableId="1246960353">
    <w:abstractNumId w:val="76"/>
  </w:num>
  <w:num w:numId="114" w16cid:durableId="1999729553">
    <w:abstractNumId w:val="92"/>
  </w:num>
  <w:num w:numId="115" w16cid:durableId="355617996">
    <w:abstractNumId w:val="101"/>
  </w:num>
  <w:num w:numId="116" w16cid:durableId="1555846351">
    <w:abstractNumId w:val="69"/>
  </w:num>
  <w:num w:numId="117" w16cid:durableId="730883498">
    <w:abstractNumId w:val="3"/>
  </w:num>
  <w:num w:numId="118" w16cid:durableId="202714243">
    <w:abstractNumId w:val="7"/>
  </w:num>
  <w:num w:numId="119" w16cid:durableId="1136801938">
    <w:abstractNumId w:val="77"/>
  </w:num>
  <w:num w:numId="120" w16cid:durableId="569076260">
    <w:abstractNumId w:val="100"/>
  </w:num>
  <w:num w:numId="121" w16cid:durableId="1450706350">
    <w:abstractNumId w:val="16"/>
  </w:num>
  <w:num w:numId="122" w16cid:durableId="800077906">
    <w:abstractNumId w:val="110"/>
  </w:num>
  <w:num w:numId="123" w16cid:durableId="673530244">
    <w:abstractNumId w:val="26"/>
  </w:num>
  <w:num w:numId="124" w16cid:durableId="208424186">
    <w:abstractNumId w:val="3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07"/>
    <w:rsid w:val="00001407"/>
    <w:rsid w:val="00052E94"/>
    <w:rsid w:val="003736E2"/>
    <w:rsid w:val="00430AB9"/>
    <w:rsid w:val="004C7B6C"/>
    <w:rsid w:val="00D754BA"/>
    <w:rsid w:val="00D92188"/>
    <w:rsid w:val="00E541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B2E8E"/>
  <w15:chartTrackingRefBased/>
  <w15:docId w15:val="{F8A71659-AB15-4E4B-89E6-3EC2BB66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407"/>
    <w:rPr>
      <w:rFonts w:eastAsiaTheme="majorEastAsia" w:cstheme="majorBidi"/>
      <w:color w:val="272727" w:themeColor="text1" w:themeTint="D8"/>
    </w:rPr>
  </w:style>
  <w:style w:type="paragraph" w:styleId="Title">
    <w:name w:val="Title"/>
    <w:basedOn w:val="Normal"/>
    <w:next w:val="Normal"/>
    <w:link w:val="TitleChar"/>
    <w:uiPriority w:val="10"/>
    <w:qFormat/>
    <w:rsid w:val="00001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407"/>
    <w:pPr>
      <w:spacing w:before="160"/>
      <w:jc w:val="center"/>
    </w:pPr>
    <w:rPr>
      <w:i/>
      <w:iCs/>
      <w:color w:val="404040" w:themeColor="text1" w:themeTint="BF"/>
    </w:rPr>
  </w:style>
  <w:style w:type="character" w:customStyle="1" w:styleId="QuoteChar">
    <w:name w:val="Quote Char"/>
    <w:basedOn w:val="DefaultParagraphFont"/>
    <w:link w:val="Quote"/>
    <w:uiPriority w:val="29"/>
    <w:rsid w:val="00001407"/>
    <w:rPr>
      <w:i/>
      <w:iCs/>
      <w:color w:val="404040" w:themeColor="text1" w:themeTint="BF"/>
    </w:rPr>
  </w:style>
  <w:style w:type="paragraph" w:styleId="ListParagraph">
    <w:name w:val="List Paragraph"/>
    <w:basedOn w:val="Normal"/>
    <w:uiPriority w:val="34"/>
    <w:qFormat/>
    <w:rsid w:val="00001407"/>
    <w:pPr>
      <w:ind w:left="720"/>
      <w:contextualSpacing/>
    </w:pPr>
  </w:style>
  <w:style w:type="character" w:styleId="IntenseEmphasis">
    <w:name w:val="Intense Emphasis"/>
    <w:basedOn w:val="DefaultParagraphFont"/>
    <w:uiPriority w:val="21"/>
    <w:qFormat/>
    <w:rsid w:val="00001407"/>
    <w:rPr>
      <w:i/>
      <w:iCs/>
      <w:color w:val="2F5496" w:themeColor="accent1" w:themeShade="BF"/>
    </w:rPr>
  </w:style>
  <w:style w:type="paragraph" w:styleId="IntenseQuote">
    <w:name w:val="Intense Quote"/>
    <w:basedOn w:val="Normal"/>
    <w:next w:val="Normal"/>
    <w:link w:val="IntenseQuoteChar"/>
    <w:uiPriority w:val="30"/>
    <w:qFormat/>
    <w:rsid w:val="00001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407"/>
    <w:rPr>
      <w:i/>
      <w:iCs/>
      <w:color w:val="2F5496" w:themeColor="accent1" w:themeShade="BF"/>
    </w:rPr>
  </w:style>
  <w:style w:type="character" w:styleId="IntenseReference">
    <w:name w:val="Intense Reference"/>
    <w:basedOn w:val="DefaultParagraphFont"/>
    <w:uiPriority w:val="32"/>
    <w:qFormat/>
    <w:rsid w:val="00001407"/>
    <w:rPr>
      <w:b/>
      <w:bCs/>
      <w:smallCaps/>
      <w:color w:val="2F5496" w:themeColor="accent1" w:themeShade="BF"/>
      <w:spacing w:val="5"/>
    </w:rPr>
  </w:style>
  <w:style w:type="table" w:styleId="TableGrid">
    <w:name w:val="Table Grid"/>
    <w:basedOn w:val="TableNormal"/>
    <w:uiPriority w:val="39"/>
    <w:rsid w:val="00430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6C48D-1AA0-4143-A6CD-FCC78BAB6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53</Pages>
  <Words>6800</Words>
  <Characters>38760</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Ferddy Mark Sardan</dc:creator>
  <cp:keywords/>
  <dc:description/>
  <cp:lastModifiedBy>Ferddy Mark Sardan</cp:lastModifiedBy>
  <cp:revision>1</cp:revision>
  <dcterms:created xsi:type="dcterms:W3CDTF">2026-06-13T22:01:00Z</dcterms:created>
  <dcterms:modified xsi:type="dcterms:W3CDTF">2026-06-13T23:20:00Z</dcterms:modified>
</cp:coreProperties>
</file>