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BA76D" w14:textId="77777777" w:rsidR="00B41344" w:rsidRDefault="00032B8C">
      <w:pPr>
        <w:jc w:val="center"/>
      </w:pPr>
      <w:proofErr w:type="spellStart"/>
      <w:r>
        <w:rPr>
          <w:b/>
          <w:bCs/>
          <w:sz w:val="44"/>
          <w:szCs w:val="44"/>
        </w:rPr>
        <w:t>Quy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trình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thử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nghiệm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thu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tín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hiệu</w:t>
      </w:r>
      <w:proofErr w:type="spellEnd"/>
      <w:r>
        <w:rPr>
          <w:b/>
          <w:bCs/>
          <w:sz w:val="44"/>
          <w:szCs w:val="44"/>
        </w:rPr>
        <w:t xml:space="preserve"> ET – EEG</w:t>
      </w:r>
    </w:p>
    <w:p w14:paraId="7EF2D3D7" w14:textId="77777777" w:rsidR="00B41344" w:rsidRDefault="00032B8C">
      <w:pPr>
        <w:pStyle w:val="Heading1"/>
      </w:pPr>
      <w:r>
        <w:t>Mục đích</w:t>
      </w:r>
    </w:p>
    <w:p w14:paraId="44B5D7BD" w14:textId="77777777" w:rsidR="00B41344" w:rsidRDefault="00032B8C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ET, EEG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ET, EEG.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EEG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ET.</w:t>
      </w:r>
    </w:p>
    <w:p w14:paraId="0F225896" w14:textId="77777777" w:rsidR="00B41344" w:rsidRDefault="00032B8C">
      <w:pPr>
        <w:pStyle w:val="Heading1"/>
      </w:pPr>
      <w:r>
        <w:t>Cấu trúc file dữ liệu:</w:t>
      </w:r>
    </w:p>
    <w:p w14:paraId="33AD2DB0" w14:textId="77777777" w:rsidR="00B41344" w:rsidRDefault="00032B8C">
      <w:r>
        <w:t xml:space="preserve">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5BE7F73" w14:textId="77777777" w:rsidR="00B41344" w:rsidRDefault="00032B8C">
      <w:pPr>
        <w:pStyle w:val="ListParagraph"/>
        <w:numPr>
          <w:ilvl w:val="0"/>
          <w:numId w:val="6"/>
        </w:numPr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EEG </w:t>
      </w:r>
      <w:proofErr w:type="spellStart"/>
      <w:r>
        <w:t>dạng</w:t>
      </w:r>
      <w:proofErr w:type="spellEnd"/>
      <w:r>
        <w:t xml:space="preserve"> raw,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32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Emotiv</w:t>
      </w:r>
      <w:proofErr w:type="spellEnd"/>
      <w:r>
        <w:t xml:space="preserve"> </w:t>
      </w:r>
      <w:proofErr w:type="spellStart"/>
      <w:r>
        <w:t>Epoc</w:t>
      </w:r>
      <w:proofErr w:type="spellEnd"/>
      <w:r>
        <w:t xml:space="preserve"> Flex.</w:t>
      </w:r>
    </w:p>
    <w:p w14:paraId="482C0F55" w14:textId="77777777" w:rsidR="00B41344" w:rsidRDefault="00032B8C">
      <w:pPr>
        <w:pStyle w:val="ListParagraph"/>
        <w:numPr>
          <w:ilvl w:val="0"/>
          <w:numId w:val="6"/>
        </w:numPr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ET: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5D54FE54" w14:textId="77777777" w:rsidR="00B41344" w:rsidRDefault="00032B8C">
      <w:pPr>
        <w:pStyle w:val="ListParagraph"/>
        <w:numPr>
          <w:ilvl w:val="0"/>
          <w:numId w:val="6"/>
        </w:numPr>
      </w:pP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20ADBD2D" w14:textId="77777777" w:rsidR="00B41344" w:rsidRDefault="00032B8C">
      <w:pPr>
        <w:pStyle w:val="ListParagraph"/>
        <w:numPr>
          <w:ilvl w:val="0"/>
          <w:numId w:val="6"/>
        </w:numPr>
      </w:pP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43F26F6" w14:textId="77777777" w:rsidR="00B41344" w:rsidRDefault="00032B8C">
      <w:pPr>
        <w:pStyle w:val="Heading1"/>
      </w:pPr>
      <w:r>
        <w:t>Thiết kế thí nghiệm</w:t>
      </w:r>
    </w:p>
    <w:p w14:paraId="45C68D60" w14:textId="77777777" w:rsidR="00B41344" w:rsidRDefault="00032B8C">
      <w:r>
        <w:t xml:space="preserve">-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6D2A65D4" w14:textId="77777777" w:rsidR="00B41344" w:rsidRDefault="00032B8C">
      <w:r>
        <w:t xml:space="preserve">- 1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9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E915A93" w14:textId="77777777" w:rsidR="00B41344" w:rsidRDefault="00032B8C">
      <w:r>
        <w:t xml:space="preserve">- 1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>:</w:t>
      </w:r>
    </w:p>
    <w:p w14:paraId="794C63E2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02A0D4EF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6F1583CD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lastRenderedPageBreak/>
        <w:t>Nâng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276E4B69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4D4FAFF8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t>Há</w:t>
      </w:r>
      <w:proofErr w:type="spellEnd"/>
      <w:r>
        <w:t xml:space="preserve"> </w:t>
      </w:r>
      <w:proofErr w:type="spellStart"/>
      <w:r>
        <w:t>miệng</w:t>
      </w:r>
      <w:proofErr w:type="spellEnd"/>
    </w:p>
    <w:p w14:paraId="051E991C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t>Gật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1E47CC0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t>Lắc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592805B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5052FC26" w14:textId="77777777" w:rsidR="00B41344" w:rsidRDefault="00032B8C">
      <w:pPr>
        <w:pStyle w:val="ListParagraph"/>
        <w:numPr>
          <w:ilvl w:val="0"/>
          <w:numId w:val="7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AA02D86" w14:textId="77777777" w:rsidR="00B41344" w:rsidRDefault="00B41344">
      <w:pPr>
        <w:pStyle w:val="ListParagraph"/>
      </w:pPr>
    </w:p>
    <w:p w14:paraId="0DFF40DA" w14:textId="77777777" w:rsidR="00B41344" w:rsidRDefault="00032B8C">
      <w:pPr>
        <w:pStyle w:val="ListParagrap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1-7,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3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1467B680" w14:textId="77777777" w:rsidR="00B41344" w:rsidRDefault="00032B8C">
      <w:pPr>
        <w:pStyle w:val="ListParagraph"/>
        <w:numPr>
          <w:ilvl w:val="0"/>
          <w:numId w:val="8"/>
        </w:numPr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69D11507" w14:textId="77777777" w:rsidR="00B41344" w:rsidRDefault="00032B8C">
      <w:pPr>
        <w:pStyle w:val="ListParagraph"/>
        <w:numPr>
          <w:ilvl w:val="0"/>
          <w:numId w:val="8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520A728" w14:textId="77777777" w:rsidR="00B41344" w:rsidRDefault="00032B8C">
      <w:pPr>
        <w:pStyle w:val="ListParagraph"/>
        <w:numPr>
          <w:ilvl w:val="0"/>
          <w:numId w:val="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0B95571" w14:textId="77777777" w:rsidR="00B41344" w:rsidRDefault="00032B8C">
      <w:pPr>
        <w:pStyle w:val="ListParagrap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8 </w:t>
      </w:r>
      <w:proofErr w:type="spellStart"/>
      <w:r>
        <w:t>và</w:t>
      </w:r>
      <w:proofErr w:type="spellEnd"/>
      <w:r>
        <w:t xml:space="preserve"> 9,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 </w:t>
      </w:r>
      <w:proofErr w:type="spellStart"/>
      <w:r>
        <w:t>Mục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1-7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xen </w:t>
      </w:r>
      <w:proofErr w:type="spellStart"/>
      <w:r>
        <w:t>kẽ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nghỉ</w:t>
      </w:r>
      <w:proofErr w:type="spellEnd"/>
      <w:r>
        <w:t>.</w:t>
      </w:r>
    </w:p>
    <w:p w14:paraId="010F9477" w14:textId="77777777" w:rsidR="00B41344" w:rsidRDefault="00032B8C"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EEG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4DBF467D" w14:textId="77777777" w:rsidR="00B41344" w:rsidRDefault="00B41344"/>
    <w:p w14:paraId="3DFFF829" w14:textId="77777777" w:rsidR="00B41344" w:rsidRDefault="00032B8C">
      <w:pPr>
        <w:pStyle w:val="Heading1"/>
      </w:pPr>
      <w:r>
        <w:lastRenderedPageBreak/>
        <w:t>Quy trình thu thập thử nghiệm dữ liệu ET-EEG</w:t>
      </w:r>
    </w:p>
    <w:tbl>
      <w:tblPr>
        <w:tblStyle w:val="TableGrid"/>
        <w:tblW w:w="14845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5401"/>
        <w:gridCol w:w="2340"/>
        <w:gridCol w:w="2521"/>
        <w:gridCol w:w="2430"/>
        <w:gridCol w:w="1350"/>
      </w:tblGrid>
      <w:tr w:rsidR="00B41344" w14:paraId="5646E06D" w14:textId="77777777" w:rsidTr="00920FB0">
        <w:trPr>
          <w:trHeight w:val="510"/>
          <w:tblHeader/>
          <w:jc w:val="center"/>
        </w:trPr>
        <w:tc>
          <w:tcPr>
            <w:tcW w:w="803" w:type="dxa"/>
            <w:vMerge w:val="restart"/>
            <w:vAlign w:val="center"/>
          </w:tcPr>
          <w:p w14:paraId="1FE01E87" w14:textId="77777777" w:rsidR="00B41344" w:rsidRDefault="00032B8C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STT</w:t>
            </w:r>
          </w:p>
        </w:tc>
        <w:tc>
          <w:tcPr>
            <w:tcW w:w="5401" w:type="dxa"/>
            <w:vMerge w:val="restart"/>
            <w:vAlign w:val="center"/>
          </w:tcPr>
          <w:p w14:paraId="73FFEE84" w14:textId="77777777" w:rsidR="00B41344" w:rsidRDefault="00032B8C">
            <w:pPr>
              <w:jc w:val="center"/>
              <w:rPr>
                <w:rFonts w:eastAsia="MS Mincho"/>
                <w:b/>
                <w:bCs/>
              </w:rPr>
            </w:pPr>
            <w:proofErr w:type="spellStart"/>
            <w:r>
              <w:rPr>
                <w:rFonts w:eastAsia="MS Mincho"/>
                <w:b/>
                <w:bCs/>
              </w:rPr>
              <w:t>Mô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tả</w:t>
            </w:r>
            <w:proofErr w:type="spellEnd"/>
          </w:p>
        </w:tc>
        <w:tc>
          <w:tcPr>
            <w:tcW w:w="7291" w:type="dxa"/>
            <w:gridSpan w:val="3"/>
            <w:vAlign w:val="center"/>
          </w:tcPr>
          <w:p w14:paraId="3C6E371D" w14:textId="77777777" w:rsidR="00B41344" w:rsidRDefault="00032B8C">
            <w:pPr>
              <w:jc w:val="center"/>
              <w:rPr>
                <w:rFonts w:eastAsia="MS Mincho"/>
                <w:b/>
                <w:bCs/>
              </w:rPr>
            </w:pPr>
            <w:proofErr w:type="spellStart"/>
            <w:r>
              <w:rPr>
                <w:rFonts w:eastAsia="MS Mincho"/>
                <w:b/>
                <w:bCs/>
              </w:rPr>
              <w:t>Nội</w:t>
            </w:r>
            <w:proofErr w:type="spellEnd"/>
            <w:r>
              <w:rPr>
                <w:rFonts w:eastAsia="MS Mincho"/>
                <w:b/>
                <w:bCs/>
              </w:rPr>
              <w:t xml:space="preserve"> dung </w:t>
            </w:r>
            <w:proofErr w:type="spellStart"/>
            <w:r>
              <w:rPr>
                <w:rFonts w:eastAsia="MS Mincho"/>
                <w:b/>
                <w:bCs/>
              </w:rPr>
              <w:t>công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việc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cần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thực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hiện</w:t>
            </w:r>
            <w:proofErr w:type="spellEnd"/>
          </w:p>
        </w:tc>
        <w:tc>
          <w:tcPr>
            <w:tcW w:w="1350" w:type="dxa"/>
            <w:vMerge w:val="restart"/>
            <w:vAlign w:val="center"/>
          </w:tcPr>
          <w:p w14:paraId="6B45226F" w14:textId="77777777" w:rsidR="00B41344" w:rsidRDefault="00032B8C">
            <w:pPr>
              <w:jc w:val="center"/>
              <w:rPr>
                <w:rFonts w:eastAsia="MS Mincho"/>
                <w:b/>
                <w:bCs/>
              </w:rPr>
            </w:pPr>
            <w:proofErr w:type="spellStart"/>
            <w:r>
              <w:rPr>
                <w:rFonts w:eastAsia="MS Mincho"/>
                <w:b/>
                <w:bCs/>
              </w:rPr>
              <w:t>Thời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gian</w:t>
            </w:r>
            <w:proofErr w:type="spellEnd"/>
            <w:r>
              <w:rPr>
                <w:rFonts w:eastAsia="MS Mincho"/>
                <w:b/>
                <w:bCs/>
              </w:rPr>
              <w:t xml:space="preserve"> (</w:t>
            </w:r>
            <w:proofErr w:type="spellStart"/>
            <w:r>
              <w:rPr>
                <w:rFonts w:eastAsia="MS Mincho"/>
                <w:b/>
                <w:bCs/>
              </w:rPr>
              <w:t>phút</w:t>
            </w:r>
            <w:proofErr w:type="spellEnd"/>
            <w:r>
              <w:rPr>
                <w:rFonts w:eastAsia="MS Mincho"/>
                <w:b/>
                <w:bCs/>
              </w:rPr>
              <w:t>)</w:t>
            </w:r>
          </w:p>
        </w:tc>
      </w:tr>
      <w:tr w:rsidR="00B41344" w14:paraId="54C83E42" w14:textId="77777777" w:rsidTr="00920FB0">
        <w:trPr>
          <w:trHeight w:val="510"/>
          <w:tblHeader/>
          <w:jc w:val="center"/>
        </w:trPr>
        <w:tc>
          <w:tcPr>
            <w:tcW w:w="803" w:type="dxa"/>
            <w:vMerge/>
            <w:vAlign w:val="center"/>
          </w:tcPr>
          <w:p w14:paraId="781CA935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  <w:tc>
          <w:tcPr>
            <w:tcW w:w="5401" w:type="dxa"/>
            <w:vMerge/>
            <w:vAlign w:val="center"/>
          </w:tcPr>
          <w:p w14:paraId="7E9460DE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  <w:tc>
          <w:tcPr>
            <w:tcW w:w="2340" w:type="dxa"/>
            <w:vAlign w:val="center"/>
          </w:tcPr>
          <w:p w14:paraId="1D55265A" w14:textId="77777777" w:rsidR="00B41344" w:rsidRDefault="00032B8C">
            <w:pPr>
              <w:jc w:val="center"/>
              <w:rPr>
                <w:rFonts w:eastAsia="MS Mincho"/>
                <w:b/>
                <w:bCs/>
                <w:i/>
                <w:iCs/>
              </w:rPr>
            </w:pPr>
            <w:proofErr w:type="spellStart"/>
            <w:r>
              <w:rPr>
                <w:rFonts w:eastAsia="MS Mincho"/>
                <w:b/>
                <w:bCs/>
                <w:i/>
                <w:iCs/>
              </w:rPr>
              <w:t>Đối</w:t>
            </w:r>
            <w:proofErr w:type="spellEnd"/>
            <w:r>
              <w:rPr>
                <w:rFonts w:eastAsia="MS Mincho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  <w:i/>
                <w:iCs/>
              </w:rPr>
              <w:t>tượng</w:t>
            </w:r>
            <w:proofErr w:type="spellEnd"/>
          </w:p>
        </w:tc>
        <w:tc>
          <w:tcPr>
            <w:tcW w:w="2521" w:type="dxa"/>
            <w:vAlign w:val="center"/>
          </w:tcPr>
          <w:p w14:paraId="66AD0E5B" w14:textId="77777777" w:rsidR="00B41344" w:rsidRDefault="00032B8C">
            <w:pPr>
              <w:jc w:val="center"/>
              <w:rPr>
                <w:rFonts w:eastAsia="MS Mincho"/>
                <w:b/>
                <w:bCs/>
                <w:i/>
                <w:iCs/>
              </w:rPr>
            </w:pPr>
            <w:r>
              <w:rPr>
                <w:rFonts w:eastAsia="MS Mincho"/>
                <w:b/>
                <w:bCs/>
                <w:i/>
                <w:iCs/>
              </w:rPr>
              <w:t>KTV CNTT</w:t>
            </w:r>
          </w:p>
        </w:tc>
        <w:tc>
          <w:tcPr>
            <w:tcW w:w="2430" w:type="dxa"/>
            <w:vAlign w:val="center"/>
          </w:tcPr>
          <w:p w14:paraId="180C93B9" w14:textId="77777777" w:rsidR="00B41344" w:rsidRDefault="00032B8C">
            <w:pPr>
              <w:jc w:val="center"/>
              <w:rPr>
                <w:rFonts w:eastAsia="MS Mincho"/>
                <w:b/>
                <w:bCs/>
                <w:i/>
                <w:iCs/>
              </w:rPr>
            </w:pPr>
            <w:r>
              <w:rPr>
                <w:rFonts w:eastAsia="MS Mincho"/>
                <w:b/>
                <w:bCs/>
                <w:i/>
                <w:iCs/>
              </w:rPr>
              <w:t xml:space="preserve">KTV Y </w:t>
            </w:r>
            <w:proofErr w:type="spellStart"/>
            <w:r>
              <w:rPr>
                <w:rFonts w:eastAsia="MS Mincho"/>
                <w:b/>
                <w:bCs/>
                <w:i/>
                <w:iCs/>
              </w:rPr>
              <w:t>tế</w:t>
            </w:r>
            <w:proofErr w:type="spellEnd"/>
          </w:p>
        </w:tc>
        <w:tc>
          <w:tcPr>
            <w:tcW w:w="1350" w:type="dxa"/>
            <w:vMerge/>
            <w:vAlign w:val="center"/>
          </w:tcPr>
          <w:p w14:paraId="358BF1CE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</w:tr>
      <w:tr w:rsidR="00B41344" w14:paraId="227871C8" w14:textId="77777777" w:rsidTr="00920FB0">
        <w:trPr>
          <w:jc w:val="center"/>
        </w:trPr>
        <w:tc>
          <w:tcPr>
            <w:tcW w:w="803" w:type="dxa"/>
            <w:vAlign w:val="center"/>
          </w:tcPr>
          <w:p w14:paraId="21093C53" w14:textId="77777777" w:rsidR="00B41344" w:rsidRDefault="00032B8C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</w:t>
            </w:r>
          </w:p>
        </w:tc>
        <w:tc>
          <w:tcPr>
            <w:tcW w:w="5401" w:type="dxa"/>
            <w:vAlign w:val="center"/>
          </w:tcPr>
          <w:p w14:paraId="7A5C0787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Chuẩn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hệ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thống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môi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trường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>:</w:t>
            </w:r>
          </w:p>
          <w:p w14:paraId="3799BBE8" w14:textId="77777777" w:rsidR="00B41344" w:rsidRDefault="00032B8C">
            <w:pPr>
              <w:pStyle w:val="ListParagraph"/>
              <w:numPr>
                <w:ilvl w:val="0"/>
                <w:numId w:val="4"/>
              </w:num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Đảm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hệ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thống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hoạt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động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tốt</w:t>
            </w:r>
            <w:proofErr w:type="spellEnd"/>
          </w:p>
          <w:p w14:paraId="1FCA827C" w14:textId="77777777" w:rsidR="00B41344" w:rsidRDefault="00032B8C">
            <w:pPr>
              <w:pStyle w:val="ListParagraph"/>
              <w:numPr>
                <w:ilvl w:val="0"/>
                <w:numId w:val="4"/>
              </w:num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Đảm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bảo</w:t>
            </w:r>
            <w:proofErr w:type="spellEnd"/>
            <w:r>
              <w:rPr>
                <w:rFonts w:eastAsia="MS Mincho"/>
              </w:rPr>
              <w:t xml:space="preserve"> pin </w:t>
            </w:r>
            <w:proofErr w:type="spellStart"/>
            <w:r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</w:rPr>
              <w:t xml:space="preserve"> EEG</w:t>
            </w:r>
          </w:p>
          <w:p w14:paraId="36FC824C" w14:textId="77777777" w:rsidR="00B41344" w:rsidRDefault="00032B8C">
            <w:pPr>
              <w:pStyle w:val="ListParagraph"/>
              <w:numPr>
                <w:ilvl w:val="0"/>
                <w:numId w:val="4"/>
              </w:num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Môi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trường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(</w:t>
            </w:r>
            <w:proofErr w:type="spellStart"/>
            <w:r>
              <w:rPr>
                <w:rFonts w:eastAsia="MS Mincho"/>
              </w:rPr>
              <w:t>âm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thanh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ánh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sáng</w:t>
            </w:r>
            <w:proofErr w:type="spellEnd"/>
            <w:r>
              <w:rPr>
                <w:rFonts w:eastAsia="MS Mincho"/>
              </w:rPr>
              <w:t xml:space="preserve">) </w:t>
            </w:r>
            <w:proofErr w:type="spellStart"/>
            <w:r>
              <w:rPr>
                <w:rFonts w:eastAsia="MS Mincho"/>
              </w:rPr>
              <w:t>phù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hợp</w:t>
            </w:r>
            <w:proofErr w:type="spellEnd"/>
          </w:p>
        </w:tc>
        <w:tc>
          <w:tcPr>
            <w:tcW w:w="2340" w:type="dxa"/>
            <w:vAlign w:val="center"/>
          </w:tcPr>
          <w:p w14:paraId="101F80BE" w14:textId="7777777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2521" w:type="dxa"/>
            <w:vAlign w:val="center"/>
          </w:tcPr>
          <w:p w14:paraId="2CDC41FE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Kiểm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nối</w:t>
            </w:r>
            <w:proofErr w:type="spellEnd"/>
          </w:p>
        </w:tc>
        <w:tc>
          <w:tcPr>
            <w:tcW w:w="2430" w:type="dxa"/>
            <w:vAlign w:val="center"/>
          </w:tcPr>
          <w:p w14:paraId="3C37A082" w14:textId="77777777" w:rsidR="00757AEB" w:rsidRDefault="00757AEB" w:rsidP="00757AEB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Kiểm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số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môi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trường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</w:p>
          <w:p w14:paraId="3D1581F4" w14:textId="5C09643F" w:rsidR="00757AEB" w:rsidRPr="00757AEB" w:rsidRDefault="00757AEB" w:rsidP="00757AEB">
            <w:pPr>
              <w:jc w:val="left"/>
              <w:rPr>
                <w:rFonts w:eastAsia="MS Mincho"/>
                <w:lang w:val="vi-VN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Lắp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đặt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khởi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động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  <w:lang w:val="vi-VN"/>
              </w:rPr>
              <w:t xml:space="preserve"> EEG</w:t>
            </w:r>
          </w:p>
          <w:p w14:paraId="18DC6A58" w14:textId="7777777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5AE8725E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</w:tr>
      <w:tr w:rsidR="00B41344" w14:paraId="5F142792" w14:textId="77777777" w:rsidTr="00920FB0">
        <w:trPr>
          <w:jc w:val="center"/>
        </w:trPr>
        <w:tc>
          <w:tcPr>
            <w:tcW w:w="803" w:type="dxa"/>
            <w:vAlign w:val="center"/>
          </w:tcPr>
          <w:p w14:paraId="01B1B790" w14:textId="77777777" w:rsidR="00B41344" w:rsidRDefault="00032B8C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</w:p>
        </w:tc>
        <w:tc>
          <w:tcPr>
            <w:tcW w:w="5401" w:type="dxa"/>
            <w:vAlign w:val="center"/>
          </w:tcPr>
          <w:p w14:paraId="19DBC1BE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căn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chỉnh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</w:rPr>
              <w:t xml:space="preserve"> ET</w:t>
            </w:r>
          </w:p>
        </w:tc>
        <w:tc>
          <w:tcPr>
            <w:tcW w:w="2340" w:type="dxa"/>
            <w:vAlign w:val="center"/>
          </w:tcPr>
          <w:p w14:paraId="1EA452DF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Làm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theo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hướng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dẫn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KTV CNTT </w:t>
            </w:r>
            <w:proofErr w:type="spellStart"/>
            <w:r>
              <w:rPr>
                <w:rFonts w:eastAsia="MS Mincho"/>
              </w:rPr>
              <w:t>để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chỉnh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số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</w:rPr>
              <w:t xml:space="preserve"> ET</w:t>
            </w:r>
          </w:p>
        </w:tc>
        <w:tc>
          <w:tcPr>
            <w:tcW w:w="2521" w:type="dxa"/>
            <w:vAlign w:val="center"/>
          </w:tcPr>
          <w:p w14:paraId="210BEC03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Hướng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dẫn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lựa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chọn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chức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năng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chỉnh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</w:rPr>
              <w:t xml:space="preserve"> ET</w:t>
            </w:r>
          </w:p>
        </w:tc>
        <w:tc>
          <w:tcPr>
            <w:tcW w:w="2430" w:type="dxa"/>
            <w:vAlign w:val="center"/>
          </w:tcPr>
          <w:p w14:paraId="6169EF01" w14:textId="7777777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3802D0E1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</w:tr>
      <w:tr w:rsidR="00B41344" w14:paraId="6B849254" w14:textId="77777777" w:rsidTr="00920FB0">
        <w:trPr>
          <w:jc w:val="center"/>
        </w:trPr>
        <w:tc>
          <w:tcPr>
            <w:tcW w:w="803" w:type="dxa"/>
            <w:vAlign w:val="center"/>
          </w:tcPr>
          <w:p w14:paraId="233EF218" w14:textId="77777777" w:rsidR="00B41344" w:rsidRDefault="00032B8C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</w:p>
        </w:tc>
        <w:tc>
          <w:tcPr>
            <w:tcW w:w="5401" w:type="dxa"/>
            <w:vAlign w:val="center"/>
          </w:tcPr>
          <w:p w14:paraId="40DA4555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Hướng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dẫn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người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làm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quen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với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có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thể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sử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dụng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hệ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thống</w:t>
            </w:r>
            <w:proofErr w:type="spellEnd"/>
            <w:r>
              <w:rPr>
                <w:rFonts w:eastAsia="MS Mincho"/>
              </w:rPr>
              <w:t xml:space="preserve"> ET </w:t>
            </w:r>
            <w:proofErr w:type="spellStart"/>
            <w:r>
              <w:rPr>
                <w:rFonts w:eastAsia="MS Mincho"/>
              </w:rPr>
              <w:t>để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gõ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ký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tự</w:t>
            </w:r>
            <w:proofErr w:type="spellEnd"/>
          </w:p>
          <w:p w14:paraId="10A293B7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  <w:b/>
                <w:bCs/>
              </w:rPr>
              <w:t xml:space="preserve">Cho </w:t>
            </w:r>
            <w:proofErr w:type="spellStart"/>
            <w:r>
              <w:rPr>
                <w:rFonts w:eastAsia="MS Mincho"/>
                <w:b/>
                <w:bCs/>
              </w:rPr>
              <w:t>đối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tượng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thực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hiện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các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câu</w:t>
            </w:r>
            <w:proofErr w:type="spellEnd"/>
            <w:r>
              <w:rPr>
                <w:rFonts w:eastAsia="MS Mincho"/>
                <w:b/>
                <w:bCs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</w:rPr>
              <w:t>mẫu</w:t>
            </w:r>
            <w:proofErr w:type="spellEnd"/>
          </w:p>
        </w:tc>
        <w:tc>
          <w:tcPr>
            <w:tcW w:w="2340" w:type="dxa"/>
            <w:vAlign w:val="center"/>
          </w:tcPr>
          <w:p w14:paraId="4809920C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theo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được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đưa</w:t>
            </w:r>
            <w:proofErr w:type="spellEnd"/>
            <w:r>
              <w:rPr>
                <w:rFonts w:eastAsia="MS Mincho"/>
              </w:rPr>
              <w:t xml:space="preserve"> ra </w:t>
            </w:r>
            <w:proofErr w:type="spellStart"/>
            <w:r>
              <w:rPr>
                <w:rFonts w:eastAsia="MS Mincho"/>
              </w:rPr>
              <w:t>trong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bài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luyện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tập</w:t>
            </w:r>
            <w:proofErr w:type="spellEnd"/>
          </w:p>
        </w:tc>
        <w:tc>
          <w:tcPr>
            <w:tcW w:w="2521" w:type="dxa"/>
            <w:vAlign w:val="center"/>
          </w:tcPr>
          <w:p w14:paraId="3234A389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Hướng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dẫn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lựa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chọn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chức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năng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luyện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tập</w:t>
            </w:r>
            <w:proofErr w:type="spellEnd"/>
          </w:p>
        </w:tc>
        <w:tc>
          <w:tcPr>
            <w:tcW w:w="2430" w:type="dxa"/>
            <w:vAlign w:val="center"/>
          </w:tcPr>
          <w:p w14:paraId="28729C0F" w14:textId="7777777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4FD9A465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</w:tr>
      <w:tr w:rsidR="00B41344" w14:paraId="7EE9D38B" w14:textId="77777777" w:rsidTr="00920FB0">
        <w:trPr>
          <w:jc w:val="center"/>
        </w:trPr>
        <w:tc>
          <w:tcPr>
            <w:tcW w:w="803" w:type="dxa"/>
            <w:vAlign w:val="center"/>
          </w:tcPr>
          <w:p w14:paraId="57EE7FF9" w14:textId="77777777" w:rsidR="00B41344" w:rsidRDefault="00032B8C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4</w:t>
            </w:r>
          </w:p>
        </w:tc>
        <w:tc>
          <w:tcPr>
            <w:tcW w:w="5401" w:type="dxa"/>
            <w:vAlign w:val="center"/>
          </w:tcPr>
          <w:p w14:paraId="73B05D2E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Gắn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</w:rPr>
              <w:t xml:space="preserve"> EEG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</w:p>
          <w:p w14:paraId="4E560A84" w14:textId="7330BE68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Đảm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chất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sensor </w:t>
            </w:r>
            <w:proofErr w:type="spellStart"/>
            <w:r>
              <w:rPr>
                <w:rFonts w:eastAsia="MS Mincho"/>
              </w:rPr>
              <w:t>đạt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thiểu</w:t>
            </w:r>
            <w:proofErr w:type="spellEnd"/>
            <w:r>
              <w:rPr>
                <w:rFonts w:eastAsia="MS Mincho"/>
              </w:rPr>
              <w:t xml:space="preserve"> 80%</w:t>
            </w:r>
          </w:p>
        </w:tc>
        <w:tc>
          <w:tcPr>
            <w:tcW w:w="2340" w:type="dxa"/>
            <w:vAlign w:val="center"/>
          </w:tcPr>
          <w:p w14:paraId="55DE48D0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Ngồi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đúng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vị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trí</w:t>
            </w:r>
            <w:proofErr w:type="spellEnd"/>
          </w:p>
          <w:p w14:paraId="4B9C2BC1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Tránh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động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mạnh</w:t>
            </w:r>
            <w:proofErr w:type="spellEnd"/>
          </w:p>
        </w:tc>
        <w:tc>
          <w:tcPr>
            <w:tcW w:w="2521" w:type="dxa"/>
            <w:vAlign w:val="center"/>
          </w:tcPr>
          <w:p w14:paraId="41475CEF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Theo </w:t>
            </w:r>
            <w:proofErr w:type="spellStart"/>
            <w:r>
              <w:rPr>
                <w:rFonts w:eastAsia="MS Mincho"/>
              </w:rPr>
              <w:t>dõi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chất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sensor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báo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với</w:t>
            </w:r>
            <w:proofErr w:type="spellEnd"/>
            <w:r>
              <w:rPr>
                <w:rFonts w:eastAsia="MS Mincho"/>
              </w:rPr>
              <w:t xml:space="preserve"> KTV Y </w:t>
            </w:r>
            <w:proofErr w:type="spellStart"/>
            <w:r>
              <w:rPr>
                <w:rFonts w:eastAsia="MS Mincho"/>
              </w:rPr>
              <w:t>tế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để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điều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chỉnh</w:t>
            </w:r>
            <w:proofErr w:type="spellEnd"/>
          </w:p>
          <w:p w14:paraId="69C52426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Đảm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chất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đạt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thiểu</w:t>
            </w:r>
            <w:proofErr w:type="spellEnd"/>
            <w:r>
              <w:rPr>
                <w:rFonts w:eastAsia="MS Mincho"/>
              </w:rPr>
              <w:t xml:space="preserve"> 80%</w:t>
            </w:r>
          </w:p>
        </w:tc>
        <w:tc>
          <w:tcPr>
            <w:tcW w:w="2430" w:type="dxa"/>
            <w:vAlign w:val="center"/>
          </w:tcPr>
          <w:p w14:paraId="4B08B227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Đeo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bị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tín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hiệu</w:t>
            </w:r>
            <w:proofErr w:type="spellEnd"/>
            <w:r>
              <w:rPr>
                <w:rFonts w:eastAsia="MS Mincho"/>
              </w:rPr>
              <w:t xml:space="preserve"> EEG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</w:p>
          <w:p w14:paraId="27A74EAC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Đảm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điểm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được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ngâm</w:t>
            </w:r>
            <w:proofErr w:type="spellEnd"/>
            <w:r>
              <w:rPr>
                <w:rFonts w:eastAsia="MS Mincho"/>
              </w:rPr>
              <w:t xml:space="preserve"> dung </w:t>
            </w:r>
            <w:proofErr w:type="spellStart"/>
            <w:r>
              <w:rPr>
                <w:rFonts w:eastAsia="MS Mincho"/>
              </w:rPr>
              <w:t>dịch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nước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muối</w:t>
            </w:r>
            <w:proofErr w:type="spellEnd"/>
          </w:p>
          <w:p w14:paraId="5881E16B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Đảm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điểm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tiếp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xúc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với</w:t>
            </w:r>
            <w:proofErr w:type="spellEnd"/>
            <w:r>
              <w:rPr>
                <w:rFonts w:eastAsia="MS Mincho"/>
              </w:rPr>
              <w:t xml:space="preserve"> da </w:t>
            </w:r>
            <w:proofErr w:type="spellStart"/>
            <w:r>
              <w:rPr>
                <w:rFonts w:eastAsia="MS Mincho"/>
              </w:rPr>
              <w:t>đầu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</w:p>
        </w:tc>
        <w:tc>
          <w:tcPr>
            <w:tcW w:w="1350" w:type="dxa"/>
            <w:vAlign w:val="center"/>
          </w:tcPr>
          <w:p w14:paraId="09B1A3E9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</w:tr>
      <w:tr w:rsidR="00B41344" w14:paraId="192124D7" w14:textId="77777777" w:rsidTr="00920FB0">
        <w:trPr>
          <w:jc w:val="center"/>
        </w:trPr>
        <w:tc>
          <w:tcPr>
            <w:tcW w:w="803" w:type="dxa"/>
            <w:vAlign w:val="center"/>
          </w:tcPr>
          <w:p w14:paraId="6B657AA6" w14:textId="77777777" w:rsidR="00B41344" w:rsidRDefault="00032B8C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5</w:t>
            </w:r>
          </w:p>
        </w:tc>
        <w:tc>
          <w:tcPr>
            <w:tcW w:w="5401" w:type="dxa"/>
            <w:vAlign w:val="center"/>
          </w:tcPr>
          <w:p w14:paraId="2F1F1596" w14:textId="3EC03B31" w:rsidR="00B300D4" w:rsidRPr="00B4269F" w:rsidRDefault="00032B8C" w:rsidP="00B4269F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Nhập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tin</w:t>
            </w:r>
            <w:r w:rsidR="00B300D4">
              <w:rPr>
                <w:rFonts w:eastAsia="MS Mincho"/>
              </w:rPr>
              <w:t xml:space="preserve"> </w:t>
            </w:r>
            <w:proofErr w:type="spellStart"/>
            <w:r w:rsidR="00B300D4">
              <w:rPr>
                <w:rFonts w:eastAsia="MS Mincho"/>
              </w:rPr>
              <w:t>cá</w:t>
            </w:r>
            <w:proofErr w:type="spellEnd"/>
            <w:r w:rsidR="00B300D4">
              <w:rPr>
                <w:rFonts w:eastAsia="MS Mincho"/>
              </w:rPr>
              <w:t xml:space="preserve"> </w:t>
            </w:r>
            <w:proofErr w:type="spellStart"/>
            <w:r w:rsidR="00B300D4">
              <w:rPr>
                <w:rFonts w:eastAsia="MS Mincho"/>
              </w:rPr>
              <w:t>nhân</w:t>
            </w:r>
            <w:proofErr w:type="spellEnd"/>
            <w:r w:rsidR="00B300D4">
              <w:rPr>
                <w:rFonts w:eastAsia="MS Mincho"/>
              </w:rPr>
              <w:t xml:space="preserve"> </w:t>
            </w:r>
            <w:proofErr w:type="spellStart"/>
            <w:r w:rsidR="00B300D4">
              <w:rPr>
                <w:rFonts w:eastAsia="MS Mincho"/>
              </w:rPr>
              <w:t>cơ</w:t>
            </w:r>
            <w:proofErr w:type="spellEnd"/>
            <w:r w:rsidR="00B300D4">
              <w:rPr>
                <w:rFonts w:eastAsia="MS Mincho"/>
              </w:rPr>
              <w:t xml:space="preserve"> </w:t>
            </w:r>
            <w:proofErr w:type="spellStart"/>
            <w:r w:rsidR="00B300D4">
              <w:rPr>
                <w:rFonts w:eastAsia="MS Mincho"/>
              </w:rPr>
              <w:t>bản</w:t>
            </w:r>
            <w:proofErr w:type="spellEnd"/>
            <w:r w:rsidR="00B300D4">
              <w:rPr>
                <w:rFonts w:eastAsia="MS Mincho"/>
              </w:rPr>
              <w:t xml:space="preserve"> </w:t>
            </w:r>
            <w:proofErr w:type="spellStart"/>
            <w:r w:rsidR="00B300D4"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hệ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thống</w:t>
            </w:r>
            <w:proofErr w:type="spellEnd"/>
            <w:r w:rsidR="00B4269F">
              <w:rPr>
                <w:rFonts w:eastAsia="MS Mincho"/>
              </w:rPr>
              <w:t>.</w:t>
            </w:r>
          </w:p>
        </w:tc>
        <w:tc>
          <w:tcPr>
            <w:tcW w:w="2340" w:type="dxa"/>
            <w:vAlign w:val="center"/>
          </w:tcPr>
          <w:p w14:paraId="568BE8E4" w14:textId="7777777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2521" w:type="dxa"/>
            <w:vAlign w:val="center"/>
          </w:tcPr>
          <w:p w14:paraId="7BB8E91D" w14:textId="77777777" w:rsidR="00B41344" w:rsidRDefault="00BC11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Nhập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tin </w:t>
            </w:r>
            <w:proofErr w:type="spellStart"/>
            <w:r>
              <w:rPr>
                <w:rFonts w:eastAsia="MS Mincho"/>
              </w:rPr>
              <w:t>cá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nhân</w:t>
            </w:r>
            <w:proofErr w:type="spellEnd"/>
            <w:r w:rsidR="00B4269F">
              <w:rPr>
                <w:rFonts w:eastAsia="MS Mincho"/>
              </w:rPr>
              <w:t xml:space="preserve"> </w:t>
            </w:r>
            <w:proofErr w:type="spellStart"/>
            <w:r w:rsidR="00B4269F">
              <w:rPr>
                <w:rFonts w:eastAsia="MS Mincho"/>
              </w:rPr>
              <w:t>cơ</w:t>
            </w:r>
            <w:proofErr w:type="spellEnd"/>
            <w:r w:rsidR="00B4269F">
              <w:rPr>
                <w:rFonts w:eastAsia="MS Mincho"/>
              </w:rPr>
              <w:t xml:space="preserve"> </w:t>
            </w:r>
            <w:proofErr w:type="spellStart"/>
            <w:r w:rsidR="00B4269F"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phần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mềm</w:t>
            </w:r>
            <w:proofErr w:type="spellEnd"/>
            <w:r w:rsidR="00B4269F">
              <w:rPr>
                <w:rFonts w:eastAsia="MS Mincho"/>
              </w:rPr>
              <w:t>:</w:t>
            </w:r>
          </w:p>
          <w:p w14:paraId="7FD3F5DE" w14:textId="77777777" w:rsidR="00B4269F" w:rsidRPr="00B300D4" w:rsidRDefault="00B4269F" w:rsidP="00B4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eastAsia="MS Mincho"/>
              </w:rPr>
            </w:pPr>
            <w:proofErr w:type="spellStart"/>
            <w:r w:rsidRPr="00B300D4">
              <w:rPr>
                <w:rFonts w:eastAsia="MS Mincho"/>
              </w:rPr>
              <w:t>Họ</w:t>
            </w:r>
            <w:proofErr w:type="spellEnd"/>
            <w:r w:rsidRPr="00B300D4">
              <w:rPr>
                <w:rFonts w:eastAsia="MS Mincho"/>
              </w:rPr>
              <w:t xml:space="preserve"> </w:t>
            </w:r>
            <w:proofErr w:type="spellStart"/>
            <w:r w:rsidRPr="00B300D4">
              <w:rPr>
                <w:rFonts w:eastAsia="MS Mincho"/>
              </w:rPr>
              <w:t>tên</w:t>
            </w:r>
            <w:proofErr w:type="spellEnd"/>
            <w:r w:rsidRPr="00B300D4">
              <w:rPr>
                <w:rFonts w:eastAsia="MS Mincho"/>
              </w:rPr>
              <w:t xml:space="preserve"> </w:t>
            </w:r>
          </w:p>
          <w:p w14:paraId="018C3B11" w14:textId="77777777" w:rsidR="00B4269F" w:rsidRPr="00B300D4" w:rsidRDefault="00B4269F" w:rsidP="00B4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eastAsia="MS Mincho"/>
              </w:rPr>
            </w:pPr>
            <w:proofErr w:type="spellStart"/>
            <w:r w:rsidRPr="00B300D4">
              <w:rPr>
                <w:rFonts w:eastAsia="MS Mincho"/>
              </w:rPr>
              <w:t>Tuổi</w:t>
            </w:r>
            <w:proofErr w:type="spellEnd"/>
          </w:p>
          <w:p w14:paraId="7BC2A090" w14:textId="77777777" w:rsidR="00B4269F" w:rsidRPr="00B300D4" w:rsidRDefault="00B4269F" w:rsidP="00B4269F">
            <w:pPr>
              <w:pStyle w:val="ListParagraph"/>
              <w:numPr>
                <w:ilvl w:val="0"/>
                <w:numId w:val="10"/>
              </w:numPr>
              <w:jc w:val="left"/>
              <w:rPr>
                <w:rFonts w:eastAsia="MS Mincho"/>
              </w:rPr>
            </w:pPr>
            <w:proofErr w:type="spellStart"/>
            <w:r w:rsidRPr="00B300D4">
              <w:rPr>
                <w:rFonts w:eastAsia="MS Mincho"/>
              </w:rPr>
              <w:t>Giới</w:t>
            </w:r>
            <w:proofErr w:type="spellEnd"/>
            <w:r w:rsidRPr="00B300D4">
              <w:rPr>
                <w:rFonts w:eastAsia="MS Mincho"/>
              </w:rPr>
              <w:t xml:space="preserve"> </w:t>
            </w:r>
            <w:proofErr w:type="spellStart"/>
            <w:r w:rsidRPr="00B300D4">
              <w:rPr>
                <w:rFonts w:eastAsia="MS Mincho"/>
              </w:rPr>
              <w:t>tính</w:t>
            </w:r>
            <w:proofErr w:type="spellEnd"/>
          </w:p>
          <w:p w14:paraId="50726505" w14:textId="17BDD440" w:rsidR="00B4269F" w:rsidRPr="00331631" w:rsidRDefault="00B4269F" w:rsidP="0033163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eastAsia="MS Mincho"/>
              </w:rPr>
            </w:pPr>
            <w:proofErr w:type="spellStart"/>
            <w:r w:rsidRPr="00B300D4">
              <w:rPr>
                <w:rFonts w:eastAsia="MS Mincho"/>
              </w:rPr>
              <w:t>Mã</w:t>
            </w:r>
            <w:proofErr w:type="spellEnd"/>
            <w:r w:rsidRPr="00B300D4">
              <w:rPr>
                <w:rFonts w:eastAsia="MS Mincho"/>
              </w:rPr>
              <w:t xml:space="preserve"> </w:t>
            </w:r>
            <w:proofErr w:type="spellStart"/>
            <w:r w:rsidR="00331631">
              <w:rPr>
                <w:rFonts w:eastAsia="MS Mincho"/>
              </w:rPr>
              <w:t>đối</w:t>
            </w:r>
            <w:proofErr w:type="spellEnd"/>
            <w:r w:rsidR="00331631">
              <w:rPr>
                <w:rFonts w:eastAsia="MS Mincho"/>
              </w:rPr>
              <w:t xml:space="preserve"> </w:t>
            </w:r>
            <w:proofErr w:type="spellStart"/>
            <w:r w:rsidR="00331631">
              <w:rPr>
                <w:rFonts w:eastAsia="MS Mincho"/>
              </w:rPr>
              <w:t>tượng</w:t>
            </w:r>
            <w:proofErr w:type="spellEnd"/>
          </w:p>
        </w:tc>
        <w:tc>
          <w:tcPr>
            <w:tcW w:w="2430" w:type="dxa"/>
            <w:vAlign w:val="center"/>
          </w:tcPr>
          <w:p w14:paraId="4F9A43C3" w14:textId="4B73B412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6C266C99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</w:tr>
      <w:tr w:rsidR="00B41344" w14:paraId="32322511" w14:textId="77777777" w:rsidTr="00920FB0">
        <w:trPr>
          <w:jc w:val="center"/>
        </w:trPr>
        <w:tc>
          <w:tcPr>
            <w:tcW w:w="803" w:type="dxa"/>
            <w:vAlign w:val="center"/>
          </w:tcPr>
          <w:p w14:paraId="278F1E4E" w14:textId="77777777" w:rsidR="00B41344" w:rsidRDefault="00032B8C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6</w:t>
            </w:r>
          </w:p>
        </w:tc>
        <w:tc>
          <w:tcPr>
            <w:tcW w:w="5401" w:type="dxa"/>
            <w:vAlign w:val="center"/>
          </w:tcPr>
          <w:p w14:paraId="388A53C7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Mô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tả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tin </w:t>
            </w:r>
            <w:proofErr w:type="spellStart"/>
            <w:r>
              <w:rPr>
                <w:rFonts w:eastAsia="MS Mincho"/>
              </w:rPr>
              <w:t>cơ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về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>:</w:t>
            </w:r>
          </w:p>
          <w:p w14:paraId="2DBCD109" w14:textId="77777777" w:rsidR="00B41344" w:rsidRDefault="00032B8C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Số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nghiệm</w:t>
            </w:r>
            <w:proofErr w:type="spellEnd"/>
          </w:p>
          <w:p w14:paraId="3FAC14A5" w14:textId="77777777" w:rsidR="00B41344" w:rsidRDefault="00032B8C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Mục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đích</w:t>
            </w:r>
            <w:proofErr w:type="spellEnd"/>
          </w:p>
          <w:p w14:paraId="47A0D7A1" w14:textId="77777777" w:rsidR="00B41344" w:rsidRDefault="00032B8C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Quy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</w:p>
          <w:p w14:paraId="007D2597" w14:textId="77777777" w:rsidR="00B41344" w:rsidRDefault="00032B8C">
            <w:pPr>
              <w:pStyle w:val="ListParagraph"/>
              <w:numPr>
                <w:ilvl w:val="0"/>
                <w:numId w:val="5"/>
              </w:num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thiểu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nghiệm</w:t>
            </w:r>
            <w:proofErr w:type="spellEnd"/>
          </w:p>
        </w:tc>
        <w:tc>
          <w:tcPr>
            <w:tcW w:w="2340" w:type="dxa"/>
            <w:vAlign w:val="center"/>
          </w:tcPr>
          <w:p w14:paraId="5C17CD1F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Lắng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nghe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kỹ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hiểu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rõ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tin </w:t>
            </w:r>
            <w:proofErr w:type="spellStart"/>
            <w:r>
              <w:rPr>
                <w:rFonts w:eastAsia="MS Mincho"/>
              </w:rPr>
              <w:t>cơ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về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>.</w:t>
            </w:r>
          </w:p>
          <w:p w14:paraId="1825121B" w14:textId="77777777" w:rsidR="00B41344" w:rsidRDefault="00032B8C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  <w:r>
              <w:rPr>
                <w:rFonts w:eastAsia="MS Mincho"/>
              </w:rPr>
              <w:t xml:space="preserve"> KTV </w:t>
            </w:r>
            <w:proofErr w:type="spellStart"/>
            <w:r>
              <w:rPr>
                <w:rFonts w:eastAsia="MS Mincho"/>
              </w:rPr>
              <w:t>giải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thích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lại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nếu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có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thắc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mắc</w:t>
            </w:r>
            <w:proofErr w:type="spellEnd"/>
          </w:p>
        </w:tc>
        <w:tc>
          <w:tcPr>
            <w:tcW w:w="2521" w:type="dxa"/>
            <w:vAlign w:val="center"/>
          </w:tcPr>
          <w:p w14:paraId="2E95DF90" w14:textId="609C786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2430" w:type="dxa"/>
            <w:vAlign w:val="center"/>
          </w:tcPr>
          <w:p w14:paraId="6DC3EAEC" w14:textId="77777777" w:rsidR="00BC118C" w:rsidRDefault="00BC118C" w:rsidP="00BC11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Đọc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giải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thích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rõ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tin </w:t>
            </w:r>
            <w:proofErr w:type="spellStart"/>
            <w:r>
              <w:rPr>
                <w:rFonts w:eastAsia="MS Mincho"/>
              </w:rPr>
              <w:t>cơ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về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>:</w:t>
            </w:r>
          </w:p>
          <w:p w14:paraId="46AE63BD" w14:textId="17EDBC78" w:rsidR="00B41344" w:rsidRDefault="00BC118C" w:rsidP="00BC11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Mục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đích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số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nghiệm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quy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nghiệm</w:t>
            </w:r>
            <w:proofErr w:type="spellEnd"/>
            <w:r w:rsidR="00B0763E">
              <w:rPr>
                <w:rFonts w:eastAsia="MS Mincho"/>
              </w:rPr>
              <w:t xml:space="preserve"> (</w:t>
            </w:r>
            <w:proofErr w:type="spellStart"/>
            <w:r w:rsidR="00B0763E">
              <w:rPr>
                <w:rFonts w:eastAsia="MS Mincho"/>
              </w:rPr>
              <w:t>Phụ</w:t>
            </w:r>
            <w:proofErr w:type="spellEnd"/>
            <w:r w:rsidR="00B0763E">
              <w:rPr>
                <w:rFonts w:eastAsia="MS Mincho"/>
              </w:rPr>
              <w:t xml:space="preserve"> </w:t>
            </w:r>
            <w:proofErr w:type="spellStart"/>
            <w:r w:rsidR="00B0763E">
              <w:rPr>
                <w:rFonts w:eastAsia="MS Mincho"/>
              </w:rPr>
              <w:t>lục</w:t>
            </w:r>
            <w:proofErr w:type="spellEnd"/>
            <w:r w:rsidR="00B0763E">
              <w:rPr>
                <w:rFonts w:eastAsia="MS Mincho"/>
              </w:rPr>
              <w:t xml:space="preserve"> 1)</w:t>
            </w:r>
          </w:p>
        </w:tc>
        <w:tc>
          <w:tcPr>
            <w:tcW w:w="1350" w:type="dxa"/>
            <w:vAlign w:val="center"/>
          </w:tcPr>
          <w:p w14:paraId="2B352DFE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</w:tr>
      <w:tr w:rsidR="00B41344" w14:paraId="1AB7C39F" w14:textId="77777777" w:rsidTr="00920FB0">
        <w:trPr>
          <w:trHeight w:val="90"/>
          <w:jc w:val="center"/>
        </w:trPr>
        <w:tc>
          <w:tcPr>
            <w:tcW w:w="803" w:type="dxa"/>
            <w:vMerge w:val="restart"/>
            <w:vAlign w:val="center"/>
          </w:tcPr>
          <w:p w14:paraId="48C4D511" w14:textId="77777777" w:rsidR="00B41344" w:rsidRDefault="00032B8C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</w:t>
            </w:r>
          </w:p>
        </w:tc>
        <w:tc>
          <w:tcPr>
            <w:tcW w:w="5401" w:type="dxa"/>
            <w:vAlign w:val="center"/>
          </w:tcPr>
          <w:p w14:paraId="422EC97D" w14:textId="77777777" w:rsidR="00B41344" w:rsidRDefault="00032B8C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Lần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lượt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theo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bước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sau</w:t>
            </w:r>
            <w:proofErr w:type="spellEnd"/>
            <w:r>
              <w:rPr>
                <w:rFonts w:eastAsia="MS Mincho"/>
              </w:rPr>
              <w:t>:</w:t>
            </w:r>
          </w:p>
        </w:tc>
        <w:tc>
          <w:tcPr>
            <w:tcW w:w="2340" w:type="dxa"/>
            <w:vAlign w:val="center"/>
          </w:tcPr>
          <w:p w14:paraId="17F491DC" w14:textId="7777777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2521" w:type="dxa"/>
            <w:vAlign w:val="center"/>
          </w:tcPr>
          <w:p w14:paraId="1C8C6969" w14:textId="7777777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2430" w:type="dxa"/>
            <w:vAlign w:val="center"/>
          </w:tcPr>
          <w:p w14:paraId="51B4955E" w14:textId="77777777" w:rsidR="00B41344" w:rsidRDefault="00B41344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17D32825" w14:textId="77777777" w:rsidR="00B41344" w:rsidRDefault="00B41344">
            <w:pPr>
              <w:jc w:val="center"/>
              <w:rPr>
                <w:rFonts w:eastAsia="MS Mincho"/>
              </w:rPr>
            </w:pPr>
          </w:p>
        </w:tc>
      </w:tr>
      <w:tr w:rsidR="00920FB0" w14:paraId="22D5F628" w14:textId="77777777" w:rsidTr="00920FB0">
        <w:trPr>
          <w:trHeight w:val="90"/>
          <w:jc w:val="center"/>
        </w:trPr>
        <w:tc>
          <w:tcPr>
            <w:tcW w:w="803" w:type="dxa"/>
            <w:vMerge/>
            <w:vAlign w:val="center"/>
          </w:tcPr>
          <w:p w14:paraId="16D87CBC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  <w:tc>
          <w:tcPr>
            <w:tcW w:w="5401" w:type="dxa"/>
            <w:vAlign w:val="center"/>
          </w:tcPr>
          <w:p w14:paraId="18A13D52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7.1. </w:t>
            </w:r>
            <w:proofErr w:type="spellStart"/>
            <w:r>
              <w:rPr>
                <w:rFonts w:eastAsia="MS Mincho"/>
              </w:rPr>
              <w:t>Mô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tả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hướng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dẫn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nội</w:t>
            </w:r>
            <w:proofErr w:type="spellEnd"/>
            <w:r>
              <w:rPr>
                <w:rFonts w:eastAsia="MS Mincho"/>
              </w:rPr>
              <w:t xml:space="preserve"> dung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</w:p>
        </w:tc>
        <w:tc>
          <w:tcPr>
            <w:tcW w:w="2340" w:type="dxa"/>
            <w:vAlign w:val="center"/>
          </w:tcPr>
          <w:p w14:paraId="7CBA30AD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Lắng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nghe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kỹ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hiểu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rõ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nội</w:t>
            </w:r>
            <w:proofErr w:type="spellEnd"/>
            <w:r>
              <w:rPr>
                <w:rFonts w:eastAsia="MS Mincho"/>
              </w:rPr>
              <w:t xml:space="preserve"> dung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</w:p>
          <w:p w14:paraId="0DEA5E67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  <w:r>
              <w:rPr>
                <w:rFonts w:eastAsia="MS Mincho"/>
              </w:rPr>
              <w:t xml:space="preserve"> KTV </w:t>
            </w:r>
            <w:proofErr w:type="spellStart"/>
            <w:r>
              <w:rPr>
                <w:rFonts w:eastAsia="MS Mincho"/>
              </w:rPr>
              <w:t>giải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thích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lại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nếu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có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thắc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mắc</w:t>
            </w:r>
            <w:proofErr w:type="spellEnd"/>
          </w:p>
        </w:tc>
        <w:tc>
          <w:tcPr>
            <w:tcW w:w="2521" w:type="dxa"/>
            <w:vAlign w:val="center"/>
          </w:tcPr>
          <w:p w14:paraId="73344B24" w14:textId="4F6DFB35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2430" w:type="dxa"/>
            <w:vAlign w:val="center"/>
          </w:tcPr>
          <w:p w14:paraId="383386FC" w14:textId="327C891F" w:rsidR="00920FB0" w:rsidRDefault="00920FB0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Đọc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nội</w:t>
            </w:r>
            <w:proofErr w:type="spellEnd"/>
            <w:r>
              <w:rPr>
                <w:rFonts w:eastAsia="MS Mincho"/>
              </w:rPr>
              <w:t xml:space="preserve"> dung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giải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thích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vấn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đề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liên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quan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từng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bước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tương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ứng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(</w:t>
            </w:r>
            <w:proofErr w:type="spellStart"/>
            <w:r>
              <w:rPr>
                <w:rFonts w:eastAsia="MS Mincho"/>
              </w:rPr>
              <w:t>Phụ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lục</w:t>
            </w:r>
            <w:proofErr w:type="spellEnd"/>
            <w:r>
              <w:rPr>
                <w:rFonts w:eastAsia="MS Mincho"/>
              </w:rPr>
              <w:t xml:space="preserve"> 2)</w:t>
            </w:r>
          </w:p>
        </w:tc>
        <w:tc>
          <w:tcPr>
            <w:tcW w:w="1350" w:type="dxa"/>
            <w:vAlign w:val="center"/>
          </w:tcPr>
          <w:p w14:paraId="2BCE4265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</w:tr>
      <w:tr w:rsidR="00920FB0" w14:paraId="4D885693" w14:textId="77777777" w:rsidTr="00920FB0">
        <w:trPr>
          <w:trHeight w:val="90"/>
          <w:jc w:val="center"/>
        </w:trPr>
        <w:tc>
          <w:tcPr>
            <w:tcW w:w="803" w:type="dxa"/>
            <w:vMerge/>
            <w:vAlign w:val="center"/>
          </w:tcPr>
          <w:p w14:paraId="055131BB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  <w:tc>
          <w:tcPr>
            <w:tcW w:w="5401" w:type="dxa"/>
            <w:vAlign w:val="center"/>
          </w:tcPr>
          <w:p w14:paraId="2E8FBB3E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7.2.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</w:p>
          <w:p w14:paraId="5B0F16E2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2340" w:type="dxa"/>
            <w:vAlign w:val="center"/>
          </w:tcPr>
          <w:p w14:paraId="6CEDC260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theo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đã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đưa</w:t>
            </w:r>
            <w:proofErr w:type="spellEnd"/>
            <w:r>
              <w:rPr>
                <w:rFonts w:eastAsia="MS Mincho"/>
              </w:rPr>
              <w:t xml:space="preserve"> ra</w:t>
            </w:r>
          </w:p>
        </w:tc>
        <w:tc>
          <w:tcPr>
            <w:tcW w:w="2521" w:type="dxa"/>
            <w:vAlign w:val="center"/>
          </w:tcPr>
          <w:p w14:paraId="7846DAC0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Theo </w:t>
            </w:r>
            <w:proofErr w:type="spellStart"/>
            <w:r>
              <w:rPr>
                <w:rFonts w:eastAsia="MS Mincho"/>
              </w:rPr>
              <w:t>dõi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đưa</w:t>
            </w:r>
            <w:proofErr w:type="spellEnd"/>
            <w:r>
              <w:rPr>
                <w:rFonts w:eastAsia="MS Mincho"/>
              </w:rPr>
              <w:t xml:space="preserve"> ra </w:t>
            </w:r>
            <w:proofErr w:type="spellStart"/>
            <w:r>
              <w:rPr>
                <w:rFonts w:eastAsia="MS Mincho"/>
              </w:rPr>
              <w:t>hướng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giải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quyết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vấn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đề</w:t>
            </w:r>
            <w:proofErr w:type="spellEnd"/>
            <w:r>
              <w:rPr>
                <w:rFonts w:eastAsia="MS Mincho"/>
              </w:rPr>
              <w:t xml:space="preserve"> (</w:t>
            </w:r>
            <w:proofErr w:type="spellStart"/>
            <w:r>
              <w:rPr>
                <w:rFonts w:eastAsia="MS Mincho"/>
              </w:rPr>
              <w:t>nếu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có</w:t>
            </w:r>
            <w:proofErr w:type="spellEnd"/>
            <w:r>
              <w:rPr>
                <w:rFonts w:eastAsia="MS Mincho"/>
              </w:rPr>
              <w:t xml:space="preserve">) </w:t>
            </w:r>
            <w:proofErr w:type="spellStart"/>
            <w:r>
              <w:rPr>
                <w:rFonts w:eastAsia="MS Mincho"/>
              </w:rPr>
              <w:t>trong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thử</w:t>
            </w:r>
            <w:proofErr w:type="spellEnd"/>
            <w:r>
              <w:rPr>
                <w:rFonts w:eastAsia="MS Mincho"/>
              </w:rPr>
              <w:t>.</w:t>
            </w:r>
          </w:p>
        </w:tc>
        <w:tc>
          <w:tcPr>
            <w:tcW w:w="2430" w:type="dxa"/>
            <w:vAlign w:val="center"/>
          </w:tcPr>
          <w:p w14:paraId="5142FDF2" w14:textId="77777777" w:rsidR="00920FB0" w:rsidRDefault="00920FB0">
            <w:pPr>
              <w:spacing w:before="0" w:after="0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Theo </w:t>
            </w:r>
            <w:proofErr w:type="spellStart"/>
            <w:r>
              <w:rPr>
                <w:rFonts w:eastAsia="MS Mincho"/>
              </w:rPr>
              <w:t>dõi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đưa</w:t>
            </w:r>
            <w:proofErr w:type="spellEnd"/>
            <w:r>
              <w:rPr>
                <w:rFonts w:eastAsia="MS Mincho"/>
              </w:rPr>
              <w:t xml:space="preserve"> ra </w:t>
            </w:r>
            <w:proofErr w:type="spellStart"/>
            <w:r>
              <w:rPr>
                <w:rFonts w:eastAsia="MS Mincho"/>
              </w:rPr>
              <w:t>hướng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giải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quyết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vấn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đề</w:t>
            </w:r>
            <w:proofErr w:type="spellEnd"/>
            <w:r>
              <w:rPr>
                <w:rFonts w:eastAsia="MS Mincho"/>
              </w:rPr>
              <w:t xml:space="preserve"> (</w:t>
            </w:r>
            <w:proofErr w:type="spellStart"/>
            <w:r>
              <w:rPr>
                <w:rFonts w:eastAsia="MS Mincho"/>
              </w:rPr>
              <w:t>nếu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có</w:t>
            </w:r>
            <w:proofErr w:type="spellEnd"/>
            <w:r>
              <w:rPr>
                <w:rFonts w:eastAsia="MS Mincho"/>
              </w:rPr>
              <w:t xml:space="preserve">) </w:t>
            </w:r>
            <w:proofErr w:type="spellStart"/>
            <w:r>
              <w:rPr>
                <w:rFonts w:eastAsia="MS Mincho"/>
              </w:rPr>
              <w:t>trong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thử</w:t>
            </w:r>
            <w:proofErr w:type="spellEnd"/>
            <w:r>
              <w:rPr>
                <w:rFonts w:eastAsia="MS Mincho"/>
              </w:rPr>
              <w:t>.</w:t>
            </w:r>
          </w:p>
        </w:tc>
        <w:tc>
          <w:tcPr>
            <w:tcW w:w="1350" w:type="dxa"/>
            <w:vAlign w:val="center"/>
          </w:tcPr>
          <w:p w14:paraId="1215130B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</w:tr>
      <w:tr w:rsidR="00920FB0" w14:paraId="25D14406" w14:textId="77777777" w:rsidTr="00920FB0">
        <w:trPr>
          <w:trHeight w:val="90"/>
          <w:jc w:val="center"/>
        </w:trPr>
        <w:tc>
          <w:tcPr>
            <w:tcW w:w="803" w:type="dxa"/>
            <w:vMerge/>
            <w:vAlign w:val="center"/>
          </w:tcPr>
          <w:p w14:paraId="026E2D7B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  <w:tc>
          <w:tcPr>
            <w:tcW w:w="5401" w:type="dxa"/>
            <w:vAlign w:val="center"/>
          </w:tcPr>
          <w:p w14:paraId="68E071C8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7.3. </w:t>
            </w:r>
            <w:proofErr w:type="spellStart"/>
            <w:r>
              <w:rPr>
                <w:rFonts w:eastAsia="MS Mincho"/>
              </w:rPr>
              <w:t>Nhập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tin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</w:p>
          <w:p w14:paraId="0579E558" w14:textId="77777777" w:rsidR="00920FB0" w:rsidRDefault="00920FB0">
            <w:pPr>
              <w:jc w:val="left"/>
              <w:rPr>
                <w:rFonts w:eastAsia="MS Mincho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14:paraId="306012B9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2521" w:type="dxa"/>
            <w:vAlign w:val="center"/>
          </w:tcPr>
          <w:p w14:paraId="70BB0E0F" w14:textId="77777777" w:rsidR="00920FB0" w:rsidRDefault="00920FB0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Nhập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tin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</w:p>
        </w:tc>
        <w:tc>
          <w:tcPr>
            <w:tcW w:w="2430" w:type="dxa"/>
            <w:vAlign w:val="center"/>
          </w:tcPr>
          <w:p w14:paraId="531740E5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3E217D50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</w:tr>
      <w:tr w:rsidR="00920FB0" w14:paraId="56B0FD30" w14:textId="77777777" w:rsidTr="00920FB0">
        <w:trPr>
          <w:trHeight w:val="90"/>
          <w:jc w:val="center"/>
        </w:trPr>
        <w:tc>
          <w:tcPr>
            <w:tcW w:w="803" w:type="dxa"/>
            <w:vMerge/>
            <w:vAlign w:val="center"/>
          </w:tcPr>
          <w:p w14:paraId="682B6B7A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  <w:tc>
          <w:tcPr>
            <w:tcW w:w="5401" w:type="dxa"/>
            <w:vAlign w:val="center"/>
          </w:tcPr>
          <w:p w14:paraId="41FA2E44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7.4. Thu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theo</w:t>
            </w:r>
            <w:proofErr w:type="spellEnd"/>
            <w:r>
              <w:rPr>
                <w:rFonts w:eastAsia="MS Mincho"/>
              </w:rPr>
              <w:t xml:space="preserve"> 7 </w:t>
            </w:r>
            <w:proofErr w:type="spellStart"/>
            <w:r>
              <w:rPr>
                <w:rFonts w:eastAsia="MS Mincho"/>
              </w:rPr>
              <w:t>Pha</w:t>
            </w:r>
            <w:proofErr w:type="spellEnd"/>
            <w:r>
              <w:rPr>
                <w:rFonts w:eastAsia="MS Mincho"/>
              </w:rPr>
              <w:t>:</w:t>
            </w:r>
          </w:p>
          <w:p w14:paraId="35CDB095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3 </w:t>
            </w:r>
            <w:proofErr w:type="spellStart"/>
            <w:r>
              <w:rPr>
                <w:rFonts w:eastAsia="MS Mincho"/>
              </w:rPr>
              <w:t>lần</w:t>
            </w:r>
            <w:proofErr w:type="spellEnd"/>
            <w:r>
              <w:rPr>
                <w:rFonts w:eastAsia="MS Mincho"/>
              </w:rPr>
              <w:t xml:space="preserve"> (</w:t>
            </w:r>
            <w:proofErr w:type="spellStart"/>
            <w:r>
              <w:rPr>
                <w:rFonts w:eastAsia="MS Mincho"/>
              </w:rPr>
              <w:t>Suy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nghĩ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về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hành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động</w:t>
            </w:r>
            <w:proofErr w:type="spellEnd"/>
            <w:r>
              <w:rPr>
                <w:rFonts w:eastAsia="MS Mincho"/>
              </w:rPr>
              <w:t xml:space="preserve"> – </w:t>
            </w:r>
            <w:proofErr w:type="spellStart"/>
            <w:r>
              <w:rPr>
                <w:rFonts w:eastAsia="MS Mincho"/>
              </w:rPr>
              <w:t>Suy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nghĩ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hành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động</w:t>
            </w:r>
            <w:proofErr w:type="spellEnd"/>
            <w:r>
              <w:rPr>
                <w:rFonts w:eastAsia="MS Mincho"/>
              </w:rPr>
              <w:t xml:space="preserve">)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1 </w:t>
            </w:r>
            <w:proofErr w:type="spellStart"/>
            <w:r>
              <w:rPr>
                <w:rFonts w:eastAsia="MS Mincho"/>
              </w:rPr>
              <w:t>lần</w:t>
            </w:r>
            <w:proofErr w:type="spellEnd"/>
            <w:r>
              <w:rPr>
                <w:rFonts w:eastAsia="MS Mincho"/>
              </w:rPr>
              <w:t xml:space="preserve"> (</w:t>
            </w:r>
            <w:proofErr w:type="spellStart"/>
            <w:r>
              <w:rPr>
                <w:rFonts w:eastAsia="MS Mincho"/>
              </w:rPr>
              <w:t>Suy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nghĩ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sử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dụng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hệ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thống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đánh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vần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để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viết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câu</w:t>
            </w:r>
            <w:proofErr w:type="spellEnd"/>
            <w:r>
              <w:rPr>
                <w:rFonts w:eastAsia="MS Mincho"/>
              </w:rPr>
              <w:t>)</w:t>
            </w:r>
          </w:p>
          <w:p w14:paraId="2EFC21B7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2340" w:type="dxa"/>
            <w:vAlign w:val="center"/>
          </w:tcPr>
          <w:p w14:paraId="19A63E4D" w14:textId="77777777" w:rsidR="00920FB0" w:rsidRDefault="00920FB0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theo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đã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đưa</w:t>
            </w:r>
            <w:proofErr w:type="spellEnd"/>
            <w:r>
              <w:rPr>
                <w:rFonts w:eastAsia="MS Mincho"/>
              </w:rPr>
              <w:t xml:space="preserve"> ra</w:t>
            </w:r>
          </w:p>
        </w:tc>
        <w:tc>
          <w:tcPr>
            <w:tcW w:w="2521" w:type="dxa"/>
            <w:vAlign w:val="center"/>
          </w:tcPr>
          <w:p w14:paraId="19B0DB21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Theo </w:t>
            </w:r>
            <w:proofErr w:type="spellStart"/>
            <w:r>
              <w:rPr>
                <w:rFonts w:eastAsia="MS Mincho"/>
              </w:rPr>
              <w:t>dõi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thông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số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của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phần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mềm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</w:p>
          <w:p w14:paraId="30D33B95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Xử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lý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vấn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đề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phát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sinh</w:t>
            </w:r>
            <w:proofErr w:type="spellEnd"/>
          </w:p>
        </w:tc>
        <w:tc>
          <w:tcPr>
            <w:tcW w:w="2430" w:type="dxa"/>
            <w:vAlign w:val="center"/>
          </w:tcPr>
          <w:p w14:paraId="32A19E9E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Theo </w:t>
            </w:r>
            <w:proofErr w:type="spellStart"/>
            <w:r>
              <w:rPr>
                <w:rFonts w:eastAsia="MS Mincho"/>
              </w:rPr>
              <w:t>dõi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đưa</w:t>
            </w:r>
            <w:proofErr w:type="spellEnd"/>
            <w:r>
              <w:rPr>
                <w:rFonts w:eastAsia="MS Mincho"/>
              </w:rPr>
              <w:t xml:space="preserve"> ra </w:t>
            </w:r>
            <w:proofErr w:type="spellStart"/>
            <w:r>
              <w:rPr>
                <w:rFonts w:eastAsia="MS Mincho"/>
              </w:rPr>
              <w:t>hướng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giải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quyết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các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vấn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đề</w:t>
            </w:r>
            <w:proofErr w:type="spellEnd"/>
            <w:r>
              <w:rPr>
                <w:rFonts w:eastAsia="MS Mincho"/>
              </w:rPr>
              <w:t xml:space="preserve"> (</w:t>
            </w:r>
            <w:proofErr w:type="spellStart"/>
            <w:r>
              <w:rPr>
                <w:rFonts w:eastAsia="MS Mincho"/>
              </w:rPr>
              <w:t>nếu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có</w:t>
            </w:r>
            <w:proofErr w:type="spellEnd"/>
            <w:r>
              <w:rPr>
                <w:rFonts w:eastAsia="MS Mincho"/>
              </w:rPr>
              <w:t xml:space="preserve">) </w:t>
            </w:r>
            <w:proofErr w:type="spellStart"/>
            <w:r>
              <w:rPr>
                <w:rFonts w:eastAsia="MS Mincho"/>
              </w:rPr>
              <w:t>trong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đối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tượng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>.</w:t>
            </w:r>
          </w:p>
        </w:tc>
        <w:tc>
          <w:tcPr>
            <w:tcW w:w="1350" w:type="dxa"/>
            <w:vAlign w:val="center"/>
          </w:tcPr>
          <w:p w14:paraId="7D4EE4EB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</w:tr>
      <w:tr w:rsidR="00920FB0" w14:paraId="2DA5679D" w14:textId="77777777" w:rsidTr="00920FB0">
        <w:trPr>
          <w:trHeight w:val="90"/>
          <w:jc w:val="center"/>
        </w:trPr>
        <w:tc>
          <w:tcPr>
            <w:tcW w:w="803" w:type="dxa"/>
            <w:vMerge/>
            <w:vAlign w:val="center"/>
          </w:tcPr>
          <w:p w14:paraId="5EEDF0FA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  <w:tc>
          <w:tcPr>
            <w:tcW w:w="5401" w:type="dxa"/>
            <w:vAlign w:val="center"/>
          </w:tcPr>
          <w:p w14:paraId="3BE0906E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7.5. </w:t>
            </w:r>
            <w:proofErr w:type="spellStart"/>
            <w:r>
              <w:rPr>
                <w:rFonts w:eastAsia="MS Mincho"/>
              </w:rPr>
              <w:t>Kiểm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đã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</w:p>
        </w:tc>
        <w:tc>
          <w:tcPr>
            <w:tcW w:w="2340" w:type="dxa"/>
            <w:vAlign w:val="center"/>
          </w:tcPr>
          <w:p w14:paraId="3111B011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2521" w:type="dxa"/>
            <w:vAlign w:val="center"/>
          </w:tcPr>
          <w:p w14:paraId="0E9C496E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Review </w:t>
            </w:r>
            <w:proofErr w:type="spellStart"/>
            <w:r>
              <w:rPr>
                <w:rFonts w:eastAsia="MS Mincho"/>
              </w:rPr>
              <w:t>và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đánh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giá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đã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xem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đã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đạt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  <w:r>
              <w:rPr>
                <w:rFonts w:eastAsia="MS Mincho"/>
              </w:rPr>
              <w:t xml:space="preserve"> hay </w:t>
            </w:r>
            <w:proofErr w:type="spellStart"/>
            <w:r>
              <w:rPr>
                <w:rFonts w:eastAsia="MS Mincho"/>
              </w:rPr>
              <w:t>chưa</w:t>
            </w:r>
            <w:proofErr w:type="spellEnd"/>
          </w:p>
        </w:tc>
        <w:tc>
          <w:tcPr>
            <w:tcW w:w="2430" w:type="dxa"/>
            <w:vAlign w:val="center"/>
          </w:tcPr>
          <w:p w14:paraId="1CB9BEDB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1CDB8C63" w14:textId="77777777" w:rsidR="00920FB0" w:rsidRDefault="00920FB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3 </w:t>
            </w:r>
            <w:proofErr w:type="spellStart"/>
            <w:r>
              <w:rPr>
                <w:rFonts w:eastAsia="MS Mincho"/>
              </w:rPr>
              <w:t>phút</w:t>
            </w:r>
            <w:proofErr w:type="spellEnd"/>
          </w:p>
        </w:tc>
      </w:tr>
      <w:tr w:rsidR="00920FB0" w14:paraId="667BB05E" w14:textId="77777777" w:rsidTr="00920FB0">
        <w:trPr>
          <w:trHeight w:val="90"/>
          <w:jc w:val="center"/>
        </w:trPr>
        <w:tc>
          <w:tcPr>
            <w:tcW w:w="803" w:type="dxa"/>
            <w:vMerge/>
            <w:vAlign w:val="center"/>
          </w:tcPr>
          <w:p w14:paraId="3D84CDF9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  <w:tc>
          <w:tcPr>
            <w:tcW w:w="5401" w:type="dxa"/>
            <w:vAlign w:val="center"/>
          </w:tcPr>
          <w:p w14:paraId="397094B0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7.6. </w:t>
            </w:r>
            <w:proofErr w:type="spellStart"/>
            <w:r>
              <w:rPr>
                <w:rFonts w:eastAsia="MS Mincho"/>
              </w:rPr>
              <w:t>Nghỉ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ngơi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thư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giãn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đầu</w:t>
            </w:r>
            <w:proofErr w:type="spellEnd"/>
            <w:r>
              <w:rPr>
                <w:rFonts w:eastAsia="MS Mincho"/>
              </w:rPr>
              <w:t xml:space="preserve"> óc</w:t>
            </w:r>
          </w:p>
        </w:tc>
        <w:tc>
          <w:tcPr>
            <w:tcW w:w="2340" w:type="dxa"/>
            <w:vAlign w:val="center"/>
          </w:tcPr>
          <w:p w14:paraId="2F04FCA7" w14:textId="77777777" w:rsidR="00920FB0" w:rsidRDefault="00920FB0">
            <w:pPr>
              <w:jc w:val="left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Nghỉ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ngơi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thư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giãn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thoải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mái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tại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chỗ</w:t>
            </w:r>
            <w:proofErr w:type="spellEnd"/>
          </w:p>
        </w:tc>
        <w:tc>
          <w:tcPr>
            <w:tcW w:w="2521" w:type="dxa"/>
            <w:vAlign w:val="center"/>
          </w:tcPr>
          <w:p w14:paraId="6D5D6EE7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2430" w:type="dxa"/>
            <w:vAlign w:val="center"/>
          </w:tcPr>
          <w:p w14:paraId="347484C3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7515F598" w14:textId="77777777" w:rsidR="00920FB0" w:rsidRDefault="00920FB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3 </w:t>
            </w:r>
            <w:proofErr w:type="spellStart"/>
            <w:r>
              <w:rPr>
                <w:rFonts w:eastAsia="MS Mincho"/>
              </w:rPr>
              <w:t>phút</w:t>
            </w:r>
            <w:proofErr w:type="spellEnd"/>
          </w:p>
        </w:tc>
      </w:tr>
      <w:tr w:rsidR="00920FB0" w14:paraId="6B51B866" w14:textId="77777777" w:rsidTr="00920FB0">
        <w:trPr>
          <w:trHeight w:val="90"/>
          <w:jc w:val="center"/>
        </w:trPr>
        <w:tc>
          <w:tcPr>
            <w:tcW w:w="803" w:type="dxa"/>
            <w:vMerge/>
            <w:vAlign w:val="center"/>
          </w:tcPr>
          <w:p w14:paraId="3229F292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  <w:tc>
          <w:tcPr>
            <w:tcW w:w="5401" w:type="dxa"/>
            <w:vAlign w:val="center"/>
          </w:tcPr>
          <w:p w14:paraId="060CC868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7.7. </w:t>
            </w:r>
            <w:proofErr w:type="spellStart"/>
            <w:r>
              <w:rPr>
                <w:rFonts w:eastAsia="MS Mincho"/>
              </w:rPr>
              <w:t>Nếu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không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đạt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lại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từ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bước</w:t>
            </w:r>
            <w:proofErr w:type="spellEnd"/>
            <w:r>
              <w:rPr>
                <w:rFonts w:eastAsia="MS Mincho"/>
              </w:rPr>
              <w:t xml:space="preserve"> </w:t>
            </w:r>
            <w:r>
              <w:rPr>
                <w:rFonts w:eastAsia="MS Mincho"/>
                <w:b/>
                <w:bCs/>
                <w:i/>
                <w:iCs/>
              </w:rPr>
              <w:t>7.4</w:t>
            </w:r>
          </w:p>
        </w:tc>
        <w:tc>
          <w:tcPr>
            <w:tcW w:w="2340" w:type="dxa"/>
            <w:vAlign w:val="center"/>
          </w:tcPr>
          <w:p w14:paraId="3370F5D4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2521" w:type="dxa"/>
            <w:vAlign w:val="center"/>
          </w:tcPr>
          <w:p w14:paraId="0F939AC3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Thực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hiện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lại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quá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trình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từ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bước</w:t>
            </w:r>
            <w:proofErr w:type="spellEnd"/>
            <w:r>
              <w:rPr>
                <w:rFonts w:eastAsia="MS Mincho"/>
              </w:rPr>
              <w:t xml:space="preserve"> 7.4 </w:t>
            </w:r>
            <w:proofErr w:type="spellStart"/>
            <w:r>
              <w:rPr>
                <w:rFonts w:eastAsia="MS Mincho"/>
              </w:rPr>
              <w:t>nếu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không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đạt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</w:p>
          <w:p w14:paraId="2CA4EF07" w14:textId="77777777" w:rsidR="00920FB0" w:rsidRDefault="00920FB0">
            <w:pPr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- </w:t>
            </w:r>
            <w:proofErr w:type="spellStart"/>
            <w:r>
              <w:rPr>
                <w:rFonts w:eastAsia="MS Mincho"/>
              </w:rPr>
              <w:t>Chuyển</w:t>
            </w:r>
            <w:proofErr w:type="spellEnd"/>
            <w:r>
              <w:rPr>
                <w:rFonts w:eastAsia="MS Mincho"/>
              </w:rPr>
              <w:t xml:space="preserve"> sang </w:t>
            </w:r>
            <w:proofErr w:type="spellStart"/>
            <w:r>
              <w:rPr>
                <w:rFonts w:eastAsia="MS Mincho"/>
              </w:rPr>
              <w:t>kịch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bản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tiếp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theo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nếu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dữ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liệu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đạt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yêu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cầu</w:t>
            </w:r>
            <w:proofErr w:type="spellEnd"/>
          </w:p>
        </w:tc>
        <w:tc>
          <w:tcPr>
            <w:tcW w:w="2430" w:type="dxa"/>
            <w:vAlign w:val="center"/>
          </w:tcPr>
          <w:p w14:paraId="4E729E42" w14:textId="77777777" w:rsidR="00920FB0" w:rsidRDefault="00920FB0">
            <w:pPr>
              <w:jc w:val="left"/>
              <w:rPr>
                <w:rFonts w:eastAsia="MS Mincho"/>
              </w:rPr>
            </w:pPr>
          </w:p>
        </w:tc>
        <w:tc>
          <w:tcPr>
            <w:tcW w:w="1350" w:type="dxa"/>
            <w:vAlign w:val="center"/>
          </w:tcPr>
          <w:p w14:paraId="1E2E2517" w14:textId="77777777" w:rsidR="00920FB0" w:rsidRDefault="00920FB0">
            <w:pPr>
              <w:jc w:val="center"/>
              <w:rPr>
                <w:rFonts w:eastAsia="MS Mincho"/>
              </w:rPr>
            </w:pPr>
          </w:p>
        </w:tc>
      </w:tr>
    </w:tbl>
    <w:p w14:paraId="391C011D" w14:textId="2ADC4ECD" w:rsidR="00B41344" w:rsidRDefault="00032B8C">
      <w:proofErr w:type="spellStart"/>
      <w:r>
        <w:rPr>
          <w:highlight w:val="yellow"/>
        </w:rPr>
        <w:t>Đánh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giá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thời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gian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từng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bước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để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ước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lượng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thời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gian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cả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kịch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bản</w:t>
      </w:r>
      <w:proofErr w:type="spellEnd"/>
      <w:r>
        <w:rPr>
          <w:highlight w:val="yellow"/>
        </w:rPr>
        <w:t>.</w:t>
      </w:r>
    </w:p>
    <w:p w14:paraId="60C7CFBC" w14:textId="6C794127" w:rsidR="00877244" w:rsidRDefault="00877244">
      <w:pPr>
        <w:spacing w:before="0" w:after="0" w:line="240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016115E" w14:textId="61350360" w:rsidR="00AB7353" w:rsidRPr="00BA1342" w:rsidRDefault="00877244" w:rsidP="00AB7353">
      <w:pPr>
        <w:jc w:val="center"/>
        <w:rPr>
          <w:b/>
          <w:bCs/>
        </w:rPr>
      </w:pPr>
      <w:proofErr w:type="spellStart"/>
      <w:r w:rsidRPr="00BA1342">
        <w:rPr>
          <w:b/>
          <w:bCs/>
        </w:rPr>
        <w:lastRenderedPageBreak/>
        <w:t>Phụ</w:t>
      </w:r>
      <w:proofErr w:type="spellEnd"/>
      <w:r w:rsidRPr="00BA1342">
        <w:rPr>
          <w:b/>
          <w:bCs/>
        </w:rPr>
        <w:t xml:space="preserve"> </w:t>
      </w:r>
      <w:proofErr w:type="spellStart"/>
      <w:r w:rsidRPr="00BA1342">
        <w:rPr>
          <w:b/>
          <w:bCs/>
        </w:rPr>
        <w:t>lục</w:t>
      </w:r>
      <w:proofErr w:type="spellEnd"/>
      <w:r w:rsidR="003C275D" w:rsidRPr="00BA1342">
        <w:rPr>
          <w:b/>
          <w:bCs/>
        </w:rPr>
        <w:t xml:space="preserve"> 1</w:t>
      </w:r>
      <w:r w:rsidRPr="00BA1342">
        <w:rPr>
          <w:b/>
          <w:bCs/>
        </w:rPr>
        <w:t>.</w:t>
      </w:r>
      <w:r w:rsidR="003C275D" w:rsidRPr="00BA1342">
        <w:rPr>
          <w:b/>
          <w:bCs/>
        </w:rPr>
        <w:t xml:space="preserve"> </w:t>
      </w:r>
      <w:proofErr w:type="spellStart"/>
      <w:r w:rsidR="003C275D" w:rsidRPr="00BA1342">
        <w:rPr>
          <w:b/>
          <w:bCs/>
        </w:rPr>
        <w:t>Mô</w:t>
      </w:r>
      <w:proofErr w:type="spellEnd"/>
      <w:r w:rsidR="003C275D" w:rsidRPr="00BA1342">
        <w:rPr>
          <w:b/>
          <w:bCs/>
        </w:rPr>
        <w:t xml:space="preserve"> </w:t>
      </w:r>
      <w:proofErr w:type="spellStart"/>
      <w:r w:rsidR="003C275D" w:rsidRPr="00BA1342">
        <w:rPr>
          <w:b/>
          <w:bCs/>
        </w:rPr>
        <w:t>tả</w:t>
      </w:r>
      <w:proofErr w:type="spellEnd"/>
      <w:r w:rsidR="003C275D" w:rsidRPr="00BA1342">
        <w:rPr>
          <w:b/>
          <w:bCs/>
        </w:rPr>
        <w:t xml:space="preserve"> </w:t>
      </w:r>
      <w:proofErr w:type="spellStart"/>
      <w:r w:rsidR="003C275D" w:rsidRPr="00BA1342">
        <w:rPr>
          <w:b/>
          <w:bCs/>
        </w:rPr>
        <w:t>tổng</w:t>
      </w:r>
      <w:proofErr w:type="spellEnd"/>
      <w:r w:rsidR="003C275D" w:rsidRPr="00BA1342">
        <w:rPr>
          <w:b/>
          <w:bCs/>
        </w:rPr>
        <w:t xml:space="preserve"> </w:t>
      </w:r>
      <w:proofErr w:type="spellStart"/>
      <w:r w:rsidR="003C275D" w:rsidRPr="00BA1342">
        <w:rPr>
          <w:b/>
          <w:bCs/>
        </w:rPr>
        <w:t>quan</w:t>
      </w:r>
      <w:proofErr w:type="spellEnd"/>
      <w:r w:rsidR="003C275D" w:rsidRPr="00BA1342">
        <w:rPr>
          <w:b/>
          <w:bCs/>
        </w:rPr>
        <w:t xml:space="preserve"> </w:t>
      </w:r>
      <w:proofErr w:type="spellStart"/>
      <w:r w:rsidR="003C275D" w:rsidRPr="00BA1342">
        <w:rPr>
          <w:b/>
          <w:bCs/>
        </w:rPr>
        <w:t>thí</w:t>
      </w:r>
      <w:proofErr w:type="spellEnd"/>
      <w:r w:rsidR="003C275D" w:rsidRPr="00BA1342">
        <w:rPr>
          <w:b/>
          <w:bCs/>
        </w:rPr>
        <w:t xml:space="preserve"> </w:t>
      </w:r>
      <w:proofErr w:type="spellStart"/>
      <w:r w:rsidR="003C275D" w:rsidRPr="00BA1342">
        <w:rPr>
          <w:b/>
          <w:bCs/>
        </w:rPr>
        <w:t>nghiệm</w:t>
      </w:r>
      <w:proofErr w:type="spellEnd"/>
    </w:p>
    <w:p w14:paraId="340DE943" w14:textId="0B09BFF7" w:rsidR="003C275D" w:rsidRDefault="00C30EB6" w:rsidP="003C275D">
      <w:r>
        <w:t xml:space="preserve">1. </w:t>
      </w:r>
      <w:proofErr w:type="spellStart"/>
      <w:r w:rsidR="003C275D">
        <w:t>Quá</w:t>
      </w:r>
      <w:proofErr w:type="spellEnd"/>
      <w:r w:rsidR="003C275D">
        <w:t xml:space="preserve"> </w:t>
      </w:r>
      <w:proofErr w:type="spellStart"/>
      <w:r w:rsidR="003C275D">
        <w:t>trình</w:t>
      </w:r>
      <w:proofErr w:type="spellEnd"/>
      <w:r w:rsidR="003C275D">
        <w:t xml:space="preserve"> </w:t>
      </w:r>
      <w:proofErr w:type="spellStart"/>
      <w:r w:rsidR="003C275D">
        <w:t>thu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3C275D">
        <w:t xml:space="preserve"> </w:t>
      </w:r>
      <w:proofErr w:type="spellStart"/>
      <w:r w:rsidR="003C275D">
        <w:t>gồm</w:t>
      </w:r>
      <w:proofErr w:type="spellEnd"/>
      <w:r w:rsidR="003C275D">
        <w:t xml:space="preserve"> 9 </w:t>
      </w:r>
      <w:proofErr w:type="spellStart"/>
      <w:r w:rsidR="003C275D">
        <w:t>thử</w:t>
      </w:r>
      <w:proofErr w:type="spellEnd"/>
      <w:r w:rsidR="003C275D">
        <w:t xml:space="preserve"> </w:t>
      </w:r>
      <w:proofErr w:type="spellStart"/>
      <w:r w:rsidR="003C275D">
        <w:t>nghiệm</w:t>
      </w:r>
      <w:proofErr w:type="spellEnd"/>
      <w:r w:rsidR="003C275D">
        <w:t xml:space="preserve">, </w:t>
      </w:r>
      <w:proofErr w:type="spellStart"/>
      <w:r w:rsidR="003C275D">
        <w:t>mỗi</w:t>
      </w:r>
      <w:proofErr w:type="spellEnd"/>
      <w:r w:rsidR="003C275D">
        <w:t xml:space="preserve"> </w:t>
      </w:r>
      <w:proofErr w:type="spellStart"/>
      <w:r w:rsidR="003C275D">
        <w:t>thử</w:t>
      </w:r>
      <w:proofErr w:type="spellEnd"/>
      <w:r w:rsidR="003C275D">
        <w:t xml:space="preserve"> </w:t>
      </w:r>
      <w:proofErr w:type="spellStart"/>
      <w:r w:rsidR="003C275D">
        <w:t>nghiệm</w:t>
      </w:r>
      <w:proofErr w:type="spellEnd"/>
      <w:r w:rsidR="009C65DD">
        <w:t xml:space="preserve"> </w:t>
      </w:r>
      <w:proofErr w:type="spellStart"/>
      <w:r w:rsidR="009C65DD">
        <w:t>liên</w:t>
      </w:r>
      <w:proofErr w:type="spellEnd"/>
      <w:r w:rsidR="009C65DD">
        <w:t xml:space="preserve"> </w:t>
      </w:r>
      <w:proofErr w:type="spellStart"/>
      <w:r w:rsidR="009C65DD">
        <w:t>quan</w:t>
      </w:r>
      <w:proofErr w:type="spellEnd"/>
      <w:r w:rsidR="009C65DD">
        <w:t xml:space="preserve"> </w:t>
      </w:r>
      <w:proofErr w:type="spellStart"/>
      <w:r w:rsidR="009C65DD">
        <w:t>tới</w:t>
      </w:r>
      <w:proofErr w:type="spellEnd"/>
      <w:r w:rsidR="003C275D">
        <w:t xml:space="preserve"> </w:t>
      </w:r>
      <w:proofErr w:type="spellStart"/>
      <w:r w:rsidR="003C275D">
        <w:t>một</w:t>
      </w:r>
      <w:proofErr w:type="spellEnd"/>
      <w:r w:rsidR="003C275D">
        <w:t xml:space="preserve"> </w:t>
      </w:r>
      <w:proofErr w:type="spellStart"/>
      <w:r w:rsidR="003C275D">
        <w:t>hành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 w:rsidR="003C275D">
        <w:t xml:space="preserve"> </w:t>
      </w:r>
      <w:proofErr w:type="spellStart"/>
      <w:r w:rsidR="003C275D">
        <w:t>hoặc</w:t>
      </w:r>
      <w:proofErr w:type="spellEnd"/>
      <w:r w:rsidR="003C275D">
        <w:t xml:space="preserve"> </w:t>
      </w:r>
      <w:proofErr w:type="spellStart"/>
      <w:r w:rsidR="003C275D">
        <w:t>tình</w:t>
      </w:r>
      <w:proofErr w:type="spellEnd"/>
      <w:r w:rsidR="003C275D">
        <w:t xml:space="preserve"> </w:t>
      </w:r>
      <w:proofErr w:type="spellStart"/>
      <w:r w:rsidR="003C275D">
        <w:t>huống</w:t>
      </w:r>
      <w:proofErr w:type="spellEnd"/>
      <w:r w:rsidR="003C275D">
        <w:t xml:space="preserve"> </w:t>
      </w:r>
      <w:proofErr w:type="spellStart"/>
      <w:r w:rsidR="003C275D">
        <w:t>khác</w:t>
      </w:r>
      <w:proofErr w:type="spellEnd"/>
      <w:r w:rsidR="003C275D">
        <w:t xml:space="preserve"> </w:t>
      </w:r>
      <w:proofErr w:type="spellStart"/>
      <w:r w:rsidR="003C275D">
        <w:t>nhau</w:t>
      </w:r>
      <w:proofErr w:type="spellEnd"/>
      <w:r w:rsidR="003C275D">
        <w:t>.</w:t>
      </w:r>
    </w:p>
    <w:p w14:paraId="14BA7DCC" w14:textId="40BD475B" w:rsidR="003C275D" w:rsidRDefault="009C65DD" w:rsidP="003C275D">
      <w:r>
        <w:t xml:space="preserve">2. </w:t>
      </w:r>
      <w:proofErr w:type="spellStart"/>
      <w:r w:rsidR="003C275D">
        <w:t>Với</w:t>
      </w:r>
      <w:proofErr w:type="spellEnd"/>
      <w:r w:rsidR="003C275D">
        <w:t xml:space="preserve"> </w:t>
      </w:r>
      <w:proofErr w:type="spellStart"/>
      <w:r w:rsidR="003C275D">
        <w:t>mỗi</w:t>
      </w:r>
      <w:proofErr w:type="spellEnd"/>
      <w:r w:rsidR="003C275D">
        <w:t xml:space="preserve"> </w:t>
      </w:r>
      <w:proofErr w:type="spellStart"/>
      <w:r w:rsidR="003C275D">
        <w:t>thử</w:t>
      </w:r>
      <w:proofErr w:type="spellEnd"/>
      <w:r w:rsidR="003C275D">
        <w:t xml:space="preserve"> </w:t>
      </w:r>
      <w:proofErr w:type="spellStart"/>
      <w:r w:rsidR="003C275D">
        <w:t>nghiệm</w:t>
      </w:r>
      <w:proofErr w:type="spellEnd"/>
      <w:r w:rsidR="003C275D">
        <w:t xml:space="preserve">, </w:t>
      </w:r>
      <w:proofErr w:type="spellStart"/>
      <w:r w:rsidR="003C275D">
        <w:t>chúng</w:t>
      </w:r>
      <w:proofErr w:type="spellEnd"/>
      <w:r w:rsidR="003C275D">
        <w:t xml:space="preserve"> ta </w:t>
      </w:r>
      <w:proofErr w:type="spellStart"/>
      <w:r w:rsidR="003C275D">
        <w:t>sẽ</w:t>
      </w:r>
      <w:proofErr w:type="spellEnd"/>
      <w:r w:rsidR="003C275D">
        <w:t xml:space="preserve"> </w:t>
      </w:r>
      <w:proofErr w:type="spellStart"/>
      <w:r w:rsidR="003C275D">
        <w:t>thực</w:t>
      </w:r>
      <w:proofErr w:type="spellEnd"/>
      <w:r w:rsidR="003C275D">
        <w:t xml:space="preserve"> </w:t>
      </w:r>
      <w:proofErr w:type="spellStart"/>
      <w:r w:rsidR="003C275D">
        <w:t>hiện</w:t>
      </w:r>
      <w:proofErr w:type="spellEnd"/>
      <w:r w:rsidR="003C275D">
        <w:t xml:space="preserve"> 3 </w:t>
      </w:r>
      <w:proofErr w:type="spellStart"/>
      <w:r w:rsidR="003C275D">
        <w:t>loại</w:t>
      </w:r>
      <w:proofErr w:type="spellEnd"/>
      <w:r w:rsidR="003C275D">
        <w:t xml:space="preserve"> </w:t>
      </w:r>
      <w:proofErr w:type="spellStart"/>
      <w:r w:rsidR="003C275D">
        <w:t>hoạt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 w:rsidR="003C275D">
        <w:t>:</w:t>
      </w:r>
    </w:p>
    <w:p w14:paraId="5178A60B" w14:textId="4DADA675" w:rsidR="003C275D" w:rsidRDefault="00765A68" w:rsidP="00DD7D49">
      <w:pPr>
        <w:pStyle w:val="ListParagraph"/>
        <w:numPr>
          <w:ilvl w:val="0"/>
          <w:numId w:val="9"/>
        </w:numPr>
      </w:pPr>
      <w:proofErr w:type="spellStart"/>
      <w:r w:rsidRPr="00DD7D49">
        <w:rPr>
          <w:i/>
          <w:iCs/>
        </w:rPr>
        <w:t>H</w:t>
      </w:r>
      <w:r w:rsidR="003C275D" w:rsidRPr="00DD7D49">
        <w:rPr>
          <w:i/>
          <w:iCs/>
        </w:rPr>
        <w:t>oạt</w:t>
      </w:r>
      <w:proofErr w:type="spellEnd"/>
      <w:r w:rsidR="003C275D" w:rsidRPr="00DD7D49">
        <w:rPr>
          <w:i/>
          <w:iCs/>
        </w:rPr>
        <w:t xml:space="preserve"> </w:t>
      </w:r>
      <w:proofErr w:type="spellStart"/>
      <w:r w:rsidR="003C275D" w:rsidRPr="00DD7D49">
        <w:rPr>
          <w:i/>
          <w:iCs/>
        </w:rPr>
        <w:t>động</w:t>
      </w:r>
      <w:proofErr w:type="spellEnd"/>
      <w:r w:rsidR="003C275D" w:rsidRPr="00DD7D49">
        <w:rPr>
          <w:i/>
          <w:iCs/>
        </w:rPr>
        <w:t xml:space="preserve"> 1</w:t>
      </w:r>
      <w:r w:rsidR="003C275D"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3C275D">
        <w:t xml:space="preserve"> </w:t>
      </w:r>
      <w:proofErr w:type="spellStart"/>
      <w:r w:rsidR="003C275D">
        <w:t>sẽ</w:t>
      </w:r>
      <w:proofErr w:type="spellEnd"/>
      <w:r w:rsidR="003C275D">
        <w:t xml:space="preserve"> </w:t>
      </w:r>
      <w:proofErr w:type="spellStart"/>
      <w:r w:rsidR="003C275D">
        <w:t>nhắm</w:t>
      </w:r>
      <w:proofErr w:type="spellEnd"/>
      <w:r w:rsidR="003C275D">
        <w:t xml:space="preserve"> </w:t>
      </w:r>
      <w:proofErr w:type="spellStart"/>
      <w:r w:rsidR="003C275D">
        <w:t>mắt</w:t>
      </w:r>
      <w:proofErr w:type="spellEnd"/>
      <w:r w:rsidR="003C275D">
        <w:t xml:space="preserve"> </w:t>
      </w:r>
      <w:proofErr w:type="spellStart"/>
      <w:r w:rsidR="003C275D">
        <w:t>và</w:t>
      </w:r>
      <w:proofErr w:type="spellEnd"/>
      <w:r w:rsidR="003C275D">
        <w:t xml:space="preserve"> </w:t>
      </w:r>
      <w:proofErr w:type="spellStart"/>
      <w:r w:rsidR="003C275D">
        <w:t>tưởng</w:t>
      </w:r>
      <w:proofErr w:type="spellEnd"/>
      <w:r w:rsidR="003C275D">
        <w:t xml:space="preserve"> </w:t>
      </w:r>
      <w:proofErr w:type="spellStart"/>
      <w:r w:rsidR="003C275D">
        <w:t>tượng</w:t>
      </w:r>
      <w:proofErr w:type="spellEnd"/>
      <w:r w:rsidR="003C275D">
        <w:t xml:space="preserve"> </w:t>
      </w:r>
      <w:proofErr w:type="spellStart"/>
      <w:r w:rsidR="003C275D">
        <w:t>về</w:t>
      </w:r>
      <w:proofErr w:type="spellEnd"/>
      <w:r w:rsidR="003C275D">
        <w:t xml:space="preserve"> </w:t>
      </w:r>
      <w:proofErr w:type="spellStart"/>
      <w:r w:rsidR="003C275D">
        <w:t>hành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)</w:t>
      </w:r>
      <w:r w:rsidR="003C275D">
        <w:t xml:space="preserve"> ở </w:t>
      </w:r>
      <w:proofErr w:type="spellStart"/>
      <w:r w:rsidR="003C275D">
        <w:t>trong</w:t>
      </w:r>
      <w:proofErr w:type="spellEnd"/>
      <w:r w:rsidR="003C275D">
        <w:t xml:space="preserve"> </w:t>
      </w:r>
      <w:proofErr w:type="spellStart"/>
      <w:r w:rsidR="003C275D">
        <w:t>đầu</w:t>
      </w:r>
      <w:proofErr w:type="spellEnd"/>
      <w:r w:rsidR="003C275D">
        <w:t xml:space="preserve"> </w:t>
      </w:r>
      <w:proofErr w:type="spellStart"/>
      <w:r w:rsidR="003C275D">
        <w:t>trong</w:t>
      </w:r>
      <w:proofErr w:type="spellEnd"/>
      <w:r w:rsidR="003C275D">
        <w:t xml:space="preserve"> </w:t>
      </w:r>
      <w:proofErr w:type="spellStart"/>
      <w:r w:rsidR="003C275D">
        <w:t>vòng</w:t>
      </w:r>
      <w:proofErr w:type="spellEnd"/>
      <w:r w:rsidR="003C275D">
        <w:t xml:space="preserve"> 5 </w:t>
      </w:r>
      <w:proofErr w:type="spellStart"/>
      <w:r w:rsidR="003C275D">
        <w:t>đến</w:t>
      </w:r>
      <w:proofErr w:type="spellEnd"/>
      <w:r w:rsidR="003C275D">
        <w:t xml:space="preserve"> 7 </w:t>
      </w:r>
      <w:proofErr w:type="spellStart"/>
      <w:r w:rsidR="003C275D">
        <w:t>giây</w:t>
      </w:r>
      <w:proofErr w:type="spellEnd"/>
      <w:r w:rsidR="003C275D">
        <w:t>.</w:t>
      </w:r>
    </w:p>
    <w:p w14:paraId="1C86D0E9" w14:textId="37FA1FEC" w:rsidR="003C275D" w:rsidRDefault="00AB7353" w:rsidP="00DD7D49">
      <w:pPr>
        <w:pStyle w:val="ListParagraph"/>
        <w:numPr>
          <w:ilvl w:val="0"/>
          <w:numId w:val="9"/>
        </w:numPr>
      </w:pPr>
      <w:proofErr w:type="spellStart"/>
      <w:r w:rsidRPr="00DD7D49">
        <w:rPr>
          <w:i/>
          <w:iCs/>
        </w:rPr>
        <w:t>H</w:t>
      </w:r>
      <w:r w:rsidR="003C275D" w:rsidRPr="00DD7D49">
        <w:rPr>
          <w:i/>
          <w:iCs/>
        </w:rPr>
        <w:t>oạt</w:t>
      </w:r>
      <w:proofErr w:type="spellEnd"/>
      <w:r w:rsidR="003C275D" w:rsidRPr="00DD7D49">
        <w:rPr>
          <w:i/>
          <w:iCs/>
        </w:rPr>
        <w:t xml:space="preserve"> </w:t>
      </w:r>
      <w:proofErr w:type="spellStart"/>
      <w:r w:rsidR="003C275D" w:rsidRPr="00DD7D49">
        <w:rPr>
          <w:i/>
          <w:iCs/>
        </w:rPr>
        <w:t>động</w:t>
      </w:r>
      <w:proofErr w:type="spellEnd"/>
      <w:r w:rsidR="003C275D" w:rsidRPr="00DD7D49">
        <w:rPr>
          <w:i/>
          <w:iCs/>
        </w:rPr>
        <w:t xml:space="preserve"> 2</w:t>
      </w:r>
      <w:r w:rsidR="003C275D"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mắt</w:t>
      </w:r>
      <w:proofErr w:type="spellEnd"/>
      <w:r w:rsidR="003C275D">
        <w:t xml:space="preserve">, </w:t>
      </w:r>
      <w:proofErr w:type="spellStart"/>
      <w:r w:rsidR="003C275D">
        <w:t>vừa</w:t>
      </w:r>
      <w:proofErr w:type="spellEnd"/>
      <w:r w:rsidR="003C275D">
        <w:t xml:space="preserve"> </w:t>
      </w:r>
      <w:proofErr w:type="spellStart"/>
      <w:r w:rsidR="003C275D">
        <w:t>tưởng</w:t>
      </w:r>
      <w:proofErr w:type="spellEnd"/>
      <w:r w:rsidR="003C275D">
        <w:t xml:space="preserve"> </w:t>
      </w:r>
      <w:proofErr w:type="spellStart"/>
      <w:r w:rsidR="003C275D">
        <w:t>tượng</w:t>
      </w:r>
      <w:proofErr w:type="spellEnd"/>
      <w:r w:rsidR="003C275D">
        <w:t xml:space="preserve"> </w:t>
      </w:r>
      <w:proofErr w:type="spellStart"/>
      <w:r w:rsidR="003C275D">
        <w:t>về</w:t>
      </w:r>
      <w:proofErr w:type="spellEnd"/>
      <w:r w:rsidR="003C275D">
        <w:t xml:space="preserve"> </w:t>
      </w:r>
      <w:proofErr w:type="spellStart"/>
      <w:r w:rsidR="003C275D">
        <w:t>hành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vừa</w:t>
      </w:r>
      <w:proofErr w:type="spellEnd"/>
      <w:r w:rsidR="003C275D">
        <w:t xml:space="preserve"> </w:t>
      </w:r>
      <w:proofErr w:type="spellStart"/>
      <w:r w:rsidR="003C275D">
        <w:t>thực</w:t>
      </w:r>
      <w:proofErr w:type="spellEnd"/>
      <w:r w:rsidR="003C275D">
        <w:t xml:space="preserve"> </w:t>
      </w:r>
      <w:proofErr w:type="spellStart"/>
      <w:r w:rsidR="003C275D">
        <w:t>hiện</w:t>
      </w:r>
      <w:proofErr w:type="spellEnd"/>
      <w:r w:rsidR="003C275D">
        <w:t xml:space="preserve"> </w:t>
      </w:r>
      <w:proofErr w:type="spellStart"/>
      <w:r w:rsidR="003C275D">
        <w:t>hành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)</w:t>
      </w:r>
      <w:r w:rsidR="003C275D">
        <w:t xml:space="preserve"> 3 </w:t>
      </w:r>
      <w:proofErr w:type="spellStart"/>
      <w:r w:rsidR="003C275D">
        <w:t>lần</w:t>
      </w:r>
      <w:proofErr w:type="spellEnd"/>
      <w:r w:rsidR="003C275D">
        <w:t xml:space="preserve">. </w:t>
      </w:r>
      <w:proofErr w:type="spellStart"/>
      <w:r w:rsidR="003C275D">
        <w:t>Hành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 w:rsidR="003C275D">
        <w:t xml:space="preserve"> </w:t>
      </w:r>
      <w:proofErr w:type="spellStart"/>
      <w:r w:rsidR="003C275D">
        <w:t>cần</w:t>
      </w:r>
      <w:proofErr w:type="spellEnd"/>
      <w:r w:rsidR="003C275D">
        <w:t xml:space="preserve"> </w:t>
      </w:r>
      <w:proofErr w:type="spellStart"/>
      <w:r w:rsidR="003C275D">
        <w:t>thực</w:t>
      </w:r>
      <w:proofErr w:type="spellEnd"/>
      <w:r w:rsidR="003C275D">
        <w:t xml:space="preserve"> </w:t>
      </w:r>
      <w:proofErr w:type="spellStart"/>
      <w:r w:rsidR="003C275D">
        <w:t>hiện</w:t>
      </w:r>
      <w:proofErr w:type="spellEnd"/>
      <w:r w:rsidR="003C275D">
        <w:t xml:space="preserve"> </w:t>
      </w:r>
      <w:proofErr w:type="spellStart"/>
      <w:r w:rsidR="003C275D">
        <w:t>dứt</w:t>
      </w:r>
      <w:proofErr w:type="spellEnd"/>
      <w:r w:rsidR="003C275D">
        <w:t xml:space="preserve"> </w:t>
      </w:r>
      <w:proofErr w:type="spellStart"/>
      <w:r w:rsidR="003C275D">
        <w:t>khoát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B09371C" w14:textId="519C66CC" w:rsidR="003C275D" w:rsidRDefault="00D617B7" w:rsidP="00DD7D49">
      <w:pPr>
        <w:pStyle w:val="ListParagraph"/>
        <w:numPr>
          <w:ilvl w:val="0"/>
          <w:numId w:val="9"/>
        </w:numPr>
      </w:pPr>
      <w:proofErr w:type="spellStart"/>
      <w:r>
        <w:t>H</w:t>
      </w:r>
      <w:r w:rsidR="003C275D">
        <w:t>oạt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 w:rsidR="003C275D">
        <w:t xml:space="preserve"> 1 </w:t>
      </w:r>
      <w:proofErr w:type="spellStart"/>
      <w:r w:rsidR="003C275D">
        <w:t>và</w:t>
      </w:r>
      <w:proofErr w:type="spellEnd"/>
      <w:r w:rsidR="003C275D">
        <w:t xml:space="preserve"> </w:t>
      </w:r>
      <w:proofErr w:type="spellStart"/>
      <w:r w:rsidR="003C275D">
        <w:t>hoạt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 w:rsidR="003C275D">
        <w:t xml:space="preserve"> 2 </w:t>
      </w:r>
      <w:proofErr w:type="spellStart"/>
      <w:r w:rsidR="003C275D">
        <w:t>sẽ</w:t>
      </w:r>
      <w:proofErr w:type="spellEnd"/>
      <w:r w:rsidR="003C275D">
        <w:t xml:space="preserve"> </w:t>
      </w:r>
      <w:proofErr w:type="spellStart"/>
      <w:r w:rsidR="003C275D">
        <w:t>được</w:t>
      </w:r>
      <w:proofErr w:type="spellEnd"/>
      <w:r w:rsidR="003C275D">
        <w:t xml:space="preserve"> </w:t>
      </w:r>
      <w:proofErr w:type="spellStart"/>
      <w:r w:rsidR="003C275D">
        <w:t>thực</w:t>
      </w:r>
      <w:proofErr w:type="spellEnd"/>
      <w:r w:rsidR="003C275D">
        <w:t xml:space="preserve"> </w:t>
      </w:r>
      <w:proofErr w:type="spellStart"/>
      <w:r w:rsidR="003C275D">
        <w:t>hiện</w:t>
      </w:r>
      <w:proofErr w:type="spellEnd"/>
      <w:r w:rsidR="003C275D">
        <w:t xml:space="preserve"> </w:t>
      </w:r>
      <w:r w:rsidR="008D60CD">
        <w:t xml:space="preserve">xen </w:t>
      </w:r>
      <w:proofErr w:type="spellStart"/>
      <w:r w:rsidR="008D60CD">
        <w:t>kẽ</w:t>
      </w:r>
      <w:proofErr w:type="spellEnd"/>
      <w:r w:rsidR="003C275D">
        <w:t xml:space="preserve"> </w:t>
      </w:r>
      <w:proofErr w:type="spellStart"/>
      <w:r w:rsidR="003C275D">
        <w:t>nhau</w:t>
      </w:r>
      <w:proofErr w:type="spellEnd"/>
      <w:r w:rsidR="003C275D">
        <w:t xml:space="preserve"> 3 </w:t>
      </w:r>
      <w:proofErr w:type="spellStart"/>
      <w:r w:rsidR="003C275D">
        <w:t>lần</w:t>
      </w:r>
      <w:proofErr w:type="spellEnd"/>
      <w:r w:rsidR="003C275D">
        <w:t xml:space="preserve"> </w:t>
      </w:r>
      <w:proofErr w:type="spellStart"/>
      <w:r w:rsidR="003C275D">
        <w:t>sau</w:t>
      </w:r>
      <w:proofErr w:type="spellEnd"/>
      <w:r w:rsidR="003C275D">
        <w:t xml:space="preserve"> </w:t>
      </w:r>
      <w:proofErr w:type="spellStart"/>
      <w:r w:rsidR="003C275D">
        <w:t>đó</w:t>
      </w:r>
      <w:proofErr w:type="spellEnd"/>
      <w:r w:rsidR="003C275D">
        <w:t xml:space="preserve"> </w:t>
      </w:r>
      <w:proofErr w:type="spellStart"/>
      <w:r w:rsidR="003C275D">
        <w:t>mới</w:t>
      </w:r>
      <w:proofErr w:type="spellEnd"/>
      <w:r w:rsidR="003C275D">
        <w:t xml:space="preserve"> </w:t>
      </w:r>
      <w:proofErr w:type="spellStart"/>
      <w:r w:rsidR="003C275D">
        <w:t>thực</w:t>
      </w:r>
      <w:proofErr w:type="spellEnd"/>
      <w:r w:rsidR="003C275D">
        <w:t xml:space="preserve"> </w:t>
      </w:r>
      <w:proofErr w:type="spellStart"/>
      <w:r w:rsidR="003C275D">
        <w:t>hiện</w:t>
      </w:r>
      <w:proofErr w:type="spellEnd"/>
      <w:r w:rsidR="003C275D">
        <w:t xml:space="preserve"> </w:t>
      </w:r>
      <w:proofErr w:type="spellStart"/>
      <w:r w:rsidR="003C275D">
        <w:t>hoạt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 w:rsidR="003C275D">
        <w:t xml:space="preserve"> 3</w:t>
      </w:r>
    </w:p>
    <w:p w14:paraId="2530D989" w14:textId="5C84E302" w:rsidR="003C275D" w:rsidRDefault="008D60CD" w:rsidP="008D60CD">
      <w:pPr>
        <w:pStyle w:val="ListParagraph"/>
        <w:numPr>
          <w:ilvl w:val="0"/>
          <w:numId w:val="9"/>
        </w:numPr>
      </w:pPr>
      <w:proofErr w:type="spellStart"/>
      <w:r>
        <w:t>H</w:t>
      </w:r>
      <w:r w:rsidR="003C275D">
        <w:t>oạt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 w:rsidR="003C275D">
        <w:t xml:space="preserve"> 3,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3C275D">
        <w:t xml:space="preserve"> </w:t>
      </w:r>
      <w:proofErr w:type="spellStart"/>
      <w:r w:rsidR="003C275D">
        <w:t>sẽ</w:t>
      </w:r>
      <w:proofErr w:type="spellEnd"/>
      <w:r w:rsidR="003C275D">
        <w:t xml:space="preserve"> </w:t>
      </w:r>
      <w:proofErr w:type="spellStart"/>
      <w:r w:rsidR="003C275D">
        <w:t>gõ</w:t>
      </w:r>
      <w:proofErr w:type="spellEnd"/>
      <w:r w:rsidR="003C275D">
        <w:t xml:space="preserve"> </w:t>
      </w:r>
      <w:proofErr w:type="spellStart"/>
      <w:r>
        <w:t>một</w:t>
      </w:r>
      <w:proofErr w:type="spellEnd"/>
      <w:r w:rsidR="003C275D">
        <w:t xml:space="preserve"> </w:t>
      </w:r>
      <w:proofErr w:type="spellStart"/>
      <w:r w:rsidR="003C275D">
        <w:t>câu</w:t>
      </w:r>
      <w:proofErr w:type="spellEnd"/>
      <w:r w:rsidR="003C275D">
        <w:t xml:space="preserve"> </w:t>
      </w:r>
      <w:proofErr w:type="spellStart"/>
      <w:r w:rsidR="003C275D">
        <w:t>miêu</w:t>
      </w:r>
      <w:proofErr w:type="spellEnd"/>
      <w:r w:rsidR="003C275D">
        <w:t xml:space="preserve"> </w:t>
      </w:r>
      <w:proofErr w:type="spellStart"/>
      <w:r w:rsidR="003C275D">
        <w:t>tả</w:t>
      </w:r>
      <w:proofErr w:type="spellEnd"/>
      <w:r w:rsidR="003C275D">
        <w:t xml:space="preserve"> </w:t>
      </w:r>
      <w:proofErr w:type="spellStart"/>
      <w:r w:rsidR="003C275D">
        <w:t>hành</w:t>
      </w:r>
      <w:proofErr w:type="spellEnd"/>
      <w:r w:rsidR="003C275D">
        <w:t xml:space="preserve"> </w:t>
      </w:r>
      <w:proofErr w:type="spellStart"/>
      <w:r w:rsidR="003C275D">
        <w:t>động</w:t>
      </w:r>
      <w:proofErr w:type="spellEnd"/>
      <w:r w:rsidR="003C275D">
        <w:t xml:space="preserve"> </w:t>
      </w:r>
      <w:proofErr w:type="spellStart"/>
      <w:r w:rsidR="003C275D">
        <w:t>bằng</w:t>
      </w:r>
      <w:proofErr w:type="spellEnd"/>
      <w:r w:rsidR="003C275D">
        <w:t xml:space="preserve"> </w:t>
      </w:r>
      <w:proofErr w:type="spellStart"/>
      <w:r w:rsidR="003C275D">
        <w:t>bàn</w:t>
      </w:r>
      <w:proofErr w:type="spellEnd"/>
      <w:r w:rsidR="003C275D">
        <w:t xml:space="preserve"> </w:t>
      </w:r>
      <w:proofErr w:type="spellStart"/>
      <w:r w:rsidR="003C275D">
        <w:t>phím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3C275D">
        <w:t xml:space="preserve"> </w:t>
      </w:r>
      <w:proofErr w:type="spellStart"/>
      <w:r w:rsidR="003C275D">
        <w:t>trên</w:t>
      </w:r>
      <w:proofErr w:type="spellEnd"/>
      <w:r w:rsidR="003C275D">
        <w:t xml:space="preserve"> </w:t>
      </w:r>
      <w:proofErr w:type="spellStart"/>
      <w:r w:rsidR="003C275D">
        <w:t>màn</w:t>
      </w:r>
      <w:proofErr w:type="spellEnd"/>
      <w:r w:rsidR="003C275D">
        <w:t xml:space="preserve"> </w:t>
      </w:r>
      <w:proofErr w:type="spellStart"/>
      <w:r w:rsidR="003C275D">
        <w:t>hình</w:t>
      </w:r>
      <w:proofErr w:type="spellEnd"/>
      <w:r w:rsidR="003C275D">
        <w:t>.</w:t>
      </w:r>
    </w:p>
    <w:p w14:paraId="71059F70" w14:textId="11BF4B98" w:rsidR="00332F89" w:rsidRDefault="00332F89" w:rsidP="008D60CD">
      <w:pPr>
        <w:pStyle w:val="ListParagraph"/>
        <w:numPr>
          <w:ilvl w:val="0"/>
          <w:numId w:val="9"/>
        </w:numPr>
      </w:pP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5-7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123BF54B" w14:textId="1695316C" w:rsidR="00AB713B" w:rsidRDefault="0035152C" w:rsidP="0035152C">
      <w:r>
        <w:t xml:space="preserve">3. </w:t>
      </w:r>
      <w:proofErr w:type="spellStart"/>
      <w:r w:rsidRPr="00C00554">
        <w:rPr>
          <w:b/>
          <w:bCs/>
          <w:i/>
          <w:iCs/>
        </w:rPr>
        <w:t>Chú</w:t>
      </w:r>
      <w:proofErr w:type="spellEnd"/>
      <w:r w:rsidRPr="00C00554">
        <w:rPr>
          <w:b/>
          <w:bCs/>
          <w:i/>
          <w:iCs/>
        </w:rPr>
        <w:t xml:space="preserve"> ý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rung </w:t>
      </w:r>
      <w:proofErr w:type="spellStart"/>
      <w:r>
        <w:t>chân</w:t>
      </w:r>
      <w:proofErr w:type="spellEnd"/>
      <w:r>
        <w:t xml:space="preserve">, rung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vai</w:t>
      </w:r>
      <w:proofErr w:type="spellEnd"/>
      <w:r>
        <w:t>,</w:t>
      </w:r>
      <w:r w:rsidR="0074659A">
        <w:t xml:space="preserve"> </w:t>
      </w:r>
      <w:r>
        <w:t>…</w:t>
      </w:r>
    </w:p>
    <w:p w14:paraId="47C124B6" w14:textId="77777777" w:rsidR="00CD0638" w:rsidRDefault="00CC56AE" w:rsidP="00E875D3">
      <w:pPr>
        <w:keepNext/>
      </w:pPr>
      <w:r>
        <w:t xml:space="preserve">4.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  <w:r w:rsidR="00CD0638">
        <w:br w:type="page"/>
      </w:r>
      <w:r w:rsidR="00CD0638">
        <w:rPr>
          <w:noProof/>
        </w:rPr>
        <w:lastRenderedPageBreak/>
        <w:drawing>
          <wp:inline distT="0" distB="0" distL="0" distR="0" wp14:anchorId="48D846BE" wp14:editId="17906924">
            <wp:extent cx="8757252" cy="521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3015" cy="523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74454" w14:textId="4E29AFB2" w:rsidR="00CD0638" w:rsidRDefault="00CD0638" w:rsidP="00CD0638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D20929">
        <w:fldChar w:fldCharType="begin"/>
      </w:r>
      <w:r w:rsidR="00D20929">
        <w:instrText xml:space="preserve"> SEQ Hình \* ARABIC </w:instrText>
      </w:r>
      <w:r w:rsidR="00D20929">
        <w:fldChar w:fldCharType="separate"/>
      </w:r>
      <w:r>
        <w:rPr>
          <w:noProof/>
        </w:rPr>
        <w:t>1</w:t>
      </w:r>
      <w:r w:rsidR="00D20929">
        <w:rPr>
          <w:noProof/>
        </w:rPr>
        <w:fldChar w:fldCharType="end"/>
      </w:r>
      <w:r>
        <w:t xml:space="preserve">. </w:t>
      </w:r>
      <w:r>
        <w:rPr>
          <w:noProof/>
        </w:rPr>
        <w:t>Sơ đồ thứ tự thực hiện thử nghiệm</w:t>
      </w:r>
    </w:p>
    <w:p w14:paraId="6D9AD307" w14:textId="77777777" w:rsidR="00AB713B" w:rsidRDefault="00AB713B">
      <w:pPr>
        <w:spacing w:before="0" w:after="0" w:line="240" w:lineRule="auto"/>
        <w:jc w:val="left"/>
      </w:pPr>
    </w:p>
    <w:p w14:paraId="601D6E2E" w14:textId="7F889607" w:rsidR="0035152C" w:rsidRPr="00AB713B" w:rsidRDefault="00AB713B" w:rsidP="00AB713B">
      <w:pPr>
        <w:jc w:val="center"/>
        <w:rPr>
          <w:b/>
          <w:bCs/>
        </w:rPr>
      </w:pPr>
      <w:proofErr w:type="spellStart"/>
      <w:r w:rsidRPr="00AB713B">
        <w:rPr>
          <w:b/>
          <w:bCs/>
        </w:rPr>
        <w:t>Phụ</w:t>
      </w:r>
      <w:proofErr w:type="spellEnd"/>
      <w:r w:rsidRPr="00AB713B">
        <w:rPr>
          <w:b/>
          <w:bCs/>
        </w:rPr>
        <w:t xml:space="preserve"> </w:t>
      </w:r>
      <w:proofErr w:type="spellStart"/>
      <w:r w:rsidRPr="00AB713B">
        <w:rPr>
          <w:b/>
          <w:bCs/>
        </w:rPr>
        <w:t>lục</w:t>
      </w:r>
      <w:proofErr w:type="spellEnd"/>
      <w:r w:rsidRPr="00AB713B">
        <w:rPr>
          <w:b/>
          <w:bCs/>
        </w:rPr>
        <w:t xml:space="preserve"> 2. </w:t>
      </w:r>
      <w:proofErr w:type="spellStart"/>
      <w:r w:rsidRPr="00AB713B">
        <w:rPr>
          <w:b/>
          <w:bCs/>
        </w:rPr>
        <w:t>Mô</w:t>
      </w:r>
      <w:proofErr w:type="spellEnd"/>
      <w:r w:rsidRPr="00AB713B">
        <w:rPr>
          <w:b/>
          <w:bCs/>
        </w:rPr>
        <w:t xml:space="preserve"> </w:t>
      </w:r>
      <w:proofErr w:type="spellStart"/>
      <w:r w:rsidRPr="00AB713B">
        <w:rPr>
          <w:b/>
          <w:bCs/>
        </w:rPr>
        <w:t>tả</w:t>
      </w:r>
      <w:proofErr w:type="spellEnd"/>
      <w:r w:rsidRPr="00AB713B">
        <w:rPr>
          <w:b/>
          <w:bCs/>
        </w:rPr>
        <w:t xml:space="preserve"> </w:t>
      </w:r>
      <w:proofErr w:type="spellStart"/>
      <w:r w:rsidRPr="00AB713B">
        <w:rPr>
          <w:b/>
          <w:bCs/>
        </w:rPr>
        <w:t>từng</w:t>
      </w:r>
      <w:proofErr w:type="spellEnd"/>
      <w:r w:rsidRPr="00AB713B">
        <w:rPr>
          <w:b/>
          <w:bCs/>
        </w:rPr>
        <w:t xml:space="preserve"> </w:t>
      </w:r>
      <w:proofErr w:type="spellStart"/>
      <w:r w:rsidRPr="00AB713B">
        <w:rPr>
          <w:b/>
          <w:bCs/>
        </w:rPr>
        <w:t>thí</w:t>
      </w:r>
      <w:proofErr w:type="spellEnd"/>
      <w:r w:rsidRPr="00AB713B">
        <w:rPr>
          <w:b/>
          <w:bCs/>
        </w:rPr>
        <w:t xml:space="preserve"> </w:t>
      </w:r>
      <w:proofErr w:type="spellStart"/>
      <w:r w:rsidRPr="00AB713B">
        <w:rPr>
          <w:b/>
          <w:bCs/>
        </w:rPr>
        <w:t>nghiệm</w:t>
      </w:r>
      <w:proofErr w:type="spellEnd"/>
    </w:p>
    <w:p w14:paraId="099FABF4" w14:textId="261B12D1" w:rsidR="00AB713B" w:rsidRPr="00AB713B" w:rsidRDefault="00AB713B" w:rsidP="00AB713B">
      <w:pPr>
        <w:rPr>
          <w:b/>
          <w:bCs/>
          <w:i/>
          <w:iCs/>
        </w:rPr>
      </w:pPr>
      <w:proofErr w:type="spellStart"/>
      <w:r w:rsidRPr="00AB713B">
        <w:rPr>
          <w:b/>
          <w:bCs/>
          <w:i/>
          <w:iCs/>
        </w:rPr>
        <w:t>Thí</w:t>
      </w:r>
      <w:proofErr w:type="spellEnd"/>
      <w:r w:rsidRPr="00AB713B">
        <w:rPr>
          <w:b/>
          <w:bCs/>
          <w:i/>
          <w:iCs/>
        </w:rPr>
        <w:t xml:space="preserve"> </w:t>
      </w:r>
      <w:proofErr w:type="spellStart"/>
      <w:r w:rsidRPr="00AB713B">
        <w:rPr>
          <w:b/>
          <w:bCs/>
          <w:i/>
          <w:iCs/>
        </w:rPr>
        <w:t>nghiệm</w:t>
      </w:r>
      <w:proofErr w:type="spellEnd"/>
      <w:r w:rsidRPr="00AB713B">
        <w:rPr>
          <w:b/>
          <w:bCs/>
          <w:i/>
          <w:iCs/>
        </w:rPr>
        <w:t xml:space="preserve"> 1: “</w:t>
      </w:r>
      <w:proofErr w:type="spellStart"/>
      <w:r w:rsidRPr="00AB713B">
        <w:rPr>
          <w:b/>
          <w:bCs/>
          <w:i/>
          <w:iCs/>
        </w:rPr>
        <w:t>nâng</w:t>
      </w:r>
      <w:proofErr w:type="spellEnd"/>
      <w:r w:rsidRPr="00AB713B">
        <w:rPr>
          <w:b/>
          <w:bCs/>
          <w:i/>
          <w:iCs/>
        </w:rPr>
        <w:t xml:space="preserve"> </w:t>
      </w:r>
      <w:proofErr w:type="spellStart"/>
      <w:r w:rsidRPr="00AB713B">
        <w:rPr>
          <w:b/>
          <w:bCs/>
          <w:i/>
          <w:iCs/>
        </w:rPr>
        <w:t>tay</w:t>
      </w:r>
      <w:proofErr w:type="spellEnd"/>
      <w:r w:rsidRPr="00AB713B">
        <w:rPr>
          <w:b/>
          <w:bCs/>
          <w:i/>
          <w:iCs/>
        </w:rPr>
        <w:t xml:space="preserve"> </w:t>
      </w:r>
      <w:proofErr w:type="spellStart"/>
      <w:r w:rsidRPr="00AB713B">
        <w:rPr>
          <w:b/>
          <w:bCs/>
          <w:i/>
          <w:iCs/>
        </w:rPr>
        <w:t>trái</w:t>
      </w:r>
      <w:proofErr w:type="spellEnd"/>
      <w:r w:rsidRPr="00AB713B">
        <w:rPr>
          <w:b/>
          <w:bCs/>
          <w:i/>
          <w:iCs/>
        </w:rPr>
        <w:t>”</w:t>
      </w:r>
    </w:p>
    <w:p w14:paraId="4D945EEB" w14:textId="3BCB7E5D" w:rsidR="00AB713B" w:rsidRDefault="00AB713B" w:rsidP="00AB713B"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“</w:t>
      </w:r>
      <w:proofErr w:type="spellStart"/>
      <w:r w:rsidR="0066494B" w:rsidRPr="0066494B">
        <w:rPr>
          <w:b/>
          <w:bCs/>
          <w:i/>
          <w:iCs/>
        </w:rPr>
        <w:t>n</w:t>
      </w:r>
      <w:r w:rsidRPr="0066494B">
        <w:rPr>
          <w:b/>
          <w:bCs/>
          <w:i/>
          <w:iCs/>
        </w:rPr>
        <w:t>âng</w:t>
      </w:r>
      <w:proofErr w:type="spellEnd"/>
      <w:r w:rsidRPr="0066494B">
        <w:rPr>
          <w:b/>
          <w:bCs/>
          <w:i/>
          <w:iCs/>
        </w:rPr>
        <w:t xml:space="preserve"> </w:t>
      </w:r>
      <w:proofErr w:type="spellStart"/>
      <w:r w:rsidRPr="0066494B">
        <w:rPr>
          <w:b/>
          <w:bCs/>
          <w:i/>
          <w:iCs/>
        </w:rPr>
        <w:t>tay</w:t>
      </w:r>
      <w:proofErr w:type="spellEnd"/>
      <w:r w:rsidRPr="0066494B">
        <w:rPr>
          <w:b/>
          <w:bCs/>
          <w:i/>
          <w:iCs/>
        </w:rPr>
        <w:t xml:space="preserve"> </w:t>
      </w:r>
      <w:proofErr w:type="spellStart"/>
      <w:r w:rsidRPr="0066494B">
        <w:rPr>
          <w:b/>
          <w:bCs/>
          <w:i/>
          <w:iCs/>
        </w:rPr>
        <w:t>trái</w:t>
      </w:r>
      <w:proofErr w:type="spellEnd"/>
      <w:r>
        <w:t>”.</w:t>
      </w:r>
    </w:p>
    <w:p w14:paraId="500A4ED0" w14:textId="4B8F41A0" w:rsidR="00AB713B" w:rsidRDefault="00AD7E19" w:rsidP="00AB713B">
      <w:proofErr w:type="spellStart"/>
      <w:r w:rsidRPr="00AD7E19">
        <w:rPr>
          <w:b/>
          <w:bCs/>
        </w:rPr>
        <w:t>Bước</w:t>
      </w:r>
      <w:proofErr w:type="spellEnd"/>
      <w:r w:rsidRPr="00AD7E19">
        <w:rPr>
          <w:b/>
          <w:bCs/>
        </w:rPr>
        <w:t xml:space="preserve"> 1</w:t>
      </w:r>
      <w:r>
        <w:t xml:space="preserve">: Ở </w:t>
      </w:r>
      <w:proofErr w:type="spellStart"/>
      <w:r>
        <w:t>h</w:t>
      </w:r>
      <w:r w:rsidR="00AB713B">
        <w:t>oạt</w:t>
      </w:r>
      <w:proofErr w:type="spellEnd"/>
      <w:r w:rsidR="00AB713B">
        <w:t xml:space="preserve"> </w:t>
      </w:r>
      <w:proofErr w:type="spellStart"/>
      <w:r w:rsidR="00AB713B">
        <w:t>động</w:t>
      </w:r>
      <w:proofErr w:type="spellEnd"/>
      <w:r w:rsidR="00AB713B">
        <w:t xml:space="preserve"> 1 </w:t>
      </w:r>
      <w:proofErr w:type="spellStart"/>
      <w:r w:rsidR="00AB713B">
        <w:t>của</w:t>
      </w:r>
      <w:proofErr w:type="spellEnd"/>
      <w:r w:rsidR="00AB713B">
        <w:t xml:space="preserve"> </w:t>
      </w:r>
      <w:proofErr w:type="spellStart"/>
      <w:r w:rsidR="00AB713B">
        <w:t>thí</w:t>
      </w:r>
      <w:proofErr w:type="spellEnd"/>
      <w:r w:rsidR="00AB713B">
        <w:t xml:space="preserve"> </w:t>
      </w:r>
      <w:proofErr w:type="spellStart"/>
      <w:r w:rsidR="00AB713B">
        <w:t>nghiệm</w:t>
      </w:r>
      <w:proofErr w:type="spellEnd"/>
      <w:r w:rsidR="00AB713B">
        <w:t xml:space="preserve"> </w:t>
      </w:r>
      <w:proofErr w:type="spellStart"/>
      <w:r w:rsidR="00AB713B">
        <w:t>này</w:t>
      </w:r>
      <w:proofErr w:type="spellEnd"/>
      <w:r w:rsidR="00AB713B"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AB713B">
        <w:t xml:space="preserve"> </w:t>
      </w:r>
      <w:proofErr w:type="spellStart"/>
      <w:r w:rsidR="00AB713B">
        <w:t>sẽ</w:t>
      </w:r>
      <w:proofErr w:type="spellEnd"/>
      <w:r w:rsidR="00AB713B">
        <w:t xml:space="preserve"> </w:t>
      </w:r>
      <w:proofErr w:type="spellStart"/>
      <w:r w:rsidR="00AB713B">
        <w:t>nhắm</w:t>
      </w:r>
      <w:proofErr w:type="spellEnd"/>
      <w:r w:rsidR="00AB713B">
        <w:t xml:space="preserve"> </w:t>
      </w:r>
      <w:proofErr w:type="spellStart"/>
      <w:r w:rsidR="00AB713B">
        <w:t>mắt</w:t>
      </w:r>
      <w:proofErr w:type="spellEnd"/>
      <w:r w:rsidR="00AB713B">
        <w:t xml:space="preserve"> </w:t>
      </w:r>
      <w:proofErr w:type="spellStart"/>
      <w:r w:rsidR="00AB713B">
        <w:t>lại</w:t>
      </w:r>
      <w:proofErr w:type="spellEnd"/>
      <w:r w:rsidR="00AB713B">
        <w:t xml:space="preserve"> </w:t>
      </w:r>
      <w:proofErr w:type="spellStart"/>
      <w:r w:rsidR="00AB713B">
        <w:t>và</w:t>
      </w:r>
      <w:proofErr w:type="spellEnd"/>
      <w:r w:rsidR="00AB713B">
        <w:t xml:space="preserve"> </w:t>
      </w:r>
      <w:proofErr w:type="spellStart"/>
      <w:r w:rsidR="005C0766">
        <w:t>tưởng</w:t>
      </w:r>
      <w:proofErr w:type="spellEnd"/>
      <w:r w:rsidR="005C0766">
        <w:t xml:space="preserve"> </w:t>
      </w:r>
      <w:proofErr w:type="spellStart"/>
      <w:r w:rsidR="005C0766">
        <w:t>tượng</w:t>
      </w:r>
      <w:proofErr w:type="spellEnd"/>
      <w:r w:rsidR="00AB713B">
        <w:t xml:space="preserve"> </w:t>
      </w:r>
      <w:proofErr w:type="spellStart"/>
      <w:r w:rsidR="00AB713B">
        <w:t>về</w:t>
      </w:r>
      <w:proofErr w:type="spellEnd"/>
      <w:r w:rsidR="00AB713B">
        <w:t xml:space="preserve"> </w:t>
      </w:r>
      <w:proofErr w:type="spellStart"/>
      <w:r w:rsidR="00AB713B">
        <w:t>việc</w:t>
      </w:r>
      <w:proofErr w:type="spellEnd"/>
      <w:r w:rsidR="00020794">
        <w:t xml:space="preserve"> </w:t>
      </w:r>
      <w:proofErr w:type="spellStart"/>
      <w:r w:rsidR="00020794">
        <w:t>đang</w:t>
      </w:r>
      <w:proofErr w:type="spellEnd"/>
      <w:r w:rsidR="00AB713B">
        <w:t xml:space="preserve"> </w:t>
      </w:r>
      <w:r w:rsidR="005C0766">
        <w:t>“</w:t>
      </w:r>
      <w:proofErr w:type="spellStart"/>
      <w:r w:rsidR="00AB713B" w:rsidRPr="005C0766">
        <w:rPr>
          <w:b/>
          <w:bCs/>
          <w:i/>
          <w:iCs/>
        </w:rPr>
        <w:t>nâng</w:t>
      </w:r>
      <w:proofErr w:type="spellEnd"/>
      <w:r w:rsidR="00AB713B" w:rsidRPr="005C0766">
        <w:rPr>
          <w:b/>
          <w:bCs/>
          <w:i/>
          <w:iCs/>
        </w:rPr>
        <w:t xml:space="preserve"> </w:t>
      </w:r>
      <w:proofErr w:type="spellStart"/>
      <w:r w:rsidR="00AB713B" w:rsidRPr="005C0766">
        <w:rPr>
          <w:b/>
          <w:bCs/>
          <w:i/>
          <w:iCs/>
        </w:rPr>
        <w:t>tay</w:t>
      </w:r>
      <w:proofErr w:type="spellEnd"/>
      <w:r w:rsidR="00AB713B" w:rsidRPr="005C0766">
        <w:rPr>
          <w:b/>
          <w:bCs/>
          <w:i/>
          <w:iCs/>
        </w:rPr>
        <w:t xml:space="preserve"> </w:t>
      </w:r>
      <w:proofErr w:type="spellStart"/>
      <w:r w:rsidR="00AB713B" w:rsidRPr="005C0766">
        <w:rPr>
          <w:b/>
          <w:bCs/>
          <w:i/>
          <w:iCs/>
        </w:rPr>
        <w:t>trái</w:t>
      </w:r>
      <w:proofErr w:type="spellEnd"/>
      <w:r w:rsidR="005C0766">
        <w:t>”</w:t>
      </w:r>
      <w:r w:rsidR="00AB713B">
        <w:t xml:space="preserve"> </w:t>
      </w:r>
      <w:proofErr w:type="spellStart"/>
      <w:r w:rsidR="00AB713B">
        <w:t>trong</w:t>
      </w:r>
      <w:proofErr w:type="spellEnd"/>
      <w:r w:rsidR="00AB713B">
        <w:t xml:space="preserve"> 5 </w:t>
      </w:r>
      <w:proofErr w:type="spellStart"/>
      <w:r w:rsidR="00AB713B">
        <w:t>giây</w:t>
      </w:r>
      <w:proofErr w:type="spellEnd"/>
      <w:r w:rsidR="00AB713B">
        <w:t>.</w:t>
      </w:r>
    </w:p>
    <w:p w14:paraId="367E5B8D" w14:textId="14201278" w:rsidR="00AB713B" w:rsidRDefault="00AD7E19" w:rsidP="00AB713B">
      <w:proofErr w:type="spellStart"/>
      <w:r w:rsidRPr="00AD7E19">
        <w:rPr>
          <w:i/>
          <w:iCs/>
        </w:rPr>
        <w:t>Chuẩn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bị</w:t>
      </w:r>
      <w:proofErr w:type="spellEnd"/>
      <w:r>
        <w:t xml:space="preserve"> …</w:t>
      </w:r>
    </w:p>
    <w:p w14:paraId="2D713C98" w14:textId="1DB64A0C" w:rsidR="00AD7E19" w:rsidRDefault="00AD7E19" w:rsidP="00AB713B">
      <w:proofErr w:type="spellStart"/>
      <w:r w:rsidRPr="00AD7E19">
        <w:rPr>
          <w:i/>
          <w:iCs/>
        </w:rPr>
        <w:t>Bắt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đầu</w:t>
      </w:r>
      <w:proofErr w:type="spellEnd"/>
      <w:r>
        <w:t xml:space="preserve"> … (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giây</w:t>
      </w:r>
      <w:proofErr w:type="spellEnd"/>
      <w:r>
        <w:t>)</w:t>
      </w:r>
    </w:p>
    <w:p w14:paraId="1BFFD66F" w14:textId="152F02A0" w:rsidR="00A50E77" w:rsidRDefault="00AD7E19" w:rsidP="00AB713B">
      <w:proofErr w:type="spellStart"/>
      <w:r w:rsidRPr="00AD7E19">
        <w:rPr>
          <w:i/>
          <w:iCs/>
        </w:rPr>
        <w:t>Dừng</w:t>
      </w:r>
      <w:proofErr w:type="spellEnd"/>
      <w:r>
        <w:t>.</w:t>
      </w:r>
      <w:r w:rsidR="00A50E77">
        <w:t xml:space="preserve"> (</w:t>
      </w:r>
      <w:proofErr w:type="spellStart"/>
      <w:r w:rsidR="00A50E77">
        <w:t>Kỹ</w:t>
      </w:r>
      <w:proofErr w:type="spellEnd"/>
      <w:r w:rsidR="00A50E77">
        <w:t xml:space="preserve"> </w:t>
      </w:r>
      <w:proofErr w:type="spellStart"/>
      <w:r w:rsidR="00A50E77">
        <w:t>thuật</w:t>
      </w:r>
      <w:proofErr w:type="spellEnd"/>
      <w:r w:rsidR="00A50E77">
        <w:t xml:space="preserve"> </w:t>
      </w:r>
      <w:proofErr w:type="spellStart"/>
      <w:r w:rsidR="00A50E77">
        <w:t>viên</w:t>
      </w:r>
      <w:proofErr w:type="spellEnd"/>
      <w:r w:rsidR="00A50E77">
        <w:t xml:space="preserve"> </w:t>
      </w:r>
      <w:proofErr w:type="spellStart"/>
      <w:r w:rsidR="00A50E77">
        <w:t>cần</w:t>
      </w:r>
      <w:proofErr w:type="spellEnd"/>
      <w:r w:rsidR="00A50E77">
        <w:t xml:space="preserve"> </w:t>
      </w:r>
      <w:proofErr w:type="spellStart"/>
      <w:r w:rsidR="00A50E77">
        <w:t>ước</w:t>
      </w:r>
      <w:proofErr w:type="spellEnd"/>
      <w:r w:rsidR="00A50E77">
        <w:t xml:space="preserve"> </w:t>
      </w:r>
      <w:proofErr w:type="spellStart"/>
      <w:r w:rsidR="00A50E77">
        <w:t>lượng</w:t>
      </w:r>
      <w:proofErr w:type="spellEnd"/>
      <w:r w:rsidR="00A50E77">
        <w:t xml:space="preserve"> </w:t>
      </w:r>
      <w:proofErr w:type="spellStart"/>
      <w:r w:rsidR="00A50E77">
        <w:t>thời</w:t>
      </w:r>
      <w:proofErr w:type="spellEnd"/>
      <w:r w:rsidR="00A50E77">
        <w:t xml:space="preserve"> </w:t>
      </w:r>
      <w:proofErr w:type="spellStart"/>
      <w:r w:rsidR="00A50E77">
        <w:t>gian</w:t>
      </w:r>
      <w:proofErr w:type="spellEnd"/>
      <w:r w:rsidR="00A50E77">
        <w:t xml:space="preserve"> </w:t>
      </w:r>
      <w:proofErr w:type="spellStart"/>
      <w:r w:rsidR="00A50E77">
        <w:t>nghỉ</w:t>
      </w:r>
      <w:proofErr w:type="spellEnd"/>
      <w:r w:rsidR="00A50E77">
        <w:t xml:space="preserve"> </w:t>
      </w:r>
      <w:proofErr w:type="spellStart"/>
      <w:r w:rsidR="00A50E77">
        <w:t>thư</w:t>
      </w:r>
      <w:proofErr w:type="spellEnd"/>
      <w:r w:rsidR="00A50E77">
        <w:t xml:space="preserve"> </w:t>
      </w:r>
      <w:proofErr w:type="spellStart"/>
      <w:r w:rsidR="00A50E77">
        <w:t>giãn</w:t>
      </w:r>
      <w:proofErr w:type="spellEnd"/>
      <w:r w:rsidR="00A50E77">
        <w:t xml:space="preserve"> </w:t>
      </w:r>
      <w:proofErr w:type="spellStart"/>
      <w:r w:rsidR="00A50E77">
        <w:t>khoảng</w:t>
      </w:r>
      <w:proofErr w:type="spellEnd"/>
      <w:r w:rsidR="00A50E77">
        <w:t xml:space="preserve"> 5-7 </w:t>
      </w:r>
      <w:proofErr w:type="spellStart"/>
      <w:r w:rsidR="00A50E77">
        <w:t>giây</w:t>
      </w:r>
      <w:proofErr w:type="spellEnd"/>
      <w:r w:rsidR="00A50E77">
        <w:t xml:space="preserve"> </w:t>
      </w:r>
      <w:proofErr w:type="spellStart"/>
      <w:r w:rsidR="00A50E77">
        <w:t>cho</w:t>
      </w:r>
      <w:proofErr w:type="spellEnd"/>
      <w:r w:rsidR="00A50E77">
        <w:t xml:space="preserve"> </w:t>
      </w:r>
      <w:proofErr w:type="spellStart"/>
      <w:r w:rsidR="00A50E77">
        <w:t>đối</w:t>
      </w:r>
      <w:proofErr w:type="spellEnd"/>
      <w:r w:rsidR="00A50E77">
        <w:t xml:space="preserve"> </w:t>
      </w:r>
      <w:proofErr w:type="spellStart"/>
      <w:r w:rsidR="00A50E77">
        <w:t>tượng</w:t>
      </w:r>
      <w:proofErr w:type="spellEnd"/>
      <w:r w:rsidR="00A50E77">
        <w:t>)</w:t>
      </w:r>
    </w:p>
    <w:p w14:paraId="288B0FD5" w14:textId="025D0526" w:rsidR="00AB713B" w:rsidRDefault="005C0766" w:rsidP="00AB713B">
      <w:proofErr w:type="spellStart"/>
      <w:r w:rsidRPr="005C0766">
        <w:rPr>
          <w:b/>
          <w:bCs/>
        </w:rPr>
        <w:t>Bước</w:t>
      </w:r>
      <w:proofErr w:type="spellEnd"/>
      <w:r w:rsidRPr="005C0766">
        <w:rPr>
          <w:b/>
          <w:bCs/>
        </w:rPr>
        <w:t xml:space="preserve"> 2</w:t>
      </w:r>
      <w:r>
        <w:t xml:space="preserve">: Ở </w:t>
      </w:r>
      <w:proofErr w:type="spellStart"/>
      <w:r>
        <w:t>h</w:t>
      </w:r>
      <w:r w:rsidR="00AB713B">
        <w:t>oạt</w:t>
      </w:r>
      <w:proofErr w:type="spellEnd"/>
      <w:r w:rsidR="00AB713B">
        <w:t xml:space="preserve"> </w:t>
      </w:r>
      <w:proofErr w:type="spellStart"/>
      <w:r w:rsidR="00AB713B">
        <w:t>động</w:t>
      </w:r>
      <w:proofErr w:type="spellEnd"/>
      <w:r w:rsidR="00AB713B">
        <w:t xml:space="preserve"> 2 </w:t>
      </w:r>
      <w:proofErr w:type="spellStart"/>
      <w:r w:rsidR="00AB713B">
        <w:t>của</w:t>
      </w:r>
      <w:proofErr w:type="spellEnd"/>
      <w:r w:rsidR="00AB713B">
        <w:t xml:space="preserve"> </w:t>
      </w:r>
      <w:proofErr w:type="spellStart"/>
      <w:r w:rsidR="00AB713B">
        <w:t>thí</w:t>
      </w:r>
      <w:proofErr w:type="spellEnd"/>
      <w:r w:rsidR="00AB713B">
        <w:t xml:space="preserve"> </w:t>
      </w:r>
      <w:proofErr w:type="spellStart"/>
      <w:r w:rsidR="00AB713B">
        <w:t>nghiệm</w:t>
      </w:r>
      <w:proofErr w:type="spellEnd"/>
      <w:r w:rsidR="00AB713B"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AB713B">
        <w:t xml:space="preserve"> </w:t>
      </w:r>
      <w:proofErr w:type="spellStart"/>
      <w:r w:rsidR="00AB713B">
        <w:t>sẽ</w:t>
      </w:r>
      <w:proofErr w:type="spellEnd"/>
      <w:r w:rsidR="00AB713B">
        <w:t xml:space="preserve"> </w:t>
      </w:r>
      <w:proofErr w:type="spellStart"/>
      <w:r w:rsidR="00AB713B">
        <w:t>mở</w:t>
      </w:r>
      <w:proofErr w:type="spellEnd"/>
      <w:r w:rsidR="00AB713B">
        <w:t xml:space="preserve"> </w:t>
      </w:r>
      <w:proofErr w:type="spellStart"/>
      <w:r w:rsidR="00AB713B">
        <w:t>mắt</w:t>
      </w:r>
      <w:proofErr w:type="spellEnd"/>
      <w:r w:rsidR="00AB713B">
        <w:t xml:space="preserve"> </w:t>
      </w:r>
      <w:proofErr w:type="spellStart"/>
      <w:r w:rsidR="00AB713B">
        <w:t>và</w:t>
      </w:r>
      <w:proofErr w:type="spellEnd"/>
      <w:r w:rsidR="00AB713B">
        <w:t xml:space="preserve"> </w:t>
      </w:r>
      <w:proofErr w:type="spellStart"/>
      <w:r w:rsidR="00AB713B">
        <w:t>thực</w:t>
      </w:r>
      <w:proofErr w:type="spellEnd"/>
      <w:r w:rsidR="00AB713B">
        <w:t xml:space="preserve"> </w:t>
      </w:r>
      <w:proofErr w:type="spellStart"/>
      <w:r w:rsidR="00AB713B">
        <w:t>hiện</w:t>
      </w:r>
      <w:proofErr w:type="spellEnd"/>
      <w:r w:rsidR="00AB713B">
        <w:t xml:space="preserve"> </w:t>
      </w:r>
      <w:proofErr w:type="spellStart"/>
      <w:r w:rsidR="00AB713B">
        <w:t>hành</w:t>
      </w:r>
      <w:proofErr w:type="spellEnd"/>
      <w:r w:rsidR="00AB713B">
        <w:t xml:space="preserve"> </w:t>
      </w:r>
      <w:proofErr w:type="spellStart"/>
      <w:r w:rsidR="00AB713B">
        <w:t>động</w:t>
      </w:r>
      <w:proofErr w:type="spellEnd"/>
      <w:r w:rsidR="00AB713B">
        <w:t xml:space="preserve"> </w:t>
      </w:r>
      <w:r w:rsidR="004A3919" w:rsidRPr="004A3919">
        <w:rPr>
          <w:b/>
          <w:bCs/>
          <w:i/>
          <w:iCs/>
        </w:rPr>
        <w:t>“</w:t>
      </w:r>
      <w:proofErr w:type="spellStart"/>
      <w:r w:rsidR="00AB713B" w:rsidRPr="004A3919">
        <w:rPr>
          <w:b/>
          <w:bCs/>
          <w:i/>
          <w:iCs/>
        </w:rPr>
        <w:t>nâng</w:t>
      </w:r>
      <w:proofErr w:type="spellEnd"/>
      <w:r w:rsidR="00AB713B" w:rsidRPr="004A3919">
        <w:rPr>
          <w:b/>
          <w:bCs/>
          <w:i/>
          <w:iCs/>
        </w:rPr>
        <w:t xml:space="preserve"> </w:t>
      </w:r>
      <w:proofErr w:type="spellStart"/>
      <w:r w:rsidR="00AB713B" w:rsidRPr="004A3919">
        <w:rPr>
          <w:b/>
          <w:bCs/>
          <w:i/>
          <w:iCs/>
        </w:rPr>
        <w:t>tay</w:t>
      </w:r>
      <w:proofErr w:type="spellEnd"/>
      <w:r w:rsidR="00AB713B" w:rsidRPr="004A3919">
        <w:rPr>
          <w:b/>
          <w:bCs/>
          <w:i/>
          <w:iCs/>
        </w:rPr>
        <w:t xml:space="preserve"> </w:t>
      </w:r>
      <w:proofErr w:type="spellStart"/>
      <w:r w:rsidR="00AB713B" w:rsidRPr="004A3919">
        <w:rPr>
          <w:b/>
          <w:bCs/>
          <w:i/>
          <w:iCs/>
        </w:rPr>
        <w:t>trái</w:t>
      </w:r>
      <w:proofErr w:type="spellEnd"/>
      <w:r w:rsidR="004A3919" w:rsidRPr="004A3919">
        <w:rPr>
          <w:b/>
          <w:bCs/>
          <w:i/>
          <w:iCs/>
        </w:rPr>
        <w:t>”</w:t>
      </w:r>
      <w:r w:rsidR="00AB713B">
        <w:t xml:space="preserve"> 3 </w:t>
      </w:r>
      <w:proofErr w:type="spellStart"/>
      <w:r w:rsidR="00AB713B">
        <w:t>lần</w:t>
      </w:r>
      <w:proofErr w:type="spellEnd"/>
      <w:r w:rsidR="00AB713B">
        <w:t>.</w:t>
      </w:r>
    </w:p>
    <w:p w14:paraId="339C7C44" w14:textId="77777777" w:rsidR="00191686" w:rsidRDefault="00191686" w:rsidP="00191686">
      <w:proofErr w:type="spellStart"/>
      <w:r w:rsidRPr="00AD7E19">
        <w:rPr>
          <w:i/>
          <w:iCs/>
        </w:rPr>
        <w:t>Chuẩn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bị</w:t>
      </w:r>
      <w:proofErr w:type="spellEnd"/>
      <w:r>
        <w:t xml:space="preserve"> …</w:t>
      </w:r>
    </w:p>
    <w:p w14:paraId="15581173" w14:textId="14D7812A" w:rsidR="00191686" w:rsidRDefault="00191686" w:rsidP="00191686">
      <w:proofErr w:type="spellStart"/>
      <w:r w:rsidRPr="00AD7E19">
        <w:rPr>
          <w:i/>
          <w:iCs/>
        </w:rPr>
        <w:t>Bắt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đầu</w:t>
      </w:r>
      <w:proofErr w:type="spellEnd"/>
      <w:r>
        <w:t xml:space="preserve"> … (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nhẩm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điềm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4ACDF69A" w14:textId="73B1736B" w:rsidR="00191686" w:rsidRDefault="00191686" w:rsidP="00191686">
      <w:proofErr w:type="spellStart"/>
      <w:r w:rsidRPr="00AD7E19">
        <w:rPr>
          <w:i/>
          <w:iCs/>
        </w:rPr>
        <w:t>Dừng</w:t>
      </w:r>
      <w:proofErr w:type="spellEnd"/>
      <w:r>
        <w:t>.</w:t>
      </w:r>
      <w:r w:rsidR="00B6792C">
        <w:t xml:space="preserve"> (</w:t>
      </w:r>
      <w:proofErr w:type="spellStart"/>
      <w:r w:rsidR="00B6792C">
        <w:t>Kỹ</w:t>
      </w:r>
      <w:proofErr w:type="spellEnd"/>
      <w:r w:rsidR="00B6792C">
        <w:t xml:space="preserve"> </w:t>
      </w:r>
      <w:proofErr w:type="spellStart"/>
      <w:r w:rsidR="00B6792C">
        <w:t>thuật</w:t>
      </w:r>
      <w:proofErr w:type="spellEnd"/>
      <w:r w:rsidR="00B6792C">
        <w:t xml:space="preserve"> </w:t>
      </w:r>
      <w:proofErr w:type="spellStart"/>
      <w:r w:rsidR="00B6792C">
        <w:t>viên</w:t>
      </w:r>
      <w:proofErr w:type="spellEnd"/>
      <w:r w:rsidR="00B6792C">
        <w:t xml:space="preserve"> </w:t>
      </w:r>
      <w:proofErr w:type="spellStart"/>
      <w:r w:rsidR="00B6792C">
        <w:t>cần</w:t>
      </w:r>
      <w:proofErr w:type="spellEnd"/>
      <w:r w:rsidR="00B6792C">
        <w:t xml:space="preserve"> </w:t>
      </w:r>
      <w:proofErr w:type="spellStart"/>
      <w:r w:rsidR="00B6792C">
        <w:t>ước</w:t>
      </w:r>
      <w:proofErr w:type="spellEnd"/>
      <w:r w:rsidR="00B6792C">
        <w:t xml:space="preserve"> </w:t>
      </w:r>
      <w:proofErr w:type="spellStart"/>
      <w:r w:rsidR="00B6792C">
        <w:t>lượng</w:t>
      </w:r>
      <w:proofErr w:type="spellEnd"/>
      <w:r w:rsidR="00B6792C">
        <w:t xml:space="preserve"> </w:t>
      </w:r>
      <w:proofErr w:type="spellStart"/>
      <w:r w:rsidR="00B6792C">
        <w:t>thời</w:t>
      </w:r>
      <w:proofErr w:type="spellEnd"/>
      <w:r w:rsidR="00B6792C">
        <w:t xml:space="preserve"> </w:t>
      </w:r>
      <w:proofErr w:type="spellStart"/>
      <w:r w:rsidR="00B6792C">
        <w:t>gian</w:t>
      </w:r>
      <w:proofErr w:type="spellEnd"/>
      <w:r w:rsidR="00B6792C">
        <w:t xml:space="preserve"> </w:t>
      </w:r>
      <w:proofErr w:type="spellStart"/>
      <w:r w:rsidR="00B6792C">
        <w:t>nghỉ</w:t>
      </w:r>
      <w:proofErr w:type="spellEnd"/>
      <w:r w:rsidR="00B6792C">
        <w:t xml:space="preserve"> </w:t>
      </w:r>
      <w:proofErr w:type="spellStart"/>
      <w:r w:rsidR="00B6792C">
        <w:t>thư</w:t>
      </w:r>
      <w:proofErr w:type="spellEnd"/>
      <w:r w:rsidR="00B6792C">
        <w:t xml:space="preserve"> </w:t>
      </w:r>
      <w:proofErr w:type="spellStart"/>
      <w:r w:rsidR="00B6792C">
        <w:t>giãn</w:t>
      </w:r>
      <w:proofErr w:type="spellEnd"/>
      <w:r w:rsidR="00B6792C">
        <w:t xml:space="preserve"> </w:t>
      </w:r>
      <w:proofErr w:type="spellStart"/>
      <w:r w:rsidR="00B6792C">
        <w:t>khoảng</w:t>
      </w:r>
      <w:proofErr w:type="spellEnd"/>
      <w:r w:rsidR="00B6792C">
        <w:t xml:space="preserve"> 5-7 </w:t>
      </w:r>
      <w:proofErr w:type="spellStart"/>
      <w:r w:rsidR="00B6792C">
        <w:t>giây</w:t>
      </w:r>
      <w:proofErr w:type="spellEnd"/>
      <w:r w:rsidR="00B6792C">
        <w:t xml:space="preserve"> </w:t>
      </w:r>
      <w:proofErr w:type="spellStart"/>
      <w:r w:rsidR="00B6792C">
        <w:t>cho</w:t>
      </w:r>
      <w:proofErr w:type="spellEnd"/>
      <w:r w:rsidR="00B6792C">
        <w:t xml:space="preserve"> </w:t>
      </w:r>
      <w:proofErr w:type="spellStart"/>
      <w:r w:rsidR="00B6792C">
        <w:t>đối</w:t>
      </w:r>
      <w:proofErr w:type="spellEnd"/>
      <w:r w:rsidR="00B6792C">
        <w:t xml:space="preserve"> </w:t>
      </w:r>
      <w:proofErr w:type="spellStart"/>
      <w:r w:rsidR="00B6792C">
        <w:t>tượng</w:t>
      </w:r>
      <w:proofErr w:type="spellEnd"/>
      <w:r w:rsidR="00B6792C">
        <w:t>)</w:t>
      </w:r>
    </w:p>
    <w:p w14:paraId="4E8B1D04" w14:textId="204E5905" w:rsidR="00AB713B" w:rsidRDefault="00E732FF" w:rsidP="00191686">
      <w:proofErr w:type="spellStart"/>
      <w:r w:rsidRPr="00E732FF">
        <w:rPr>
          <w:b/>
          <w:bCs/>
        </w:rPr>
        <w:t>Bước</w:t>
      </w:r>
      <w:proofErr w:type="spellEnd"/>
      <w:r w:rsidRPr="00E732FF">
        <w:rPr>
          <w:b/>
          <w:bCs/>
        </w:rPr>
        <w:t xml:space="preserve"> 3</w:t>
      </w:r>
      <w:r>
        <w:t xml:space="preserve">: </w:t>
      </w:r>
      <w:proofErr w:type="spellStart"/>
      <w:r w:rsidR="00AB713B">
        <w:t>Thực</w:t>
      </w:r>
      <w:proofErr w:type="spellEnd"/>
      <w:r w:rsidR="00AB713B">
        <w:t xml:space="preserve"> </w:t>
      </w:r>
      <w:proofErr w:type="spellStart"/>
      <w:r w:rsidR="00AB713B">
        <w:t>hiện</w:t>
      </w:r>
      <w:proofErr w:type="spellEnd"/>
      <w:r w:rsidR="00AB713B">
        <w:t xml:space="preserve"> </w:t>
      </w:r>
      <w:proofErr w:type="spellStart"/>
      <w:r w:rsidR="00AB713B">
        <w:t>lại</w:t>
      </w:r>
      <w:proofErr w:type="spellEnd"/>
      <w:r w:rsidR="00AB713B">
        <w:t xml:space="preserve"> </w:t>
      </w:r>
      <w:proofErr w:type="spellStart"/>
      <w:r w:rsidR="00AB713B">
        <w:t>hoạt</w:t>
      </w:r>
      <w:proofErr w:type="spellEnd"/>
      <w:r w:rsidR="00AB713B">
        <w:t xml:space="preserve"> </w:t>
      </w:r>
      <w:proofErr w:type="spellStart"/>
      <w:r w:rsidR="00AB713B">
        <w:t>động</w:t>
      </w:r>
      <w:proofErr w:type="spellEnd"/>
      <w:r w:rsidR="00AB713B">
        <w:t xml:space="preserve"> 1 </w:t>
      </w:r>
      <w:proofErr w:type="spellStart"/>
      <w:r w:rsidR="00AB713B">
        <w:t>lần</w:t>
      </w:r>
      <w:proofErr w:type="spellEnd"/>
      <w:r w:rsidR="00AB713B">
        <w:t xml:space="preserve"> </w:t>
      </w:r>
      <w:proofErr w:type="spellStart"/>
      <w:r w:rsidR="00AB713B">
        <w:t>thứ</w:t>
      </w:r>
      <w:proofErr w:type="spellEnd"/>
      <w:r w:rsidR="00AB713B">
        <w:t xml:space="preserve"> 2</w:t>
      </w:r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“</w:t>
      </w:r>
      <w:proofErr w:type="spellStart"/>
      <w:r w:rsidRPr="005C0766">
        <w:rPr>
          <w:b/>
          <w:bCs/>
          <w:i/>
          <w:iCs/>
        </w:rPr>
        <w:t>nâng</w:t>
      </w:r>
      <w:proofErr w:type="spellEnd"/>
      <w:r w:rsidRPr="005C0766">
        <w:rPr>
          <w:b/>
          <w:bCs/>
          <w:i/>
          <w:iCs/>
        </w:rPr>
        <w:t xml:space="preserve"> </w:t>
      </w:r>
      <w:proofErr w:type="spellStart"/>
      <w:r w:rsidRPr="005C0766">
        <w:rPr>
          <w:b/>
          <w:bCs/>
          <w:i/>
          <w:iCs/>
        </w:rPr>
        <w:t>tay</w:t>
      </w:r>
      <w:proofErr w:type="spellEnd"/>
      <w:r w:rsidRPr="005C0766">
        <w:rPr>
          <w:b/>
          <w:bCs/>
          <w:i/>
          <w:iCs/>
        </w:rPr>
        <w:t xml:space="preserve"> </w:t>
      </w:r>
      <w:proofErr w:type="spellStart"/>
      <w:r w:rsidRPr="005C0766">
        <w:rPr>
          <w:b/>
          <w:bCs/>
          <w:i/>
          <w:iCs/>
        </w:rPr>
        <w:t>trái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giây</w:t>
      </w:r>
      <w:proofErr w:type="spellEnd"/>
      <w:r>
        <w:t>.</w:t>
      </w:r>
    </w:p>
    <w:p w14:paraId="34665C19" w14:textId="77777777" w:rsidR="00E732FF" w:rsidRDefault="00E732FF" w:rsidP="00E732FF">
      <w:proofErr w:type="spellStart"/>
      <w:r w:rsidRPr="00AD7E19">
        <w:rPr>
          <w:i/>
          <w:iCs/>
        </w:rPr>
        <w:t>Chuẩn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bị</w:t>
      </w:r>
      <w:proofErr w:type="spellEnd"/>
      <w:r>
        <w:t xml:space="preserve"> …</w:t>
      </w:r>
    </w:p>
    <w:p w14:paraId="55E7F722" w14:textId="77777777" w:rsidR="00E732FF" w:rsidRDefault="00E732FF" w:rsidP="00E732FF">
      <w:proofErr w:type="spellStart"/>
      <w:r w:rsidRPr="00AD7E19">
        <w:rPr>
          <w:i/>
          <w:iCs/>
        </w:rPr>
        <w:t>Bắt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đầu</w:t>
      </w:r>
      <w:proofErr w:type="spellEnd"/>
      <w:r>
        <w:t xml:space="preserve"> … (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giây</w:t>
      </w:r>
      <w:proofErr w:type="spellEnd"/>
      <w:r>
        <w:t>)</w:t>
      </w:r>
    </w:p>
    <w:p w14:paraId="3F00BB34" w14:textId="79A5BB04" w:rsidR="00E732FF" w:rsidRDefault="00E732FF" w:rsidP="00E732FF">
      <w:proofErr w:type="spellStart"/>
      <w:r w:rsidRPr="00AD7E19">
        <w:rPr>
          <w:i/>
          <w:iCs/>
        </w:rPr>
        <w:t>Dừng</w:t>
      </w:r>
      <w:proofErr w:type="spellEnd"/>
      <w:r>
        <w:t>.</w:t>
      </w:r>
      <w:r w:rsidR="00B6792C">
        <w:t xml:space="preserve"> (</w:t>
      </w:r>
      <w:proofErr w:type="spellStart"/>
      <w:r w:rsidR="00B6792C">
        <w:t>Kỹ</w:t>
      </w:r>
      <w:proofErr w:type="spellEnd"/>
      <w:r w:rsidR="00B6792C">
        <w:t xml:space="preserve"> </w:t>
      </w:r>
      <w:proofErr w:type="spellStart"/>
      <w:r w:rsidR="00B6792C">
        <w:t>thuật</w:t>
      </w:r>
      <w:proofErr w:type="spellEnd"/>
      <w:r w:rsidR="00B6792C">
        <w:t xml:space="preserve"> </w:t>
      </w:r>
      <w:proofErr w:type="spellStart"/>
      <w:r w:rsidR="00B6792C">
        <w:t>viên</w:t>
      </w:r>
      <w:proofErr w:type="spellEnd"/>
      <w:r w:rsidR="00B6792C">
        <w:t xml:space="preserve"> </w:t>
      </w:r>
      <w:proofErr w:type="spellStart"/>
      <w:r w:rsidR="00B6792C">
        <w:t>cần</w:t>
      </w:r>
      <w:proofErr w:type="spellEnd"/>
      <w:r w:rsidR="00B6792C">
        <w:t xml:space="preserve"> </w:t>
      </w:r>
      <w:proofErr w:type="spellStart"/>
      <w:r w:rsidR="00B6792C">
        <w:t>ước</w:t>
      </w:r>
      <w:proofErr w:type="spellEnd"/>
      <w:r w:rsidR="00B6792C">
        <w:t xml:space="preserve"> </w:t>
      </w:r>
      <w:proofErr w:type="spellStart"/>
      <w:r w:rsidR="00B6792C">
        <w:t>lượng</w:t>
      </w:r>
      <w:proofErr w:type="spellEnd"/>
      <w:r w:rsidR="00B6792C">
        <w:t xml:space="preserve"> </w:t>
      </w:r>
      <w:proofErr w:type="spellStart"/>
      <w:r w:rsidR="00B6792C">
        <w:t>thời</w:t>
      </w:r>
      <w:proofErr w:type="spellEnd"/>
      <w:r w:rsidR="00B6792C">
        <w:t xml:space="preserve"> </w:t>
      </w:r>
      <w:proofErr w:type="spellStart"/>
      <w:r w:rsidR="00B6792C">
        <w:t>gian</w:t>
      </w:r>
      <w:proofErr w:type="spellEnd"/>
      <w:r w:rsidR="00B6792C">
        <w:t xml:space="preserve"> </w:t>
      </w:r>
      <w:proofErr w:type="spellStart"/>
      <w:r w:rsidR="00B6792C">
        <w:t>nghỉ</w:t>
      </w:r>
      <w:proofErr w:type="spellEnd"/>
      <w:r w:rsidR="00B6792C">
        <w:t xml:space="preserve"> </w:t>
      </w:r>
      <w:proofErr w:type="spellStart"/>
      <w:r w:rsidR="00B6792C">
        <w:t>thư</w:t>
      </w:r>
      <w:proofErr w:type="spellEnd"/>
      <w:r w:rsidR="00B6792C">
        <w:t xml:space="preserve"> </w:t>
      </w:r>
      <w:proofErr w:type="spellStart"/>
      <w:r w:rsidR="00B6792C">
        <w:t>giãn</w:t>
      </w:r>
      <w:proofErr w:type="spellEnd"/>
      <w:r w:rsidR="00B6792C">
        <w:t xml:space="preserve"> </w:t>
      </w:r>
      <w:proofErr w:type="spellStart"/>
      <w:r w:rsidR="00B6792C">
        <w:t>khoảng</w:t>
      </w:r>
      <w:proofErr w:type="spellEnd"/>
      <w:r w:rsidR="00B6792C">
        <w:t xml:space="preserve"> 5-7 </w:t>
      </w:r>
      <w:proofErr w:type="spellStart"/>
      <w:r w:rsidR="00B6792C">
        <w:t>giây</w:t>
      </w:r>
      <w:proofErr w:type="spellEnd"/>
      <w:r w:rsidR="00B6792C">
        <w:t xml:space="preserve"> </w:t>
      </w:r>
      <w:proofErr w:type="spellStart"/>
      <w:r w:rsidR="00B6792C">
        <w:t>cho</w:t>
      </w:r>
      <w:proofErr w:type="spellEnd"/>
      <w:r w:rsidR="00B6792C">
        <w:t xml:space="preserve"> </w:t>
      </w:r>
      <w:proofErr w:type="spellStart"/>
      <w:r w:rsidR="00B6792C">
        <w:t>đối</w:t>
      </w:r>
      <w:proofErr w:type="spellEnd"/>
      <w:r w:rsidR="00B6792C">
        <w:t xml:space="preserve"> </w:t>
      </w:r>
      <w:proofErr w:type="spellStart"/>
      <w:r w:rsidR="00B6792C">
        <w:t>tượng</w:t>
      </w:r>
      <w:proofErr w:type="spellEnd"/>
      <w:r w:rsidR="00B6792C">
        <w:t>)</w:t>
      </w:r>
    </w:p>
    <w:p w14:paraId="23C58641" w14:textId="77777777" w:rsidR="00287F08" w:rsidRDefault="00287F08" w:rsidP="00AB713B">
      <w:pPr>
        <w:rPr>
          <w:b/>
          <w:bCs/>
        </w:rPr>
      </w:pPr>
    </w:p>
    <w:p w14:paraId="0200BE02" w14:textId="77777777" w:rsidR="00287F08" w:rsidRDefault="00287F08" w:rsidP="00AB713B">
      <w:pPr>
        <w:rPr>
          <w:b/>
          <w:bCs/>
        </w:rPr>
      </w:pPr>
    </w:p>
    <w:p w14:paraId="734A7CE9" w14:textId="65AEE7D5" w:rsidR="00AB713B" w:rsidRDefault="00E732FF" w:rsidP="00AB713B">
      <w:proofErr w:type="spellStart"/>
      <w:r w:rsidRPr="00E732FF">
        <w:rPr>
          <w:b/>
          <w:bCs/>
        </w:rPr>
        <w:lastRenderedPageBreak/>
        <w:t>Bước</w:t>
      </w:r>
      <w:proofErr w:type="spellEnd"/>
      <w:r w:rsidRPr="00E732FF">
        <w:rPr>
          <w:b/>
          <w:bCs/>
        </w:rPr>
        <w:t xml:space="preserve"> 4</w:t>
      </w:r>
      <w:r>
        <w:t xml:space="preserve">: </w:t>
      </w:r>
      <w:proofErr w:type="spellStart"/>
      <w:r w:rsidR="00AB713B">
        <w:t>Thực</w:t>
      </w:r>
      <w:proofErr w:type="spellEnd"/>
      <w:r w:rsidR="00AB713B">
        <w:t xml:space="preserve"> </w:t>
      </w:r>
      <w:proofErr w:type="spellStart"/>
      <w:r w:rsidR="00AB713B">
        <w:t>hiện</w:t>
      </w:r>
      <w:proofErr w:type="spellEnd"/>
      <w:r w:rsidR="00AB713B">
        <w:t xml:space="preserve"> </w:t>
      </w:r>
      <w:proofErr w:type="spellStart"/>
      <w:r w:rsidR="00AB713B">
        <w:t>lại</w:t>
      </w:r>
      <w:proofErr w:type="spellEnd"/>
      <w:r w:rsidR="00AB713B">
        <w:t xml:space="preserve"> </w:t>
      </w:r>
      <w:proofErr w:type="spellStart"/>
      <w:r w:rsidR="00AB713B">
        <w:t>hoạt</w:t>
      </w:r>
      <w:proofErr w:type="spellEnd"/>
      <w:r w:rsidR="00AB713B">
        <w:t xml:space="preserve"> </w:t>
      </w:r>
      <w:proofErr w:type="spellStart"/>
      <w:r w:rsidR="00AB713B">
        <w:t>động</w:t>
      </w:r>
      <w:proofErr w:type="spellEnd"/>
      <w:r w:rsidR="00AB713B">
        <w:t xml:space="preserve"> 2 </w:t>
      </w:r>
      <w:proofErr w:type="spellStart"/>
      <w:r w:rsidR="00AB713B">
        <w:t>lần</w:t>
      </w:r>
      <w:proofErr w:type="spellEnd"/>
      <w:r w:rsidR="00AB713B">
        <w:t xml:space="preserve"> </w:t>
      </w:r>
      <w:proofErr w:type="spellStart"/>
      <w:r w:rsidR="00AB713B">
        <w:t>thứ</w:t>
      </w:r>
      <w:proofErr w:type="spellEnd"/>
      <w:r w:rsidR="00AB713B">
        <w:t xml:space="preserve"> 2</w:t>
      </w:r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Pr="004A3919">
        <w:rPr>
          <w:b/>
          <w:bCs/>
          <w:i/>
          <w:iCs/>
        </w:rPr>
        <w:t>“</w:t>
      </w:r>
      <w:proofErr w:type="spellStart"/>
      <w:r w:rsidRPr="004A3919">
        <w:rPr>
          <w:b/>
          <w:bCs/>
          <w:i/>
          <w:iCs/>
        </w:rPr>
        <w:t>nâng</w:t>
      </w:r>
      <w:proofErr w:type="spellEnd"/>
      <w:r w:rsidRPr="004A3919">
        <w:rPr>
          <w:b/>
          <w:bCs/>
          <w:i/>
          <w:iCs/>
        </w:rPr>
        <w:t xml:space="preserve"> </w:t>
      </w:r>
      <w:proofErr w:type="spellStart"/>
      <w:r w:rsidRPr="004A3919">
        <w:rPr>
          <w:b/>
          <w:bCs/>
          <w:i/>
          <w:iCs/>
        </w:rPr>
        <w:t>tay</w:t>
      </w:r>
      <w:proofErr w:type="spellEnd"/>
      <w:r w:rsidRPr="004A3919">
        <w:rPr>
          <w:b/>
          <w:bCs/>
          <w:i/>
          <w:iCs/>
        </w:rPr>
        <w:t xml:space="preserve"> </w:t>
      </w:r>
      <w:proofErr w:type="spellStart"/>
      <w:r w:rsidRPr="004A3919">
        <w:rPr>
          <w:b/>
          <w:bCs/>
          <w:i/>
          <w:iCs/>
        </w:rPr>
        <w:t>trái</w:t>
      </w:r>
      <w:proofErr w:type="spellEnd"/>
      <w:r w:rsidRPr="004A3919">
        <w:rPr>
          <w:b/>
          <w:bCs/>
          <w:i/>
          <w:iCs/>
        </w:rPr>
        <w:t>”</w:t>
      </w:r>
      <w:r>
        <w:t xml:space="preserve"> 3 </w:t>
      </w:r>
      <w:proofErr w:type="spellStart"/>
      <w:r>
        <w:t>lần</w:t>
      </w:r>
      <w:proofErr w:type="spellEnd"/>
      <w:r>
        <w:t>.</w:t>
      </w:r>
    </w:p>
    <w:p w14:paraId="17BBE51E" w14:textId="77777777" w:rsidR="00E732FF" w:rsidRDefault="00E732FF" w:rsidP="00E732FF">
      <w:proofErr w:type="spellStart"/>
      <w:r w:rsidRPr="00AD7E19">
        <w:rPr>
          <w:i/>
          <w:iCs/>
        </w:rPr>
        <w:t>Chuẩn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bị</w:t>
      </w:r>
      <w:proofErr w:type="spellEnd"/>
      <w:r>
        <w:t xml:space="preserve"> …</w:t>
      </w:r>
    </w:p>
    <w:p w14:paraId="1E517968" w14:textId="77777777" w:rsidR="00E732FF" w:rsidRDefault="00E732FF" w:rsidP="00E732FF">
      <w:proofErr w:type="spellStart"/>
      <w:r w:rsidRPr="00AD7E19">
        <w:rPr>
          <w:i/>
          <w:iCs/>
        </w:rPr>
        <w:t>Bắt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đầu</w:t>
      </w:r>
      <w:proofErr w:type="spellEnd"/>
      <w:r>
        <w:t xml:space="preserve"> … (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nhẩm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điềm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0BA6F966" w14:textId="66047F10" w:rsidR="00AB713B" w:rsidRDefault="00E732FF" w:rsidP="00E732FF">
      <w:proofErr w:type="spellStart"/>
      <w:r w:rsidRPr="00AD7E19">
        <w:rPr>
          <w:i/>
          <w:iCs/>
        </w:rPr>
        <w:t>Dừng</w:t>
      </w:r>
      <w:proofErr w:type="spellEnd"/>
      <w:r>
        <w:t>.</w:t>
      </w:r>
      <w:r w:rsidR="00B6792C">
        <w:t xml:space="preserve"> (</w:t>
      </w:r>
      <w:proofErr w:type="spellStart"/>
      <w:r w:rsidR="00B6792C">
        <w:t>Kỹ</w:t>
      </w:r>
      <w:proofErr w:type="spellEnd"/>
      <w:r w:rsidR="00B6792C">
        <w:t xml:space="preserve"> </w:t>
      </w:r>
      <w:proofErr w:type="spellStart"/>
      <w:r w:rsidR="00B6792C">
        <w:t>thuật</w:t>
      </w:r>
      <w:proofErr w:type="spellEnd"/>
      <w:r w:rsidR="00B6792C">
        <w:t xml:space="preserve"> </w:t>
      </w:r>
      <w:proofErr w:type="spellStart"/>
      <w:r w:rsidR="00B6792C">
        <w:t>viên</w:t>
      </w:r>
      <w:proofErr w:type="spellEnd"/>
      <w:r w:rsidR="00B6792C">
        <w:t xml:space="preserve"> </w:t>
      </w:r>
      <w:proofErr w:type="spellStart"/>
      <w:r w:rsidR="00B6792C">
        <w:t>cần</w:t>
      </w:r>
      <w:proofErr w:type="spellEnd"/>
      <w:r w:rsidR="00B6792C">
        <w:t xml:space="preserve"> </w:t>
      </w:r>
      <w:proofErr w:type="spellStart"/>
      <w:r w:rsidR="00B6792C">
        <w:t>ước</w:t>
      </w:r>
      <w:proofErr w:type="spellEnd"/>
      <w:r w:rsidR="00B6792C">
        <w:t xml:space="preserve"> </w:t>
      </w:r>
      <w:proofErr w:type="spellStart"/>
      <w:r w:rsidR="00B6792C">
        <w:t>lượng</w:t>
      </w:r>
      <w:proofErr w:type="spellEnd"/>
      <w:r w:rsidR="00B6792C">
        <w:t xml:space="preserve"> </w:t>
      </w:r>
      <w:proofErr w:type="spellStart"/>
      <w:r w:rsidR="00B6792C">
        <w:t>thời</w:t>
      </w:r>
      <w:proofErr w:type="spellEnd"/>
      <w:r w:rsidR="00B6792C">
        <w:t xml:space="preserve"> </w:t>
      </w:r>
      <w:proofErr w:type="spellStart"/>
      <w:r w:rsidR="00B6792C">
        <w:t>gian</w:t>
      </w:r>
      <w:proofErr w:type="spellEnd"/>
      <w:r w:rsidR="00B6792C">
        <w:t xml:space="preserve"> </w:t>
      </w:r>
      <w:proofErr w:type="spellStart"/>
      <w:r w:rsidR="00B6792C">
        <w:t>nghỉ</w:t>
      </w:r>
      <w:proofErr w:type="spellEnd"/>
      <w:r w:rsidR="00B6792C">
        <w:t xml:space="preserve"> </w:t>
      </w:r>
      <w:proofErr w:type="spellStart"/>
      <w:r w:rsidR="00B6792C">
        <w:t>thư</w:t>
      </w:r>
      <w:proofErr w:type="spellEnd"/>
      <w:r w:rsidR="00B6792C">
        <w:t xml:space="preserve"> </w:t>
      </w:r>
      <w:proofErr w:type="spellStart"/>
      <w:r w:rsidR="00B6792C">
        <w:t>giãn</w:t>
      </w:r>
      <w:proofErr w:type="spellEnd"/>
      <w:r w:rsidR="00B6792C">
        <w:t xml:space="preserve"> </w:t>
      </w:r>
      <w:proofErr w:type="spellStart"/>
      <w:r w:rsidR="00B6792C">
        <w:t>khoảng</w:t>
      </w:r>
      <w:proofErr w:type="spellEnd"/>
      <w:r w:rsidR="00B6792C">
        <w:t xml:space="preserve"> 5-7 </w:t>
      </w:r>
      <w:proofErr w:type="spellStart"/>
      <w:r w:rsidR="00B6792C">
        <w:t>giây</w:t>
      </w:r>
      <w:proofErr w:type="spellEnd"/>
      <w:r w:rsidR="00B6792C">
        <w:t xml:space="preserve"> </w:t>
      </w:r>
      <w:proofErr w:type="spellStart"/>
      <w:r w:rsidR="00B6792C">
        <w:t>cho</w:t>
      </w:r>
      <w:proofErr w:type="spellEnd"/>
      <w:r w:rsidR="00B6792C">
        <w:t xml:space="preserve"> </w:t>
      </w:r>
      <w:proofErr w:type="spellStart"/>
      <w:r w:rsidR="00B6792C">
        <w:t>đối</w:t>
      </w:r>
      <w:proofErr w:type="spellEnd"/>
      <w:r w:rsidR="00B6792C">
        <w:t xml:space="preserve"> </w:t>
      </w:r>
      <w:proofErr w:type="spellStart"/>
      <w:r w:rsidR="00B6792C">
        <w:t>tượng</w:t>
      </w:r>
      <w:proofErr w:type="spellEnd"/>
      <w:r w:rsidR="00B6792C">
        <w:t>)</w:t>
      </w:r>
    </w:p>
    <w:p w14:paraId="41E3A9E2" w14:textId="3467A2C9" w:rsidR="00A3388E" w:rsidRDefault="00A3388E" w:rsidP="00A3388E">
      <w:proofErr w:type="spellStart"/>
      <w:r w:rsidRPr="00E732FF">
        <w:rPr>
          <w:b/>
          <w:bCs/>
        </w:rPr>
        <w:t>Bước</w:t>
      </w:r>
      <w:proofErr w:type="spellEnd"/>
      <w:r w:rsidRPr="00E732FF">
        <w:rPr>
          <w:b/>
          <w:bCs/>
        </w:rPr>
        <w:t xml:space="preserve"> </w:t>
      </w:r>
      <w:r>
        <w:rPr>
          <w:b/>
          <w:bCs/>
        </w:rPr>
        <w:t>5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“</w:t>
      </w:r>
      <w:proofErr w:type="spellStart"/>
      <w:r w:rsidRPr="005C0766">
        <w:rPr>
          <w:b/>
          <w:bCs/>
          <w:i/>
          <w:iCs/>
        </w:rPr>
        <w:t>nâng</w:t>
      </w:r>
      <w:proofErr w:type="spellEnd"/>
      <w:r w:rsidRPr="005C0766">
        <w:rPr>
          <w:b/>
          <w:bCs/>
          <w:i/>
          <w:iCs/>
        </w:rPr>
        <w:t xml:space="preserve"> </w:t>
      </w:r>
      <w:proofErr w:type="spellStart"/>
      <w:r w:rsidRPr="005C0766">
        <w:rPr>
          <w:b/>
          <w:bCs/>
          <w:i/>
          <w:iCs/>
        </w:rPr>
        <w:t>tay</w:t>
      </w:r>
      <w:proofErr w:type="spellEnd"/>
      <w:r w:rsidRPr="005C0766">
        <w:rPr>
          <w:b/>
          <w:bCs/>
          <w:i/>
          <w:iCs/>
        </w:rPr>
        <w:t xml:space="preserve"> </w:t>
      </w:r>
      <w:proofErr w:type="spellStart"/>
      <w:r w:rsidRPr="005C0766">
        <w:rPr>
          <w:b/>
          <w:bCs/>
          <w:i/>
          <w:iCs/>
        </w:rPr>
        <w:t>trái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giây</w:t>
      </w:r>
      <w:proofErr w:type="spellEnd"/>
      <w:r>
        <w:t>.</w:t>
      </w:r>
    </w:p>
    <w:p w14:paraId="55F923AF" w14:textId="77777777" w:rsidR="00A3388E" w:rsidRDefault="00A3388E" w:rsidP="00A3388E">
      <w:proofErr w:type="spellStart"/>
      <w:r w:rsidRPr="00AD7E19">
        <w:rPr>
          <w:i/>
          <w:iCs/>
        </w:rPr>
        <w:t>Chuẩn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bị</w:t>
      </w:r>
      <w:proofErr w:type="spellEnd"/>
      <w:r>
        <w:t xml:space="preserve"> …</w:t>
      </w:r>
    </w:p>
    <w:p w14:paraId="51DACF95" w14:textId="77777777" w:rsidR="00A3388E" w:rsidRDefault="00A3388E" w:rsidP="00A3388E">
      <w:proofErr w:type="spellStart"/>
      <w:r w:rsidRPr="00AD7E19">
        <w:rPr>
          <w:i/>
          <w:iCs/>
        </w:rPr>
        <w:t>Bắt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đầu</w:t>
      </w:r>
      <w:proofErr w:type="spellEnd"/>
      <w:r>
        <w:t xml:space="preserve"> … (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giây</w:t>
      </w:r>
      <w:proofErr w:type="spellEnd"/>
      <w:r>
        <w:t>)</w:t>
      </w:r>
    </w:p>
    <w:p w14:paraId="525A6D41" w14:textId="558B7755" w:rsidR="00A3388E" w:rsidRDefault="00A3388E" w:rsidP="00A3388E">
      <w:proofErr w:type="spellStart"/>
      <w:r w:rsidRPr="00AD7E19">
        <w:rPr>
          <w:i/>
          <w:iCs/>
        </w:rPr>
        <w:t>Dừng</w:t>
      </w:r>
      <w:proofErr w:type="spellEnd"/>
      <w:r>
        <w:t>.</w:t>
      </w:r>
      <w:r w:rsidR="00B6792C">
        <w:t xml:space="preserve"> (</w:t>
      </w:r>
      <w:proofErr w:type="spellStart"/>
      <w:r w:rsidR="00B6792C">
        <w:t>Kỹ</w:t>
      </w:r>
      <w:proofErr w:type="spellEnd"/>
      <w:r w:rsidR="00B6792C">
        <w:t xml:space="preserve"> </w:t>
      </w:r>
      <w:proofErr w:type="spellStart"/>
      <w:r w:rsidR="00B6792C">
        <w:t>thuật</w:t>
      </w:r>
      <w:proofErr w:type="spellEnd"/>
      <w:r w:rsidR="00B6792C">
        <w:t xml:space="preserve"> </w:t>
      </w:r>
      <w:proofErr w:type="spellStart"/>
      <w:r w:rsidR="00B6792C">
        <w:t>viên</w:t>
      </w:r>
      <w:proofErr w:type="spellEnd"/>
      <w:r w:rsidR="00B6792C">
        <w:t xml:space="preserve"> </w:t>
      </w:r>
      <w:proofErr w:type="spellStart"/>
      <w:r w:rsidR="00B6792C">
        <w:t>cần</w:t>
      </w:r>
      <w:proofErr w:type="spellEnd"/>
      <w:r w:rsidR="00B6792C">
        <w:t xml:space="preserve"> </w:t>
      </w:r>
      <w:proofErr w:type="spellStart"/>
      <w:r w:rsidR="00B6792C">
        <w:t>ước</w:t>
      </w:r>
      <w:proofErr w:type="spellEnd"/>
      <w:r w:rsidR="00B6792C">
        <w:t xml:space="preserve"> </w:t>
      </w:r>
      <w:proofErr w:type="spellStart"/>
      <w:r w:rsidR="00B6792C">
        <w:t>lượng</w:t>
      </w:r>
      <w:proofErr w:type="spellEnd"/>
      <w:r w:rsidR="00B6792C">
        <w:t xml:space="preserve"> </w:t>
      </w:r>
      <w:proofErr w:type="spellStart"/>
      <w:r w:rsidR="00B6792C">
        <w:t>thời</w:t>
      </w:r>
      <w:proofErr w:type="spellEnd"/>
      <w:r w:rsidR="00B6792C">
        <w:t xml:space="preserve"> </w:t>
      </w:r>
      <w:proofErr w:type="spellStart"/>
      <w:r w:rsidR="00B6792C">
        <w:t>gian</w:t>
      </w:r>
      <w:proofErr w:type="spellEnd"/>
      <w:r w:rsidR="00B6792C">
        <w:t xml:space="preserve"> </w:t>
      </w:r>
      <w:proofErr w:type="spellStart"/>
      <w:r w:rsidR="00B6792C">
        <w:t>nghỉ</w:t>
      </w:r>
      <w:proofErr w:type="spellEnd"/>
      <w:r w:rsidR="00B6792C">
        <w:t xml:space="preserve"> </w:t>
      </w:r>
      <w:proofErr w:type="spellStart"/>
      <w:r w:rsidR="00B6792C">
        <w:t>thư</w:t>
      </w:r>
      <w:proofErr w:type="spellEnd"/>
      <w:r w:rsidR="00B6792C">
        <w:t xml:space="preserve"> </w:t>
      </w:r>
      <w:proofErr w:type="spellStart"/>
      <w:r w:rsidR="00B6792C">
        <w:t>giãn</w:t>
      </w:r>
      <w:proofErr w:type="spellEnd"/>
      <w:r w:rsidR="00B6792C">
        <w:t xml:space="preserve"> </w:t>
      </w:r>
      <w:proofErr w:type="spellStart"/>
      <w:r w:rsidR="00B6792C">
        <w:t>khoảng</w:t>
      </w:r>
      <w:proofErr w:type="spellEnd"/>
      <w:r w:rsidR="00B6792C">
        <w:t xml:space="preserve"> 5-7 </w:t>
      </w:r>
      <w:proofErr w:type="spellStart"/>
      <w:r w:rsidR="00B6792C">
        <w:t>giây</w:t>
      </w:r>
      <w:proofErr w:type="spellEnd"/>
      <w:r w:rsidR="00B6792C">
        <w:t xml:space="preserve"> </w:t>
      </w:r>
      <w:proofErr w:type="spellStart"/>
      <w:r w:rsidR="00B6792C">
        <w:t>cho</w:t>
      </w:r>
      <w:proofErr w:type="spellEnd"/>
      <w:r w:rsidR="00B6792C">
        <w:t xml:space="preserve"> </w:t>
      </w:r>
      <w:proofErr w:type="spellStart"/>
      <w:r w:rsidR="00B6792C">
        <w:t>đối</w:t>
      </w:r>
      <w:proofErr w:type="spellEnd"/>
      <w:r w:rsidR="00B6792C">
        <w:t xml:space="preserve"> </w:t>
      </w:r>
      <w:proofErr w:type="spellStart"/>
      <w:r w:rsidR="00B6792C">
        <w:t>tượng</w:t>
      </w:r>
      <w:proofErr w:type="spellEnd"/>
      <w:r w:rsidR="00B6792C">
        <w:t>)</w:t>
      </w:r>
    </w:p>
    <w:p w14:paraId="721E468E" w14:textId="5CC39F6F" w:rsidR="00A3388E" w:rsidRDefault="00A3388E" w:rsidP="00A3388E">
      <w:proofErr w:type="spellStart"/>
      <w:r w:rsidRPr="00E732FF">
        <w:rPr>
          <w:b/>
          <w:bCs/>
        </w:rPr>
        <w:t>Bước</w:t>
      </w:r>
      <w:proofErr w:type="spellEnd"/>
      <w:r w:rsidRPr="00E732FF">
        <w:rPr>
          <w:b/>
          <w:bCs/>
        </w:rPr>
        <w:t xml:space="preserve"> </w:t>
      </w:r>
      <w:r>
        <w:rPr>
          <w:b/>
          <w:bCs/>
        </w:rPr>
        <w:t>6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Pr="004A3919">
        <w:rPr>
          <w:b/>
          <w:bCs/>
          <w:i/>
          <w:iCs/>
        </w:rPr>
        <w:t>“</w:t>
      </w:r>
      <w:proofErr w:type="spellStart"/>
      <w:r w:rsidRPr="004A3919">
        <w:rPr>
          <w:b/>
          <w:bCs/>
          <w:i/>
          <w:iCs/>
        </w:rPr>
        <w:t>nâng</w:t>
      </w:r>
      <w:proofErr w:type="spellEnd"/>
      <w:r w:rsidRPr="004A3919">
        <w:rPr>
          <w:b/>
          <w:bCs/>
          <w:i/>
          <w:iCs/>
        </w:rPr>
        <w:t xml:space="preserve"> </w:t>
      </w:r>
      <w:proofErr w:type="spellStart"/>
      <w:r w:rsidRPr="004A3919">
        <w:rPr>
          <w:b/>
          <w:bCs/>
          <w:i/>
          <w:iCs/>
        </w:rPr>
        <w:t>tay</w:t>
      </w:r>
      <w:proofErr w:type="spellEnd"/>
      <w:r w:rsidRPr="004A3919">
        <w:rPr>
          <w:b/>
          <w:bCs/>
          <w:i/>
          <w:iCs/>
        </w:rPr>
        <w:t xml:space="preserve"> </w:t>
      </w:r>
      <w:proofErr w:type="spellStart"/>
      <w:r w:rsidRPr="004A3919">
        <w:rPr>
          <w:b/>
          <w:bCs/>
          <w:i/>
          <w:iCs/>
        </w:rPr>
        <w:t>trái</w:t>
      </w:r>
      <w:proofErr w:type="spellEnd"/>
      <w:r w:rsidRPr="004A3919">
        <w:rPr>
          <w:b/>
          <w:bCs/>
          <w:i/>
          <w:iCs/>
        </w:rPr>
        <w:t>”</w:t>
      </w:r>
      <w:r>
        <w:t xml:space="preserve"> 3 </w:t>
      </w:r>
      <w:proofErr w:type="spellStart"/>
      <w:r>
        <w:t>lần</w:t>
      </w:r>
      <w:proofErr w:type="spellEnd"/>
      <w:r>
        <w:t>.</w:t>
      </w:r>
    </w:p>
    <w:p w14:paraId="0E859DAA" w14:textId="77777777" w:rsidR="00A3388E" w:rsidRDefault="00A3388E" w:rsidP="00A3388E">
      <w:proofErr w:type="spellStart"/>
      <w:r w:rsidRPr="00AD7E19">
        <w:rPr>
          <w:i/>
          <w:iCs/>
        </w:rPr>
        <w:t>Chuẩn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bị</w:t>
      </w:r>
      <w:proofErr w:type="spellEnd"/>
      <w:r>
        <w:t xml:space="preserve"> …</w:t>
      </w:r>
    </w:p>
    <w:p w14:paraId="36FE41C6" w14:textId="77777777" w:rsidR="00A3388E" w:rsidRDefault="00A3388E" w:rsidP="00A3388E">
      <w:proofErr w:type="spellStart"/>
      <w:r w:rsidRPr="00AD7E19">
        <w:rPr>
          <w:i/>
          <w:iCs/>
        </w:rPr>
        <w:t>Bắt</w:t>
      </w:r>
      <w:proofErr w:type="spellEnd"/>
      <w:r w:rsidRPr="00AD7E19">
        <w:rPr>
          <w:i/>
          <w:iCs/>
        </w:rPr>
        <w:t xml:space="preserve"> </w:t>
      </w:r>
      <w:proofErr w:type="spellStart"/>
      <w:r w:rsidRPr="00AD7E19">
        <w:rPr>
          <w:i/>
          <w:iCs/>
        </w:rPr>
        <w:t>đầu</w:t>
      </w:r>
      <w:proofErr w:type="spellEnd"/>
      <w:r>
        <w:t xml:space="preserve"> … (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nhẩm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điềm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553E0F9B" w14:textId="626DCEA5" w:rsidR="00AB713B" w:rsidRDefault="00A3388E" w:rsidP="00A3388E">
      <w:proofErr w:type="spellStart"/>
      <w:r w:rsidRPr="00AD7E19">
        <w:rPr>
          <w:i/>
          <w:iCs/>
        </w:rPr>
        <w:t>Dừng</w:t>
      </w:r>
      <w:proofErr w:type="spellEnd"/>
      <w:r>
        <w:t>.</w:t>
      </w:r>
      <w:r w:rsidR="00B6792C">
        <w:t xml:space="preserve"> (</w:t>
      </w:r>
      <w:proofErr w:type="spellStart"/>
      <w:r w:rsidR="00B6792C">
        <w:t>Kỹ</w:t>
      </w:r>
      <w:proofErr w:type="spellEnd"/>
      <w:r w:rsidR="00B6792C">
        <w:t xml:space="preserve"> </w:t>
      </w:r>
      <w:proofErr w:type="spellStart"/>
      <w:r w:rsidR="00B6792C">
        <w:t>thuật</w:t>
      </w:r>
      <w:proofErr w:type="spellEnd"/>
      <w:r w:rsidR="00B6792C">
        <w:t xml:space="preserve"> </w:t>
      </w:r>
      <w:proofErr w:type="spellStart"/>
      <w:r w:rsidR="00B6792C">
        <w:t>viên</w:t>
      </w:r>
      <w:proofErr w:type="spellEnd"/>
      <w:r w:rsidR="00B6792C">
        <w:t xml:space="preserve"> </w:t>
      </w:r>
      <w:proofErr w:type="spellStart"/>
      <w:r w:rsidR="00B6792C">
        <w:t>cần</w:t>
      </w:r>
      <w:proofErr w:type="spellEnd"/>
      <w:r w:rsidR="00B6792C">
        <w:t xml:space="preserve"> </w:t>
      </w:r>
      <w:proofErr w:type="spellStart"/>
      <w:r w:rsidR="00B6792C">
        <w:t>ước</w:t>
      </w:r>
      <w:proofErr w:type="spellEnd"/>
      <w:r w:rsidR="00B6792C">
        <w:t xml:space="preserve"> </w:t>
      </w:r>
      <w:proofErr w:type="spellStart"/>
      <w:r w:rsidR="00B6792C">
        <w:t>lượng</w:t>
      </w:r>
      <w:proofErr w:type="spellEnd"/>
      <w:r w:rsidR="00B6792C">
        <w:t xml:space="preserve"> </w:t>
      </w:r>
      <w:proofErr w:type="spellStart"/>
      <w:r w:rsidR="00B6792C">
        <w:t>thời</w:t>
      </w:r>
      <w:proofErr w:type="spellEnd"/>
      <w:r w:rsidR="00B6792C">
        <w:t xml:space="preserve"> </w:t>
      </w:r>
      <w:proofErr w:type="spellStart"/>
      <w:r w:rsidR="00B6792C">
        <w:t>gian</w:t>
      </w:r>
      <w:proofErr w:type="spellEnd"/>
      <w:r w:rsidR="00B6792C">
        <w:t xml:space="preserve"> </w:t>
      </w:r>
      <w:proofErr w:type="spellStart"/>
      <w:r w:rsidR="00B6792C">
        <w:t>nghỉ</w:t>
      </w:r>
      <w:proofErr w:type="spellEnd"/>
      <w:r w:rsidR="00B6792C">
        <w:t xml:space="preserve"> </w:t>
      </w:r>
      <w:proofErr w:type="spellStart"/>
      <w:r w:rsidR="00B6792C">
        <w:t>thư</w:t>
      </w:r>
      <w:proofErr w:type="spellEnd"/>
      <w:r w:rsidR="00B6792C">
        <w:t xml:space="preserve"> </w:t>
      </w:r>
      <w:proofErr w:type="spellStart"/>
      <w:r w:rsidR="00B6792C">
        <w:t>giãn</w:t>
      </w:r>
      <w:proofErr w:type="spellEnd"/>
      <w:r w:rsidR="00B6792C">
        <w:t xml:space="preserve"> </w:t>
      </w:r>
      <w:proofErr w:type="spellStart"/>
      <w:r w:rsidR="00B6792C">
        <w:t>khoảng</w:t>
      </w:r>
      <w:proofErr w:type="spellEnd"/>
      <w:r w:rsidR="00B6792C">
        <w:t xml:space="preserve"> 5-7 </w:t>
      </w:r>
      <w:proofErr w:type="spellStart"/>
      <w:r w:rsidR="00B6792C">
        <w:t>giây</w:t>
      </w:r>
      <w:proofErr w:type="spellEnd"/>
      <w:r w:rsidR="00B6792C">
        <w:t xml:space="preserve"> </w:t>
      </w:r>
      <w:proofErr w:type="spellStart"/>
      <w:r w:rsidR="00B6792C">
        <w:t>cho</w:t>
      </w:r>
      <w:proofErr w:type="spellEnd"/>
      <w:r w:rsidR="00B6792C">
        <w:t xml:space="preserve"> </w:t>
      </w:r>
      <w:proofErr w:type="spellStart"/>
      <w:r w:rsidR="00B6792C">
        <w:t>đối</w:t>
      </w:r>
      <w:proofErr w:type="spellEnd"/>
      <w:r w:rsidR="00B6792C">
        <w:t xml:space="preserve"> </w:t>
      </w:r>
      <w:proofErr w:type="spellStart"/>
      <w:r w:rsidR="00B6792C">
        <w:t>tượng</w:t>
      </w:r>
      <w:proofErr w:type="spellEnd"/>
      <w:r w:rsidR="00B6792C">
        <w:t>)</w:t>
      </w:r>
    </w:p>
    <w:p w14:paraId="35F07F35" w14:textId="299D76D2" w:rsidR="00AB713B" w:rsidRDefault="003D081B" w:rsidP="00AB713B">
      <w:proofErr w:type="spellStart"/>
      <w:r w:rsidRPr="003D081B">
        <w:rPr>
          <w:b/>
          <w:bCs/>
        </w:rPr>
        <w:t>Bước</w:t>
      </w:r>
      <w:proofErr w:type="spellEnd"/>
      <w:r w:rsidRPr="003D081B">
        <w:rPr>
          <w:b/>
          <w:bCs/>
        </w:rPr>
        <w:t xml:space="preserve"> 7</w:t>
      </w:r>
      <w:r>
        <w:t xml:space="preserve">: </w:t>
      </w:r>
      <w:r w:rsidR="00521402">
        <w:t xml:space="preserve">Ở </w:t>
      </w:r>
      <w:proofErr w:type="spellStart"/>
      <w:r w:rsidR="00521402">
        <w:t>h</w:t>
      </w:r>
      <w:r w:rsidR="00AB713B">
        <w:t>oạt</w:t>
      </w:r>
      <w:proofErr w:type="spellEnd"/>
      <w:r w:rsidR="00AB713B">
        <w:t xml:space="preserve"> </w:t>
      </w:r>
      <w:proofErr w:type="spellStart"/>
      <w:r w:rsidR="00AB713B">
        <w:t>động</w:t>
      </w:r>
      <w:proofErr w:type="spellEnd"/>
      <w:r w:rsidR="00AB713B">
        <w:t xml:space="preserve"> 3 </w:t>
      </w:r>
      <w:proofErr w:type="spellStart"/>
      <w:r w:rsidR="00AB713B">
        <w:t>của</w:t>
      </w:r>
      <w:proofErr w:type="spellEnd"/>
      <w:r w:rsidR="00AB713B">
        <w:t xml:space="preserve"> </w:t>
      </w:r>
      <w:proofErr w:type="spellStart"/>
      <w:r w:rsidR="00AB713B">
        <w:t>thí</w:t>
      </w:r>
      <w:proofErr w:type="spellEnd"/>
      <w:r w:rsidR="00AB713B">
        <w:t xml:space="preserve"> </w:t>
      </w:r>
      <w:proofErr w:type="spellStart"/>
      <w:r w:rsidR="00AB713B">
        <w:t>nghiệm</w:t>
      </w:r>
      <w:proofErr w:type="spellEnd"/>
      <w:r w:rsidR="00AB713B">
        <w:t xml:space="preserve">, </w:t>
      </w:r>
      <w:proofErr w:type="spellStart"/>
      <w:r w:rsidR="00521402">
        <w:t>đối</w:t>
      </w:r>
      <w:proofErr w:type="spellEnd"/>
      <w:r w:rsidR="00521402">
        <w:t xml:space="preserve"> </w:t>
      </w:r>
      <w:proofErr w:type="spellStart"/>
      <w:r w:rsidR="00521402">
        <w:t>tượng</w:t>
      </w:r>
      <w:proofErr w:type="spellEnd"/>
      <w:r w:rsidR="00AB713B">
        <w:t xml:space="preserve"> </w:t>
      </w:r>
      <w:proofErr w:type="spellStart"/>
      <w:r w:rsidR="00AB713B">
        <w:t>sẽ</w:t>
      </w:r>
      <w:proofErr w:type="spellEnd"/>
      <w:r w:rsidR="00AB713B">
        <w:t xml:space="preserve"> </w:t>
      </w:r>
      <w:proofErr w:type="spellStart"/>
      <w:r w:rsidR="00AB713B">
        <w:t>gõ</w:t>
      </w:r>
      <w:proofErr w:type="spellEnd"/>
      <w:r w:rsidR="00AB713B">
        <w:t xml:space="preserve"> </w:t>
      </w:r>
      <w:proofErr w:type="spellStart"/>
      <w:r w:rsidR="00AB713B">
        <w:t>câu</w:t>
      </w:r>
      <w:proofErr w:type="spellEnd"/>
      <w:r w:rsidR="00AB713B">
        <w:t xml:space="preserve"> “</w:t>
      </w:r>
      <w:proofErr w:type="spellStart"/>
      <w:r w:rsidR="00AB713B" w:rsidRPr="00A04602">
        <w:rPr>
          <w:b/>
          <w:bCs/>
          <w:i/>
          <w:iCs/>
        </w:rPr>
        <w:t>nâng</w:t>
      </w:r>
      <w:proofErr w:type="spellEnd"/>
      <w:r w:rsidR="00AB713B" w:rsidRPr="00A04602">
        <w:rPr>
          <w:b/>
          <w:bCs/>
          <w:i/>
          <w:iCs/>
        </w:rPr>
        <w:t xml:space="preserve"> </w:t>
      </w:r>
      <w:proofErr w:type="spellStart"/>
      <w:r w:rsidR="00AB713B" w:rsidRPr="00A04602">
        <w:rPr>
          <w:b/>
          <w:bCs/>
          <w:i/>
          <w:iCs/>
        </w:rPr>
        <w:t>tay</w:t>
      </w:r>
      <w:proofErr w:type="spellEnd"/>
      <w:r w:rsidR="00AB713B" w:rsidRPr="00A04602">
        <w:rPr>
          <w:b/>
          <w:bCs/>
          <w:i/>
          <w:iCs/>
        </w:rPr>
        <w:t xml:space="preserve"> </w:t>
      </w:r>
      <w:proofErr w:type="spellStart"/>
      <w:r w:rsidR="00AB713B" w:rsidRPr="00A04602">
        <w:rPr>
          <w:b/>
          <w:bCs/>
          <w:i/>
          <w:iCs/>
        </w:rPr>
        <w:t>trái</w:t>
      </w:r>
      <w:proofErr w:type="spellEnd"/>
      <w:r w:rsidR="00AB713B">
        <w:t xml:space="preserve">” </w:t>
      </w:r>
      <w:proofErr w:type="spellStart"/>
      <w:r w:rsidR="00AB713B">
        <w:t>bằng</w:t>
      </w:r>
      <w:proofErr w:type="spellEnd"/>
      <w:r w:rsidR="00AB713B">
        <w:t xml:space="preserve"> </w:t>
      </w:r>
      <w:proofErr w:type="spellStart"/>
      <w:r w:rsidR="00AB713B">
        <w:t>bàn</w:t>
      </w:r>
      <w:proofErr w:type="spellEnd"/>
      <w:r w:rsidR="00AB713B">
        <w:t xml:space="preserve"> </w:t>
      </w:r>
      <w:proofErr w:type="spellStart"/>
      <w:r w:rsidR="00AB713B">
        <w:t>phím</w:t>
      </w:r>
      <w:proofErr w:type="spellEnd"/>
      <w:r w:rsidR="0044337E">
        <w:t xml:space="preserve"> </w:t>
      </w:r>
      <w:proofErr w:type="spellStart"/>
      <w:r w:rsidR="0044337E">
        <w:t>hiển</w:t>
      </w:r>
      <w:proofErr w:type="spellEnd"/>
      <w:r w:rsidR="0044337E">
        <w:t xml:space="preserve"> </w:t>
      </w:r>
      <w:proofErr w:type="spellStart"/>
      <w:r w:rsidR="0044337E">
        <w:t>thị</w:t>
      </w:r>
      <w:proofErr w:type="spellEnd"/>
      <w:r w:rsidR="00AB713B">
        <w:t xml:space="preserve"> </w:t>
      </w:r>
      <w:proofErr w:type="spellStart"/>
      <w:r w:rsidR="00AB713B">
        <w:t>trên</w:t>
      </w:r>
      <w:proofErr w:type="spellEnd"/>
      <w:r w:rsidR="00AB713B">
        <w:t xml:space="preserve"> </w:t>
      </w:r>
      <w:proofErr w:type="spellStart"/>
      <w:r w:rsidR="00AB713B">
        <w:t>màn</w:t>
      </w:r>
      <w:proofErr w:type="spellEnd"/>
      <w:r w:rsidR="00AB713B">
        <w:t xml:space="preserve"> </w:t>
      </w:r>
      <w:proofErr w:type="spellStart"/>
      <w:r w:rsidR="00AB713B">
        <w:t>hình</w:t>
      </w:r>
      <w:proofErr w:type="spellEnd"/>
      <w:r w:rsidR="00B6792C">
        <w:t>.</w:t>
      </w:r>
    </w:p>
    <w:p w14:paraId="03667BA0" w14:textId="0DA14839" w:rsidR="00A04602" w:rsidRDefault="00A04602" w:rsidP="00AB713B"/>
    <w:p w14:paraId="7F5C74CA" w14:textId="636C3BD1" w:rsidR="00A04602" w:rsidRDefault="00A04602" w:rsidP="00AB713B">
      <w:pPr>
        <w:rPr>
          <w:b/>
          <w:bCs/>
          <w:i/>
          <w:iCs/>
        </w:rPr>
      </w:pPr>
      <w:proofErr w:type="spellStart"/>
      <w:r w:rsidRPr="00AB713B">
        <w:rPr>
          <w:b/>
          <w:bCs/>
          <w:i/>
          <w:iCs/>
        </w:rPr>
        <w:t>Thí</w:t>
      </w:r>
      <w:proofErr w:type="spellEnd"/>
      <w:r w:rsidRPr="00AB713B">
        <w:rPr>
          <w:b/>
          <w:bCs/>
          <w:i/>
          <w:iCs/>
        </w:rPr>
        <w:t xml:space="preserve"> </w:t>
      </w:r>
      <w:proofErr w:type="spellStart"/>
      <w:r w:rsidRPr="00AB713B">
        <w:rPr>
          <w:b/>
          <w:bCs/>
          <w:i/>
          <w:iCs/>
        </w:rPr>
        <w:t>nghiệm</w:t>
      </w:r>
      <w:proofErr w:type="spellEnd"/>
      <w:r w:rsidRPr="00AB713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2, 3, 4, 5, 6, 7</w:t>
      </w:r>
      <w:r w:rsidRPr="00AB713B">
        <w:rPr>
          <w:b/>
          <w:bCs/>
          <w:i/>
          <w:iCs/>
        </w:rPr>
        <w:t>:</w:t>
      </w:r>
    </w:p>
    <w:p w14:paraId="4A3FA22F" w14:textId="3B519823" w:rsidR="00A04602" w:rsidRDefault="00A04602" w:rsidP="00AB713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 w:rsidR="00C56D4C">
        <w:t xml:space="preserve"> </w:t>
      </w:r>
      <w:proofErr w:type="spellStart"/>
      <w:r w:rsidR="00C56D4C">
        <w:t>tất</w:t>
      </w:r>
      <w:proofErr w:type="spellEnd"/>
      <w:r w:rsidR="00C56D4C">
        <w:t xml:space="preserve"> </w:t>
      </w:r>
      <w:proofErr w:type="spellStart"/>
      <w:r w:rsidR="00C56D4C"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1.</w:t>
      </w:r>
    </w:p>
    <w:p w14:paraId="3AFB2A59" w14:textId="4552843C" w:rsidR="00A04602" w:rsidRDefault="00A04602" w:rsidP="00AB713B">
      <w:pPr>
        <w:rPr>
          <w:b/>
          <w:bCs/>
          <w:i/>
          <w:iCs/>
        </w:rPr>
      </w:pPr>
      <w:proofErr w:type="spellStart"/>
      <w:r w:rsidRPr="00AB713B">
        <w:rPr>
          <w:b/>
          <w:bCs/>
          <w:i/>
          <w:iCs/>
        </w:rPr>
        <w:t>Thí</w:t>
      </w:r>
      <w:proofErr w:type="spellEnd"/>
      <w:r w:rsidRPr="00AB713B">
        <w:rPr>
          <w:b/>
          <w:bCs/>
          <w:i/>
          <w:iCs/>
        </w:rPr>
        <w:t xml:space="preserve"> </w:t>
      </w:r>
      <w:proofErr w:type="spellStart"/>
      <w:r w:rsidRPr="00AB713B">
        <w:rPr>
          <w:b/>
          <w:bCs/>
          <w:i/>
          <w:iCs/>
        </w:rPr>
        <w:t>nghiệm</w:t>
      </w:r>
      <w:proofErr w:type="spellEnd"/>
      <w:r w:rsidRPr="00AB713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8</w:t>
      </w:r>
      <w:r w:rsidR="00C56D4C">
        <w:rPr>
          <w:b/>
          <w:bCs/>
          <w:i/>
          <w:iCs/>
        </w:rPr>
        <w:t>, 9</w:t>
      </w:r>
      <w:r w:rsidRPr="00AB713B">
        <w:rPr>
          <w:b/>
          <w:bCs/>
          <w:i/>
          <w:iCs/>
        </w:rPr>
        <w:t>:</w:t>
      </w:r>
    </w:p>
    <w:p w14:paraId="09A7D694" w14:textId="1D7CEE59" w:rsidR="00C56D4C" w:rsidRPr="00C56D4C" w:rsidRDefault="00C56D4C" w:rsidP="00AB713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1, 3, 5, 7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1 (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).</w:t>
      </w:r>
    </w:p>
    <w:sectPr w:rsidR="00C56D4C" w:rsidRPr="00C56D4C" w:rsidSect="00287F08">
      <w:footerReference w:type="default" r:id="rId9"/>
      <w:pgSz w:w="16838" w:h="11906" w:orient="landscape"/>
      <w:pgMar w:top="1170" w:right="1440" w:bottom="108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8A428" w14:textId="77777777" w:rsidR="00D20929" w:rsidRDefault="00D20929">
      <w:pPr>
        <w:spacing w:before="0" w:after="0" w:line="240" w:lineRule="auto"/>
      </w:pPr>
      <w:r>
        <w:separator/>
      </w:r>
    </w:p>
  </w:endnote>
  <w:endnote w:type="continuationSeparator" w:id="0">
    <w:p w14:paraId="0928FA5A" w14:textId="77777777" w:rsidR="00D20929" w:rsidRDefault="00D209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140823"/>
      <w:docPartObj>
        <w:docPartGallery w:val="Page Numbers (Bottom of Page)"/>
        <w:docPartUnique/>
      </w:docPartObj>
    </w:sdtPr>
    <w:sdtEndPr/>
    <w:sdtContent>
      <w:p w14:paraId="36D52C1F" w14:textId="77777777" w:rsidR="00B41344" w:rsidRDefault="00032B8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B0A7495" w14:textId="77777777" w:rsidR="00B41344" w:rsidRDefault="00B41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BC3E9" w14:textId="77777777" w:rsidR="00D20929" w:rsidRDefault="00D20929">
      <w:pPr>
        <w:spacing w:before="0" w:after="0" w:line="240" w:lineRule="auto"/>
      </w:pPr>
      <w:r>
        <w:separator/>
      </w:r>
    </w:p>
  </w:footnote>
  <w:footnote w:type="continuationSeparator" w:id="0">
    <w:p w14:paraId="33BFF4E3" w14:textId="77777777" w:rsidR="00D20929" w:rsidRDefault="00D209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7252"/>
    <w:multiLevelType w:val="multilevel"/>
    <w:tmpl w:val="E684F5F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6A0929"/>
    <w:multiLevelType w:val="multilevel"/>
    <w:tmpl w:val="210AF588"/>
    <w:lvl w:ilvl="0">
      <w:start w:val="1"/>
      <w:numFmt w:val="bullet"/>
      <w:pStyle w:val="a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65508B"/>
    <w:multiLevelType w:val="hybridMultilevel"/>
    <w:tmpl w:val="FBE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72927"/>
    <w:multiLevelType w:val="multilevel"/>
    <w:tmpl w:val="EC4481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211B32"/>
    <w:multiLevelType w:val="hybridMultilevel"/>
    <w:tmpl w:val="E8BA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7F3"/>
    <w:multiLevelType w:val="hybridMultilevel"/>
    <w:tmpl w:val="36D6FA2E"/>
    <w:lvl w:ilvl="0" w:tplc="827A2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A7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C5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8E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AD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CB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42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C6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5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7D3DB7"/>
    <w:multiLevelType w:val="multilevel"/>
    <w:tmpl w:val="CA3E64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7031C3"/>
    <w:multiLevelType w:val="multilevel"/>
    <w:tmpl w:val="9FEC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5CF2AA4"/>
    <w:multiLevelType w:val="multilevel"/>
    <w:tmpl w:val="042AF9A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6472969"/>
    <w:multiLevelType w:val="multilevel"/>
    <w:tmpl w:val="A918B15E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DE7E5A"/>
    <w:multiLevelType w:val="multilevel"/>
    <w:tmpl w:val="3D9CF8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44"/>
    <w:rsid w:val="00020794"/>
    <w:rsid w:val="00032B8C"/>
    <w:rsid w:val="00045CCA"/>
    <w:rsid w:val="000D21DA"/>
    <w:rsid w:val="00191686"/>
    <w:rsid w:val="00241643"/>
    <w:rsid w:val="00287F08"/>
    <w:rsid w:val="00331631"/>
    <w:rsid w:val="00332F89"/>
    <w:rsid w:val="0035152C"/>
    <w:rsid w:val="003C275D"/>
    <w:rsid w:val="003D081B"/>
    <w:rsid w:val="0044337E"/>
    <w:rsid w:val="004A3919"/>
    <w:rsid w:val="00521402"/>
    <w:rsid w:val="005C0766"/>
    <w:rsid w:val="0060167F"/>
    <w:rsid w:val="0066494B"/>
    <w:rsid w:val="00697947"/>
    <w:rsid w:val="0074659A"/>
    <w:rsid w:val="00757AEB"/>
    <w:rsid w:val="00765A68"/>
    <w:rsid w:val="00845CAD"/>
    <w:rsid w:val="00877244"/>
    <w:rsid w:val="008D60CD"/>
    <w:rsid w:val="00920FB0"/>
    <w:rsid w:val="009C65DD"/>
    <w:rsid w:val="00A04602"/>
    <w:rsid w:val="00A3388E"/>
    <w:rsid w:val="00A50E77"/>
    <w:rsid w:val="00A5299A"/>
    <w:rsid w:val="00AB713B"/>
    <w:rsid w:val="00AB7353"/>
    <w:rsid w:val="00AD7E19"/>
    <w:rsid w:val="00B0763E"/>
    <w:rsid w:val="00B300D4"/>
    <w:rsid w:val="00B41344"/>
    <w:rsid w:val="00B4269F"/>
    <w:rsid w:val="00B6792C"/>
    <w:rsid w:val="00BA1342"/>
    <w:rsid w:val="00BC118C"/>
    <w:rsid w:val="00C00554"/>
    <w:rsid w:val="00C30EB6"/>
    <w:rsid w:val="00C56D4C"/>
    <w:rsid w:val="00CC56AE"/>
    <w:rsid w:val="00CD0638"/>
    <w:rsid w:val="00D20929"/>
    <w:rsid w:val="00D617B7"/>
    <w:rsid w:val="00DD7D49"/>
    <w:rsid w:val="00E732FF"/>
    <w:rsid w:val="00E85580"/>
    <w:rsid w:val="00E8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13D3"/>
  <w15:docId w15:val="{E3D8839E-0261-1B4A-82EC-19829C7E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CE"/>
    <w:pPr>
      <w:spacing w:before="120" w:after="120" w:line="312" w:lineRule="auto"/>
      <w:jc w:val="both"/>
    </w:pPr>
    <w:rPr>
      <w:rFonts w:ascii="Times New Roman" w:hAnsi="Times New Roman" w:cs="Times New Roman"/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ECE"/>
    <w:pPr>
      <w:keepNext/>
      <w:keepLines/>
      <w:numPr>
        <w:numId w:val="1"/>
      </w:numPr>
      <w:outlineLvl w:val="0"/>
    </w:pPr>
    <w:rPr>
      <w:rFonts w:eastAsia="Times New Roman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7ECE"/>
    <w:pPr>
      <w:keepNext/>
      <w:keepLines/>
      <w:numPr>
        <w:ilvl w:val="1"/>
        <w:numId w:val="1"/>
      </w:numPr>
      <w:spacing w:before="40" w:after="0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7ECE"/>
    <w:pPr>
      <w:keepNext/>
      <w:keepLines/>
      <w:numPr>
        <w:ilvl w:val="2"/>
        <w:numId w:val="1"/>
      </w:numPr>
      <w:spacing w:before="40" w:after="0"/>
      <w:outlineLvl w:val="2"/>
    </w:pPr>
    <w:rPr>
      <w:rFonts w:eastAsia="Times New Roman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ECE"/>
    <w:pPr>
      <w:keepNext/>
      <w:keepLines/>
      <w:numPr>
        <w:ilvl w:val="3"/>
        <w:numId w:val="1"/>
      </w:numPr>
      <w:spacing w:before="40" w:after="0"/>
      <w:outlineLvl w:val="3"/>
    </w:pPr>
    <w:rPr>
      <w:rFonts w:eastAsia="Times New Roman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CE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CE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CE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CE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CE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D67ECE"/>
    <w:rPr>
      <w:color w:val="954F72" w:themeColor="followedHyperlink"/>
      <w:u w:val="single"/>
    </w:rPr>
  </w:style>
  <w:style w:type="character" w:customStyle="1" w:styleId="Heading1Char">
    <w:name w:val="Heading 1 Char"/>
    <w:link w:val="Heading1"/>
    <w:uiPriority w:val="9"/>
    <w:qFormat/>
    <w:rsid w:val="00D67ECE"/>
    <w:rPr>
      <w:rFonts w:ascii="Times New Roman" w:eastAsia="Times New Roman" w:hAnsi="Times New Roman" w:cs="Times New Roman"/>
      <w:b/>
      <w:caps/>
      <w:color w:val="000000"/>
      <w:sz w:val="26"/>
      <w:szCs w:val="32"/>
    </w:rPr>
  </w:style>
  <w:style w:type="character" w:styleId="Hyperlink">
    <w:name w:val="Hyperlink"/>
    <w:uiPriority w:val="99"/>
    <w:unhideWhenUsed/>
    <w:rsid w:val="00D67EC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7ECE"/>
    <w:rPr>
      <w:color w:val="605E5C"/>
      <w:shd w:val="clear" w:color="auto" w:fill="E1DFDD"/>
    </w:rPr>
  </w:style>
  <w:style w:type="character" w:customStyle="1" w:styleId="BalloonTextChar">
    <w:name w:val="Balloon Text Char"/>
    <w:link w:val="BalloonText"/>
    <w:uiPriority w:val="99"/>
    <w:semiHidden/>
    <w:qFormat/>
    <w:rsid w:val="00D67ECE"/>
    <w:rPr>
      <w:rFonts w:ascii="Tahoma" w:hAnsi="Tahoma" w:cs="Tahoma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qFormat/>
    <w:rsid w:val="00D67ECE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otnoteCharacters">
    <w:name w:val="Footnote Characters"/>
    <w:uiPriority w:val="99"/>
    <w:semiHidden/>
    <w:unhideWhenUsed/>
    <w:qFormat/>
    <w:rsid w:val="00D67ECE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link w:val="FootnoteText"/>
    <w:uiPriority w:val="99"/>
    <w:semiHidden/>
    <w:qFormat/>
    <w:rsid w:val="00D67ECE"/>
    <w:rPr>
      <w:rFonts w:ascii="Times New Roman" w:hAnsi="Times New Roman" w:cs="Times New Roman"/>
      <w:color w:val="000000"/>
      <w:sz w:val="20"/>
      <w:szCs w:val="20"/>
    </w:rPr>
  </w:style>
  <w:style w:type="character" w:customStyle="1" w:styleId="HeaderChar">
    <w:name w:val="Header Char"/>
    <w:link w:val="Header"/>
    <w:uiPriority w:val="99"/>
    <w:qFormat/>
    <w:rsid w:val="00D67ECE"/>
    <w:rPr>
      <w:rFonts w:ascii="Times New Roman" w:hAnsi="Times New Roman" w:cs="Times New Roman"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9"/>
    <w:qFormat/>
    <w:rsid w:val="00D67ECE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"/>
    <w:qFormat/>
    <w:rsid w:val="00D67ECE"/>
    <w:rPr>
      <w:rFonts w:ascii="Times New Roman" w:eastAsia="Times New Roman" w:hAnsi="Times New Roman" w:cs="Times New Roman"/>
      <w:b/>
      <w:i/>
      <w:color w:val="000000"/>
      <w:sz w:val="26"/>
      <w:szCs w:val="24"/>
    </w:rPr>
  </w:style>
  <w:style w:type="character" w:customStyle="1" w:styleId="Heading4Char">
    <w:name w:val="Heading 4 Char"/>
    <w:link w:val="Heading4"/>
    <w:uiPriority w:val="9"/>
    <w:qFormat/>
    <w:rsid w:val="00D67ECE"/>
    <w:rPr>
      <w:rFonts w:ascii="Times New Roman" w:eastAsia="Times New Roman" w:hAnsi="Times New Roman" w:cs="Times New Roman"/>
      <w:i/>
      <w:i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qFormat/>
    <w:rsid w:val="00D67EC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qFormat/>
    <w:rsid w:val="00D67ECE"/>
    <w:rPr>
      <w:rFonts w:ascii="Calibri Light" w:eastAsia="Times New Roman" w:hAnsi="Calibri Light" w:cs="Times New Roman"/>
      <w:color w:val="1F4D78"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qFormat/>
    <w:rsid w:val="00D67ECE"/>
    <w:rPr>
      <w:rFonts w:ascii="Calibri Light" w:eastAsia="Times New Roman" w:hAnsi="Calibri Light" w:cs="Times New Roman"/>
      <w:i/>
      <w:iCs/>
      <w:color w:val="1F4D78"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qFormat/>
    <w:rsid w:val="00D67ECE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qFormat/>
    <w:rsid w:val="00D67ECE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nhideWhenUsed/>
    <w:qFormat/>
    <w:rsid w:val="00D67ECE"/>
    <w:pPr>
      <w:jc w:val="center"/>
    </w:pPr>
    <w:rPr>
      <w:rFonts w:eastAsia="MS Mincho"/>
      <w:bCs/>
      <w:i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7ECE"/>
    <w:pPr>
      <w:ind w:left="720"/>
      <w:contextualSpacing/>
    </w:pPr>
  </w:style>
  <w:style w:type="paragraph" w:customStyle="1" w:styleId="-">
    <w:name w:val="-"/>
    <w:basedOn w:val="Normal"/>
    <w:qFormat/>
    <w:rsid w:val="00D67ECE"/>
    <w:pPr>
      <w:numPr>
        <w:numId w:val="2"/>
      </w:numPr>
    </w:pPr>
    <w:rPr>
      <w:rFonts w:eastAsia="MS Mincho"/>
    </w:rPr>
  </w:style>
  <w:style w:type="paragraph" w:customStyle="1" w:styleId="a">
    <w:name w:val="+"/>
    <w:basedOn w:val="Normal"/>
    <w:qFormat/>
    <w:rsid w:val="00D67ECE"/>
    <w:pPr>
      <w:numPr>
        <w:numId w:val="3"/>
      </w:numPr>
    </w:pPr>
    <w:rPr>
      <w:rFonts w:eastAsia="MS Mincho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7E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DoanVB">
    <w:name w:val="DoanVB"/>
    <w:basedOn w:val="Normal"/>
    <w:qFormat/>
    <w:rsid w:val="00D67ECE"/>
    <w:pPr>
      <w:ind w:firstLine="567"/>
    </w:pPr>
    <w:rPr>
      <w:rFonts w:eastAsia="MS Mincho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D67ECE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7ECE"/>
    <w:pPr>
      <w:spacing w:before="0"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7ECE"/>
    <w:pPr>
      <w:tabs>
        <w:tab w:val="center" w:pos="4680"/>
        <w:tab w:val="right" w:pos="9360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D67ECE"/>
    <w:pPr>
      <w:spacing w:after="0"/>
    </w:pPr>
    <w:rPr>
      <w:rFonts w:eastAsia="MS Mincho"/>
    </w:rPr>
  </w:style>
  <w:style w:type="paragraph" w:styleId="TOC1">
    <w:name w:val="toc 1"/>
    <w:basedOn w:val="Normal"/>
    <w:next w:val="Normal"/>
    <w:autoRedefine/>
    <w:uiPriority w:val="39"/>
    <w:unhideWhenUsed/>
    <w:rsid w:val="00D67E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7E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7ECE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D67ECE"/>
    <w:pPr>
      <w:numPr>
        <w:numId w:val="0"/>
      </w:numPr>
    </w:pPr>
  </w:style>
  <w:style w:type="table" w:styleId="TableGrid">
    <w:name w:val="Table Grid"/>
    <w:basedOn w:val="TableNormal"/>
    <w:uiPriority w:val="59"/>
    <w:rsid w:val="00D67ECE"/>
    <w:rPr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E8184-DC2E-487A-8A06-8B724026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Nguyễn Minh Hoà</dc:creator>
  <dc:description/>
  <cp:lastModifiedBy>Nguyen Hoa</cp:lastModifiedBy>
  <cp:revision>198</cp:revision>
  <cp:lastPrinted>2021-03-02T07:08:00Z</cp:lastPrinted>
  <dcterms:created xsi:type="dcterms:W3CDTF">2021-01-25T02:32:00Z</dcterms:created>
  <dcterms:modified xsi:type="dcterms:W3CDTF">2021-03-26T02:20:00Z</dcterms:modified>
  <dc:language>en-US</dc:language>
</cp:coreProperties>
</file>