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77" w:rsidRPr="00D875DF" w:rsidRDefault="006424A8">
      <w:pPr>
        <w:spacing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  <w:r w:rsidRPr="00D875DF">
        <w:rPr>
          <w:rFonts w:ascii="Calibri" w:eastAsia="Calibri" w:hAnsi="Calibri" w:cs="Calibri"/>
          <w:b/>
          <w:sz w:val="24"/>
          <w:lang w:val="en-US"/>
        </w:rPr>
        <w:t>Configuring Spring Security to support Group-Based Access Control</w:t>
      </w:r>
    </w:p>
    <w:p w:rsidR="00F85B77" w:rsidRDefault="006424A8">
      <w:pPr>
        <w:spacing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  <w:proofErr w:type="gramStart"/>
      <w:r w:rsidRPr="00D875DF">
        <w:rPr>
          <w:rFonts w:ascii="Calibri" w:eastAsia="Calibri" w:hAnsi="Calibri" w:cs="Calibri"/>
          <w:b/>
          <w:sz w:val="24"/>
          <w:lang w:val="en-US"/>
        </w:rPr>
        <w:t>with</w:t>
      </w:r>
      <w:proofErr w:type="gramEnd"/>
      <w:r w:rsidRPr="00D875DF">
        <w:rPr>
          <w:rFonts w:ascii="Calibri" w:eastAsia="Calibri" w:hAnsi="Calibri" w:cs="Calibri"/>
          <w:b/>
          <w:sz w:val="24"/>
          <w:lang w:val="en-US"/>
        </w:rPr>
        <w:t xml:space="preserve"> a custom database schema and authentication based in Hibernate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165DD8" w:rsidRPr="00165DD8" w:rsidRDefault="00165DD8">
      <w:pPr>
        <w:spacing w:line="240" w:lineRule="auto"/>
        <w:jc w:val="center"/>
        <w:rPr>
          <w:rFonts w:ascii="Calibri" w:eastAsia="Calibri" w:hAnsi="Calibri" w:cs="Calibri"/>
        </w:rPr>
      </w:pPr>
      <w:proofErr w:type="spellStart"/>
      <w:r w:rsidRPr="00165DD8">
        <w:rPr>
          <w:rFonts w:ascii="Calibri" w:eastAsia="Calibri" w:hAnsi="Calibri" w:cs="Calibri"/>
        </w:rPr>
        <w:t>Jose</w:t>
      </w:r>
      <w:proofErr w:type="spellEnd"/>
      <w:r w:rsidRPr="00165DD8">
        <w:rPr>
          <w:rFonts w:ascii="Calibri" w:eastAsia="Calibri" w:hAnsi="Calibri" w:cs="Calibri"/>
        </w:rPr>
        <w:t xml:space="preserve"> Domingo López </w:t>
      </w:r>
      <w:proofErr w:type="spellStart"/>
      <w:r w:rsidRPr="00165DD8">
        <w:rPr>
          <w:rFonts w:ascii="Calibri" w:eastAsia="Calibri" w:hAnsi="Calibri" w:cs="Calibri"/>
        </w:rPr>
        <w:t>López</w:t>
      </w:r>
      <w:proofErr w:type="spellEnd"/>
      <w:r w:rsidRPr="00165DD8">
        <w:rPr>
          <w:rFonts w:ascii="Calibri" w:eastAsia="Calibri" w:hAnsi="Calibri" w:cs="Calibri"/>
        </w:rPr>
        <w:t xml:space="preserve"> (</w:t>
      </w:r>
      <w:hyperlink r:id="rId6" w:history="1">
        <w:r w:rsidRPr="00165DD8">
          <w:rPr>
            <w:rStyle w:val="Hipervnculo"/>
            <w:rFonts w:ascii="Calibri" w:eastAsia="Calibri" w:hAnsi="Calibri" w:cs="Calibri"/>
          </w:rPr>
          <w:t>lopez.josedomingo@gmail.com</w:t>
        </w:r>
      </w:hyperlink>
      <w:r w:rsidRPr="00165DD8">
        <w:rPr>
          <w:rFonts w:ascii="Calibri" w:eastAsia="Calibri" w:hAnsi="Calibri" w:cs="Calibri"/>
        </w:rPr>
        <w:t>)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  <w:r w:rsidRPr="002E1E3B">
        <w:rPr>
          <w:rFonts w:ascii="Calibri" w:eastAsia="Calibri" w:hAnsi="Calibri" w:cs="Calibri"/>
          <w:lang w:val="en-US"/>
        </w:rPr>
        <w:t>19 May, 2011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</w:p>
    <w:p w:rsidR="00F85B77" w:rsidRPr="00D875DF" w:rsidRDefault="006424A8" w:rsidP="00165DD8">
      <w:pPr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In this tutorial we will learn how to set up Spring Security in order to build a </w:t>
      </w:r>
      <w:proofErr w:type="spellStart"/>
      <w:r w:rsidRPr="00D875DF">
        <w:rPr>
          <w:rFonts w:ascii="Calibri" w:eastAsia="Calibri" w:hAnsi="Calibri" w:cs="Calibri"/>
          <w:lang w:val="en-US"/>
        </w:rPr>
        <w:t>webapp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that supports Group-Based Access Control (GBA</w:t>
      </w:r>
      <w:r w:rsidR="00697414">
        <w:rPr>
          <w:rFonts w:ascii="Calibri" w:eastAsia="Calibri" w:hAnsi="Calibri" w:cs="Calibri"/>
          <w:lang w:val="en-US"/>
        </w:rPr>
        <w:t>C). However, it is easy to custo</w:t>
      </w:r>
      <w:r w:rsidRPr="00D875DF">
        <w:rPr>
          <w:rFonts w:ascii="Calibri" w:eastAsia="Calibri" w:hAnsi="Calibri" w:cs="Calibri"/>
          <w:lang w:val="en-US"/>
        </w:rPr>
        <w:t xml:space="preserve">mize it to support a simple role-based access control. In addition, the authentication will be Hibernate based instead of a simple </w:t>
      </w:r>
      <w:proofErr w:type="spellStart"/>
      <w:r w:rsidRPr="00D875DF">
        <w:rPr>
          <w:rFonts w:ascii="Calibri" w:eastAsia="Calibri" w:hAnsi="Calibri" w:cs="Calibri"/>
          <w:lang w:val="en-US"/>
        </w:rPr>
        <w:t>Jdbc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connection.</w:t>
      </w:r>
    </w:p>
    <w:p w:rsidR="00F85B77" w:rsidRPr="00D875DF" w:rsidRDefault="006424A8" w:rsidP="00165DD8">
      <w:pPr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The first step is to design the database schema. As explained above, we are going to design a GBAC, so we need </w:t>
      </w:r>
      <w:proofErr w:type="spellStart"/>
      <w:r w:rsidRPr="00D875DF">
        <w:rPr>
          <w:rFonts w:ascii="Calibri" w:eastAsia="Calibri" w:hAnsi="Calibri" w:cs="Calibri"/>
          <w:lang w:val="en-US"/>
        </w:rPr>
        <w:t xml:space="preserve">a </w:t>
      </w:r>
      <w:r w:rsidRPr="00D875DF">
        <w:rPr>
          <w:rFonts w:ascii="Calibri" w:eastAsia="Calibri" w:hAnsi="Calibri" w:cs="Calibri"/>
          <w:i/>
          <w:lang w:val="en-US"/>
        </w:rPr>
        <w:t>users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table, a </w:t>
      </w:r>
      <w:r w:rsidRPr="00D875DF">
        <w:rPr>
          <w:rFonts w:ascii="Calibri" w:eastAsia="Calibri" w:hAnsi="Calibri" w:cs="Calibri"/>
          <w:i/>
          <w:lang w:val="en-US"/>
        </w:rPr>
        <w:t>groups</w:t>
      </w:r>
      <w:r w:rsidRPr="00D875DF">
        <w:rPr>
          <w:rFonts w:ascii="Calibri" w:eastAsia="Calibri" w:hAnsi="Calibri" w:cs="Calibri"/>
          <w:lang w:val="en-US"/>
        </w:rPr>
        <w:t xml:space="preserve"> table, a </w:t>
      </w:r>
      <w:r w:rsidRPr="00D875DF">
        <w:rPr>
          <w:rFonts w:ascii="Calibri" w:eastAsia="Calibri" w:hAnsi="Calibri" w:cs="Calibri"/>
          <w:i/>
          <w:lang w:val="en-US"/>
        </w:rPr>
        <w:t>roles</w:t>
      </w:r>
      <w:r w:rsidRPr="00D875DF">
        <w:rPr>
          <w:rFonts w:ascii="Calibri" w:eastAsia="Calibri" w:hAnsi="Calibri" w:cs="Calibri"/>
          <w:lang w:val="en-US"/>
        </w:rPr>
        <w:t xml:space="preserve"> table, and two additional tables (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users_groups</w:t>
      </w:r>
      <w:proofErr w:type="spellEnd"/>
      <w:r w:rsidRPr="00D875DF">
        <w:rPr>
          <w:rFonts w:ascii="Calibri" w:eastAsia="Calibri" w:hAnsi="Calibri" w:cs="Calibri"/>
          <w:i/>
          <w:lang w:val="en-US"/>
        </w:rPr>
        <w:t xml:space="preserve"> </w:t>
      </w:r>
      <w:r w:rsidRPr="00D875DF">
        <w:rPr>
          <w:rFonts w:ascii="Calibri" w:eastAsia="Calibri" w:hAnsi="Calibri" w:cs="Calibri"/>
          <w:lang w:val="en-US"/>
        </w:rPr>
        <w:t xml:space="preserve">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groups_roles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) to link them as </w:t>
      </w:r>
      <w:r w:rsidRPr="00D875DF">
        <w:rPr>
          <w:rFonts w:ascii="Calibri" w:eastAsia="Calibri" w:hAnsi="Calibri" w:cs="Calibri"/>
          <w:i/>
          <w:lang w:val="en-US"/>
        </w:rPr>
        <w:t>many­-to-many­</w:t>
      </w:r>
      <w:r w:rsidRPr="00D875DF">
        <w:rPr>
          <w:rFonts w:ascii="Calibri" w:eastAsia="Calibri" w:hAnsi="Calibri" w:cs="Calibri"/>
          <w:lang w:val="en-US"/>
        </w:rPr>
        <w:t xml:space="preserve"> relationships (Fig. xxx).</w:t>
      </w:r>
    </w:p>
    <w:p w:rsidR="00F85B77" w:rsidRPr="001D7C47" w:rsidRDefault="001D7C47">
      <w:pPr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27482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security-database-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77" w:rsidRPr="00D875DF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To understand the implementation of the Java classes, it is recommended to read the Spring Security documentation about the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UserDetails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UserDetailsService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GrantedAuthority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interfaces. By the way, Fig. xxx illustrates a class diagram about how to do the required implementation.</w:t>
      </w:r>
    </w:p>
    <w:p w:rsidR="00F85B77" w:rsidRPr="00D875DF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Note that if Hibernate support is not desired, but </w:t>
      </w:r>
      <w:proofErr w:type="spellStart"/>
      <w:r w:rsidRPr="00D875DF">
        <w:rPr>
          <w:rFonts w:ascii="Calibri" w:eastAsia="Calibri" w:hAnsi="Calibri" w:cs="Calibri"/>
          <w:lang w:val="en-US"/>
        </w:rPr>
        <w:t>Jdbc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support, then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CustomUserDetailsService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should extend from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JdbcDaoImpl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or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JdbcDaoSupport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whatever </w:t>
      </w:r>
      <w:proofErr w:type="gramStart"/>
      <w:r w:rsidRPr="00D875DF">
        <w:rPr>
          <w:rFonts w:ascii="Calibri" w:eastAsia="Calibri" w:hAnsi="Calibri" w:cs="Calibri"/>
          <w:lang w:val="en-US"/>
        </w:rPr>
        <w:t xml:space="preserve">are your needs, not from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HibernateDaoSupport</w:t>
      </w:r>
      <w:proofErr w:type="spellEnd"/>
      <w:proofErr w:type="gramEnd"/>
      <w:r w:rsidRPr="00D875DF">
        <w:rPr>
          <w:rFonts w:ascii="Calibri" w:eastAsia="Calibri" w:hAnsi="Calibri" w:cs="Calibri"/>
          <w:lang w:val="en-US"/>
        </w:rPr>
        <w:t xml:space="preserve">. In this case you would mind to rewrite the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LoadUser</w:t>
      </w:r>
      <w:r w:rsidRPr="00D875DF">
        <w:rPr>
          <w:rFonts w:ascii="Calibri" w:eastAsia="Calibri" w:hAnsi="Calibri" w:cs="Calibri"/>
          <w:b/>
          <w:i/>
          <w:lang w:val="en-US"/>
        </w:rPr>
        <w:t>s</w:t>
      </w:r>
      <w:r w:rsidRPr="00D875DF">
        <w:rPr>
          <w:rFonts w:ascii="Calibri" w:eastAsia="Calibri" w:hAnsi="Calibri" w:cs="Calibri"/>
          <w:i/>
          <w:lang w:val="en-US"/>
        </w:rPr>
        <w:t>ByName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CreateUserDetails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UsersByUsernameMapping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methods to fit your custom user needs.</w:t>
      </w:r>
    </w:p>
    <w:p w:rsidR="00F85B77" w:rsidRDefault="001D7C47">
      <w:pPr>
        <w:spacing w:line="240" w:lineRule="auto"/>
        <w:jc w:val="both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238750" cy="395354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security-class-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230" cy="39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5B77" w:rsidRPr="00D875DF" w:rsidRDefault="00CD4E63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second step is </w:t>
      </w:r>
      <w:r w:rsidR="006424A8" w:rsidRPr="00D875DF">
        <w:rPr>
          <w:rFonts w:ascii="Calibri" w:eastAsia="Calibri" w:hAnsi="Calibri" w:cs="Calibri"/>
          <w:lang w:val="en-US"/>
        </w:rPr>
        <w:t>to implement our custom Java classes (</w:t>
      </w:r>
      <w:r w:rsidR="006424A8" w:rsidRPr="00D875DF">
        <w:rPr>
          <w:rFonts w:ascii="Calibri" w:eastAsia="Calibri" w:hAnsi="Calibri" w:cs="Calibri"/>
          <w:i/>
          <w:lang w:val="en-US"/>
        </w:rPr>
        <w:t>User</w:t>
      </w:r>
      <w:r w:rsidR="006424A8" w:rsidRPr="00D875DF">
        <w:rPr>
          <w:rFonts w:ascii="Calibri" w:eastAsia="Calibri" w:hAnsi="Calibri" w:cs="Calibri"/>
          <w:lang w:val="en-US"/>
        </w:rPr>
        <w:t xml:space="preserve">, </w:t>
      </w:r>
      <w:r w:rsidR="006424A8" w:rsidRPr="00D875DF">
        <w:rPr>
          <w:rFonts w:ascii="Calibri" w:eastAsia="Calibri" w:hAnsi="Calibri" w:cs="Calibri"/>
          <w:i/>
          <w:lang w:val="en-US"/>
        </w:rPr>
        <w:t>Group</w:t>
      </w:r>
      <w:r w:rsidR="006424A8" w:rsidRPr="00D875DF">
        <w:rPr>
          <w:rFonts w:ascii="Calibri" w:eastAsia="Calibri" w:hAnsi="Calibri" w:cs="Calibri"/>
          <w:lang w:val="en-US"/>
        </w:rPr>
        <w:t xml:space="preserve">, </w:t>
      </w:r>
      <w:r w:rsidR="006424A8" w:rsidRPr="00D875DF">
        <w:rPr>
          <w:rFonts w:ascii="Calibri" w:eastAsia="Calibri" w:hAnsi="Calibri" w:cs="Calibri"/>
          <w:i/>
          <w:lang w:val="en-US"/>
        </w:rPr>
        <w:t>Role</w:t>
      </w:r>
      <w:r w:rsidR="006424A8" w:rsidRPr="00D875DF">
        <w:rPr>
          <w:rFonts w:ascii="Calibri" w:eastAsia="Calibri" w:hAnsi="Calibri" w:cs="Calibri"/>
          <w:lang w:val="en-US"/>
        </w:rPr>
        <w:t xml:space="preserve">, and </w:t>
      </w:r>
      <w:proofErr w:type="spellStart"/>
      <w:r w:rsidR="006424A8" w:rsidRPr="00D875DF">
        <w:rPr>
          <w:rFonts w:ascii="Calibri" w:eastAsia="Calibri" w:hAnsi="Calibri" w:cs="Calibri"/>
          <w:i/>
          <w:lang w:val="en-US"/>
        </w:rPr>
        <w:t>CustomUserDetailsService</w:t>
      </w:r>
      <w:proofErr w:type="spellEnd"/>
      <w:r w:rsidR="006424A8" w:rsidRPr="00D875DF">
        <w:rPr>
          <w:rFonts w:ascii="Calibri" w:eastAsia="Calibri" w:hAnsi="Calibri" w:cs="Calibri"/>
          <w:lang w:val="en-US"/>
        </w:rPr>
        <w:t xml:space="preserve">) adding their JPA (Java Persistence </w:t>
      </w:r>
      <w:proofErr w:type="spellStart"/>
      <w:r w:rsidR="006424A8" w:rsidRPr="00D875DF">
        <w:rPr>
          <w:rFonts w:ascii="Calibri" w:eastAsia="Calibri" w:hAnsi="Calibri" w:cs="Calibri"/>
          <w:lang w:val="en-US"/>
        </w:rPr>
        <w:t>Api</w:t>
      </w:r>
      <w:proofErr w:type="spellEnd"/>
      <w:r w:rsidR="006424A8" w:rsidRPr="00D875DF">
        <w:rPr>
          <w:rFonts w:ascii="Calibri" w:eastAsia="Calibri" w:hAnsi="Calibri" w:cs="Calibri"/>
          <w:lang w:val="en-US"/>
        </w:rPr>
        <w:t>) annotations</w:t>
      </w:r>
      <w:r w:rsidR="005B5D88">
        <w:rPr>
          <w:rFonts w:ascii="Calibri" w:eastAsia="Calibri" w:hAnsi="Calibri" w:cs="Calibri"/>
          <w:lang w:val="en-US"/>
        </w:rPr>
        <w:t xml:space="preserve"> to map them with the database tables</w:t>
      </w:r>
      <w:r w:rsidR="006424A8" w:rsidRPr="00D875DF">
        <w:rPr>
          <w:rFonts w:ascii="Calibri" w:eastAsia="Calibri" w:hAnsi="Calibri" w:cs="Calibr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javax.persistence.FetchType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"users"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User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Set&lt;Group&gt;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&lt;Group&gt;();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User()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"enabled"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(fetch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FetchType.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users_groups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{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user_id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},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inverseJoinColumns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) 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Set&lt;Group&gt;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getAuthorities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//return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authorities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(Group g :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authorities.addAll</w:t>
            </w:r>
            <w:proofErr w:type="spellEnd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g.getAuthorities</w:t>
            </w:r>
            <w:proofErr w:type="spellEnd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new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[]{new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GrantedAuthorityImpl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("ROLE_ADMIN")};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authorities.toArray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username)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username;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password)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password;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enabled)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enabled;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(Set&lt;Group&gt; groups) {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F85B77" w:rsidRDefault="00F85B77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javax.persistence.FetchType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org.springframework.security.GrantedAuthorityImpl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"groups"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Group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Set&lt;Role&gt;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&lt;Role&gt;();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Group()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(fetch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FetchType.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groups_roles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{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},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inverseJoinColumns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role_id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)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Set&lt;Role&gt;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getAuthorities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//return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authorities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(Role r :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authorities.add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GrantedAuthorityImpl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r.getName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description)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description;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(Set&lt;Role&gt; roles)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roles;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(Object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875DF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D875DF" w:rsidRPr="00D875DF" w:rsidRDefault="00D875DF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"roles"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Role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 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description)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description;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equals(Object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(!(o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instanceof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Role))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(Role) o;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!(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? !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(role.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 role.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(Object o) {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(o) ? 0 : -1);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85B77" w:rsidRDefault="00F85B77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es.uclm.inf_cr.alarcos.desglosa_web.security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org.springframework.dao.DataAccessException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org.springframework.orm.hibernate3.support.HibernateDaoSupport;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org.springframework.security.userdetails.UsernameNotFoundException;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CustomUserDetailsService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HibernateDaoSupport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loadUserByUsername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username)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DataAccessException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List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users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getHibernateTemplate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().find(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"from User where username=?"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username);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(users ==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users.isEmpty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proofErr w:type="gram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"user '"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username + 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"' not found..."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users.get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(0);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875DF" w:rsidRDefault="00D875DF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F85B77" w:rsidRDefault="00CD4E63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 the third step, the Spring Security’s XML file must be configured. In this case, it is called applicationContext-security.xml (Fig. xxx). It is important to note that:</w:t>
      </w:r>
    </w:p>
    <w:p w:rsidR="00CD4E63" w:rsidRDefault="00CD4E63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userDetailsService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 w:rsidR="00A74045">
        <w:rPr>
          <w:rFonts w:ascii="Calibri" w:eastAsia="Calibri" w:hAnsi="Calibri" w:cs="Calibri"/>
          <w:lang w:val="en-US"/>
        </w:rPr>
        <w:t xml:space="preserve">bean </w:t>
      </w:r>
      <w:r>
        <w:rPr>
          <w:rFonts w:ascii="Calibri" w:eastAsia="Calibri" w:hAnsi="Calibri" w:cs="Calibri"/>
          <w:lang w:val="en-US"/>
        </w:rPr>
        <w:t xml:space="preserve">points to our </w:t>
      </w:r>
      <w:proofErr w:type="spellStart"/>
      <w:r>
        <w:rPr>
          <w:rFonts w:ascii="Calibri" w:eastAsia="Calibri" w:hAnsi="Calibri" w:cs="Calibri"/>
          <w:i/>
          <w:lang w:val="en-US"/>
        </w:rPr>
        <w:t>CustomUserDetails</w:t>
      </w:r>
      <w:r w:rsidR="00A74045">
        <w:rPr>
          <w:rFonts w:ascii="Calibri" w:eastAsia="Calibri" w:hAnsi="Calibri" w:cs="Calibri"/>
          <w:i/>
          <w:lang w:val="en-US"/>
        </w:rPr>
        <w:t>Service</w:t>
      </w:r>
      <w:proofErr w:type="spellEnd"/>
      <w:r w:rsidR="00A74045">
        <w:rPr>
          <w:rFonts w:ascii="Calibri" w:eastAsia="Calibri" w:hAnsi="Calibri" w:cs="Calibri"/>
          <w:lang w:val="en-US"/>
        </w:rPr>
        <w:t>.</w:t>
      </w:r>
    </w:p>
    <w:p w:rsidR="00A74045" w:rsidRDefault="00A74045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dataSource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bean specifies the driver, </w:t>
      </w:r>
      <w:proofErr w:type="spellStart"/>
      <w:r>
        <w:rPr>
          <w:rFonts w:ascii="Calibri" w:eastAsia="Calibri" w:hAnsi="Calibri" w:cs="Calibri"/>
          <w:lang w:val="en-US"/>
        </w:rPr>
        <w:t>url</w:t>
      </w:r>
      <w:proofErr w:type="spellEnd"/>
      <w:r>
        <w:rPr>
          <w:rFonts w:ascii="Calibri" w:eastAsia="Calibri" w:hAnsi="Calibri" w:cs="Calibri"/>
          <w:lang w:val="en-US"/>
        </w:rPr>
        <w:t>, user and password database.</w:t>
      </w:r>
    </w:p>
    <w:p w:rsidR="00A74045" w:rsidRPr="00CD4E63" w:rsidRDefault="00A74045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sessionFactory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bean, which is pointed by </w:t>
      </w:r>
      <w:proofErr w:type="spellStart"/>
      <w:r>
        <w:rPr>
          <w:rFonts w:ascii="Calibri" w:eastAsia="Calibri" w:hAnsi="Calibri" w:cs="Calibri"/>
          <w:i/>
          <w:lang w:val="en-US"/>
        </w:rPr>
        <w:t>hibernateTemplate</w:t>
      </w:r>
      <w:proofErr w:type="spellEnd"/>
      <w:r>
        <w:rPr>
          <w:rFonts w:ascii="Calibri" w:eastAsia="Calibri" w:hAnsi="Calibri" w:cs="Calibri"/>
          <w:lang w:val="en-US"/>
        </w:rPr>
        <w:t xml:space="preserve"> bean, specifies  Hibernate configuration</w:t>
      </w:r>
      <w:r w:rsidR="006424A8">
        <w:rPr>
          <w:rFonts w:ascii="Calibri" w:eastAsia="Calibri" w:hAnsi="Calibri" w:cs="Calibri"/>
          <w:lang w:val="en-US"/>
        </w:rPr>
        <w:t xml:space="preserve">. Note that it points to a file named </w:t>
      </w:r>
      <w:r w:rsidR="006424A8">
        <w:rPr>
          <w:rFonts w:ascii="Calibri" w:eastAsia="Calibri" w:hAnsi="Calibri" w:cs="Calibri"/>
          <w:i/>
          <w:lang w:val="en-US"/>
        </w:rPr>
        <w:t>hibernate.cfg.xml</w:t>
      </w:r>
      <w:r w:rsidR="006424A8">
        <w:rPr>
          <w:rFonts w:ascii="Calibri" w:eastAsia="Calibri" w:hAnsi="Calibri" w:cs="Calibri"/>
          <w:lang w:val="en-US"/>
        </w:rPr>
        <w:t xml:space="preserve"> also. This file maps all hibernate annotated java classes (Fig. xxx).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D4E63" w:rsidTr="00CD4E63">
        <w:tc>
          <w:tcPr>
            <w:tcW w:w="8644" w:type="dxa"/>
          </w:tcPr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&lt;?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xml</w:t>
            </w:r>
            <w:proofErr w:type="gram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encoding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?&gt;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beans:beans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"http://www.springframework.org/schema/security"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xmlns:beans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"http://www.springframework.org/schema/beans"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xsi:schemaLocation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"http://www.springframework.org/schema/beans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http://www.springframework.org/schema/beans/spring-beans-2.0.xsd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http://www.springframework.org/schema/security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http://www.springframework.org/schema/security/spring-security-2.0.1.xsd"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global-method-security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secured-annotations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"enabled"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auto-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config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index.jsp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filters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"none"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"IS_AUTHENTICATED_ANONYMOUSLY"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logout.jsp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/admin/*"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myAccount.jsp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visualization.jsp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"/**"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"IS_AUTHENTICATED_ANONYMOUSLY"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form-login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login-page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default-target-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login.jsp?result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=success"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always-use-default-target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authentication-failure-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login.jsp?result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=failed"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anonymous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http-basic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logout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logout-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logout.jsp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logout-success-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invalidate-session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remember-me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authentication-provider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user-service-ref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userDetailsService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&lt;password-encoder hash="md5"/&gt; 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authentication-provider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userDetailsService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"es.uclm.inf_cr.alarcos.desglosa_web.security.CustomUserDetailsService"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lastRenderedPageBreak/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"org.springframework.jdbc.datasource.DriverManagerDataSource"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driverClassName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com.mysql.jdbc.Driver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jdbc:mysql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://localhost:3306/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desglosadb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"username"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desglosaadmin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"password"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nimdaasolgsed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HIBERNATE CONFIGURATION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"org.springframework.orm.hibernate3.annotation.AnnotationSessionFactoryBean"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configLocation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classpath:hibernate.cfg.xml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Annotated classes are mapped in hibernate.cfg.xml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hibernateProperties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beans:props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"hibernate.dialect"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org.hibernate.dialect.MySQLDialect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hibernate.show_sql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"hibernate.hbm2ddl.auto"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update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beans:props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"org.springframework.orm.hibernate3.HibernateTemplate"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"es.uclm.inf_cr.alarcos.desglosa_web.dao.hibernate.UserDAOHibernate"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es.uclm.inf_cr.alarcos.desglosa_web.model.User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groupDao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"es.uclm.inf_cr.alarcos.desglosa_web.dao.hibernate.GroupDAOHibernate"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es.uclm.inf_cr.alarcos.desglosa_web.model.Group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roleDao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"es.uclm.inf_cr.alarcos.desglosa_web.dao.hibernate.RoleDAOHibernate"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es.uclm.inf_cr.alarcos.desglosa_web.model.Role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lastRenderedPageBreak/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beans:bean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beans:beans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4E63" w:rsidRDefault="00CD4E63" w:rsidP="00CD4E63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CD4E63" w:rsidRDefault="00CD4E63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424A8" w:rsidTr="006424A8">
        <w:tc>
          <w:tcPr>
            <w:tcW w:w="8644" w:type="dxa"/>
          </w:tcPr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&lt;!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DOCTYPE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hibernate-configuration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PUBLIC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"-//Hibernate/Hibernate Configuration DTD 3.0//EN"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"http://hibernate.sourceforge.net/hibernate-configuration-3.0.dtd"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hibernate-configuration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session-factory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es.uclm.inf_cr.alarcos.desglosa_web.model.User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es.uclm.inf_cr.alarcos.desglosa_web.model.Group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es.uclm.inf_cr.alarcos.desglosa_web.model.Role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6424A8" w:rsidRDefault="006424A8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6424A8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fourth step is to add Spring Security to the </w:t>
      </w:r>
      <w:r>
        <w:rPr>
          <w:rFonts w:ascii="Calibri" w:eastAsia="Calibri" w:hAnsi="Calibri" w:cs="Calibri"/>
          <w:i/>
          <w:lang w:val="en-US"/>
        </w:rPr>
        <w:t>web.xml</w:t>
      </w:r>
      <w:r>
        <w:rPr>
          <w:rFonts w:ascii="Calibri" w:eastAsia="Calibri" w:hAnsi="Calibri" w:cs="Calibri"/>
          <w:lang w:val="en-US"/>
        </w:rPr>
        <w:t xml:space="preserve">. The file web.xml shown in this document shows how to integrate </w:t>
      </w:r>
      <w:proofErr w:type="gramStart"/>
      <w:r>
        <w:rPr>
          <w:rFonts w:ascii="Calibri" w:eastAsia="Calibri" w:hAnsi="Calibri" w:cs="Calibri"/>
          <w:lang w:val="en-US"/>
        </w:rPr>
        <w:t>Spring</w:t>
      </w:r>
      <w:proofErr w:type="gramEnd"/>
      <w:r>
        <w:rPr>
          <w:rFonts w:ascii="Calibri" w:eastAsia="Calibri" w:hAnsi="Calibri" w:cs="Calibri"/>
          <w:lang w:val="en-US"/>
        </w:rPr>
        <w:t xml:space="preserve">, Spring Security, Internationalization support, Struts2, Struts-menu and </w:t>
      </w:r>
      <w:proofErr w:type="spellStart"/>
      <w:r>
        <w:rPr>
          <w:rFonts w:ascii="Calibri" w:eastAsia="Calibri" w:hAnsi="Calibri" w:cs="Calibri"/>
          <w:lang w:val="en-US"/>
        </w:rPr>
        <w:t>SiteMesh</w:t>
      </w:r>
      <w:proofErr w:type="spellEnd"/>
      <w:r>
        <w:rPr>
          <w:rFonts w:ascii="Calibri" w:eastAsia="Calibri" w:hAnsi="Calibri" w:cs="Calibri"/>
          <w:lang w:val="en-US"/>
        </w:rPr>
        <w:t xml:space="preserve">. Note that the </w:t>
      </w:r>
      <w:r>
        <w:rPr>
          <w:rFonts w:ascii="Calibri" w:eastAsia="Calibri" w:hAnsi="Calibri" w:cs="Calibri"/>
          <w:i/>
          <w:lang w:val="en-US"/>
        </w:rPr>
        <w:t>filter-mapping</w:t>
      </w:r>
      <w:r>
        <w:rPr>
          <w:rFonts w:ascii="Calibri" w:eastAsia="Calibri" w:hAnsi="Calibri" w:cs="Calibri"/>
          <w:lang w:val="en-US"/>
        </w:rPr>
        <w:t xml:space="preserve"> order is critical in order to check get everything finely working together (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p.e</w:t>
      </w:r>
      <w:proofErr w:type="gramEnd"/>
      <w:r>
        <w:rPr>
          <w:rFonts w:ascii="Calibri" w:eastAsia="Calibri" w:hAnsi="Calibri" w:cs="Calibri"/>
          <w:lang w:val="en-US"/>
        </w:rPr>
        <w:t>.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lang w:val="en-US"/>
        </w:rPr>
        <w:t>springSecurityFilterChain</w:t>
      </w:r>
      <w:proofErr w:type="spellEnd"/>
      <w:r>
        <w:rPr>
          <w:rFonts w:ascii="Calibri" w:eastAsia="Calibri" w:hAnsi="Calibri" w:cs="Calibri"/>
          <w:lang w:val="en-US"/>
        </w:rPr>
        <w:t xml:space="preserve"> before </w:t>
      </w:r>
      <w:proofErr w:type="spellStart"/>
      <w:r>
        <w:rPr>
          <w:rFonts w:ascii="Calibri" w:eastAsia="Calibri" w:hAnsi="Calibri" w:cs="Calibri"/>
          <w:i/>
          <w:lang w:val="en-US"/>
        </w:rPr>
        <w:t>sitemesh</w:t>
      </w:r>
      <w:proofErr w:type="spellEnd"/>
      <w:r>
        <w:rPr>
          <w:rFonts w:ascii="Calibri" w:eastAsia="Calibri" w:hAnsi="Calibri" w:cs="Calibri"/>
          <w:lang w:val="en-US"/>
        </w:rPr>
        <w:t xml:space="preserve"> in to update correctly menus configured with </w:t>
      </w:r>
      <w:r w:rsidRPr="006424A8">
        <w:rPr>
          <w:rFonts w:ascii="Calibri" w:eastAsia="Calibri" w:hAnsi="Calibri" w:cs="Calibri"/>
          <w:i/>
          <w:lang w:val="en-US"/>
        </w:rPr>
        <w:t>struts-menu</w:t>
      </w:r>
      <w:r>
        <w:rPr>
          <w:rFonts w:ascii="Calibri" w:eastAsia="Calibri" w:hAnsi="Calibri" w:cs="Calibri"/>
          <w:lang w:val="en-U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424A8" w:rsidTr="006424A8">
        <w:tc>
          <w:tcPr>
            <w:tcW w:w="8644" w:type="dxa"/>
          </w:tcPr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&lt;?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xml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encoding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?&gt;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web-app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"starter"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"2.4"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"http://java.sun.com/xml/ns/j2ee"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xmlns:xsi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xsi:schemaLocation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"http://java.sun.com/xml/ns/j2ee http://java.sun.com/xml/ns/j2ee/web-app_2_4.xsd"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display-name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Struts 2 -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Maven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Archetype - Starter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display-name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Define the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basename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for a resource bundle for I18N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javax.servlet.jsp.jstl.fmt.localizationContext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ApplicationResources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Fallback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if no bundles found for browser's preferred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Force a single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using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param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-name 'javax.servlet.jsp.jstl.fmt.locale'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javax.servlet.jsp.jstl.fmt.fallbackLocale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en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Context Configuration locations for Spring XML files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contextConfigLocation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classpath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*:/applicationContext*.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xml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lastRenderedPageBreak/>
              <w:t>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Filters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struts-cleanup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org.apache.struts2.dispatcher.ActionContextCleanUp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sitemesh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com.opensymphony.module.sitemesh.filter.PageFilter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action2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org.apache.struts2.dispatcher.FilterDispatcher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springSecurityFilterChain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org.springframework.web.filter.DelegatingFilterProxy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The filter-mapping order is critical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springSecurityFilterChain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struts-cleanup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sitemesh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action2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Listeners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org.springframework.web.context.ContextLoaderListener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lastRenderedPageBreak/>
              <w:t>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org.springframework.web.util.IntrospectorCleanupListener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org.springframework.web.context.request.RequestContextListener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Loads the menu-config.xml for struts-menu at startup,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by default from "/WEB-INF/menu-config.xml".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To override this, add a context-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param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named "menuConfigLocation"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web.xml file.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net.sf.navigator.menu.MenuContextListener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Servlets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uk.ltd.getahead.dwr.DWRServlet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init-param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debug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init-param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jspSupportServlet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org.apache.struts2.views.JspSupportServlet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load-on-startup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load-on-startup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session-config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session-timeout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session-timeout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session-config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Welcome file lists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welcome-file-list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index.jsp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welcome-file-list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error.jsp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/index.jsp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/403.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165DD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/404.</w:t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jsp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165DD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CD4E63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6424A8" w:rsidRPr="006424A8" w:rsidRDefault="006424A8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6424A8" w:rsidRDefault="002E1E3B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Finally, here is an example of the login page. Note that the action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url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is </w:t>
      </w:r>
      <w:r>
        <w:rPr>
          <w:rFonts w:ascii="Calibri" w:eastAsia="Calibri" w:hAnsi="Calibri" w:cs="Calibri"/>
          <w:i/>
          <w:lang w:val="en-US"/>
        </w:rPr>
        <w:t>/</w:t>
      </w:r>
      <w:proofErr w:type="spellStart"/>
      <w:r>
        <w:rPr>
          <w:rFonts w:ascii="Calibri" w:eastAsia="Calibri" w:hAnsi="Calibri" w:cs="Calibri"/>
          <w:i/>
          <w:lang w:val="en-US"/>
        </w:rPr>
        <w:t>j_spring_security_check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E1E3B" w:rsidTr="002E1E3B">
        <w:tc>
          <w:tcPr>
            <w:tcW w:w="8644" w:type="dxa"/>
          </w:tcPr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 Evaluate login operation --&gt;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c:choose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c:when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test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param.result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'success'}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message.login.sucess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br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message.redirect.index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var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url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index.action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script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window.location.href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='&lt;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c:out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 xml:space="preserve"> value="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"/&gt;'"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,5000);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script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c:when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c:otherwise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c:if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test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param.result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'failed'}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message.login.fail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br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c:out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SPRING_SECURITY_LAST_EXCEPTION.message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"Bad 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credentials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" --&gt;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c:if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method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loginForm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action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'/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j_spring_security_check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onsubmit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saveUsername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 xml:space="preserve">(this);return 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validateForm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(this)"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for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label.username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s:textfield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for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label.password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s:password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"2"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input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type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"submit"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"login"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button.login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"3"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c:otherwise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c:choose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E1E3B" w:rsidRPr="002E1E3B" w:rsidRDefault="002E1E3B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sectPr w:rsidR="002E1E3B" w:rsidRPr="002E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7DCB"/>
    <w:multiLevelType w:val="hybridMultilevel"/>
    <w:tmpl w:val="4120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5B77"/>
    <w:rsid w:val="00165DD8"/>
    <w:rsid w:val="001D7C47"/>
    <w:rsid w:val="002E1E3B"/>
    <w:rsid w:val="005B5D88"/>
    <w:rsid w:val="006424A8"/>
    <w:rsid w:val="00697414"/>
    <w:rsid w:val="00866ADE"/>
    <w:rsid w:val="00A74045"/>
    <w:rsid w:val="00CD4E63"/>
    <w:rsid w:val="00D875DF"/>
    <w:rsid w:val="00F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7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4E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5D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pez.josedoming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3199</Words>
  <Characters>17600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josedomingolopez</cp:lastModifiedBy>
  <cp:revision>10</cp:revision>
  <dcterms:created xsi:type="dcterms:W3CDTF">2011-05-19T09:48:00Z</dcterms:created>
  <dcterms:modified xsi:type="dcterms:W3CDTF">2011-10-10T08:41:00Z</dcterms:modified>
</cp:coreProperties>
</file>