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FA4" w:rsidRDefault="00EE1FA4">
      <w:r>
        <w:t>Buenos días.</w:t>
      </w:r>
    </w:p>
    <w:p w:rsidR="00ED2526" w:rsidRDefault="00EE1FA4">
      <w:r>
        <w:t>Lo primero de todo, agradecerles su asistencia.</w:t>
      </w:r>
    </w:p>
    <w:p w:rsidR="00EE1FA4" w:rsidRDefault="00EE1FA4">
      <w:r>
        <w:t xml:space="preserve">Mi nombre es </w:t>
      </w:r>
      <w:proofErr w:type="spellStart"/>
      <w:r>
        <w:t>Jose</w:t>
      </w:r>
      <w:proofErr w:type="spellEnd"/>
      <w:r>
        <w:t xml:space="preserve"> Domingo López </w:t>
      </w:r>
      <w:proofErr w:type="spellStart"/>
      <w:r>
        <w:t>López</w:t>
      </w:r>
      <w:proofErr w:type="spellEnd"/>
      <w:r>
        <w:t xml:space="preserve"> y les presento el proyecto llamado DESGLOSA: Un sistema de visualización 3D para dar soporte al Desarrollo Global de Software.</w:t>
      </w:r>
    </w:p>
    <w:p w:rsidR="00142790" w:rsidRDefault="00142790">
      <w:r>
        <w:t>Ó</w:t>
      </w:r>
    </w:p>
    <w:p w:rsidR="00142790" w:rsidRDefault="00142790">
      <w:r>
        <w:t>Buenos días.</w:t>
      </w:r>
    </w:p>
    <w:p w:rsidR="00EE1FA4" w:rsidRDefault="00142790" w:rsidP="008E674A">
      <w:pPr>
        <w:pBdr>
          <w:bottom w:val="single" w:sz="6" w:space="1" w:color="auto"/>
        </w:pBdr>
      </w:pPr>
      <w:r>
        <w:t>Gracias por la presentación y gracias a los asistentes por su participación.</w:t>
      </w:r>
    </w:p>
    <w:p w:rsidR="00142790" w:rsidRDefault="004E4E6A">
      <w:r>
        <w:t xml:space="preserve">A continuación se mostrará un conjunto de diapositivas divido en </w:t>
      </w:r>
      <w:r w:rsidR="00142790">
        <w:t>siete secciones.</w:t>
      </w:r>
    </w:p>
    <w:p w:rsidR="00142790" w:rsidRDefault="00EE1FA4">
      <w:r>
        <w:t>Para comenzar</w:t>
      </w:r>
      <w:r w:rsidR="003E0D25">
        <w:t>, se dará una breve introducción al tema, la problemática que se pretende resolver y qué se propone para ello</w:t>
      </w:r>
      <w:r w:rsidR="00142790">
        <w:t>.</w:t>
      </w:r>
    </w:p>
    <w:p w:rsidR="00EE1FA4" w:rsidRDefault="00142790">
      <w:r>
        <w:t>Se continuará exponiendo la motivación de este PFC y los objetivos que se pretenden alcanzar.</w:t>
      </w:r>
    </w:p>
    <w:p w:rsidR="00142790" w:rsidRDefault="00142790">
      <w:r>
        <w:t>En el estado del arte se explicará brevemente los pilares teóricos fundamentales sobre los que se basa el proyecto.</w:t>
      </w:r>
    </w:p>
    <w:p w:rsidR="00D01680" w:rsidRDefault="00142790">
      <w:r>
        <w:t>A continuación se mostrará la metodología</w:t>
      </w:r>
      <w:r w:rsidR="00D01680">
        <w:t xml:space="preserve"> y el marco tecnológico</w:t>
      </w:r>
      <w:r>
        <w:t xml:space="preserve"> </w:t>
      </w:r>
      <w:r w:rsidR="00D01680">
        <w:t>empleado</w:t>
      </w:r>
      <w:r>
        <w:t xml:space="preserve"> en la resolución del problema</w:t>
      </w:r>
      <w:r w:rsidR="00D01680">
        <w:t xml:space="preserve"> </w:t>
      </w:r>
    </w:p>
    <w:p w:rsidR="00142790" w:rsidRDefault="00D01680">
      <w:r>
        <w:t>En la sección</w:t>
      </w:r>
      <w:r w:rsidR="00142790">
        <w:t xml:space="preserve"> de Resultados, </w:t>
      </w:r>
      <w:r>
        <w:t>se</w:t>
      </w:r>
      <w:r w:rsidR="00142790">
        <w:t xml:space="preserve"> explicar</w:t>
      </w:r>
      <w:r>
        <w:t>á</w:t>
      </w:r>
      <w:r w:rsidR="00142790">
        <w:t xml:space="preserve"> cómo se ha aplicado esta metodología en un desarrollo real y se </w:t>
      </w:r>
      <w:r>
        <w:t>detallarán</w:t>
      </w:r>
      <w:r w:rsidR="00142790">
        <w:t xml:space="preserve"> las decisiones de diseño más importantes que se han llevado a cabo en el mismo.</w:t>
      </w:r>
    </w:p>
    <w:p w:rsidR="00142790" w:rsidRDefault="00142790">
      <w:pPr>
        <w:pBdr>
          <w:bottom w:val="single" w:sz="6" w:space="1" w:color="auto"/>
        </w:pBdr>
      </w:pPr>
      <w:r>
        <w:t>Acto seguido, se realizará una demostración de la herramienta y, para finalizar, se expondrán las conclusiones obtenidas en la elaboración de este PFC.</w:t>
      </w:r>
    </w:p>
    <w:p w:rsidR="00142790" w:rsidRDefault="00457927">
      <w:proofErr w:type="spellStart"/>
      <w:r>
        <w:t>Trp</w:t>
      </w:r>
      <w:proofErr w:type="spellEnd"/>
      <w:r>
        <w:t>. 4</w:t>
      </w:r>
    </w:p>
    <w:p w:rsidR="00457927" w:rsidRDefault="00482B6C">
      <w:r>
        <w:t xml:space="preserve">Algunos autores, ofrece una definición más genérica e </w:t>
      </w:r>
      <w:r w:rsidR="00457927">
        <w:t xml:space="preserve">incluyen aspectos tecnológicos, sociales, políticos y culturales. </w:t>
      </w:r>
      <w:r>
        <w:t>A</w:t>
      </w:r>
      <w:r w:rsidR="00457927">
        <w:t>l fin y al cabo, el proceso de globalización es un fenómeno que ocurre en cualquier área de la vida cotidiana.</w:t>
      </w:r>
    </w:p>
    <w:p w:rsidR="00482B6C" w:rsidRDefault="00411E40">
      <w:pPr>
        <w:pBdr>
          <w:bottom w:val="single" w:sz="6" w:space="1" w:color="auto"/>
        </w:pBdr>
      </w:pPr>
      <w:r>
        <w:t>Según Thomas Friedman a lo largo de la historia se han dado una serie de “eventos” q</w:t>
      </w:r>
      <w:r w:rsidR="00482B6C">
        <w:t>ue han logrado</w:t>
      </w:r>
      <w:r>
        <w:t xml:space="preserve"> la globalización del mundo, contribuyendo así con la aparición de nuevos modelos pol</w:t>
      </w:r>
      <w:r w:rsidR="0068215E">
        <w:t>íticos, sociales y comerciales.</w:t>
      </w:r>
    </w:p>
    <w:p w:rsidR="0068215E" w:rsidRDefault="0068215E">
      <w:proofErr w:type="spellStart"/>
      <w:r>
        <w:t>Trp</w:t>
      </w:r>
      <w:proofErr w:type="spellEnd"/>
      <w:r>
        <w:t xml:space="preserve"> 5.</w:t>
      </w:r>
    </w:p>
    <w:p w:rsidR="00F54584" w:rsidRDefault="00482B6C" w:rsidP="0068215E">
      <w:r>
        <w:t>Centrándonos en lo que concierne al comercio y a la industria en general, y al comercio y a la</w:t>
      </w:r>
      <w:r>
        <w:t xml:space="preserve"> industria del software en particular, se aprecia cómo </w:t>
      </w:r>
      <w:r w:rsidR="0068215E">
        <w:t>con el paso del tiempo</w:t>
      </w:r>
      <w:r>
        <w:t xml:space="preserve">, efectivamente, </w:t>
      </w:r>
      <w:r w:rsidR="007A0DE3">
        <w:t xml:space="preserve">la forma de desarrollar software ha ido cambiando y aparecen términos como </w:t>
      </w:r>
      <w:r w:rsidR="00F54584">
        <w:t xml:space="preserve">el </w:t>
      </w:r>
      <w:proofErr w:type="spellStart"/>
      <w:r w:rsidR="00F54584">
        <w:t>outsourcing</w:t>
      </w:r>
      <w:proofErr w:type="spellEnd"/>
      <w:r w:rsidR="00F54584">
        <w:t xml:space="preserve">, </w:t>
      </w:r>
      <w:proofErr w:type="spellStart"/>
      <w:r w:rsidR="00F54584">
        <w:t>insourcing</w:t>
      </w:r>
      <w:proofErr w:type="spellEnd"/>
      <w:r w:rsidR="00F54584">
        <w:t xml:space="preserve">, </w:t>
      </w:r>
      <w:proofErr w:type="spellStart"/>
      <w:r w:rsidR="00F54584">
        <w:t>inshoring</w:t>
      </w:r>
      <w:proofErr w:type="spellEnd"/>
      <w:r w:rsidR="00F54584">
        <w:t xml:space="preserve">, </w:t>
      </w:r>
      <w:proofErr w:type="spellStart"/>
      <w:r w:rsidR="00F54584">
        <w:t>nearshoring</w:t>
      </w:r>
      <w:proofErr w:type="spellEnd"/>
      <w:r w:rsidR="00F54584">
        <w:t xml:space="preserve"> y </w:t>
      </w:r>
      <w:proofErr w:type="spellStart"/>
      <w:r w:rsidR="00F54584">
        <w:t>offshoring</w:t>
      </w:r>
      <w:proofErr w:type="spellEnd"/>
      <w:r w:rsidR="00F54584">
        <w:t>.</w:t>
      </w:r>
    </w:p>
    <w:p w:rsidR="00411E40" w:rsidRDefault="00965F4E" w:rsidP="00F54584">
      <w:pPr>
        <w:pBdr>
          <w:bottom w:val="single" w:sz="6" w:space="1" w:color="auto"/>
        </w:pBdr>
      </w:pPr>
      <w:r>
        <w:lastRenderedPageBreak/>
        <w:t>De modo que, efectivamente, el modo en el que se desarrolla el software está cambiando. Se identifican tres conceptos: tradicional, distribuido y global</w:t>
      </w:r>
      <w:r w:rsidR="0068215E">
        <w:t>.</w:t>
      </w:r>
    </w:p>
    <w:p w:rsidR="0068215E" w:rsidRDefault="0068215E" w:rsidP="00F54584">
      <w:proofErr w:type="spellStart"/>
      <w:r>
        <w:t>Trp</w:t>
      </w:r>
      <w:proofErr w:type="spellEnd"/>
      <w:r>
        <w:t xml:space="preserve"> 6.</w:t>
      </w:r>
    </w:p>
    <w:p w:rsidR="0068215E" w:rsidRDefault="002F1A29" w:rsidP="00F54584">
      <w:r>
        <w:t>De modo que e</w:t>
      </w:r>
      <w:r w:rsidR="0068215E">
        <w:t>l DGS es aquel que es llevado a cabo por varios equipos de trabajo que se encuentran dispersos geográficamente. En otras palabras, el software se desarrolla de forma distribuida en distintos países.</w:t>
      </w:r>
    </w:p>
    <w:p w:rsidR="003D2860" w:rsidRDefault="003D2860" w:rsidP="00F54584">
      <w:r>
        <w:t>Ventajas</w:t>
      </w:r>
    </w:p>
    <w:p w:rsidR="003D2860" w:rsidRDefault="003D2860" w:rsidP="002F1A29">
      <w:pPr>
        <w:pStyle w:val="Prrafodelista"/>
        <w:numPr>
          <w:ilvl w:val="0"/>
          <w:numId w:val="1"/>
        </w:numPr>
        <w:autoSpaceDE w:val="0"/>
        <w:autoSpaceDN w:val="0"/>
        <w:adjustRightInd w:val="0"/>
        <w:spacing w:after="0" w:line="240" w:lineRule="auto"/>
      </w:pPr>
      <w:r>
        <w:t xml:space="preserve">Acceso a profesionales: </w:t>
      </w:r>
      <w:r w:rsidR="002F1A29" w:rsidRPr="002F1A29">
        <w:rPr>
          <w:rFonts w:cstheme="minorHAnsi"/>
        </w:rPr>
        <w:t>Existen países en los que el número de</w:t>
      </w:r>
      <w:r w:rsidR="002F1A29">
        <w:rPr>
          <w:rFonts w:cstheme="minorHAnsi"/>
        </w:rPr>
        <w:t xml:space="preserve"> </w:t>
      </w:r>
      <w:r w:rsidR="002F1A29" w:rsidRPr="002F1A29">
        <w:rPr>
          <w:rFonts w:cstheme="minorHAnsi"/>
        </w:rPr>
        <w:t>ingenieros que se forman cada año es insuficiente para la demanda que se requiere</w:t>
      </w:r>
      <w:r>
        <w:t>.</w:t>
      </w:r>
    </w:p>
    <w:p w:rsidR="003D2860" w:rsidRDefault="003D2860" w:rsidP="003D2860">
      <w:pPr>
        <w:pStyle w:val="Prrafodelista"/>
        <w:numPr>
          <w:ilvl w:val="0"/>
          <w:numId w:val="1"/>
        </w:numPr>
      </w:pPr>
      <w:r>
        <w:t>Mejoras en productividad:</w:t>
      </w:r>
      <w:r w:rsidR="002F1A29">
        <w:t xml:space="preserve"> ya que cabe la posibilidad de</w:t>
      </w:r>
      <w:r>
        <w:t xml:space="preserve"> extender las jornadas de trabajo.</w:t>
      </w:r>
    </w:p>
    <w:p w:rsidR="003D2860" w:rsidRDefault="003D2860" w:rsidP="003D2860">
      <w:pPr>
        <w:pStyle w:val="Prrafodelista"/>
        <w:numPr>
          <w:ilvl w:val="0"/>
          <w:numId w:val="1"/>
        </w:numPr>
      </w:pPr>
      <w:r>
        <w:t>Compartición de experiencias y destrezas.</w:t>
      </w:r>
    </w:p>
    <w:p w:rsidR="003D2860" w:rsidRDefault="003D2860" w:rsidP="003D2860">
      <w:pPr>
        <w:pStyle w:val="Prrafodelista"/>
        <w:numPr>
          <w:ilvl w:val="0"/>
          <w:numId w:val="1"/>
        </w:numPr>
      </w:pPr>
      <w:r>
        <w:t>Mayor proximidad al cliente, facilita la adaptación del producto a necesidades, leyes y políticas locales.</w:t>
      </w:r>
    </w:p>
    <w:p w:rsidR="00D44BE7" w:rsidRDefault="002F1A29" w:rsidP="00D44BE7">
      <w:r>
        <w:t>Sin embargo</w:t>
      </w:r>
      <w:r w:rsidR="00D44BE7">
        <w:t>, aplicar el DGS implica una serie de retos o desafíos a los que hay que enfrentarse:</w:t>
      </w:r>
    </w:p>
    <w:p w:rsidR="003D2860" w:rsidRDefault="00294B4C" w:rsidP="003D2860">
      <w:pPr>
        <w:pStyle w:val="Prrafodelista"/>
        <w:numPr>
          <w:ilvl w:val="0"/>
          <w:numId w:val="2"/>
        </w:numPr>
        <w:autoSpaceDE w:val="0"/>
        <w:autoSpaceDN w:val="0"/>
        <w:adjustRightInd w:val="0"/>
        <w:spacing w:after="0" w:line="240" w:lineRule="auto"/>
        <w:rPr>
          <w:rFonts w:cstheme="minorHAnsi"/>
        </w:rPr>
      </w:pPr>
      <w:r>
        <w:rPr>
          <w:rFonts w:cstheme="minorHAnsi"/>
        </w:rPr>
        <w:t>Comunicación inadecuada: no se maneja un idioma común.</w:t>
      </w:r>
    </w:p>
    <w:p w:rsidR="003D2860" w:rsidRDefault="003D2860" w:rsidP="003D2860">
      <w:pPr>
        <w:pStyle w:val="Prrafodelista"/>
        <w:numPr>
          <w:ilvl w:val="0"/>
          <w:numId w:val="2"/>
        </w:numPr>
        <w:autoSpaceDE w:val="0"/>
        <w:autoSpaceDN w:val="0"/>
        <w:adjustRightInd w:val="0"/>
        <w:spacing w:after="0" w:line="240" w:lineRule="auto"/>
        <w:rPr>
          <w:rFonts w:cstheme="minorHAnsi"/>
        </w:rPr>
      </w:pPr>
      <w:r>
        <w:rPr>
          <w:rFonts w:cstheme="minorHAnsi"/>
        </w:rPr>
        <w:t xml:space="preserve">Gestión del conocimiento: </w:t>
      </w:r>
      <w:r w:rsidRPr="003D2860">
        <w:rPr>
          <w:rFonts w:cstheme="minorHAnsi"/>
        </w:rPr>
        <w:t>Gran cantidad de información que proviene de diferentes fuentes y etapas y que a menudo no se almacena y actualiza convenientemente</w:t>
      </w:r>
      <w:r>
        <w:rPr>
          <w:rFonts w:cstheme="minorHAnsi"/>
        </w:rPr>
        <w:t>.</w:t>
      </w:r>
    </w:p>
    <w:p w:rsidR="003D2860" w:rsidRDefault="003D2860" w:rsidP="003D2860">
      <w:pPr>
        <w:pStyle w:val="Prrafodelista"/>
        <w:numPr>
          <w:ilvl w:val="0"/>
          <w:numId w:val="2"/>
        </w:numPr>
        <w:pBdr>
          <w:bottom w:val="single" w:sz="6" w:space="1" w:color="auto"/>
        </w:pBdr>
        <w:autoSpaceDE w:val="0"/>
        <w:autoSpaceDN w:val="0"/>
        <w:adjustRightInd w:val="0"/>
        <w:spacing w:after="0" w:line="240" w:lineRule="auto"/>
        <w:rPr>
          <w:rFonts w:cstheme="minorHAnsi"/>
        </w:rPr>
      </w:pPr>
      <w:r>
        <w:rPr>
          <w:rFonts w:cstheme="minorHAnsi"/>
        </w:rPr>
        <w:t>Problemas técnicos: librerías, herramientas o formatos de intercambio de datos incompatibles, infraestructuras de red, etc.</w:t>
      </w:r>
    </w:p>
    <w:p w:rsidR="00B664F8" w:rsidRDefault="00B664F8" w:rsidP="00570FE3">
      <w:pPr>
        <w:autoSpaceDE w:val="0"/>
        <w:autoSpaceDN w:val="0"/>
        <w:adjustRightInd w:val="0"/>
        <w:spacing w:after="0" w:line="240" w:lineRule="auto"/>
        <w:rPr>
          <w:rFonts w:cstheme="minorHAnsi"/>
        </w:rPr>
      </w:pPr>
      <w:proofErr w:type="spellStart"/>
      <w:r>
        <w:rPr>
          <w:rFonts w:cstheme="minorHAnsi"/>
        </w:rPr>
        <w:t>Trp</w:t>
      </w:r>
      <w:proofErr w:type="spellEnd"/>
      <w:r>
        <w:rPr>
          <w:rFonts w:cstheme="minorHAnsi"/>
        </w:rPr>
        <w:t>. 7</w:t>
      </w:r>
    </w:p>
    <w:p w:rsidR="00B664F8" w:rsidRDefault="00B664F8" w:rsidP="00570FE3">
      <w:pPr>
        <w:autoSpaceDE w:val="0"/>
        <w:autoSpaceDN w:val="0"/>
        <w:adjustRightInd w:val="0"/>
        <w:spacing w:after="0" w:line="240" w:lineRule="auto"/>
        <w:rPr>
          <w:rFonts w:cstheme="minorHAnsi"/>
        </w:rPr>
      </w:pPr>
    </w:p>
    <w:p w:rsidR="00C251F4" w:rsidRDefault="00C251F4" w:rsidP="00570FE3">
      <w:pPr>
        <w:autoSpaceDE w:val="0"/>
        <w:autoSpaceDN w:val="0"/>
        <w:adjustRightInd w:val="0"/>
        <w:spacing w:after="0" w:line="240" w:lineRule="auto"/>
        <w:rPr>
          <w:rFonts w:cstheme="minorHAnsi"/>
        </w:rPr>
      </w:pPr>
      <w:r>
        <w:rPr>
          <w:rFonts w:cstheme="minorHAnsi"/>
        </w:rPr>
        <w:t>Todos estos desafíos se engloban en una problemática que, a grandes rasgos, tiene que ver con…</w:t>
      </w:r>
    </w:p>
    <w:p w:rsidR="00C251F4" w:rsidRDefault="00C251F4" w:rsidP="00570FE3">
      <w:pPr>
        <w:autoSpaceDE w:val="0"/>
        <w:autoSpaceDN w:val="0"/>
        <w:adjustRightInd w:val="0"/>
        <w:spacing w:after="0" w:line="240" w:lineRule="auto"/>
        <w:rPr>
          <w:rFonts w:cstheme="minorHAnsi"/>
        </w:rPr>
      </w:pPr>
    </w:p>
    <w:p w:rsidR="00B664F8" w:rsidRDefault="00B664F8" w:rsidP="00570FE3">
      <w:pPr>
        <w:pBdr>
          <w:bottom w:val="single" w:sz="6" w:space="1" w:color="auto"/>
        </w:pBdr>
        <w:autoSpaceDE w:val="0"/>
        <w:autoSpaceDN w:val="0"/>
        <w:adjustRightInd w:val="0"/>
        <w:spacing w:after="0" w:line="240" w:lineRule="auto"/>
        <w:rPr>
          <w:rFonts w:cstheme="minorHAnsi"/>
        </w:rPr>
      </w:pPr>
      <w:r>
        <w:rPr>
          <w:rFonts w:cstheme="minorHAnsi"/>
        </w:rPr>
        <w:t xml:space="preserve">Esto afecta negativamente a la calidad del software desarrollado, a la productividad de las </w:t>
      </w:r>
      <w:proofErr w:type="gramStart"/>
      <w:r>
        <w:rPr>
          <w:rFonts w:cstheme="minorHAnsi"/>
        </w:rPr>
        <w:t>actividades</w:t>
      </w:r>
      <w:proofErr w:type="gramEnd"/>
      <w:r>
        <w:rPr>
          <w:rFonts w:cstheme="minorHAnsi"/>
        </w:rPr>
        <w:t xml:space="preserve"> de desarrollo y, por consiguiente, tendremos u</w:t>
      </w:r>
      <w:r w:rsidR="007874DE">
        <w:rPr>
          <w:rFonts w:cstheme="minorHAnsi"/>
        </w:rPr>
        <w:t xml:space="preserve">nos </w:t>
      </w:r>
      <w:proofErr w:type="spellStart"/>
      <w:r w:rsidR="007874DE">
        <w:rPr>
          <w:rFonts w:cstheme="minorHAnsi"/>
        </w:rPr>
        <w:t>stakeholders</w:t>
      </w:r>
      <w:proofErr w:type="spellEnd"/>
      <w:r w:rsidR="007874DE">
        <w:rPr>
          <w:rFonts w:cstheme="minorHAnsi"/>
        </w:rPr>
        <w:t xml:space="preserve"> tristes y, como decía el abogado de Iñaki </w:t>
      </w:r>
      <w:proofErr w:type="spellStart"/>
      <w:r w:rsidR="007874DE">
        <w:rPr>
          <w:rFonts w:cstheme="minorHAnsi"/>
        </w:rPr>
        <w:t>Urdangarín</w:t>
      </w:r>
      <w:proofErr w:type="spellEnd"/>
      <w:r w:rsidR="007874DE">
        <w:rPr>
          <w:rFonts w:cstheme="minorHAnsi"/>
        </w:rPr>
        <w:t>, apesadumbrados.</w:t>
      </w:r>
    </w:p>
    <w:p w:rsidR="0021427B" w:rsidRDefault="0021427B" w:rsidP="00570FE3">
      <w:pPr>
        <w:autoSpaceDE w:val="0"/>
        <w:autoSpaceDN w:val="0"/>
        <w:adjustRightInd w:val="0"/>
        <w:spacing w:after="0" w:line="240" w:lineRule="auto"/>
        <w:rPr>
          <w:rFonts w:cstheme="minorHAnsi"/>
        </w:rPr>
      </w:pPr>
      <w:proofErr w:type="spellStart"/>
      <w:r>
        <w:rPr>
          <w:rFonts w:cstheme="minorHAnsi"/>
        </w:rPr>
        <w:t>Trp</w:t>
      </w:r>
      <w:proofErr w:type="spellEnd"/>
      <w:r>
        <w:rPr>
          <w:rFonts w:cstheme="minorHAnsi"/>
        </w:rPr>
        <w:t xml:space="preserve"> 8.</w:t>
      </w:r>
    </w:p>
    <w:p w:rsidR="0021427B" w:rsidRDefault="0021427B" w:rsidP="00570FE3">
      <w:pPr>
        <w:pBdr>
          <w:bottom w:val="single" w:sz="6" w:space="1" w:color="auto"/>
        </w:pBdr>
        <w:autoSpaceDE w:val="0"/>
        <w:autoSpaceDN w:val="0"/>
        <w:adjustRightInd w:val="0"/>
        <w:spacing w:after="0" w:line="240" w:lineRule="auto"/>
        <w:rPr>
          <w:rFonts w:cstheme="minorHAnsi"/>
        </w:rPr>
      </w:pPr>
      <w:r>
        <w:rPr>
          <w:rFonts w:cstheme="minorHAnsi"/>
        </w:rPr>
        <w:t xml:space="preserve">Sintetizar </w:t>
      </w:r>
      <w:proofErr w:type="spellStart"/>
      <w:r>
        <w:rPr>
          <w:rFonts w:cstheme="minorHAnsi"/>
        </w:rPr>
        <w:t>info</w:t>
      </w:r>
      <w:proofErr w:type="spellEnd"/>
      <w:r>
        <w:rPr>
          <w:rFonts w:cstheme="minorHAnsi"/>
        </w:rPr>
        <w:t xml:space="preserve"> relevante ya que toda la información no tiene la misma importancia en todas y cada una de las actividades.</w:t>
      </w:r>
    </w:p>
    <w:p w:rsidR="0021427B" w:rsidRDefault="0021427B" w:rsidP="00570FE3">
      <w:pPr>
        <w:pBdr>
          <w:bottom w:val="single" w:sz="6" w:space="1" w:color="auto"/>
        </w:pBdr>
        <w:autoSpaceDE w:val="0"/>
        <w:autoSpaceDN w:val="0"/>
        <w:adjustRightInd w:val="0"/>
        <w:spacing w:after="0" w:line="240" w:lineRule="auto"/>
        <w:rPr>
          <w:rFonts w:cstheme="minorHAnsi"/>
        </w:rPr>
      </w:pPr>
      <w:r>
        <w:rPr>
          <w:rFonts w:cstheme="minorHAnsi"/>
        </w:rPr>
        <w:t>Visualizarla adecuadamente porque son datos complejos y es necesario tratar de que todos los usuarios la comprendan.</w:t>
      </w:r>
    </w:p>
    <w:p w:rsidR="0021427B" w:rsidRDefault="0021427B" w:rsidP="00570FE3">
      <w:pPr>
        <w:pBdr>
          <w:bottom w:val="single" w:sz="6" w:space="1" w:color="auto"/>
        </w:pBdr>
        <w:autoSpaceDE w:val="0"/>
        <w:autoSpaceDN w:val="0"/>
        <w:adjustRightInd w:val="0"/>
        <w:spacing w:after="0" w:line="240" w:lineRule="auto"/>
        <w:rPr>
          <w:rFonts w:cstheme="minorHAnsi"/>
        </w:rPr>
      </w:pPr>
      <w:r>
        <w:rPr>
          <w:rFonts w:cstheme="minorHAnsi"/>
        </w:rPr>
        <w:t>De este modo se optimizan las tareas de análisis y se hace posible la detección de riesgos y anomalías, así como se ofrece un apoyo en la toma de decisiones.</w:t>
      </w:r>
    </w:p>
    <w:p w:rsidR="007A5246" w:rsidRDefault="007A5246" w:rsidP="00570FE3">
      <w:pPr>
        <w:autoSpaceDE w:val="0"/>
        <w:autoSpaceDN w:val="0"/>
        <w:adjustRightInd w:val="0"/>
        <w:spacing w:after="0" w:line="240" w:lineRule="auto"/>
        <w:rPr>
          <w:rFonts w:cstheme="minorHAnsi"/>
        </w:rPr>
      </w:pPr>
      <w:proofErr w:type="spellStart"/>
      <w:r>
        <w:rPr>
          <w:rFonts w:cstheme="minorHAnsi"/>
        </w:rPr>
        <w:t>Trp</w:t>
      </w:r>
      <w:proofErr w:type="spellEnd"/>
      <w:r>
        <w:rPr>
          <w:rFonts w:cstheme="minorHAnsi"/>
        </w:rPr>
        <w:t xml:space="preserve"> 10.</w:t>
      </w:r>
    </w:p>
    <w:p w:rsidR="007A5246" w:rsidRDefault="007A5246" w:rsidP="00570FE3">
      <w:pPr>
        <w:autoSpaceDE w:val="0"/>
        <w:autoSpaceDN w:val="0"/>
        <w:adjustRightInd w:val="0"/>
        <w:spacing w:after="0" w:line="240" w:lineRule="auto"/>
        <w:rPr>
          <w:rFonts w:cstheme="minorHAnsi"/>
        </w:rPr>
      </w:pPr>
    </w:p>
    <w:p w:rsidR="000118F9" w:rsidRDefault="000118F9" w:rsidP="00570FE3">
      <w:pPr>
        <w:autoSpaceDE w:val="0"/>
        <w:autoSpaceDN w:val="0"/>
        <w:adjustRightInd w:val="0"/>
        <w:spacing w:after="0" w:line="240" w:lineRule="auto"/>
        <w:rPr>
          <w:rFonts w:cstheme="minorHAnsi"/>
        </w:rPr>
      </w:pPr>
      <w:r>
        <w:rPr>
          <w:rFonts w:cstheme="minorHAnsi"/>
        </w:rPr>
        <w:t>Bajo este escenario surge ORIGIN, dentro del cual se enmarca este PFC.</w:t>
      </w:r>
    </w:p>
    <w:p w:rsidR="000118F9" w:rsidRDefault="000118F9" w:rsidP="00570FE3">
      <w:pPr>
        <w:autoSpaceDE w:val="0"/>
        <w:autoSpaceDN w:val="0"/>
        <w:adjustRightInd w:val="0"/>
        <w:spacing w:after="0" w:line="240" w:lineRule="auto"/>
        <w:rPr>
          <w:rFonts w:cstheme="minorHAnsi"/>
        </w:rPr>
      </w:pPr>
    </w:p>
    <w:p w:rsidR="00CC2441" w:rsidRDefault="00EF11EF" w:rsidP="00F55686">
      <w:pPr>
        <w:autoSpaceDE w:val="0"/>
        <w:autoSpaceDN w:val="0"/>
        <w:adjustRightInd w:val="0"/>
        <w:spacing w:after="0" w:line="240" w:lineRule="auto"/>
        <w:rPr>
          <w:rFonts w:cstheme="minorHAnsi"/>
        </w:rPr>
      </w:pPr>
      <w:r>
        <w:rPr>
          <w:rFonts w:cstheme="minorHAnsi"/>
        </w:rPr>
        <w:t xml:space="preserve">Cabe destacar que </w:t>
      </w:r>
      <w:r w:rsidR="00665C6A">
        <w:rPr>
          <w:rFonts w:cstheme="minorHAnsi"/>
        </w:rPr>
        <w:t>Indra está muy interesada en este desarrollo</w:t>
      </w:r>
      <w:r>
        <w:rPr>
          <w:rFonts w:cstheme="minorHAnsi"/>
        </w:rPr>
        <w:t xml:space="preserve"> y es con la que es ha mantenido una participación más activa en la elaboración de este PFC,</w:t>
      </w:r>
      <w:r w:rsidR="00665C6A">
        <w:rPr>
          <w:rFonts w:cstheme="minorHAnsi"/>
        </w:rPr>
        <w:t xml:space="preserve"> ya que dispone de fábricas de software dispersas por todo el mundo trabajando los 365 días del año</w:t>
      </w:r>
      <w:r w:rsidR="00903993">
        <w:rPr>
          <w:rFonts w:cstheme="minorHAnsi"/>
        </w:rPr>
        <w:t xml:space="preserve"> y</w:t>
      </w:r>
      <w:r w:rsidR="00665C6A">
        <w:rPr>
          <w:rFonts w:cstheme="minorHAnsi"/>
        </w:rPr>
        <w:t xml:space="preserve"> las 24 horas del día.</w:t>
      </w:r>
    </w:p>
    <w:p w:rsidR="00D52DA2" w:rsidRDefault="00D52DA2" w:rsidP="00D41C46">
      <w:pPr>
        <w:pBdr>
          <w:bottom w:val="single" w:sz="6" w:space="1" w:color="auto"/>
        </w:pBdr>
        <w:autoSpaceDE w:val="0"/>
        <w:autoSpaceDN w:val="0"/>
        <w:adjustRightInd w:val="0"/>
        <w:spacing w:after="0" w:line="240" w:lineRule="auto"/>
        <w:rPr>
          <w:rFonts w:cstheme="minorHAnsi"/>
        </w:rPr>
      </w:pPr>
      <w:proofErr w:type="spellStart"/>
      <w:r>
        <w:rPr>
          <w:rFonts w:cstheme="minorHAnsi"/>
        </w:rPr>
        <w:lastRenderedPageBreak/>
        <w:t>Trp</w:t>
      </w:r>
      <w:proofErr w:type="spellEnd"/>
      <w:r>
        <w:rPr>
          <w:rFonts w:cstheme="minorHAnsi"/>
        </w:rPr>
        <w:t xml:space="preserve"> 11.</w:t>
      </w:r>
    </w:p>
    <w:p w:rsidR="00CC2441" w:rsidRDefault="00CC2441" w:rsidP="00D41C46">
      <w:pPr>
        <w:pBdr>
          <w:bottom w:val="single" w:sz="6" w:space="1" w:color="auto"/>
        </w:pBdr>
        <w:autoSpaceDE w:val="0"/>
        <w:autoSpaceDN w:val="0"/>
        <w:adjustRightInd w:val="0"/>
        <w:spacing w:after="0" w:line="240" w:lineRule="auto"/>
        <w:rPr>
          <w:rFonts w:cstheme="minorHAnsi"/>
        </w:rPr>
      </w:pPr>
    </w:p>
    <w:p w:rsidR="00CC2441" w:rsidRDefault="00CC2441" w:rsidP="00CC2441">
      <w:pPr>
        <w:pBdr>
          <w:bottom w:val="single" w:sz="6" w:space="1" w:color="auto"/>
        </w:pBdr>
        <w:autoSpaceDE w:val="0"/>
        <w:autoSpaceDN w:val="0"/>
        <w:adjustRightInd w:val="0"/>
        <w:spacing w:after="0" w:line="240" w:lineRule="auto"/>
        <w:rPr>
          <w:rFonts w:cstheme="minorHAnsi"/>
        </w:rPr>
      </w:pPr>
      <w:r>
        <w:rPr>
          <w:rFonts w:cstheme="minorHAnsi"/>
        </w:rPr>
        <w:t>Nótese que</w:t>
      </w:r>
      <w:r>
        <w:rPr>
          <w:rFonts w:cstheme="minorHAnsi"/>
        </w:rPr>
        <w:t xml:space="preserve"> al </w:t>
      </w:r>
      <w:r w:rsidRPr="00570FE3">
        <w:rPr>
          <w:rFonts w:cstheme="minorHAnsi"/>
        </w:rPr>
        <w:t>desarrollar un software de forma globalizada, el personal a cargo de la gestión</w:t>
      </w:r>
      <w:r>
        <w:rPr>
          <w:rFonts w:cstheme="minorHAnsi"/>
        </w:rPr>
        <w:t xml:space="preserve"> </w:t>
      </w:r>
      <w:r w:rsidRPr="00570FE3">
        <w:rPr>
          <w:rFonts w:cstheme="minorHAnsi"/>
        </w:rPr>
        <w:t xml:space="preserve">del mismo se enfrenta a ciertos problemas que condicionan su ciclo de </w:t>
      </w:r>
      <w:r>
        <w:rPr>
          <w:rFonts w:cstheme="minorHAnsi"/>
        </w:rPr>
        <w:t>desarrollo</w:t>
      </w:r>
      <w:r w:rsidRPr="00570FE3">
        <w:rPr>
          <w:rFonts w:cstheme="minorHAnsi"/>
        </w:rPr>
        <w:t xml:space="preserve">. </w:t>
      </w:r>
      <w:r>
        <w:rPr>
          <w:rFonts w:cstheme="minorHAnsi"/>
        </w:rPr>
        <w:t xml:space="preserve">Por ejemplo, la </w:t>
      </w:r>
      <w:r w:rsidRPr="00570FE3">
        <w:rPr>
          <w:rFonts w:cstheme="minorHAnsi"/>
        </w:rPr>
        <w:t xml:space="preserve">determinación de las factorías en la que se puede </w:t>
      </w:r>
      <w:r>
        <w:rPr>
          <w:rFonts w:cstheme="minorHAnsi"/>
        </w:rPr>
        <w:t>llevar a cabo una determinada tarea.</w:t>
      </w:r>
    </w:p>
    <w:p w:rsidR="00CC2441" w:rsidRDefault="00CC2441" w:rsidP="00CC2441">
      <w:pPr>
        <w:pBdr>
          <w:bottom w:val="single" w:sz="6" w:space="1" w:color="auto"/>
        </w:pBdr>
        <w:autoSpaceDE w:val="0"/>
        <w:autoSpaceDN w:val="0"/>
        <w:adjustRightInd w:val="0"/>
        <w:spacing w:after="0" w:line="240" w:lineRule="auto"/>
        <w:rPr>
          <w:rFonts w:cstheme="minorHAnsi"/>
        </w:rPr>
      </w:pPr>
    </w:p>
    <w:p w:rsidR="00CC2441" w:rsidRDefault="00CC2441" w:rsidP="00CC2441">
      <w:pPr>
        <w:pBdr>
          <w:bottom w:val="single" w:sz="6" w:space="1" w:color="auto"/>
        </w:pBdr>
        <w:autoSpaceDE w:val="0"/>
        <w:autoSpaceDN w:val="0"/>
        <w:adjustRightInd w:val="0"/>
        <w:spacing w:after="0" w:line="240" w:lineRule="auto"/>
        <w:rPr>
          <w:rFonts w:cstheme="minorHAnsi"/>
        </w:rPr>
      </w:pPr>
      <w:r>
        <w:rPr>
          <w:rFonts w:cstheme="minorHAnsi"/>
        </w:rPr>
        <w:t>Este tipo de actividades</w:t>
      </w:r>
      <w:r w:rsidRPr="00570FE3">
        <w:rPr>
          <w:rFonts w:cstheme="minorHAnsi"/>
        </w:rPr>
        <w:t xml:space="preserve"> no son triviales y requieren habilidades de gestión,</w:t>
      </w:r>
      <w:r>
        <w:rPr>
          <w:rFonts w:cstheme="minorHAnsi"/>
        </w:rPr>
        <w:t xml:space="preserve"> </w:t>
      </w:r>
      <w:r w:rsidRPr="00570FE3">
        <w:rPr>
          <w:rFonts w:cstheme="minorHAnsi"/>
        </w:rPr>
        <w:t>así como consciencia de la estructura organizacional y del conocimiento manejado,</w:t>
      </w:r>
      <w:r>
        <w:rPr>
          <w:rFonts w:cstheme="minorHAnsi"/>
        </w:rPr>
        <w:t xml:space="preserve"> </w:t>
      </w:r>
      <w:r w:rsidRPr="00570FE3">
        <w:rPr>
          <w:rFonts w:cstheme="minorHAnsi"/>
        </w:rPr>
        <w:t>cuya complejidad aumenta si participan varias empresas es</w:t>
      </w:r>
      <w:r>
        <w:rPr>
          <w:rFonts w:cstheme="minorHAnsi"/>
        </w:rPr>
        <w:t>tructuradas en base a factorías.</w:t>
      </w:r>
    </w:p>
    <w:p w:rsidR="00CC2441" w:rsidRDefault="00CC2441" w:rsidP="00D41C46">
      <w:pPr>
        <w:pBdr>
          <w:bottom w:val="single" w:sz="6" w:space="1" w:color="auto"/>
        </w:pBdr>
        <w:autoSpaceDE w:val="0"/>
        <w:autoSpaceDN w:val="0"/>
        <w:adjustRightInd w:val="0"/>
        <w:spacing w:after="0" w:line="240" w:lineRule="auto"/>
        <w:rPr>
          <w:rFonts w:cstheme="minorHAnsi"/>
        </w:rPr>
      </w:pPr>
    </w:p>
    <w:p w:rsidR="004D62B7" w:rsidRDefault="004D62B7" w:rsidP="00D41C46">
      <w:pPr>
        <w:pBdr>
          <w:bottom w:val="single" w:sz="6" w:space="1" w:color="auto"/>
        </w:pBdr>
        <w:autoSpaceDE w:val="0"/>
        <w:autoSpaceDN w:val="0"/>
        <w:adjustRightInd w:val="0"/>
        <w:spacing w:after="0" w:line="240" w:lineRule="auto"/>
        <w:rPr>
          <w:rFonts w:cstheme="minorHAnsi"/>
        </w:rPr>
      </w:pPr>
      <w:r>
        <w:rPr>
          <w:rFonts w:cstheme="minorHAnsi"/>
        </w:rPr>
        <w:t>Con el objetivo de proporcionar un medio mediante el cual la información de</w:t>
      </w:r>
      <w:r w:rsidR="00E3402B">
        <w:rPr>
          <w:rFonts w:cstheme="minorHAnsi"/>
        </w:rPr>
        <w:t xml:space="preserve"> las organizaciones que colaboran en proyectos globalizados </w:t>
      </w:r>
      <w:r>
        <w:rPr>
          <w:rFonts w:cstheme="minorHAnsi"/>
        </w:rPr>
        <w:t xml:space="preserve">pueda ser almacenada y actualizada debidamente, así como para permitir que los usuarios accedan a la información necesaria para </w:t>
      </w:r>
      <w:r w:rsidR="00D5758D">
        <w:rPr>
          <w:rFonts w:cstheme="minorHAnsi"/>
        </w:rPr>
        <w:t>c</w:t>
      </w:r>
      <w:r>
        <w:rPr>
          <w:rFonts w:cstheme="minorHAnsi"/>
        </w:rPr>
        <w:t>ada tarea y obtenerla de un modo adecuado a sus actividades, se propone….</w:t>
      </w:r>
    </w:p>
    <w:p w:rsidR="00D52DA2" w:rsidRDefault="00D52DA2" w:rsidP="00D41C46">
      <w:pPr>
        <w:pBdr>
          <w:bottom w:val="single" w:sz="6" w:space="1" w:color="auto"/>
        </w:pBdr>
        <w:autoSpaceDE w:val="0"/>
        <w:autoSpaceDN w:val="0"/>
        <w:adjustRightInd w:val="0"/>
        <w:spacing w:after="0" w:line="240" w:lineRule="auto"/>
        <w:rPr>
          <w:rFonts w:cstheme="minorHAnsi"/>
        </w:rPr>
      </w:pPr>
    </w:p>
    <w:p w:rsidR="00A9332A" w:rsidRDefault="004D62B7" w:rsidP="00570FE3">
      <w:pPr>
        <w:autoSpaceDE w:val="0"/>
        <w:autoSpaceDN w:val="0"/>
        <w:adjustRightInd w:val="0"/>
        <w:spacing w:after="0" w:line="240" w:lineRule="auto"/>
        <w:rPr>
          <w:rFonts w:cstheme="minorHAnsi"/>
        </w:rPr>
      </w:pPr>
      <w:proofErr w:type="spellStart"/>
      <w:r>
        <w:rPr>
          <w:rFonts w:cstheme="minorHAnsi"/>
        </w:rPr>
        <w:t>Trp</w:t>
      </w:r>
      <w:proofErr w:type="spellEnd"/>
      <w:r>
        <w:rPr>
          <w:rFonts w:cstheme="minorHAnsi"/>
        </w:rPr>
        <w:t xml:space="preserve"> 12</w:t>
      </w:r>
      <w:r w:rsidR="00A9332A">
        <w:rPr>
          <w:rFonts w:cstheme="minorHAnsi"/>
        </w:rPr>
        <w:t>.</w:t>
      </w:r>
    </w:p>
    <w:p w:rsidR="0099582A" w:rsidRDefault="0099582A" w:rsidP="00570FE3">
      <w:pPr>
        <w:autoSpaceDE w:val="0"/>
        <w:autoSpaceDN w:val="0"/>
        <w:adjustRightInd w:val="0"/>
        <w:spacing w:after="0" w:line="240" w:lineRule="auto"/>
        <w:rPr>
          <w:rFonts w:cstheme="minorHAnsi"/>
        </w:rPr>
      </w:pPr>
    </w:p>
    <w:p w:rsidR="004A0F0C" w:rsidRDefault="004D62B7" w:rsidP="00570FE3">
      <w:pPr>
        <w:pBdr>
          <w:bottom w:val="single" w:sz="6" w:space="1" w:color="auto"/>
        </w:pBdr>
        <w:autoSpaceDE w:val="0"/>
        <w:autoSpaceDN w:val="0"/>
        <w:adjustRightInd w:val="0"/>
        <w:spacing w:after="0" w:line="240" w:lineRule="auto"/>
        <w:rPr>
          <w:rFonts w:cstheme="minorHAnsi"/>
        </w:rPr>
      </w:pPr>
      <w:r>
        <w:rPr>
          <w:rFonts w:cstheme="minorHAnsi"/>
        </w:rPr>
        <w:t xml:space="preserve">Como se puede apreciar, a medida que crece el número de compañías, factorías, proyectos y </w:t>
      </w:r>
      <w:proofErr w:type="spellStart"/>
      <w:r>
        <w:rPr>
          <w:rFonts w:cstheme="minorHAnsi"/>
        </w:rPr>
        <w:t>subproyectos</w:t>
      </w:r>
      <w:proofErr w:type="spellEnd"/>
      <w:r>
        <w:rPr>
          <w:rFonts w:cstheme="minorHAnsi"/>
        </w:rPr>
        <w:t xml:space="preserve">, la cantidad de información y la complejidad de la organización </w:t>
      </w:r>
      <w:proofErr w:type="gramStart"/>
      <w:r>
        <w:rPr>
          <w:rFonts w:cstheme="minorHAnsi"/>
        </w:rPr>
        <w:t>aumenta</w:t>
      </w:r>
      <w:proofErr w:type="gramEnd"/>
      <w:r>
        <w:rPr>
          <w:rFonts w:cstheme="minorHAnsi"/>
        </w:rPr>
        <w:t xml:space="preserve"> considerablemente.</w:t>
      </w:r>
      <w:r w:rsidR="003B1576">
        <w:rPr>
          <w:rFonts w:cstheme="minorHAnsi"/>
        </w:rPr>
        <w:t xml:space="preserve"> Por esta razón, una herramienta de visualización permite que las tareas de análisi</w:t>
      </w:r>
      <w:r w:rsidR="004A0F0C">
        <w:rPr>
          <w:rFonts w:cstheme="minorHAnsi"/>
        </w:rPr>
        <w:t>s sean más eficientes y rápidas.</w:t>
      </w:r>
    </w:p>
    <w:p w:rsidR="00665C6A" w:rsidRDefault="00665C6A" w:rsidP="00570FE3">
      <w:pPr>
        <w:autoSpaceDE w:val="0"/>
        <w:autoSpaceDN w:val="0"/>
        <w:adjustRightInd w:val="0"/>
        <w:spacing w:after="0" w:line="240" w:lineRule="auto"/>
        <w:rPr>
          <w:rFonts w:cstheme="minorHAnsi"/>
        </w:rPr>
      </w:pPr>
      <w:proofErr w:type="spellStart"/>
      <w:r>
        <w:rPr>
          <w:rFonts w:cstheme="minorHAnsi"/>
        </w:rPr>
        <w:t>Trp</w:t>
      </w:r>
      <w:proofErr w:type="spellEnd"/>
      <w:r>
        <w:rPr>
          <w:rFonts w:cstheme="minorHAnsi"/>
        </w:rPr>
        <w:t>. 1</w:t>
      </w:r>
      <w:r w:rsidR="00CB500A">
        <w:rPr>
          <w:rFonts w:cstheme="minorHAnsi"/>
        </w:rPr>
        <w:t>5</w:t>
      </w:r>
    </w:p>
    <w:p w:rsidR="00665C6A" w:rsidRDefault="00665C6A" w:rsidP="00570FE3">
      <w:pPr>
        <w:autoSpaceDE w:val="0"/>
        <w:autoSpaceDN w:val="0"/>
        <w:adjustRightInd w:val="0"/>
        <w:spacing w:after="0" w:line="240" w:lineRule="auto"/>
        <w:rPr>
          <w:rFonts w:cstheme="minorHAnsi"/>
        </w:rPr>
      </w:pPr>
    </w:p>
    <w:p w:rsidR="003B1576" w:rsidRDefault="003B1576" w:rsidP="00570FE3">
      <w:pPr>
        <w:autoSpaceDE w:val="0"/>
        <w:autoSpaceDN w:val="0"/>
        <w:adjustRightInd w:val="0"/>
        <w:spacing w:after="0" w:line="240" w:lineRule="auto"/>
        <w:rPr>
          <w:rFonts w:cstheme="minorHAnsi"/>
        </w:rPr>
      </w:pPr>
      <w:r>
        <w:rPr>
          <w:rFonts w:cstheme="minorHAnsi"/>
        </w:rPr>
        <w:t>Como la calidad es algo que puede ser subjetivo, ya que clientes y organizaciones no la perciben del mismo modo, aparecen estándares y normas que proponen modelos para medir la calidad desde todos los puntos de vista.</w:t>
      </w:r>
    </w:p>
    <w:p w:rsidR="0012622B" w:rsidRDefault="003B1576" w:rsidP="00570FE3">
      <w:pPr>
        <w:autoSpaceDE w:val="0"/>
        <w:autoSpaceDN w:val="0"/>
        <w:adjustRightInd w:val="0"/>
        <w:spacing w:after="0" w:line="240" w:lineRule="auto"/>
        <w:rPr>
          <w:rFonts w:cstheme="minorHAnsi"/>
        </w:rPr>
      </w:pPr>
      <w:r>
        <w:rPr>
          <w:rFonts w:cstheme="minorHAnsi"/>
        </w:rPr>
        <w:t xml:space="preserve"> </w:t>
      </w:r>
    </w:p>
    <w:p w:rsidR="0012622B" w:rsidRDefault="003B1576" w:rsidP="00570FE3">
      <w:pPr>
        <w:autoSpaceDE w:val="0"/>
        <w:autoSpaceDN w:val="0"/>
        <w:adjustRightInd w:val="0"/>
        <w:spacing w:after="0" w:line="240" w:lineRule="auto"/>
        <w:rPr>
          <w:rFonts w:cstheme="minorHAnsi"/>
        </w:rPr>
      </w:pPr>
      <w:r>
        <w:rPr>
          <w:rFonts w:cstheme="minorHAnsi"/>
        </w:rPr>
        <w:t>Con la aparición de las normas de calidad, se hacen necesarias l</w:t>
      </w:r>
      <w:r w:rsidR="00665C6A" w:rsidRPr="00665C6A">
        <w:rPr>
          <w:rFonts w:cstheme="minorHAnsi"/>
        </w:rPr>
        <w:t>as medidas software</w:t>
      </w:r>
      <w:r>
        <w:rPr>
          <w:rFonts w:cstheme="minorHAnsi"/>
        </w:rPr>
        <w:t>, que</w:t>
      </w:r>
      <w:r w:rsidR="00665C6A" w:rsidRPr="00665C6A">
        <w:rPr>
          <w:rFonts w:cstheme="minorHAnsi"/>
        </w:rPr>
        <w:t xml:space="preserve"> permiten </w:t>
      </w:r>
      <w:r>
        <w:rPr>
          <w:rFonts w:cstheme="minorHAnsi"/>
        </w:rPr>
        <w:t xml:space="preserve">evaluar la calidad del software y así </w:t>
      </w:r>
      <w:r w:rsidR="00665C6A" w:rsidRPr="00665C6A">
        <w:rPr>
          <w:rFonts w:cstheme="minorHAnsi"/>
        </w:rPr>
        <w:t>conocer qué ocurre durante el proceso de desarrollo y mantenimiento del software.</w:t>
      </w:r>
    </w:p>
    <w:p w:rsidR="0012622B" w:rsidRDefault="0012622B" w:rsidP="00570FE3">
      <w:pPr>
        <w:autoSpaceDE w:val="0"/>
        <w:autoSpaceDN w:val="0"/>
        <w:adjustRightInd w:val="0"/>
        <w:spacing w:after="0" w:line="240" w:lineRule="auto"/>
        <w:rPr>
          <w:rFonts w:cstheme="minorHAnsi"/>
        </w:rPr>
      </w:pPr>
    </w:p>
    <w:p w:rsidR="0012622B" w:rsidRDefault="003B1576" w:rsidP="00570FE3">
      <w:pPr>
        <w:autoSpaceDE w:val="0"/>
        <w:autoSpaceDN w:val="0"/>
        <w:adjustRightInd w:val="0"/>
        <w:spacing w:after="0" w:line="240" w:lineRule="auto"/>
        <w:rPr>
          <w:rFonts w:cstheme="minorHAnsi"/>
        </w:rPr>
      </w:pPr>
      <w:r>
        <w:rPr>
          <w:rFonts w:cstheme="minorHAnsi"/>
        </w:rPr>
        <w:t xml:space="preserve">Nótese que </w:t>
      </w:r>
      <w:r w:rsidR="0012622B">
        <w:rPr>
          <w:rFonts w:cstheme="minorHAnsi"/>
        </w:rPr>
        <w:t>medición es una disciplina fundamental en cualquier ingeniería, y la ingeniería del software no es una excepción.</w:t>
      </w:r>
    </w:p>
    <w:p w:rsidR="0012622B" w:rsidRDefault="0012622B" w:rsidP="00570FE3">
      <w:pPr>
        <w:autoSpaceDE w:val="0"/>
        <w:autoSpaceDN w:val="0"/>
        <w:adjustRightInd w:val="0"/>
        <w:spacing w:after="0" w:line="240" w:lineRule="auto"/>
        <w:rPr>
          <w:rFonts w:cstheme="minorHAnsi"/>
        </w:rPr>
      </w:pPr>
    </w:p>
    <w:p w:rsidR="0012622B" w:rsidRDefault="0012622B" w:rsidP="00570FE3">
      <w:pPr>
        <w:autoSpaceDE w:val="0"/>
        <w:autoSpaceDN w:val="0"/>
        <w:adjustRightInd w:val="0"/>
        <w:spacing w:after="0" w:line="240" w:lineRule="auto"/>
        <w:rPr>
          <w:rFonts w:cstheme="minorHAnsi"/>
        </w:rPr>
      </w:pPr>
      <w:r>
        <w:rPr>
          <w:rFonts w:cstheme="minorHAnsi"/>
        </w:rPr>
        <w:t xml:space="preserve">La visualización </w:t>
      </w:r>
      <w:r w:rsidR="003B1576">
        <w:rPr>
          <w:rFonts w:cstheme="minorHAnsi"/>
        </w:rPr>
        <w:t xml:space="preserve"> de medidas software permite detectar riesgos y anomalías en el proceso de desarrollo y mantenimiento del software</w:t>
      </w:r>
      <w:r w:rsidR="00E273C8">
        <w:rPr>
          <w:rFonts w:cstheme="minorHAnsi"/>
        </w:rPr>
        <w:t>, así como</w:t>
      </w:r>
      <w:r>
        <w:rPr>
          <w:rFonts w:cstheme="minorHAnsi"/>
        </w:rPr>
        <w:t xml:space="preserve"> el análisis de datos complejos por medio de la exploración visual.</w:t>
      </w:r>
    </w:p>
    <w:p w:rsidR="0012622B" w:rsidRDefault="0012622B" w:rsidP="00570FE3">
      <w:pPr>
        <w:autoSpaceDE w:val="0"/>
        <w:autoSpaceDN w:val="0"/>
        <w:adjustRightInd w:val="0"/>
        <w:spacing w:after="0" w:line="240" w:lineRule="auto"/>
        <w:rPr>
          <w:rFonts w:cstheme="minorHAnsi"/>
        </w:rPr>
      </w:pPr>
    </w:p>
    <w:p w:rsidR="00CB500A" w:rsidRDefault="0012622B" w:rsidP="00570FE3">
      <w:pPr>
        <w:pBdr>
          <w:bottom w:val="single" w:sz="6" w:space="1" w:color="auto"/>
        </w:pBdr>
        <w:autoSpaceDE w:val="0"/>
        <w:autoSpaceDN w:val="0"/>
        <w:adjustRightInd w:val="0"/>
        <w:spacing w:after="0" w:line="240" w:lineRule="auto"/>
        <w:rPr>
          <w:rFonts w:cstheme="minorHAnsi"/>
        </w:rPr>
      </w:pPr>
      <w:r>
        <w:rPr>
          <w:rFonts w:cstheme="minorHAnsi"/>
        </w:rPr>
        <w:t>Decir la visualización es muy importante ya que se emplea en investigación</w:t>
      </w:r>
      <w:r w:rsidR="006D7943">
        <w:rPr>
          <w:rFonts w:cstheme="minorHAnsi"/>
        </w:rPr>
        <w:t xml:space="preserve"> (en medicina para </w:t>
      </w:r>
      <w:r w:rsidR="006D7943" w:rsidRPr="006D7943">
        <w:rPr>
          <w:rFonts w:cstheme="minorHAnsi"/>
        </w:rPr>
        <w:t>proporcionar métodos no invasivos que permitan probar e investigar características del cuerpo humano</w:t>
      </w:r>
      <w:r w:rsidR="006D7943">
        <w:rPr>
          <w:rFonts w:cstheme="minorHAnsi"/>
        </w:rPr>
        <w:t>)</w:t>
      </w:r>
      <w:r>
        <w:rPr>
          <w:rFonts w:cstheme="minorHAnsi"/>
        </w:rPr>
        <w:t>, educación y simulación</w:t>
      </w:r>
      <w:r w:rsidR="00CB500A">
        <w:rPr>
          <w:rFonts w:cstheme="minorHAnsi"/>
        </w:rPr>
        <w:t>.</w:t>
      </w:r>
    </w:p>
    <w:p w:rsidR="00627645" w:rsidRDefault="00CB500A" w:rsidP="00CB500A">
      <w:pPr>
        <w:autoSpaceDE w:val="0"/>
        <w:autoSpaceDN w:val="0"/>
        <w:adjustRightInd w:val="0"/>
        <w:spacing w:after="0" w:line="240" w:lineRule="auto"/>
        <w:rPr>
          <w:rFonts w:cstheme="minorHAnsi"/>
        </w:rPr>
      </w:pPr>
      <w:proofErr w:type="spellStart"/>
      <w:r>
        <w:rPr>
          <w:rFonts w:cstheme="minorHAnsi"/>
        </w:rPr>
        <w:t>Trp</w:t>
      </w:r>
      <w:proofErr w:type="spellEnd"/>
      <w:r>
        <w:rPr>
          <w:rFonts w:cstheme="minorHAnsi"/>
        </w:rPr>
        <w:t xml:space="preserve"> 16.</w:t>
      </w:r>
    </w:p>
    <w:p w:rsidR="00627645" w:rsidRDefault="00627645" w:rsidP="00CB500A">
      <w:pPr>
        <w:autoSpaceDE w:val="0"/>
        <w:autoSpaceDN w:val="0"/>
        <w:adjustRightInd w:val="0"/>
        <w:spacing w:after="0" w:line="240" w:lineRule="auto"/>
        <w:rPr>
          <w:rFonts w:cstheme="minorHAnsi"/>
        </w:rPr>
      </w:pPr>
    </w:p>
    <w:p w:rsidR="00CB500A" w:rsidRDefault="00CB500A" w:rsidP="00CB500A">
      <w:pPr>
        <w:autoSpaceDE w:val="0"/>
        <w:autoSpaceDN w:val="0"/>
        <w:adjustRightInd w:val="0"/>
        <w:spacing w:after="0" w:line="240" w:lineRule="auto"/>
        <w:rPr>
          <w:rFonts w:cstheme="minorHAnsi"/>
        </w:rPr>
      </w:pPr>
      <w:r>
        <w:rPr>
          <w:rFonts w:cstheme="minorHAnsi"/>
        </w:rPr>
        <w:t xml:space="preserve">De este modo </w:t>
      </w:r>
      <w:r>
        <w:rPr>
          <w:rFonts w:cstheme="minorHAnsi"/>
        </w:rPr>
        <w:t xml:space="preserve">el elemento </w:t>
      </w:r>
      <w:r>
        <w:rPr>
          <w:rFonts w:cstheme="minorHAnsi"/>
        </w:rPr>
        <w:t>gráfico</w:t>
      </w:r>
      <w:r>
        <w:rPr>
          <w:rFonts w:cstheme="minorHAnsi"/>
        </w:rPr>
        <w:t xml:space="preserve"> adoptará</w:t>
      </w:r>
      <w:r>
        <w:rPr>
          <w:rFonts w:cstheme="minorHAnsi"/>
        </w:rPr>
        <w:t xml:space="preserve"> una determinada forma, orientación o color en función de los resultados de las mediciones. Est</w:t>
      </w:r>
      <w:r>
        <w:rPr>
          <w:rFonts w:cstheme="minorHAnsi"/>
        </w:rPr>
        <w:t>e concepto</w:t>
      </w:r>
      <w:r>
        <w:rPr>
          <w:rFonts w:cstheme="minorHAnsi"/>
        </w:rPr>
        <w:t xml:space="preserve"> recibe </w:t>
      </w:r>
      <w:r>
        <w:rPr>
          <w:rFonts w:cstheme="minorHAnsi"/>
        </w:rPr>
        <w:t>el nombre de vista polimétrica.</w:t>
      </w:r>
    </w:p>
    <w:p w:rsidR="00CB500A" w:rsidRDefault="00CB500A" w:rsidP="00570FE3">
      <w:pPr>
        <w:pBdr>
          <w:bottom w:val="single" w:sz="6" w:space="1" w:color="auto"/>
        </w:pBdr>
        <w:autoSpaceDE w:val="0"/>
        <w:autoSpaceDN w:val="0"/>
        <w:adjustRightInd w:val="0"/>
        <w:spacing w:after="0" w:line="240" w:lineRule="auto"/>
        <w:rPr>
          <w:rFonts w:cstheme="minorHAnsi"/>
        </w:rPr>
      </w:pPr>
    </w:p>
    <w:p w:rsidR="00CB500A" w:rsidRDefault="00CB500A">
      <w:pPr>
        <w:rPr>
          <w:rFonts w:cstheme="minorHAnsi"/>
        </w:rPr>
      </w:pPr>
      <w:r>
        <w:rPr>
          <w:rFonts w:cstheme="minorHAnsi"/>
        </w:rPr>
        <w:br w:type="page"/>
      </w:r>
    </w:p>
    <w:p w:rsidR="00CB500A" w:rsidRDefault="004F7C70" w:rsidP="00570FE3">
      <w:pPr>
        <w:autoSpaceDE w:val="0"/>
        <w:autoSpaceDN w:val="0"/>
        <w:adjustRightInd w:val="0"/>
        <w:spacing w:after="0" w:line="240" w:lineRule="auto"/>
        <w:rPr>
          <w:rFonts w:cstheme="minorHAnsi"/>
        </w:rPr>
      </w:pPr>
      <w:proofErr w:type="spellStart"/>
      <w:r>
        <w:rPr>
          <w:rFonts w:cstheme="minorHAnsi"/>
        </w:rPr>
        <w:lastRenderedPageBreak/>
        <w:t>Trp</w:t>
      </w:r>
      <w:proofErr w:type="spellEnd"/>
      <w:r>
        <w:rPr>
          <w:rFonts w:cstheme="minorHAnsi"/>
        </w:rPr>
        <w:t xml:space="preserve"> 17</w:t>
      </w:r>
      <w:r w:rsidR="00BE5C75">
        <w:rPr>
          <w:rFonts w:cstheme="minorHAnsi"/>
        </w:rPr>
        <w:t>.</w:t>
      </w:r>
    </w:p>
    <w:p w:rsidR="00CB500A" w:rsidRDefault="00CB500A" w:rsidP="00CB500A">
      <w:pPr>
        <w:autoSpaceDE w:val="0"/>
        <w:autoSpaceDN w:val="0"/>
        <w:adjustRightInd w:val="0"/>
        <w:spacing w:after="0" w:line="240" w:lineRule="auto"/>
        <w:rPr>
          <w:rFonts w:cstheme="minorHAnsi"/>
        </w:rPr>
      </w:pPr>
    </w:p>
    <w:p w:rsidR="00CB500A" w:rsidRDefault="00CB500A" w:rsidP="00CB500A">
      <w:pPr>
        <w:autoSpaceDE w:val="0"/>
        <w:autoSpaceDN w:val="0"/>
        <w:adjustRightInd w:val="0"/>
        <w:spacing w:after="0" w:line="240" w:lineRule="auto"/>
        <w:rPr>
          <w:rFonts w:cstheme="minorHAnsi"/>
        </w:rPr>
      </w:pPr>
      <w:r>
        <w:rPr>
          <w:rFonts w:cstheme="minorHAnsi"/>
        </w:rPr>
        <w:t xml:space="preserve">Se han considerado Direct3D, </w:t>
      </w:r>
      <w:proofErr w:type="spellStart"/>
      <w:r>
        <w:rPr>
          <w:rFonts w:cstheme="minorHAnsi"/>
        </w:rPr>
        <w:t>OpenGL</w:t>
      </w:r>
      <w:proofErr w:type="spellEnd"/>
      <w:r>
        <w:rPr>
          <w:rFonts w:cstheme="minorHAnsi"/>
        </w:rPr>
        <w:t xml:space="preserve">, </w:t>
      </w:r>
      <w:proofErr w:type="spellStart"/>
      <w:r>
        <w:rPr>
          <w:rFonts w:cstheme="minorHAnsi"/>
        </w:rPr>
        <w:t>WebGL</w:t>
      </w:r>
      <w:proofErr w:type="spellEnd"/>
      <w:r>
        <w:rPr>
          <w:rFonts w:cstheme="minorHAnsi"/>
        </w:rPr>
        <w:t xml:space="preserve"> y </w:t>
      </w:r>
      <w:proofErr w:type="spellStart"/>
      <w:r>
        <w:rPr>
          <w:rFonts w:cstheme="minorHAnsi"/>
        </w:rPr>
        <w:t>frameworks</w:t>
      </w:r>
      <w:proofErr w:type="spellEnd"/>
      <w:r>
        <w:rPr>
          <w:rFonts w:cstheme="minorHAnsi"/>
        </w:rPr>
        <w:t xml:space="preserve"> y librerías como </w:t>
      </w:r>
      <w:proofErr w:type="spellStart"/>
      <w:r>
        <w:rPr>
          <w:rFonts w:cstheme="minorHAnsi"/>
        </w:rPr>
        <w:t>jMonkeyEngine</w:t>
      </w:r>
      <w:proofErr w:type="spellEnd"/>
      <w:r>
        <w:rPr>
          <w:rFonts w:cstheme="minorHAnsi"/>
        </w:rPr>
        <w:t xml:space="preserve"> y Java3D.</w:t>
      </w:r>
    </w:p>
    <w:p w:rsidR="00CB500A" w:rsidRDefault="00CB500A" w:rsidP="00570FE3">
      <w:pPr>
        <w:autoSpaceDE w:val="0"/>
        <w:autoSpaceDN w:val="0"/>
        <w:adjustRightInd w:val="0"/>
        <w:spacing w:after="0" w:line="240" w:lineRule="auto"/>
        <w:rPr>
          <w:rFonts w:cstheme="minorHAnsi"/>
        </w:rPr>
      </w:pPr>
    </w:p>
    <w:p w:rsidR="004F7C70" w:rsidRDefault="004F7C70" w:rsidP="00570FE3">
      <w:pPr>
        <w:autoSpaceDE w:val="0"/>
        <w:autoSpaceDN w:val="0"/>
        <w:adjustRightInd w:val="0"/>
        <w:spacing w:after="0" w:line="240" w:lineRule="auto"/>
        <w:rPr>
          <w:rFonts w:cstheme="minorHAnsi"/>
        </w:rPr>
      </w:pPr>
      <w:r>
        <w:rPr>
          <w:rFonts w:cstheme="minorHAnsi"/>
        </w:rPr>
        <w:t xml:space="preserve">No se emplean </w:t>
      </w:r>
      <w:proofErr w:type="spellStart"/>
      <w:r>
        <w:rPr>
          <w:rFonts w:cstheme="minorHAnsi"/>
        </w:rPr>
        <w:t>frameworks</w:t>
      </w:r>
      <w:proofErr w:type="spellEnd"/>
      <w:r>
        <w:rPr>
          <w:rFonts w:cstheme="minorHAnsi"/>
        </w:rPr>
        <w:t xml:space="preserve"> </w:t>
      </w:r>
      <w:r w:rsidR="00627645">
        <w:rPr>
          <w:rFonts w:cstheme="minorHAnsi"/>
        </w:rPr>
        <w:t>porque uno de los objetivos del PFC consiste en desarrollar un motor gráfico y, además, por motivos docentes, se deseaba aprender una librería de gráficos específica.</w:t>
      </w:r>
    </w:p>
    <w:p w:rsidR="008664C4" w:rsidRDefault="008664C4" w:rsidP="00570FE3">
      <w:pPr>
        <w:autoSpaceDE w:val="0"/>
        <w:autoSpaceDN w:val="0"/>
        <w:adjustRightInd w:val="0"/>
        <w:spacing w:after="0" w:line="240" w:lineRule="auto"/>
        <w:rPr>
          <w:rFonts w:cstheme="minorHAnsi"/>
        </w:rPr>
      </w:pPr>
    </w:p>
    <w:p w:rsidR="008664C4" w:rsidRDefault="008664C4" w:rsidP="00570FE3">
      <w:pPr>
        <w:pBdr>
          <w:bottom w:val="single" w:sz="6" w:space="1" w:color="auto"/>
        </w:pBdr>
        <w:autoSpaceDE w:val="0"/>
        <w:autoSpaceDN w:val="0"/>
        <w:adjustRightInd w:val="0"/>
        <w:spacing w:after="0" w:line="240" w:lineRule="auto"/>
        <w:rPr>
          <w:rFonts w:cstheme="minorHAnsi"/>
        </w:rPr>
      </w:pPr>
      <w:r>
        <w:rPr>
          <w:rFonts w:cstheme="minorHAnsi"/>
        </w:rPr>
        <w:t xml:space="preserve">Se opta por </w:t>
      </w:r>
      <w:proofErr w:type="spellStart"/>
      <w:r>
        <w:rPr>
          <w:rFonts w:cstheme="minorHAnsi"/>
        </w:rPr>
        <w:t>OpenGL</w:t>
      </w:r>
      <w:proofErr w:type="spellEnd"/>
      <w:r>
        <w:rPr>
          <w:rFonts w:cstheme="minorHAnsi"/>
        </w:rPr>
        <w:t xml:space="preserve"> por ser un estándar maduro, independiente del gestor de ventanas, código abierto, gran cantidad de documentación e independiente de la plataforma y del sistema operativo, además de para tener un mayor control, por razones de aprendizaje</w:t>
      </w:r>
    </w:p>
    <w:p w:rsidR="00AB1587" w:rsidRDefault="00AB1587" w:rsidP="00570FE3">
      <w:pPr>
        <w:autoSpaceDE w:val="0"/>
        <w:autoSpaceDN w:val="0"/>
        <w:adjustRightInd w:val="0"/>
        <w:spacing w:after="0" w:line="240" w:lineRule="auto"/>
        <w:rPr>
          <w:rFonts w:cstheme="minorHAnsi"/>
        </w:rPr>
      </w:pPr>
      <w:proofErr w:type="spellStart"/>
      <w:r>
        <w:rPr>
          <w:rFonts w:cstheme="minorHAnsi"/>
        </w:rPr>
        <w:t>Trp</w:t>
      </w:r>
      <w:proofErr w:type="spellEnd"/>
      <w:r>
        <w:rPr>
          <w:rFonts w:cstheme="minorHAnsi"/>
        </w:rPr>
        <w:t>. 19</w:t>
      </w:r>
    </w:p>
    <w:p w:rsidR="00AB1587" w:rsidRDefault="00AB1587" w:rsidP="00570FE3">
      <w:pPr>
        <w:autoSpaceDE w:val="0"/>
        <w:autoSpaceDN w:val="0"/>
        <w:adjustRightInd w:val="0"/>
        <w:spacing w:after="0" w:line="240" w:lineRule="auto"/>
        <w:rPr>
          <w:rFonts w:cstheme="minorHAnsi"/>
        </w:rPr>
      </w:pPr>
    </w:p>
    <w:p w:rsidR="00AB1587" w:rsidRPr="00AB1587" w:rsidRDefault="00AB1587" w:rsidP="00AB1587">
      <w:pPr>
        <w:autoSpaceDE w:val="0"/>
        <w:autoSpaceDN w:val="0"/>
        <w:adjustRightInd w:val="0"/>
        <w:spacing w:after="0" w:line="240" w:lineRule="auto"/>
        <w:rPr>
          <w:rFonts w:cstheme="minorHAnsi"/>
        </w:rPr>
      </w:pPr>
      <w:r>
        <w:rPr>
          <w:rFonts w:cstheme="minorHAnsi"/>
        </w:rPr>
        <w:t>Dada</w:t>
      </w:r>
      <w:r w:rsidRPr="00AB1587">
        <w:rPr>
          <w:rFonts w:cstheme="minorHAnsi"/>
        </w:rPr>
        <w:t xml:space="preserve"> la naturaleza de este proyecto y por su encuadre dentro de un proyecto de </w:t>
      </w:r>
      <w:proofErr w:type="spellStart"/>
      <w:r w:rsidRPr="00AB1587">
        <w:rPr>
          <w:rFonts w:cstheme="minorHAnsi"/>
        </w:rPr>
        <w:t>I+D+i</w:t>
      </w:r>
      <w:proofErr w:type="spellEnd"/>
      <w:r w:rsidRPr="00AB1587">
        <w:rPr>
          <w:rFonts w:cstheme="minorHAnsi"/>
        </w:rPr>
        <w:t>,</w:t>
      </w:r>
    </w:p>
    <w:p w:rsidR="00AB1587" w:rsidRPr="00AB1587" w:rsidRDefault="00AB1587" w:rsidP="00AB1587">
      <w:pPr>
        <w:autoSpaceDE w:val="0"/>
        <w:autoSpaceDN w:val="0"/>
        <w:adjustRightInd w:val="0"/>
        <w:spacing w:after="0" w:line="240" w:lineRule="auto"/>
        <w:rPr>
          <w:rFonts w:cstheme="minorHAnsi"/>
        </w:rPr>
      </w:pPr>
      <w:proofErr w:type="gramStart"/>
      <w:r w:rsidRPr="00AB1587">
        <w:rPr>
          <w:rFonts w:cstheme="minorHAnsi"/>
        </w:rPr>
        <w:t>se</w:t>
      </w:r>
      <w:proofErr w:type="gramEnd"/>
      <w:r w:rsidRPr="00AB1587">
        <w:rPr>
          <w:rFonts w:cstheme="minorHAnsi"/>
        </w:rPr>
        <w:t xml:space="preserve"> ha optado por utilizar una metodología de desarrollo de software genérica que permita</w:t>
      </w:r>
    </w:p>
    <w:p w:rsidR="00AB1587" w:rsidRPr="00AB1587" w:rsidRDefault="00AB1587" w:rsidP="00AB1587">
      <w:pPr>
        <w:autoSpaceDE w:val="0"/>
        <w:autoSpaceDN w:val="0"/>
        <w:adjustRightInd w:val="0"/>
        <w:spacing w:after="0" w:line="240" w:lineRule="auto"/>
        <w:rPr>
          <w:rFonts w:cstheme="minorHAnsi"/>
        </w:rPr>
      </w:pPr>
      <w:proofErr w:type="gramStart"/>
      <w:r w:rsidRPr="00AB1587">
        <w:rPr>
          <w:rFonts w:cstheme="minorHAnsi"/>
        </w:rPr>
        <w:t>adaptarse</w:t>
      </w:r>
      <w:proofErr w:type="gramEnd"/>
      <w:r w:rsidRPr="00AB1587">
        <w:rPr>
          <w:rFonts w:cstheme="minorHAnsi"/>
        </w:rPr>
        <w:t xml:space="preserve"> al mismo. Por estas razones, se ha seleccionado el Proceso Unificado de Desarrollo</w:t>
      </w:r>
    </w:p>
    <w:p w:rsidR="00AB1587" w:rsidRPr="00AB1587" w:rsidRDefault="00AB1587" w:rsidP="007A3166">
      <w:pPr>
        <w:pBdr>
          <w:bottom w:val="single" w:sz="6" w:space="1" w:color="auto"/>
        </w:pBdr>
        <w:tabs>
          <w:tab w:val="left" w:pos="4838"/>
        </w:tabs>
        <w:autoSpaceDE w:val="0"/>
        <w:autoSpaceDN w:val="0"/>
        <w:adjustRightInd w:val="0"/>
        <w:spacing w:after="0" w:line="240" w:lineRule="auto"/>
        <w:rPr>
          <w:rFonts w:cstheme="minorHAnsi"/>
        </w:rPr>
      </w:pPr>
      <w:r w:rsidRPr="00AB1587">
        <w:rPr>
          <w:rFonts w:cstheme="minorHAnsi"/>
        </w:rPr>
        <w:t>(</w:t>
      </w:r>
      <w:proofErr w:type="gramStart"/>
      <w:r w:rsidRPr="00AB1587">
        <w:rPr>
          <w:rFonts w:cstheme="minorHAnsi"/>
        </w:rPr>
        <w:t>en</w:t>
      </w:r>
      <w:proofErr w:type="gramEnd"/>
      <w:r w:rsidRPr="00AB1587">
        <w:rPr>
          <w:rFonts w:cstheme="minorHAnsi"/>
        </w:rPr>
        <w:t xml:space="preserve"> adelante PUD) como metodología de trabajo.</w:t>
      </w:r>
    </w:p>
    <w:p w:rsidR="007A3166" w:rsidRDefault="007A3166" w:rsidP="00570FE3">
      <w:pPr>
        <w:autoSpaceDE w:val="0"/>
        <w:autoSpaceDN w:val="0"/>
        <w:adjustRightInd w:val="0"/>
        <w:spacing w:after="0" w:line="240" w:lineRule="auto"/>
        <w:rPr>
          <w:rFonts w:cstheme="minorHAnsi"/>
        </w:rPr>
      </w:pPr>
      <w:proofErr w:type="spellStart"/>
      <w:r>
        <w:rPr>
          <w:rFonts w:cstheme="minorHAnsi"/>
        </w:rPr>
        <w:t>Trp</w:t>
      </w:r>
      <w:proofErr w:type="spellEnd"/>
      <w:r>
        <w:rPr>
          <w:rFonts w:cstheme="minorHAnsi"/>
        </w:rPr>
        <w:t xml:space="preserve"> 20.</w:t>
      </w:r>
    </w:p>
    <w:p w:rsidR="007A3166" w:rsidRDefault="007A3166" w:rsidP="00570FE3">
      <w:pPr>
        <w:autoSpaceDE w:val="0"/>
        <w:autoSpaceDN w:val="0"/>
        <w:adjustRightInd w:val="0"/>
        <w:spacing w:after="0" w:line="240" w:lineRule="auto"/>
        <w:rPr>
          <w:rFonts w:cstheme="minorHAnsi"/>
        </w:rPr>
      </w:pPr>
    </w:p>
    <w:p w:rsidR="007A3166" w:rsidRDefault="007A3166" w:rsidP="00570FE3">
      <w:pPr>
        <w:pBdr>
          <w:bottom w:val="single" w:sz="6" w:space="1" w:color="auto"/>
        </w:pBdr>
        <w:autoSpaceDE w:val="0"/>
        <w:autoSpaceDN w:val="0"/>
        <w:adjustRightInd w:val="0"/>
        <w:spacing w:after="0" w:line="240" w:lineRule="auto"/>
        <w:rPr>
          <w:rFonts w:cstheme="minorHAnsi"/>
        </w:rPr>
      </w:pPr>
      <w:r>
        <w:rPr>
          <w:rFonts w:cstheme="minorHAnsi"/>
        </w:rPr>
        <w:t xml:space="preserve">Marco tecnológico compuesto por </w:t>
      </w:r>
      <w:proofErr w:type="spellStart"/>
      <w:r w:rsidR="001F29B0">
        <w:rPr>
          <w:rFonts w:cstheme="minorHAnsi"/>
        </w:rPr>
        <w:t>frameworks</w:t>
      </w:r>
      <w:proofErr w:type="spellEnd"/>
      <w:r w:rsidR="001F29B0">
        <w:rPr>
          <w:rFonts w:cstheme="minorHAnsi"/>
        </w:rPr>
        <w:t xml:space="preserve"> y librerías</w:t>
      </w:r>
      <w:r>
        <w:rPr>
          <w:rFonts w:cstheme="minorHAnsi"/>
        </w:rPr>
        <w:t xml:space="preserve"> actuales e innovadoras que se emplean en el contexto empresarial.</w:t>
      </w:r>
    </w:p>
    <w:p w:rsidR="0036161F" w:rsidRDefault="0036161F" w:rsidP="00570FE3">
      <w:pPr>
        <w:autoSpaceDE w:val="0"/>
        <w:autoSpaceDN w:val="0"/>
        <w:adjustRightInd w:val="0"/>
        <w:spacing w:after="0" w:line="240" w:lineRule="auto"/>
        <w:rPr>
          <w:rFonts w:cstheme="minorHAnsi"/>
        </w:rPr>
      </w:pPr>
      <w:proofErr w:type="spellStart"/>
      <w:r>
        <w:rPr>
          <w:rFonts w:cstheme="minorHAnsi"/>
        </w:rPr>
        <w:t>Trp</w:t>
      </w:r>
      <w:proofErr w:type="spellEnd"/>
      <w:r>
        <w:rPr>
          <w:rFonts w:cstheme="minorHAnsi"/>
        </w:rPr>
        <w:t xml:space="preserve"> 22.</w:t>
      </w:r>
    </w:p>
    <w:p w:rsidR="0036161F" w:rsidRDefault="0036161F" w:rsidP="00570FE3">
      <w:pPr>
        <w:pBdr>
          <w:bottom w:val="single" w:sz="6" w:space="1" w:color="auto"/>
        </w:pBdr>
        <w:autoSpaceDE w:val="0"/>
        <w:autoSpaceDN w:val="0"/>
        <w:adjustRightInd w:val="0"/>
        <w:spacing w:after="0" w:line="240" w:lineRule="auto"/>
        <w:rPr>
          <w:rFonts w:cstheme="minorHAnsi"/>
        </w:rPr>
      </w:pPr>
    </w:p>
    <w:p w:rsidR="0036161F" w:rsidRDefault="0052158D" w:rsidP="00570FE3">
      <w:pPr>
        <w:pBdr>
          <w:bottom w:val="single" w:sz="6" w:space="1" w:color="auto"/>
        </w:pBdr>
        <w:autoSpaceDE w:val="0"/>
        <w:autoSpaceDN w:val="0"/>
        <w:adjustRightInd w:val="0"/>
        <w:spacing w:after="0" w:line="240" w:lineRule="auto"/>
        <w:rPr>
          <w:rFonts w:cstheme="minorHAnsi"/>
        </w:rPr>
      </w:pPr>
      <w:r>
        <w:rPr>
          <w:rFonts w:cstheme="minorHAnsi"/>
        </w:rPr>
        <w:t xml:space="preserve">Inicialmente se efectuaron </w:t>
      </w:r>
      <w:bookmarkStart w:id="0" w:name="_GoBack"/>
      <w:bookmarkEnd w:id="0"/>
      <w:r w:rsidR="0036161F">
        <w:rPr>
          <w:rFonts w:cstheme="minorHAnsi"/>
        </w:rPr>
        <w:t xml:space="preserve">una serie de reuniones entre diferentes miembros del grupo Alarcos de la Escuela Superior de Informática y personal de Indra Software </w:t>
      </w:r>
      <w:proofErr w:type="spellStart"/>
      <w:r w:rsidR="0036161F">
        <w:rPr>
          <w:rFonts w:cstheme="minorHAnsi"/>
        </w:rPr>
        <w:t>Labs</w:t>
      </w:r>
      <w:proofErr w:type="spellEnd"/>
      <w:r w:rsidR="0036161F">
        <w:rPr>
          <w:rFonts w:cstheme="minorHAnsi"/>
        </w:rPr>
        <w:t>.</w:t>
      </w:r>
    </w:p>
    <w:p w:rsidR="0036161F" w:rsidRDefault="0036161F" w:rsidP="00570FE3">
      <w:pPr>
        <w:pBdr>
          <w:bottom w:val="single" w:sz="6" w:space="1" w:color="auto"/>
        </w:pBdr>
        <w:autoSpaceDE w:val="0"/>
        <w:autoSpaceDN w:val="0"/>
        <w:adjustRightInd w:val="0"/>
        <w:spacing w:after="0" w:line="240" w:lineRule="auto"/>
        <w:rPr>
          <w:rFonts w:cstheme="minorHAnsi"/>
        </w:rPr>
      </w:pPr>
    </w:p>
    <w:p w:rsidR="0036161F" w:rsidRDefault="0036161F" w:rsidP="00570FE3">
      <w:pPr>
        <w:pBdr>
          <w:bottom w:val="single" w:sz="6" w:space="1" w:color="auto"/>
        </w:pBdr>
        <w:autoSpaceDE w:val="0"/>
        <w:autoSpaceDN w:val="0"/>
        <w:adjustRightInd w:val="0"/>
        <w:spacing w:after="0" w:line="240" w:lineRule="auto"/>
        <w:rPr>
          <w:rFonts w:cstheme="minorHAnsi"/>
        </w:rPr>
      </w:pPr>
      <w:r>
        <w:rPr>
          <w:rFonts w:cstheme="minorHAnsi"/>
        </w:rPr>
        <w:t>En estas reuniones se ha tratado de identificar cuáles eran las necesidades de visualización, y se obtuvieron los siguientes bocetos a mano alzada.</w:t>
      </w:r>
    </w:p>
    <w:p w:rsidR="00D26F29" w:rsidRDefault="00D26F29" w:rsidP="00570FE3">
      <w:pPr>
        <w:autoSpaceDE w:val="0"/>
        <w:autoSpaceDN w:val="0"/>
        <w:adjustRightInd w:val="0"/>
        <w:spacing w:after="0" w:line="240" w:lineRule="auto"/>
        <w:rPr>
          <w:rFonts w:cstheme="minorHAnsi"/>
        </w:rPr>
      </w:pPr>
      <w:proofErr w:type="spellStart"/>
      <w:r>
        <w:rPr>
          <w:rFonts w:cstheme="minorHAnsi"/>
        </w:rPr>
        <w:t>T</w:t>
      </w:r>
      <w:r w:rsidR="0036161F">
        <w:rPr>
          <w:rFonts w:cstheme="minorHAnsi"/>
        </w:rPr>
        <w:t>rp</w:t>
      </w:r>
      <w:proofErr w:type="spellEnd"/>
      <w:r w:rsidR="0036161F">
        <w:rPr>
          <w:rFonts w:cstheme="minorHAnsi"/>
        </w:rPr>
        <w:t xml:space="preserve"> 24</w:t>
      </w:r>
      <w:r>
        <w:rPr>
          <w:rFonts w:cstheme="minorHAnsi"/>
        </w:rPr>
        <w:t>.</w:t>
      </w:r>
    </w:p>
    <w:p w:rsidR="00D26F29" w:rsidRDefault="00D26F29" w:rsidP="00570FE3">
      <w:pPr>
        <w:autoSpaceDE w:val="0"/>
        <w:autoSpaceDN w:val="0"/>
        <w:adjustRightInd w:val="0"/>
        <w:spacing w:after="0" w:line="240" w:lineRule="auto"/>
        <w:rPr>
          <w:rFonts w:cstheme="minorHAnsi"/>
        </w:rPr>
      </w:pPr>
    </w:p>
    <w:p w:rsidR="00D26F29" w:rsidRDefault="00D26F29" w:rsidP="00570FE3">
      <w:pPr>
        <w:pBdr>
          <w:bottom w:val="single" w:sz="6" w:space="1" w:color="auto"/>
        </w:pBdr>
        <w:autoSpaceDE w:val="0"/>
        <w:autoSpaceDN w:val="0"/>
        <w:adjustRightInd w:val="0"/>
        <w:spacing w:after="0" w:line="240" w:lineRule="auto"/>
        <w:rPr>
          <w:rFonts w:cstheme="minorHAnsi"/>
        </w:rPr>
      </w:pPr>
      <w:r>
        <w:rPr>
          <w:rFonts w:cstheme="minorHAnsi"/>
        </w:rPr>
        <w:t>Los niveles de abstracción nos permiten visualizar información cada vez más específica.</w:t>
      </w:r>
    </w:p>
    <w:p w:rsidR="00D26F29" w:rsidRDefault="00D26F29" w:rsidP="00570FE3">
      <w:pPr>
        <w:autoSpaceDE w:val="0"/>
        <w:autoSpaceDN w:val="0"/>
        <w:adjustRightInd w:val="0"/>
        <w:spacing w:after="0" w:line="240" w:lineRule="auto"/>
        <w:rPr>
          <w:rFonts w:cstheme="minorHAnsi"/>
        </w:rPr>
      </w:pPr>
      <w:proofErr w:type="spellStart"/>
      <w:r>
        <w:rPr>
          <w:rFonts w:cstheme="minorHAnsi"/>
        </w:rPr>
        <w:t>Trp</w:t>
      </w:r>
      <w:proofErr w:type="spellEnd"/>
      <w:r>
        <w:rPr>
          <w:rFonts w:cstheme="minorHAnsi"/>
        </w:rPr>
        <w:t xml:space="preserve"> 32.</w:t>
      </w:r>
    </w:p>
    <w:p w:rsidR="00D26F29" w:rsidRDefault="00D26F29" w:rsidP="00570FE3">
      <w:pPr>
        <w:autoSpaceDE w:val="0"/>
        <w:autoSpaceDN w:val="0"/>
        <w:adjustRightInd w:val="0"/>
        <w:spacing w:after="0" w:line="240" w:lineRule="auto"/>
        <w:rPr>
          <w:rFonts w:cstheme="minorHAnsi"/>
        </w:rPr>
      </w:pPr>
    </w:p>
    <w:p w:rsidR="00D26F29" w:rsidRDefault="00D26F29" w:rsidP="00570FE3">
      <w:pPr>
        <w:autoSpaceDE w:val="0"/>
        <w:autoSpaceDN w:val="0"/>
        <w:adjustRightInd w:val="0"/>
        <w:spacing w:after="0" w:line="240" w:lineRule="auto"/>
        <w:rPr>
          <w:rFonts w:cstheme="minorHAnsi"/>
        </w:rPr>
      </w:pPr>
      <w:r>
        <w:rPr>
          <w:rFonts w:cstheme="minorHAnsi"/>
        </w:rPr>
        <w:t>Decir que se ha seguido el flujo de trabajo fundamental</w:t>
      </w:r>
    </w:p>
    <w:p w:rsidR="00D26F29" w:rsidRDefault="00D26F29" w:rsidP="00570FE3">
      <w:pPr>
        <w:pBdr>
          <w:top w:val="single" w:sz="6" w:space="1" w:color="auto"/>
          <w:bottom w:val="single" w:sz="6" w:space="1" w:color="auto"/>
        </w:pBdr>
        <w:autoSpaceDE w:val="0"/>
        <w:autoSpaceDN w:val="0"/>
        <w:adjustRightInd w:val="0"/>
        <w:spacing w:after="0" w:line="240" w:lineRule="auto"/>
        <w:rPr>
          <w:rFonts w:cstheme="minorHAnsi"/>
        </w:rPr>
      </w:pPr>
      <w:proofErr w:type="spellStart"/>
      <w:r>
        <w:rPr>
          <w:rFonts w:cstheme="minorHAnsi"/>
        </w:rPr>
        <w:t>Trp</w:t>
      </w:r>
      <w:proofErr w:type="spellEnd"/>
      <w:r>
        <w:rPr>
          <w:rFonts w:cstheme="minorHAnsi"/>
        </w:rPr>
        <w:t xml:space="preserve"> 33.</w:t>
      </w:r>
    </w:p>
    <w:p w:rsidR="00D26F29" w:rsidRDefault="00D26F29" w:rsidP="00570FE3">
      <w:pPr>
        <w:pBdr>
          <w:top w:val="single" w:sz="6" w:space="1" w:color="auto"/>
          <w:bottom w:val="single" w:sz="6" w:space="1" w:color="auto"/>
        </w:pBdr>
        <w:autoSpaceDE w:val="0"/>
        <w:autoSpaceDN w:val="0"/>
        <w:adjustRightInd w:val="0"/>
        <w:spacing w:after="0" w:line="240" w:lineRule="auto"/>
        <w:rPr>
          <w:rFonts w:cstheme="minorHAnsi"/>
        </w:rPr>
      </w:pPr>
    </w:p>
    <w:p w:rsidR="00D26F29" w:rsidRDefault="00D26F29" w:rsidP="00570FE3">
      <w:pPr>
        <w:pBdr>
          <w:top w:val="single" w:sz="6" w:space="1" w:color="auto"/>
          <w:bottom w:val="single" w:sz="6" w:space="1" w:color="auto"/>
        </w:pBdr>
        <w:autoSpaceDE w:val="0"/>
        <w:autoSpaceDN w:val="0"/>
        <w:adjustRightInd w:val="0"/>
        <w:spacing w:after="0" w:line="240" w:lineRule="auto"/>
        <w:rPr>
          <w:rFonts w:cstheme="minorHAnsi"/>
        </w:rPr>
      </w:pPr>
      <w:r>
        <w:rPr>
          <w:rFonts w:cstheme="minorHAnsi"/>
        </w:rPr>
        <w:t xml:space="preserve">Decir que es una decisión importante que afecta positivamente al rendimiento por cuestiones de cálculos y </w:t>
      </w:r>
      <w:proofErr w:type="spellStart"/>
      <w:r>
        <w:rPr>
          <w:rFonts w:cstheme="minorHAnsi"/>
        </w:rPr>
        <w:t>render</w:t>
      </w:r>
      <w:proofErr w:type="spellEnd"/>
      <w:r>
        <w:rPr>
          <w:rFonts w:cstheme="minorHAnsi"/>
        </w:rPr>
        <w:t>.</w:t>
      </w:r>
    </w:p>
    <w:p w:rsidR="00D26F29" w:rsidRDefault="00D26F29" w:rsidP="00570FE3">
      <w:pPr>
        <w:pBdr>
          <w:top w:val="single" w:sz="6" w:space="1" w:color="auto"/>
          <w:bottom w:val="single" w:sz="6" w:space="1" w:color="auto"/>
        </w:pBdr>
        <w:autoSpaceDE w:val="0"/>
        <w:autoSpaceDN w:val="0"/>
        <w:adjustRightInd w:val="0"/>
        <w:spacing w:after="0" w:line="240" w:lineRule="auto"/>
        <w:rPr>
          <w:rFonts w:cstheme="minorHAnsi"/>
        </w:rPr>
      </w:pPr>
    </w:p>
    <w:p w:rsidR="00D26F29" w:rsidRDefault="00D26F29" w:rsidP="00570FE3">
      <w:pPr>
        <w:pBdr>
          <w:bottom w:val="single" w:sz="6" w:space="1" w:color="auto"/>
        </w:pBdr>
        <w:autoSpaceDE w:val="0"/>
        <w:autoSpaceDN w:val="0"/>
        <w:adjustRightInd w:val="0"/>
        <w:spacing w:after="0" w:line="240" w:lineRule="auto"/>
        <w:rPr>
          <w:rFonts w:cstheme="minorHAnsi"/>
        </w:rPr>
      </w:pPr>
    </w:p>
    <w:p w:rsidR="00D26F29" w:rsidRDefault="00D26F29" w:rsidP="00570FE3">
      <w:pPr>
        <w:pBdr>
          <w:bottom w:val="single" w:sz="6" w:space="1" w:color="auto"/>
        </w:pBdr>
        <w:autoSpaceDE w:val="0"/>
        <w:autoSpaceDN w:val="0"/>
        <w:adjustRightInd w:val="0"/>
        <w:spacing w:after="0" w:line="240" w:lineRule="auto"/>
        <w:rPr>
          <w:rFonts w:cstheme="minorHAnsi"/>
        </w:rPr>
      </w:pPr>
    </w:p>
    <w:p w:rsidR="008976D9" w:rsidRDefault="008976D9" w:rsidP="00570FE3">
      <w:pPr>
        <w:autoSpaceDE w:val="0"/>
        <w:autoSpaceDN w:val="0"/>
        <w:adjustRightInd w:val="0"/>
        <w:spacing w:after="0" w:line="240" w:lineRule="auto"/>
        <w:rPr>
          <w:rFonts w:cstheme="minorHAnsi"/>
        </w:rPr>
      </w:pPr>
      <w:proofErr w:type="spellStart"/>
      <w:r>
        <w:rPr>
          <w:rFonts w:cstheme="minorHAnsi"/>
        </w:rPr>
        <w:t>Trp</w:t>
      </w:r>
      <w:proofErr w:type="spellEnd"/>
      <w:r>
        <w:rPr>
          <w:rFonts w:cstheme="minorHAnsi"/>
        </w:rPr>
        <w:t>. 36</w:t>
      </w:r>
    </w:p>
    <w:p w:rsidR="008976D9" w:rsidRDefault="008976D9" w:rsidP="00570FE3">
      <w:pPr>
        <w:autoSpaceDE w:val="0"/>
        <w:autoSpaceDN w:val="0"/>
        <w:adjustRightInd w:val="0"/>
        <w:spacing w:after="0" w:line="240" w:lineRule="auto"/>
        <w:rPr>
          <w:rFonts w:cstheme="minorHAnsi"/>
        </w:rPr>
      </w:pPr>
    </w:p>
    <w:p w:rsidR="008976D9" w:rsidRPr="008976D9" w:rsidRDefault="008976D9" w:rsidP="008976D9">
      <w:pPr>
        <w:pStyle w:val="Prrafodelista"/>
        <w:numPr>
          <w:ilvl w:val="0"/>
          <w:numId w:val="3"/>
        </w:numPr>
        <w:autoSpaceDE w:val="0"/>
        <w:autoSpaceDN w:val="0"/>
        <w:adjustRightInd w:val="0"/>
        <w:spacing w:after="0" w:line="240" w:lineRule="auto"/>
        <w:rPr>
          <w:rFonts w:cstheme="minorHAnsi"/>
        </w:rPr>
      </w:pPr>
      <w:r w:rsidRPr="008976D9">
        <w:rPr>
          <w:rFonts w:cstheme="minorHAnsi"/>
        </w:rPr>
        <w:t>Intuitivo. Para permitir que el análisis de los datos sea una tarea rápida y precisa, el sistema de visualización debe permitir vistas intuitivas y de fácil comprensión.</w:t>
      </w:r>
    </w:p>
    <w:p w:rsidR="008976D9" w:rsidRPr="008976D9" w:rsidRDefault="008976D9" w:rsidP="008976D9">
      <w:pPr>
        <w:pStyle w:val="Prrafodelista"/>
        <w:numPr>
          <w:ilvl w:val="0"/>
          <w:numId w:val="3"/>
        </w:numPr>
        <w:autoSpaceDE w:val="0"/>
        <w:autoSpaceDN w:val="0"/>
        <w:adjustRightInd w:val="0"/>
        <w:spacing w:after="0" w:line="240" w:lineRule="auto"/>
        <w:rPr>
          <w:rFonts w:cstheme="minorHAnsi"/>
        </w:rPr>
      </w:pPr>
      <w:r w:rsidRPr="008976D9">
        <w:rPr>
          <w:rFonts w:cstheme="minorHAnsi"/>
        </w:rPr>
        <w:t>Personalizable. Algunos sistemas de visualización son efectivos y eficientes pero tienen un diseño muy específico y resulta costoso adaptarlos para manejar nuevos datos. Por ello, el sistema desarrollado debe diseñarse de un modo que permita la adición de nuevos requisitos de un modo sencillo. Acto seguido, los jefes de proyecto podrán crear</w:t>
      </w:r>
      <w:r>
        <w:rPr>
          <w:rFonts w:cstheme="minorHAnsi"/>
        </w:rPr>
        <w:t xml:space="preserve"> </w:t>
      </w:r>
      <w:r w:rsidRPr="008976D9">
        <w:rPr>
          <w:rFonts w:cstheme="minorHAnsi"/>
        </w:rPr>
        <w:t>distintas vistas personalizadas en función de sus preferencias.</w:t>
      </w:r>
    </w:p>
    <w:p w:rsidR="008976D9" w:rsidRDefault="008976D9" w:rsidP="008976D9">
      <w:pPr>
        <w:pStyle w:val="Prrafodelista"/>
        <w:numPr>
          <w:ilvl w:val="0"/>
          <w:numId w:val="3"/>
        </w:numPr>
        <w:autoSpaceDE w:val="0"/>
        <w:autoSpaceDN w:val="0"/>
        <w:adjustRightInd w:val="0"/>
        <w:spacing w:after="0" w:line="240" w:lineRule="auto"/>
        <w:rPr>
          <w:rFonts w:cstheme="minorHAnsi"/>
        </w:rPr>
      </w:pPr>
      <w:r w:rsidRPr="008976D9">
        <w:rPr>
          <w:rFonts w:cstheme="minorHAnsi"/>
        </w:rPr>
        <w:lastRenderedPageBreak/>
        <w:t>Extensible. El sistema debe incorporar una arquitectura bien diseñada que permita, al equipo encargado del mantenimiento del software, la adición de nuevas metáforas de</w:t>
      </w:r>
      <w:r>
        <w:rPr>
          <w:rFonts w:cstheme="minorHAnsi"/>
        </w:rPr>
        <w:t xml:space="preserve"> </w:t>
      </w:r>
      <w:r w:rsidRPr="008976D9">
        <w:rPr>
          <w:rFonts w:cstheme="minorHAnsi"/>
        </w:rPr>
        <w:t>visualización</w:t>
      </w:r>
      <w:r w:rsidR="006F5029">
        <w:rPr>
          <w:rFonts w:cstheme="minorHAnsi"/>
        </w:rPr>
        <w:t>, dimensiones, entidades y atributos</w:t>
      </w:r>
      <w:r w:rsidRPr="008976D9">
        <w:rPr>
          <w:rFonts w:cstheme="minorHAnsi"/>
        </w:rPr>
        <w:t xml:space="preserve"> de un modo rápido y fácil</w:t>
      </w:r>
      <w:r w:rsidR="00D26F29">
        <w:rPr>
          <w:rFonts w:cstheme="minorHAnsi"/>
        </w:rPr>
        <w:t>.</w:t>
      </w:r>
    </w:p>
    <w:p w:rsidR="00D26F29" w:rsidRDefault="00D26F29" w:rsidP="008976D9">
      <w:pPr>
        <w:pStyle w:val="Prrafodelista"/>
        <w:numPr>
          <w:ilvl w:val="0"/>
          <w:numId w:val="3"/>
        </w:numPr>
        <w:pBdr>
          <w:bottom w:val="single" w:sz="6" w:space="1" w:color="auto"/>
        </w:pBdr>
        <w:autoSpaceDE w:val="0"/>
        <w:autoSpaceDN w:val="0"/>
        <w:adjustRightInd w:val="0"/>
        <w:spacing w:after="0" w:line="240" w:lineRule="auto"/>
        <w:rPr>
          <w:rFonts w:cstheme="minorHAnsi"/>
        </w:rPr>
      </w:pPr>
      <w:r>
        <w:rPr>
          <w:rFonts w:cstheme="minorHAnsi"/>
        </w:rPr>
        <w:t>Navegable: interacción para selección de objetos y obtener más información y cambiar de nivel de abstracción.</w:t>
      </w:r>
    </w:p>
    <w:p w:rsidR="00BB181F" w:rsidRDefault="00BB181F" w:rsidP="00BB181F">
      <w:pPr>
        <w:autoSpaceDE w:val="0"/>
        <w:autoSpaceDN w:val="0"/>
        <w:adjustRightInd w:val="0"/>
        <w:spacing w:after="0" w:line="240" w:lineRule="auto"/>
        <w:rPr>
          <w:rFonts w:cstheme="minorHAnsi"/>
        </w:rPr>
      </w:pPr>
      <w:proofErr w:type="spellStart"/>
      <w:r>
        <w:rPr>
          <w:rFonts w:cstheme="minorHAnsi"/>
        </w:rPr>
        <w:t>Trp</w:t>
      </w:r>
      <w:proofErr w:type="spellEnd"/>
      <w:r>
        <w:rPr>
          <w:rFonts w:cstheme="minorHAnsi"/>
        </w:rPr>
        <w:t xml:space="preserve"> 41.</w:t>
      </w:r>
    </w:p>
    <w:p w:rsidR="00BB181F" w:rsidRDefault="00BB181F" w:rsidP="00BB181F">
      <w:pPr>
        <w:autoSpaceDE w:val="0"/>
        <w:autoSpaceDN w:val="0"/>
        <w:adjustRightInd w:val="0"/>
        <w:spacing w:after="0" w:line="240" w:lineRule="auto"/>
        <w:rPr>
          <w:rFonts w:cstheme="minorHAnsi"/>
        </w:rPr>
      </w:pPr>
    </w:p>
    <w:p w:rsidR="00BB181F" w:rsidRDefault="00BB181F" w:rsidP="00BB181F">
      <w:pPr>
        <w:autoSpaceDE w:val="0"/>
        <w:autoSpaceDN w:val="0"/>
        <w:adjustRightInd w:val="0"/>
        <w:spacing w:after="0" w:line="240" w:lineRule="auto"/>
        <w:rPr>
          <w:rFonts w:cstheme="minorHAnsi"/>
        </w:rPr>
      </w:pPr>
      <w:r>
        <w:rPr>
          <w:rFonts w:cstheme="minorHAnsi"/>
        </w:rPr>
        <w:t>Decir que se emplean técnicas de reflexión e introspección.</w:t>
      </w:r>
    </w:p>
    <w:p w:rsidR="00BB181F" w:rsidRDefault="00BB181F" w:rsidP="00BB181F">
      <w:pPr>
        <w:autoSpaceDE w:val="0"/>
        <w:autoSpaceDN w:val="0"/>
        <w:adjustRightInd w:val="0"/>
        <w:spacing w:after="0" w:line="240" w:lineRule="auto"/>
        <w:rPr>
          <w:rFonts w:cstheme="minorHAnsi"/>
        </w:rPr>
      </w:pPr>
      <w:r>
        <w:rPr>
          <w:rFonts w:cstheme="minorHAnsi"/>
        </w:rPr>
        <w:t>Hablar del problema de determinar los atributos y dimensiones y que se han empleado anotaciones Java y analizadores para proporcionar extensibilidad al sistema.</w:t>
      </w:r>
    </w:p>
    <w:p w:rsidR="00BB181F" w:rsidRPr="00BB181F" w:rsidRDefault="00BB181F" w:rsidP="00BB181F">
      <w:pPr>
        <w:autoSpaceDE w:val="0"/>
        <w:autoSpaceDN w:val="0"/>
        <w:adjustRightInd w:val="0"/>
        <w:spacing w:after="0" w:line="240" w:lineRule="auto"/>
        <w:rPr>
          <w:rFonts w:cstheme="minorHAnsi"/>
        </w:rPr>
      </w:pPr>
    </w:p>
    <w:sectPr w:rsidR="00BB181F" w:rsidRPr="00BB18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5012F"/>
    <w:multiLevelType w:val="hybridMultilevel"/>
    <w:tmpl w:val="B19072E8"/>
    <w:lvl w:ilvl="0" w:tplc="0C0A0001">
      <w:start w:val="1"/>
      <w:numFmt w:val="bullet"/>
      <w:lvlText w:val=""/>
      <w:lvlJc w:val="left"/>
      <w:pPr>
        <w:ind w:left="360" w:hanging="360"/>
      </w:pPr>
      <w:rPr>
        <w:rFonts w:ascii="Symbol" w:hAnsi="Symbol" w:hint="default"/>
      </w:rPr>
    </w:lvl>
    <w:lvl w:ilvl="1" w:tplc="A646673C">
      <w:numFmt w:val="bullet"/>
      <w:lvlText w:val="•"/>
      <w:lvlJc w:val="left"/>
      <w:pPr>
        <w:ind w:left="1080" w:hanging="360"/>
      </w:pPr>
      <w:rPr>
        <w:rFonts w:ascii="Calibri" w:eastAsiaTheme="minorHAnsi" w:hAnsi="Calibri" w:cs="Calibri"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6D564972"/>
    <w:multiLevelType w:val="hybridMultilevel"/>
    <w:tmpl w:val="C75A3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91A3CA6"/>
    <w:multiLevelType w:val="hybridMultilevel"/>
    <w:tmpl w:val="3C723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7FB"/>
    <w:rsid w:val="00002A9B"/>
    <w:rsid w:val="000118F9"/>
    <w:rsid w:val="00090FE6"/>
    <w:rsid w:val="0009276A"/>
    <w:rsid w:val="0012622B"/>
    <w:rsid w:val="00131F3B"/>
    <w:rsid w:val="00142790"/>
    <w:rsid w:val="00143B76"/>
    <w:rsid w:val="001B41AE"/>
    <w:rsid w:val="001E7F96"/>
    <w:rsid w:val="001F29B0"/>
    <w:rsid w:val="002017FB"/>
    <w:rsid w:val="0021427B"/>
    <w:rsid w:val="00222A39"/>
    <w:rsid w:val="00294B4C"/>
    <w:rsid w:val="002C2B53"/>
    <w:rsid w:val="002E7885"/>
    <w:rsid w:val="002F1A29"/>
    <w:rsid w:val="0036161F"/>
    <w:rsid w:val="003B1576"/>
    <w:rsid w:val="003D2860"/>
    <w:rsid w:val="003E0D25"/>
    <w:rsid w:val="003E3D2A"/>
    <w:rsid w:val="00411E40"/>
    <w:rsid w:val="00457927"/>
    <w:rsid w:val="00482B6C"/>
    <w:rsid w:val="004A0F0C"/>
    <w:rsid w:val="004D62B7"/>
    <w:rsid w:val="004E4E6A"/>
    <w:rsid w:val="004E6835"/>
    <w:rsid w:val="004F7C70"/>
    <w:rsid w:val="0052158D"/>
    <w:rsid w:val="00570FE3"/>
    <w:rsid w:val="005A4AD3"/>
    <w:rsid w:val="00600FBD"/>
    <w:rsid w:val="00627645"/>
    <w:rsid w:val="006373F7"/>
    <w:rsid w:val="00665C6A"/>
    <w:rsid w:val="006664A3"/>
    <w:rsid w:val="0068215E"/>
    <w:rsid w:val="006D7943"/>
    <w:rsid w:val="006E2539"/>
    <w:rsid w:val="006F5029"/>
    <w:rsid w:val="0074702A"/>
    <w:rsid w:val="007874DE"/>
    <w:rsid w:val="007A0DE3"/>
    <w:rsid w:val="007A3166"/>
    <w:rsid w:val="007A5246"/>
    <w:rsid w:val="00814074"/>
    <w:rsid w:val="00814962"/>
    <w:rsid w:val="00822F51"/>
    <w:rsid w:val="008664C4"/>
    <w:rsid w:val="008976D9"/>
    <w:rsid w:val="008A1C9F"/>
    <w:rsid w:val="008E674A"/>
    <w:rsid w:val="00903993"/>
    <w:rsid w:val="00965F4E"/>
    <w:rsid w:val="0099582A"/>
    <w:rsid w:val="00A34784"/>
    <w:rsid w:val="00A9332A"/>
    <w:rsid w:val="00AB1587"/>
    <w:rsid w:val="00B664F8"/>
    <w:rsid w:val="00BB181F"/>
    <w:rsid w:val="00BE0E0A"/>
    <w:rsid w:val="00BE5C75"/>
    <w:rsid w:val="00C251F4"/>
    <w:rsid w:val="00CB500A"/>
    <w:rsid w:val="00CC2441"/>
    <w:rsid w:val="00CC41F4"/>
    <w:rsid w:val="00D01680"/>
    <w:rsid w:val="00D26F29"/>
    <w:rsid w:val="00D41C46"/>
    <w:rsid w:val="00D44BE7"/>
    <w:rsid w:val="00D52DA2"/>
    <w:rsid w:val="00D5758D"/>
    <w:rsid w:val="00E273C8"/>
    <w:rsid w:val="00E3402B"/>
    <w:rsid w:val="00E61BE0"/>
    <w:rsid w:val="00EE1FA4"/>
    <w:rsid w:val="00EF11EF"/>
    <w:rsid w:val="00F54584"/>
    <w:rsid w:val="00F556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28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2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362350">
      <w:bodyDiv w:val="1"/>
      <w:marLeft w:val="0"/>
      <w:marRight w:val="0"/>
      <w:marTop w:val="0"/>
      <w:marBottom w:val="0"/>
      <w:divBdr>
        <w:top w:val="none" w:sz="0" w:space="0" w:color="auto"/>
        <w:left w:val="none" w:sz="0" w:space="0" w:color="auto"/>
        <w:bottom w:val="none" w:sz="0" w:space="0" w:color="auto"/>
        <w:right w:val="none" w:sz="0" w:space="0" w:color="auto"/>
      </w:divBdr>
    </w:div>
    <w:div w:id="186909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1746</TotalTime>
  <Pages>5</Pages>
  <Words>1458</Words>
  <Characters>8022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josedomingolopez</dc:creator>
  <cp:keywords/>
  <dc:description/>
  <cp:lastModifiedBy>josedomingolopez</cp:lastModifiedBy>
  <cp:revision>68</cp:revision>
  <dcterms:created xsi:type="dcterms:W3CDTF">2012-01-30T09:00:00Z</dcterms:created>
  <dcterms:modified xsi:type="dcterms:W3CDTF">2012-02-01T14:01:00Z</dcterms:modified>
</cp:coreProperties>
</file>