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CA7814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AD3C9C" w:rsidP="0037634E">
      <w:pPr>
        <w:ind w:left="360"/>
      </w:pPr>
      <w:r>
        <w:rPr>
          <w:noProof/>
        </w:rPr>
        <w:drawing>
          <wp:inline distT="0" distB="0" distL="0" distR="0">
            <wp:extent cx="1960337" cy="75628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i_pl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964" cy="75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3B24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r>
        <w:rPr>
          <w:rFonts w:hint="eastAsia"/>
        </w:rPr>
        <w:t>FP-Growth</w:t>
      </w:r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8A0C27">
        <w:rPr>
          <w:rFonts w:hint="eastAsia"/>
        </w:rPr>
        <w:t>全部</w:t>
      </w:r>
      <w:r w:rsidR="00D23F74">
        <w:rPr>
          <w:rFonts w:hint="eastAsia"/>
        </w:rPr>
        <w:t>购买为单位的频繁项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EA02EC" w:rsidRPr="0039424C">
        <w:rPr>
          <w:i/>
        </w:rPr>
        <w:t>Machine Learning in Action</w:t>
      </w:r>
      <w:r w:rsidR="001D2A19">
        <w:rPr>
          <w:rFonts w:hint="eastAsia"/>
        </w:rPr>
        <w:t xml:space="preserve">, </w:t>
      </w:r>
      <w:r w:rsidR="001D2A19" w:rsidRPr="001D2A19">
        <w:t>Peter Harrington</w:t>
      </w:r>
    </w:p>
    <w:p w:rsidR="003F69C6" w:rsidRPr="00E16A99" w:rsidRDefault="00AE5555" w:rsidP="00820680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r>
        <w:rPr>
          <w:rFonts w:hint="eastAsia"/>
        </w:rPr>
        <w:t>FP-Growth</w:t>
      </w:r>
      <w:r w:rsidR="003F69C6">
        <w:rPr>
          <w:rFonts w:hint="eastAsia"/>
        </w:rPr>
        <w:t>算法</w:t>
      </w:r>
      <w:r w:rsidR="003F69C6" w:rsidRPr="00E16A99">
        <w:t>对于每个频繁项，构造它的</w:t>
      </w:r>
      <w:hyperlink r:id="rId10" w:tgtFrame="_blank" w:history="1">
        <w:r w:rsidR="003F69C6" w:rsidRPr="00E16A99">
          <w:t>条件投影</w:t>
        </w:r>
      </w:hyperlink>
      <w:r w:rsidR="003F69C6" w:rsidRPr="00E16A99">
        <w:t>数据库和投影</w:t>
      </w:r>
      <w:hyperlink r:id="rId11" w:tgtFrame="_blank" w:history="1">
        <w:r w:rsidR="003F69C6" w:rsidRPr="00E16A99">
          <w:t>FP-tree</w:t>
        </w:r>
      </w:hyperlink>
      <w:r w:rsidR="003F69C6" w:rsidRPr="00E16A99">
        <w:t>。对每个新构建的</w:t>
      </w:r>
      <w:r w:rsidR="003F69C6" w:rsidRPr="00E16A99">
        <w:t>FP-tree</w:t>
      </w:r>
      <w:r w:rsidR="003F69C6" w:rsidRPr="00E16A99">
        <w:t>重复这个过程，直到构造的新</w:t>
      </w:r>
      <w:r w:rsidR="003F69C6" w:rsidRPr="00E16A99">
        <w:t>FP-tree</w:t>
      </w:r>
      <w:r w:rsidR="003F69C6" w:rsidRPr="00E16A99">
        <w:t>为空，或者只包含一条路径。当构造的</w:t>
      </w:r>
      <w:r w:rsidR="003F69C6" w:rsidRPr="00E16A99">
        <w:t>FP-tree</w:t>
      </w:r>
      <w:r w:rsidR="003F69C6" w:rsidRPr="00E16A99">
        <w:t>为空时，其前缀即为频繁模式；当只包含一条路径时，通过枚举所有可能组合并与此树的前缀连接即可得到频繁模式。</w:t>
      </w:r>
    </w:p>
    <w:p w:rsidR="00285C06" w:rsidRDefault="00495AB8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具体步骤包含：构建</w:t>
      </w:r>
      <w:r>
        <w:rPr>
          <w:rFonts w:hint="eastAsia"/>
        </w:rPr>
        <w:t>FP-tree</w:t>
      </w:r>
      <w:r>
        <w:rPr>
          <w:rFonts w:hint="eastAsia"/>
        </w:rPr>
        <w:t>、</w:t>
      </w:r>
      <w:r w:rsidR="00686A60">
        <w:rPr>
          <w:rFonts w:hint="eastAsia"/>
        </w:rPr>
        <w:t>频繁挖掘模式</w:t>
      </w:r>
      <w:r w:rsidR="00747024">
        <w:rPr>
          <w:rFonts w:hint="eastAsia"/>
        </w:rPr>
        <w:t>。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proofErr w:type="spellStart"/>
      <w:r w:rsidR="00691A5D">
        <w:rPr>
          <w:rFonts w:hint="eastAsia"/>
        </w:rPr>
        <w:t>itemno</w:t>
      </w:r>
      <w:proofErr w:type="spellEnd"/>
      <w:r w:rsidR="00691A5D">
        <w:rPr>
          <w:rFonts w:hint="eastAsia"/>
        </w:rPr>
        <w:t>为</w:t>
      </w:r>
      <w:proofErr w:type="spellStart"/>
      <w:r w:rsidR="00412DD7">
        <w:rPr>
          <w:rFonts w:hint="eastAsia"/>
        </w:rPr>
        <w:t>plu</w:t>
      </w:r>
      <w:r w:rsidR="00691A5D">
        <w:rPr>
          <w:rFonts w:hint="eastAsia"/>
        </w:rPr>
        <w:t>no</w:t>
      </w:r>
      <w:proofErr w:type="spellEnd"/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proofErr w:type="spellStart"/>
      <w:r w:rsidR="003F24E0">
        <w:rPr>
          <w:rFonts w:hint="eastAsia"/>
        </w:rPr>
        <w:t>itemno</w:t>
      </w:r>
      <w:proofErr w:type="spellEnd"/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proofErr w:type="spellStart"/>
      <w:r w:rsidR="002062C1">
        <w:rPr>
          <w:rFonts w:hint="eastAsia"/>
        </w:rPr>
        <w:t>itemno</w:t>
      </w:r>
      <w:proofErr w:type="spellEnd"/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  <w:bookmarkStart w:id="0" w:name="_GoBack"/>
      <w:bookmarkEnd w:id="0"/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0C6BD1">
        <w:rPr>
          <w:rFonts w:hint="eastAsia"/>
        </w:rPr>
        <w:t>157.882</w:t>
      </w:r>
      <w:r w:rsidR="002E1DFE">
        <w:rPr>
          <w:rFonts w:hint="eastAsia"/>
        </w:rPr>
        <w:t>s</w:t>
      </w:r>
    </w:p>
    <w:p w:rsidR="003674F5" w:rsidRDefault="001D0230" w:rsidP="00BE23A3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aii</w:t>
      </w:r>
      <w:proofErr w:type="spellEnd"/>
      <w:r>
        <w:rPr>
          <w:rFonts w:hint="eastAsia"/>
        </w:rPr>
        <w:t>相较于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，使用的单个样本数据</w:t>
      </w:r>
      <w:r w:rsidR="00312E1E">
        <w:rPr>
          <w:rFonts w:hint="eastAsia"/>
        </w:rPr>
        <w:t>长度更长</w:t>
      </w:r>
      <w:r w:rsidR="00C87711">
        <w:rPr>
          <w:rFonts w:hint="eastAsia"/>
        </w:rPr>
        <w:t>，从算法本身进行分析，即产生的</w:t>
      </w:r>
      <w:r w:rsidR="00C87711">
        <w:rPr>
          <w:rFonts w:hint="eastAsia"/>
        </w:rPr>
        <w:t>FP-tree</w:t>
      </w:r>
      <w:r w:rsidR="00C87711">
        <w:rPr>
          <w:rFonts w:hint="eastAsia"/>
        </w:rPr>
        <w:t>有着更大的深度</w:t>
      </w:r>
      <w:r w:rsidR="00FA1024">
        <w:rPr>
          <w:rFonts w:hint="eastAsia"/>
        </w:rPr>
        <w:t>，因此在进行频繁挖掘的过程中会消耗更多的时间。</w:t>
      </w:r>
    </w:p>
    <w:p w:rsidR="00C51C07" w:rsidRPr="0037634E" w:rsidRDefault="00AD59D3" w:rsidP="0037634E">
      <w:pPr>
        <w:ind w:left="360"/>
      </w:pPr>
      <w:r>
        <w:rPr>
          <w:noProof/>
        </w:rPr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814" w:rsidRDefault="00CA7814" w:rsidP="004F4F15">
      <w:r>
        <w:separator/>
      </w:r>
    </w:p>
  </w:endnote>
  <w:endnote w:type="continuationSeparator" w:id="0">
    <w:p w:rsidR="00CA7814" w:rsidRDefault="00CA7814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814" w:rsidRDefault="00CA7814" w:rsidP="004F4F15">
      <w:r>
        <w:separator/>
      </w:r>
    </w:p>
  </w:footnote>
  <w:footnote w:type="continuationSeparator" w:id="0">
    <w:p w:rsidR="00CA7814" w:rsidRDefault="00CA7814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22C5C"/>
    <w:rsid w:val="000614B4"/>
    <w:rsid w:val="000A3A1F"/>
    <w:rsid w:val="000C6BD1"/>
    <w:rsid w:val="000F022C"/>
    <w:rsid w:val="000F3768"/>
    <w:rsid w:val="00104393"/>
    <w:rsid w:val="00123577"/>
    <w:rsid w:val="001B76F7"/>
    <w:rsid w:val="001D0230"/>
    <w:rsid w:val="001D2A19"/>
    <w:rsid w:val="001F49E1"/>
    <w:rsid w:val="002062C1"/>
    <w:rsid w:val="0021243A"/>
    <w:rsid w:val="00241049"/>
    <w:rsid w:val="0024697A"/>
    <w:rsid w:val="0025256B"/>
    <w:rsid w:val="00285C06"/>
    <w:rsid w:val="00291B63"/>
    <w:rsid w:val="002E1DFE"/>
    <w:rsid w:val="00312E1E"/>
    <w:rsid w:val="00324318"/>
    <w:rsid w:val="00333A17"/>
    <w:rsid w:val="0033499E"/>
    <w:rsid w:val="003674F5"/>
    <w:rsid w:val="0037634E"/>
    <w:rsid w:val="0039424C"/>
    <w:rsid w:val="003B0F87"/>
    <w:rsid w:val="003B2446"/>
    <w:rsid w:val="003B61BC"/>
    <w:rsid w:val="003C669B"/>
    <w:rsid w:val="003E73E8"/>
    <w:rsid w:val="003F24E0"/>
    <w:rsid w:val="003F4023"/>
    <w:rsid w:val="003F69C6"/>
    <w:rsid w:val="00411AF0"/>
    <w:rsid w:val="00412DD7"/>
    <w:rsid w:val="0041496D"/>
    <w:rsid w:val="004151FF"/>
    <w:rsid w:val="00443039"/>
    <w:rsid w:val="00443C10"/>
    <w:rsid w:val="00464F3B"/>
    <w:rsid w:val="004956C3"/>
    <w:rsid w:val="00495AB8"/>
    <w:rsid w:val="004C30AD"/>
    <w:rsid w:val="004E45D4"/>
    <w:rsid w:val="004F4F15"/>
    <w:rsid w:val="005234ED"/>
    <w:rsid w:val="005368A3"/>
    <w:rsid w:val="00551B30"/>
    <w:rsid w:val="005650AE"/>
    <w:rsid w:val="00570BA5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247F1"/>
    <w:rsid w:val="00634409"/>
    <w:rsid w:val="0065262C"/>
    <w:rsid w:val="006551A0"/>
    <w:rsid w:val="00686A60"/>
    <w:rsid w:val="00691A5D"/>
    <w:rsid w:val="0069614A"/>
    <w:rsid w:val="006D160A"/>
    <w:rsid w:val="00747024"/>
    <w:rsid w:val="007A1FD2"/>
    <w:rsid w:val="007B63E6"/>
    <w:rsid w:val="007E4378"/>
    <w:rsid w:val="007F10B6"/>
    <w:rsid w:val="00815DED"/>
    <w:rsid w:val="00820680"/>
    <w:rsid w:val="0082074F"/>
    <w:rsid w:val="00822B63"/>
    <w:rsid w:val="008A0C27"/>
    <w:rsid w:val="008E48CE"/>
    <w:rsid w:val="008E7604"/>
    <w:rsid w:val="0094028E"/>
    <w:rsid w:val="00974278"/>
    <w:rsid w:val="009B0F61"/>
    <w:rsid w:val="009C3B4E"/>
    <w:rsid w:val="009E1545"/>
    <w:rsid w:val="009E493F"/>
    <w:rsid w:val="009F2F7D"/>
    <w:rsid w:val="00A354D9"/>
    <w:rsid w:val="00A60351"/>
    <w:rsid w:val="00A613F2"/>
    <w:rsid w:val="00A73E11"/>
    <w:rsid w:val="00A97D15"/>
    <w:rsid w:val="00AA6A95"/>
    <w:rsid w:val="00AA6F29"/>
    <w:rsid w:val="00AB45F7"/>
    <w:rsid w:val="00AB7BF5"/>
    <w:rsid w:val="00AD3C9C"/>
    <w:rsid w:val="00AD4BE8"/>
    <w:rsid w:val="00AD53CB"/>
    <w:rsid w:val="00AD59D3"/>
    <w:rsid w:val="00AE5555"/>
    <w:rsid w:val="00B26219"/>
    <w:rsid w:val="00B97147"/>
    <w:rsid w:val="00BE23A3"/>
    <w:rsid w:val="00BE293E"/>
    <w:rsid w:val="00C00E81"/>
    <w:rsid w:val="00C12ACB"/>
    <w:rsid w:val="00C46414"/>
    <w:rsid w:val="00C51C07"/>
    <w:rsid w:val="00C56694"/>
    <w:rsid w:val="00C56BC4"/>
    <w:rsid w:val="00C71198"/>
    <w:rsid w:val="00C87711"/>
    <w:rsid w:val="00CA7814"/>
    <w:rsid w:val="00CB451A"/>
    <w:rsid w:val="00CC59BC"/>
    <w:rsid w:val="00CE6F7E"/>
    <w:rsid w:val="00D109AA"/>
    <w:rsid w:val="00D23F74"/>
    <w:rsid w:val="00D44AD6"/>
    <w:rsid w:val="00D47474"/>
    <w:rsid w:val="00D50759"/>
    <w:rsid w:val="00D61141"/>
    <w:rsid w:val="00D80CCA"/>
    <w:rsid w:val="00D81279"/>
    <w:rsid w:val="00D814CD"/>
    <w:rsid w:val="00DF0545"/>
    <w:rsid w:val="00E11BD1"/>
    <w:rsid w:val="00E16A99"/>
    <w:rsid w:val="00E47AB9"/>
    <w:rsid w:val="00E54955"/>
    <w:rsid w:val="00E611B1"/>
    <w:rsid w:val="00E81C9E"/>
    <w:rsid w:val="00EA02EC"/>
    <w:rsid w:val="00EA5FA4"/>
    <w:rsid w:val="00EB4439"/>
    <w:rsid w:val="00EC593D"/>
    <w:rsid w:val="00ED0F7B"/>
    <w:rsid w:val="00EE348E"/>
    <w:rsid w:val="00FA1024"/>
    <w:rsid w:val="00FA252F"/>
    <w:rsid w:val="00FC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i_pluno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FP-tree/980133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D%A1%E4%BB%B6%E6%8A%95%E5%BD%B1/3393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aii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4104192"/>
        <c:axId val="94110080"/>
      </c:barChart>
      <c:catAx>
        <c:axId val="94104192"/>
        <c:scaling>
          <c:orientation val="minMax"/>
        </c:scaling>
        <c:delete val="0"/>
        <c:axPos val="b"/>
        <c:majorTickMark val="out"/>
        <c:minorTickMark val="none"/>
        <c:tickLblPos val="nextTo"/>
        <c:crossAx val="94110080"/>
        <c:crosses val="autoZero"/>
        <c:auto val="1"/>
        <c:lblAlgn val="ctr"/>
        <c:lblOffset val="100"/>
        <c:noMultiLvlLbl val="0"/>
      </c:catAx>
      <c:valAx>
        <c:axId val="94110080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4104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129</cp:revision>
  <dcterms:created xsi:type="dcterms:W3CDTF">2018-03-24T11:29:00Z</dcterms:created>
  <dcterms:modified xsi:type="dcterms:W3CDTF">2018-05-05T08:41:00Z</dcterms:modified>
</cp:coreProperties>
</file>