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LYDO Connect User Side Demo Presentation Script</w:t>
      </w:r>
    </w:p>
    <w:p>
      <w:pPr>
        <w:pStyle w:val="Subtitle"/>
      </w:pPr>
      <w:r>
        <w:t>Surface-level demo guide | Focus: user-visible functionalities only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Opening Line: </w:t>
            </w:r>
            <w:r>
              <w:rPr>
                <w:rFonts w:ascii="Calibri" w:hAnsi="Calibri"/>
                <w:color w:val="1F2937"/>
                <w:sz w:val="21"/>
              </w:rPr>
              <w:t>Good day po. Ipapakita ko po ngayon ang user side ng LYDO Connect. Focus po natin ay kung paano ginagamit ng youth users ang site para mag-browse ng programs, events, organizations, transparency records, at mag-submit ng Youth Desk ticket.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Demo Reminder: </w:t>
            </w:r>
            <w:r>
              <w:rPr>
                <w:rFonts w:ascii="Calibri" w:hAnsi="Calibri"/>
                <w:color w:val="1F2937"/>
                <w:sz w:val="21"/>
              </w:rPr>
              <w:t>Keep the explanation simple. Ipakita lang ang visible features and user actions. No need ipaliwanag ang database, code, or technical setup.</w:t>
            </w:r>
          </w:p>
        </w:tc>
      </w:tr>
    </w:tbl>
    <w:p/>
    <w:p>
      <w:pPr>
        <w:pStyle w:val="Heading2"/>
      </w:pPr>
      <w:r>
        <w:t>1. Home Page and Navigation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the user-side home page. Show Home, Programs, Events, Organizations, Transparency, Sign In, and Get Started.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Good day po. Ito po ang user side ng LYDO Connect. Dito mabilis makita ng youth users ang mga programs, events, organizations, transparency information, at support services ng LYDO.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Point to the top navigation and Transparency dropdown.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taas po, may main modules: Programs, Events, Organizations, at Transparency. Yung Transparency menu naman po ay may Youth Desk, Disclosure Registry, Transparency Board, Financial Disclosure, at Barangay Map.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Briefly show that the page works on desktop or mobile layout if needed.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Responsive din po ang interface, kaya pwede itong gamitin sa laptop, tablet, or phone during actual use.</w:t>
            </w:r>
          </w:p>
        </w:tc>
      </w:tr>
    </w:tbl>
    <w:p/>
    <w:p>
      <w:pPr>
        <w:pStyle w:val="Heading2"/>
      </w:pPr>
      <w:r>
        <w:t>2. Create Account and Sign In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Click Get Started. Show the Create Account form: full name, Gmail, contact number, barangay, password, confirm password.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For new users, dito po sila gagawa ng youth account. Kukunin lang yung basic details tulad ng full name, Gmail, contact number, barangay, at password.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Submit the form and show the confirmation with Terms of Service and Privacy Policy agreement.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Before tuluyang ma-create ang account, may review step po muna para ma-check yung details at ma-confirm na nabasa ang Terms and Privacy Policy.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Go to Sign In and log in as a user.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Kapag may account na, pwede nang mag-sign in. Pag naka-sign in, mas magagamit ng youth user ang registration, profile, at Youth Desk features.</w:t>
            </w:r>
          </w:p>
        </w:tc>
      </w:tr>
    </w:tbl>
    <w:p/>
    <w:p>
      <w:pPr>
        <w:pStyle w:val="Heading2"/>
      </w:pPr>
      <w:r>
        <w:t>3. Programs Module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Programs. Use the search box and sector filter buttons.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Programs module, makikita ng user ang available youth programs. Pwede silang mag-search by title or description at mag-filter by sector para mas madaling hanapin ang relevant program.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Point to a program card: sector, description, date, time, location, source post, Details button, Registration button.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Each program card shows the important information at a glance: program title, sector, description, schedule, location, and official source post kung meron.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Click Details on a program.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Pag pinindot ang Details, makikita ang mas complete na program record, including description, date, time, location, and source reference.</w:t>
            </w:r>
          </w:p>
        </w:tc>
      </w:tr>
    </w:tbl>
    <w:p/>
    <w:p>
      <w:pPr>
        <w:pStyle w:val="Heading2"/>
      </w:pPr>
      <w:r>
        <w:t>4. Events Module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Events. Show search and All/Past filters.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Events module naman, makikita ang official event and activity highlights. May search at filter para makita ang all events or past events.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an event card and show Details.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event details, ipinapakita ang summary, type, source, schedule, location, at kung may official source post.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Click the location preview if a location is available.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Kapag may location, pwede itong i-click para makita ang map preview or directions. Useful ito para mas madaling puntahan ng participants ang venue.</w:t>
            </w:r>
          </w:p>
        </w:tc>
      </w:tr>
    </w:tbl>
    <w:p/>
    <w:p>
      <w:pPr>
        <w:pStyle w:val="Heading2"/>
      </w:pPr>
      <w:r>
        <w:t>5. Program or Event Registration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the Registration tab from a program or event record.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Kung gusto mag-join ang user, pupunta siya sa Registration tab. Dito niya ilalagay ang name, email, contact number, municipality, at barangay.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Show Location Search, then choose a suggestion if available.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May optional location search din po. Kapag pumili ng suggestion, kaya nitong makatulong mag-fill ng municipality and barangay fields.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Click Review Registration, show confirmation, then submit.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Bago final submission, may review confirmation muna. This helps avoid wrong details before completing the registration.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Show the registered state and Cancel Registration button.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After registration, makikita ng user na registered na siya. Kung kailangan, pwede rin niyang i-cancel ang registration.</w:t>
            </w:r>
          </w:p>
        </w:tc>
      </w:tr>
    </w:tbl>
    <w:p/>
    <w:p>
      <w:pPr>
        <w:pStyle w:val="Heading2"/>
      </w:pPr>
      <w:r>
        <w:t>6. Profile Page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Profile after signing in. Show Joined Events, Joined Programs, and Organization Profiles summary cards.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Profile page, makikita ng user ang personal summary niya, tulad ng joined events and joined programs.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Show Account Settings fields and Save Settings.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Dito rin niya makikita at ma-update ang profile details na allowed i-edit, gaya ng email and contact number, then click Save Settings.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Show My Events and My Programs lists with Details and Cancel buttons.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baba, may listahan ng joined events and programs. Pwede siyang bumalik sa Details or mag-cancel kung hindi na makaka-attend.</w:t>
            </w:r>
          </w:p>
        </w:tc>
      </w:tr>
    </w:tbl>
    <w:p/>
    <w:p>
      <w:pPr>
        <w:pStyle w:val="Heading2"/>
      </w:pPr>
      <w:r>
        <w:t>7. Youth Organizations Directory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Organizations. Use search and switch between Active and Partners.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Organizations module, makikita ang youth organization records. Pwede mag-search at lumipat between Active organizations and Partner organizations.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Click View Organization Info.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Pag binuksan ang organization info, makikita ang overview, mission, programs or activities, beneficiaries, coverage area, contact information, at source references.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Point to Reference Link or source details.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May reference links din para makita kung saan nanggaling ang public information about the organization.</w:t>
            </w:r>
          </w:p>
        </w:tc>
      </w:tr>
    </w:tbl>
    <w:p/>
    <w:p>
      <w:pPr>
        <w:pStyle w:val="Heading2"/>
      </w:pPr>
      <w:r>
        <w:t>8. Disclosure Registry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Transparency &gt; Disclosure Registry. Show KPI snapshot.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Disclosure Registry, makikita ng public user ang transparency snapshot tulad ng published disclosures, reports received, reports resolved, average response hours, at pending tickets.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Use search and filters for document type, fiscal year, quarter, barangay, and office.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Pwede ring i-filter ang disclosure documents by type, year, quarter, barangay, or office para madaling mahanap ang kailangan.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Show Export CSV, Export JSON, and click a document title if available.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May export options for CSV and JSON, at kung may file link, pwede buksan ng user ang document directly.</w:t>
            </w:r>
          </w:p>
        </w:tc>
      </w:tr>
    </w:tbl>
    <w:p/>
    <w:p>
      <w:pPr>
        <w:pStyle w:val="Heading2"/>
      </w:pPr>
      <w:r>
        <w:t>9. Transparency Board, Financial Disclosure, and Barangay 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Transparency Board. Switch between Full Disclosure Board and Monthly Compliance.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Transparency Board, makikita ang compliance status ng barangays. May full disclosure board at monthly compliance view para makita kung complete, partial, late, or missing ang submissions.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Financial Disclosure. Show total budget, utilized, remaining, utilization rate, chart, and barangay table.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Financial Disclosure, makikita ang budget overview, utilization, remaining amount, monthly trend chart, at barangay budget table.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Barangay Map. Click a marker and show the side panel.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Barangay Map, interactive ang markers. Kapag nag-click ng barangay, makikita ang youth population, SK budget, utilized budget, activities, participants, SK chairperson, at compliance status.</w:t>
            </w:r>
          </w:p>
        </w:tc>
      </w:tr>
    </w:tbl>
    <w:p/>
    <w:p>
      <w:pPr>
        <w:pStyle w:val="Heading2"/>
      </w:pPr>
      <w:r>
        <w:t>10. Youth Desk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Ipapakita sa Screen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color w:val="1F4D78"/>
                <w:sz w:val="21"/>
              </w:rPr>
              <w:t>Sasabihin sa Demo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Open Transparency &gt; Youth Desk. Show Submit Ticket form.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Sa Youth Desk, pwedeng mag-submit ang signed-in user ng information request, complaint, suggestion, or service request.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Fill Request Type, Subject, Email, and Details, then click Submit Ticket.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Kailangan lang piliin ang request type, lagyan ng subject, email, at complete details. Bago masubmit, may confirmation step muna.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Show My Tickets, filters, reference number, and status badges.</w:t>
            </w:r>
          </w:p>
        </w:tc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color w:val="1F2937"/>
                <w:sz w:val="21"/>
              </w:rPr>
              <w:t>After submission, makikita ang reference number at status ng ticket. May filters for Recent, Ongoing, Resolved, Received, and Closed, at automatic refresh din ang ticket list.</w:t>
            </w:r>
          </w:p>
        </w:tc>
      </w:tr>
    </w:tbl>
    <w:p/>
    <w:p>
      <w:pPr>
        <w:pStyle w:val="Heading2"/>
      </w:pPr>
      <w:r>
        <w:t>Closing Script</w:t>
      </w:r>
    </w:p>
    <w:p>
      <w:r>
        <w:t>Dito po nagtatapos ang user side demo. Overall, ang user side ng LYDO Connect ay ginawa para mas madali para sa youth users na makita ang programs and events, mag-register, i-manage ang profile and registrations, makita ang transparency information, at makapag-submit ng concern or request through Youth Desk.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8"/>
      </w:rPr>
      <w:t>LYDO Connect Demo Presentation 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