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News Releases &amp; Public Content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14 — News Releases &amp; Public Content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News Release Authoring, Banner Upload &amp; Content Validation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Facebook URL Embedding, Supporting Attachments &amp; Categorization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TC008-TC013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Publication Lifecycle: Draft, Publish, Unpublish &amp; Preview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TC014-TC020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Article Reader, Search, Category Filters &amp; Visibility Rules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TC021-TC027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News Feeds &amp; Article Reader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TC028-TC030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30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30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News Release Authoring, Banner Upload &amp; Content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of 'Create News Release' modal in Admin Portal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navigates to Admin Portal -&gt; News Releases.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New Release' action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opened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input fields: Title, Summary, Body Content, Date, Category, Banner Image Dropzone, Facebook URL, and Visibility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Dialog opens cleanly with all authoring fields, calendar date picker, and file dropzones initialized.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Authoring modal opens with all required input fields.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open or is missing fields.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required field validation on empty news release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Create News Release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Title, Summary, and Body Content blank.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'Publish'.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Blank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blocked. Validation highlights Title, Summary, and Body as required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enforces required text fields.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Empty release submits without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of valid banner image (JPEG, PNG, WebP &lt;5MB)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Banner Image'.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valid image file 'pasig_youth_summit_banner.jpg' (size: 2.1 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image preview thumbnail.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'pasig_youth_summit_banner.jpg', size: 2.1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Banner image uploads and displays preview thumbnail in the form. Filename, formatted size ('2.1 MB'), and 'Replace' / 'Remove' actions appear.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 image uploads cleanly with preview thumbnail.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Image upload errors or fails to preview.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non-image file format for banner upload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a PDF or text file ('document.pdf') into the banner image slot.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alert.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'document.pdf'.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 immediately: 'Only image files (JPEG, PNG, WebP) can be uploaded as banner.'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Non-image formats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Non-image file is accepted as banner.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oversized banner image (&gt;5MB)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an image exceeding 5MB (e.g. 6.8 MB high-res photo).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alert.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size: 6.8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blocked: 'Banner image file size must not exceed 5MB.'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Images exceeding 5MB are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Oversized image uploads.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removal and replacement of uploaded banner image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Form has an uploaded banner image.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'Remove Image' (Trash icon) on the thumbnail.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image is cleared and dropzone restored.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Upload new image 'new_banner.png'.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Replacement image: 'new_banner.png'.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Old image is cleared cleanly. New image uploads and updates thumbnail preview.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Image removal and replacement operate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Image cannot be removed or updated.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release date picker selection and calendar navigation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Release Date calendar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through months and select target date.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date formatting in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Selected date: 2026-09-18.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Calendar popover opens. Date is selected and formatted cleanly (e.g. 'September 18, 2026').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Date picker allows accurate date selection and formatting.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Date selection crashes or formats improperly.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Facebook URL Embedding, Supporting Attachments &amp; Categorization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validation of valid Facebook post URL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Facebook URL: 'https://www.facebook.com/PasigYouthDevelopment/posts/1029384756'.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'https://www.facebook.com/PasigYouthDevelopment/posts/1029384756'.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 is accepted with green checkmark indicator confirming valid Facebook post format.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 Facebook post URL is accepted.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Valid URL is flagged as invalid.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invalid or malformed Facebook URL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URL: 'https://twitter.com/pasig' or 'http://not-a-valid-url'.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Invalid URL: 'https://twitter.com/pasig'.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Field highlights red with error: 'Please enter a valid Facebook post URL (e.g. https://www.facebook.com/...)'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Non-Facebook or malformed URLs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Invalid URL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upload of PDF supporting attachment for news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Supporting Documents / Attachments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Upload valid PDF 'Official_Press_Statement.pdf' (size: 1.2 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attachment item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'Official_Press_Statement.pdf'.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PDF uploads and is listed under attachments with filename, size, and remove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Attachment uploads and displays in list.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Attachment upload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category selection from existing categories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Category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Select 'Advisory'.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Category: 'Advisory'.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'Advisory' is selected and displayed on the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dropdown functions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Category selection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creating a new Custom Category for news articles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Add Category'.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Type 'Youth Opportunities'.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Save new category.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category: 'Youth Opportunities'.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category is registered and assigned to the article. It becomes selectable for future releases.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Custom category is created and assigned.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Category creation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removal of attached supporting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attachment is listed in the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Click 'Remove' (X icon) on the attachment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Remove attachment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Attachment is removed from the form list immediately.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Attachment is removed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Attachment persists.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Publication Lifecycle: Draft, Publish, Unpublish &amp;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'Save as Draft' workflow for news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fills in Title: 'Upcoming SK Election Guidelines 2026' and selects Visibility: 'Draft'.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'Save as Draft'.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table in Admin Portal -&gt; News Releases.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with status 'draft'.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 with toast 'Draft saved.' Article appears in table with status badge 'Draft'. It is NOT visible to the public.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Article saves as Draft and displays draft badge.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save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'Publish Now' action transitions article to 'Published'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exists in Draft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table, click 'Publish' on the draft article row.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Confirm publication.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Draft article.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pill updates to green 'Published'. Article becomes live and visible on public news catalog.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updates to Published.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Publication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'Hide / Unpublish' action sets visibility to 'Hidden' and removes article from public catalog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is in 'Published'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table, click 'Hide' / 'Unpublish' on the published article row.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Confirm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Published article.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pill updates to neutral 'Hidden'. Article disappears immediately from the public catalog.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Article visibility transitions to Hidden and disappears from public catalog.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Article remains visible to public.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News Article Preview dialog in Admin Portal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is in Draft or Published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'Preview' (Eye icon) on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opened NewsPreviewDialog.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rendering of banner image, title, author, date, body formatting, and attachments.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preview.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Preview dialog renders the complete article exactly as public readers will see 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Preview dialog renders realistic article reader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fails or displays broken layout.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editing an existing news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exists in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'Edit' (Pencil icon) on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Update Title and Excerpt.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'Save Changes'.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text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updates successfully in real time without creating duplicate records.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Article updates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Edit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deleting a news release with confirmation safeguard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exists in Admin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'Delete' (Trash icon) on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confirmation alert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deletion.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Delete target article.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Confirmation dialog prompts admin. Upon confirmation, article is permanently removed. Toast confirms deletion.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Article is deleted cleanly upon confirmation.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Deletion fails or executes without confirmation.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status persistence across page refresh in Admin 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is in 'Hidden'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Refresh Admin Portal page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table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remains in 'Hidden' status with all metadata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persists reliably across refreshes.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resets.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Public Article Reader, Search, Category Filters &amp; Visibility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news listing (/news-releases) shows only 'Published' articles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has 1 Published article, 1 Draft article, and 1 Hidden article recorded in Admin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unauthenticated Incognito window, navigate to http://localhost:5173/news-releases.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visible news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news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ONLY the Published article is visible. The Draft and Hidden articles DO NOT appear in the listing.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Only published articles are exposed publicly.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or hidden articles are visible to public.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search by title and keyword in news releases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published articles exist.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'Election' into search bar on /news-releases.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filtered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'Election'.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Grid filters to display only articles matching 'Election' in title or summary.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public articles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fails or shows unrelated articles.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category filter pills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Articles span categories 'Advisory', 'Press Release', 'Events'.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'Advisory' category pill.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'Events' category pill.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'All' pill.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pills.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Grid updates instantly to show articles matching the active category pill.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filtering functions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Wrong articles display.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public Article Reader view (/news-releases/:newsReleaseId)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clicks on a news card on /news-releases.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news card for 'Upcoming SK Election Guidelines 2026'.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navigation to full article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cover banner image, article title, date, author tag, and full body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Reader view opens displaying high-resolution banner image, formatted typography, metadata attribution, and complete text body.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Reader renders complete article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Reader fails to load or content is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Facebook source post link button in Article Reader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has an associated Facebook post URL.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Article Reader, locate 'View on Facebook' / 'Official Facebook Post'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Facebook link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Link opens the official Facebook post in a new browser tab with rel='noopener noreferrer'.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Link directs to Facebook post in new tab safely.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 or opens in same tab.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downloading supporting attachments from Article Reader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has attached PDF 'Official_Press_Statement.pdf'.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Downloads / Attachments section on article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'Download Statement'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Attachment download.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downloads the attached PDF file with its original filename.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Attachment downloads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Download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direct URL access to Draft/Hidden article by unauthenticated user is blocked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Article ID corresponds to a Draft or Hidden release.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Incognito window, paste direct URL /news-releases/[draft-article-id].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system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Draft article direct URL.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404 Not Found or 'Article Unavailable' notice. The draft content is NOT disclosed.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Unpublished articles are protected against direct URL access.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content is accessible to public.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News Feeds &amp; Article Reader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News Feeds and Article Reader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/news-releases on desktop browser.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3-column news card grid, featured banner article hero, and category filter pill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an article to open Article Reader.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desktop typography, readable body column width, and side-by-side attachments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layout displays news articles in a balanced 3-column grid. Article reader maintains comfortable reading line length (max-w-4xl) with crisp high-resolution header images.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renders all cards and article contents with generous margins.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Cards are misaligned or images overflow container.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News Feeds and Article Reader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/news-releases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news grid wraps cleanly into 2 columns.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Open Article Reader and test touch-scrolling through full article.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Tap 'View on Facebook' button on touch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feed adapts smoothly to 2 columns with touch-friendly cards. Article reader body scales with readable font sizes. External links and download buttons respond reliably to taps.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adapts cleanly with tap-friendly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Content overflows horizontally or touch interactions fail.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News Feeds and Article Reader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/news-releases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single-column vertical news feed, full-width banner thumbnails, and mobile search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Tap an article card to navigate to Article Reader.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full-width cover image, comfortable mobile reading line-height, and sticky 'Back to News'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releases render as single-column mobile cards with zero horizontal overflow. Article reader provides pleasant mobile reading typography with easily accessible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news interface is fully responsive with zero horizontal scroll.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Images cause horizontal scroll or back button is unclickable.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