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56"/>
        </w:rPr>
        <w:t>Y-TRACE System</w:t>
      </w:r>
    </w:p>
    <w:p/>
    <w:p>
      <w:pPr>
        <w:jc w:val="center"/>
      </w:pPr>
      <w:r>
        <w:rPr>
          <w:rFonts w:ascii="Times New Roman" w:hAnsi="Times New Roman"/>
          <w:b/>
          <w:sz w:val="44"/>
        </w:rPr>
        <w:t>Authentication Module</w:t>
      </w:r>
    </w:p>
    <w:p/>
    <w:p>
      <w:pPr>
        <w:jc w:val="center"/>
      </w:pPr>
      <w:r>
        <w:rPr>
          <w:rFonts w:ascii="Times New Roman" w:hAnsi="Times New Roman"/>
          <w:sz w:val="36"/>
        </w:rPr>
        <w:t>Black-Box Test Cases</w:t>
      </w:r>
    </w:p>
    <w:p/>
    <w:p/>
    <w:p/>
    <w:p/>
    <w:p>
      <w:pPr>
        <w:jc w:val="center"/>
      </w:pPr>
      <w:r>
        <w:rPr>
          <w:rFonts w:ascii="Times New Roman" w:hAnsi="Times New Roman"/>
          <w:sz w:val="24"/>
        </w:rPr>
        <w:t>Date Generated: August 05, 2026</w:t>
      </w:r>
    </w:p>
    <w:p>
      <w:r>
        <w:br w:type="page"/>
      </w:r>
    </w:p>
    <w:p>
      <w:pPr>
        <w:pStyle w:val="Heading1"/>
      </w:pPr>
      <w:r>
        <w:t>Table of Contents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Section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Module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Cases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TC001 – TC014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Registration – Existing Organization (with URN)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TC015 – TC021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Registration – New Organization (Auto-Generated URN)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TC022 – TC024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Registration – Account Details (Step 2)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TC025 – TC042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Registration – Verification (Step 3)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TC043 – TC050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Forgot Password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TC051 – TC057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Password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TC058 – TC067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Policy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TC068 – TC078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 Validation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TC079 – TC085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Policy Agreement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TC086 – TC088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Authentication Session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TC089 – TC095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General Validation &amp; Negative Tests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TC096 – TC116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Total Test Cases: 116</w:t>
      </w:r>
    </w:p>
    <w:p>
      <w:r>
        <w:br w:type="page"/>
      </w:r>
    </w:p>
    <w:p>
      <w:pPr>
        <w:pStyle w:val="Heading1"/>
      </w:pPr>
      <w:r>
        <w:t>1. Sign In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valid credentials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a verified and active organization account.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a valid registered email address in the "Email address" field.</w:t>
              <w:br/>
              <w:t>3. Enter the correct password in the "Password" field.</w:t>
              <w:br/>
              <w:t>4.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"Sign In" button displays "Signing in…" with a loading spinner. User is successfully authenticated and redirected to the portal dashboard. A toast notification appears: "Signed In – Welcome back."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redirected to the portal dashboard and the welcome toast is displayed.</w:t>
              <w:br/>
              <w:t>Fail: User remains on the Sign In page or receives an error message.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invalid password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a verified and active organization account.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a valid registered email address.</w:t>
              <w:br/>
              <w:t>3. Enter an incorrect password.</w:t>
              <w:br/>
              <w:t>4.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WrongPass!99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 inline error message is displayed: "Invalid login credentials." User remains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Error message "Invalid login credentials." is displayed and user is not authenticated.</w:t>
              <w:br/>
              <w:t>Fail: User is authenticated or no error message is shown.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invalid email format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an email without a valid format (e.g., missing "@" symbol).</w:t>
              <w:br/>
              <w:t>3. Enter any password.</w:t>
              <w:br/>
              <w:t>4.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testorgexample.com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 indicating the email format is invalid.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and sign-in attempt is blocked.</w:t>
              <w:br/>
              <w:t>Fail: The form submits with an invalid email format.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non-existing email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No account exists for the entered email address.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an email address that is not registered in the system.</w:t>
              <w:br/>
              <w:t>3. Enter any password.</w:t>
              <w:br/>
              <w:t>4.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unregistered@gmail.com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 inline error message is displayed: "Invalid login credentials." User remains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Error message is displayed and user is not authenticated.</w:t>
              <w:br/>
              <w:t>Fail: User is authenticated or a different unexpected error occurs.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empty email field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Leave the "Email address" field empty.</w:t>
              <w:br/>
              <w:t>3. Enter any password.</w:t>
              <w:br/>
              <w:t>4.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(empty)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"Sign In" button remains disabled because the email field is empty.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The form does not submit and the Sign In button is disabled.</w:t>
              <w:br/>
              <w:t>Fail: The form submits without an email address.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empty password field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a valid email address.</w:t>
              <w:br/>
              <w:t>3. Leave the "Password" field empty.</w:t>
              <w:br/>
              <w:t>4.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(empty)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"Sign In" button remains disabled because the password field is empty.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The form does not submit and the Sign In button is disabled.</w:t>
              <w:br/>
              <w:t>Fail: The form submits without a password.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both fields empty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Leave both the email and password fields empty.</w:t>
              <w:br/>
              <w:t>3. Attempt to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(empty)</w:t>
              <w:br/>
              <w:t>Password: (empty)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"Sign In" button is disabled.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The Sign In button is disabled and the form does not submit.</w:t>
              <w:br/>
              <w:t>Fail: The form submits or the button is enabled.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email containing leading/trailing spaces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a verified account with email testorg@gmail.com.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the email with leading and trailing spaces: "  testorg@gmail.com  ".</w:t>
              <w:br/>
              <w:t>3. Enter the correct password.</w:t>
              <w:br/>
              <w:t>4.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Email:   testorg@gmail.com  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system trims whitespace from the email and authenticates the user successfully. User is redirected to the portal dashboard.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authenticated despite leading/trailing spaces in the email.</w:t>
              <w:br/>
              <w:t>Fail: User receives an error due to spaces in the email.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uppercase email (case insensitivity)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a verified account with email testorg@gmail.com.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the email in uppercase: "TESTORG@GMAIL.COM".</w:t>
              <w:br/>
              <w:t>3. Enter the correct password.</w:t>
              <w:br/>
              <w:t>4.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system performs case-insensitive email matching and authenticates the user successfully.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authenticated regardless of email case.</w:t>
              <w:br/>
              <w:t>Fail: User receives an error due to email case sensitivity.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button shows loading state during submission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 with valid credentials entered.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valid email and password.</w:t>
              <w:br/>
              <w:t>3. Click the "Sign In" button.</w:t>
              <w:br/>
              <w:t>4. Observe the button state during submission.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"Sign In" button displays a loading spinner with text "Signing in…" and is disabled during the authentication process.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Button shows loading state and is disabled during submission.</w:t>
              <w:br/>
              <w:t>Fail: Button remains clickable during submission or no loading indicator is shown.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Toggle password visibility on Sign In page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in the "Password" field.</w:t>
              <w:br/>
              <w:t>2. Click the eye icon button ("Show password").</w:t>
              <w:br/>
              <w:t>3. Observe the password text.</w:t>
              <w:br/>
              <w:t>4. Click the eye icon button again ("Hide password").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Clicking the eye icon reveals the password text in plain text. Clicking it again masks the password with dots/asterisks.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Password visibility toggles correctly between shown and hidden.</w:t>
              <w:br/>
              <w:t>Fail: Eye icon does not function or password state does not change.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Navigate to Forgot Password from Sign In page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Click the "Forgot password?" link.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navigated to the Forgot Password / Reset Password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redirected to the Forgot Password page.</w:t>
              <w:br/>
              <w:t>Fail: Link is non-functional or redirects to wrong page.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Navigate to Registration from Sign In page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Click the "Don't have an account? Create one" link.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navigated to the Organization Registration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redirected to the Registration page.</w:t>
              <w:br/>
              <w:t>Fail: Link is non-functional or redirects to wrong page.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Navigate back to home from Sign In page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"← Back to home" link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navigated to the home / welcome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redirected to the home page.</w:t>
              <w:br/>
              <w:t>Fail: Link is non-functional or redirects to wrong page.</w:t>
            </w:r>
          </w:p>
        </w:tc>
      </w:tr>
    </w:tbl>
    <w:p/>
    <w:p>
      <w:pPr>
        <w:pStyle w:val="Heading1"/>
      </w:pPr>
      <w:r>
        <w:t>2. Organization Registration – Existing Organization (with URN)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Register existing organization with valid URN – Step 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page. No account exists for the organization.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Registration page.</w:t>
              <w:br/>
              <w:t>2. Enter a valid organization name in the "Organization Name" field.</w:t>
              <w:br/>
              <w:t>3. Check the checkbox: "We already have a Unique Registration Number (URN)".</w:t>
              <w:br/>
              <w:t>4. Enter a valid URN in the format PCYDO-XXXX-XXXX.</w:t>
              <w:br/>
              <w:t>5.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Name: Kapitolyo Youth Council</w:t>
              <w:br/>
              <w:t>URN: PCYDO-AB12-CD34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system accepts the organization details and proceeds to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advances to the Account Details step.</w:t>
              <w:br/>
              <w:t>Fail: User remains on Step 1 or receives an error.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Register existing organization with invalid URN format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1.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organization name.</w:t>
              <w:br/>
              <w:t>2. Check the URN checkbox.</w:t>
              <w:br/>
              <w:t>3. Enter a URN that does not match the PCYDO-XXXX-XXXX format.</w:t>
              <w:br/>
              <w:t>4.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Name: Test Youth Org</w:t>
              <w:br/>
              <w:t>URN: INVALID-URN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"Please enter a valid Unique Registration Number (URN) in the format PCYDO-XXXX-XXXX." User remains on Step 1.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and user cannot proceed.</w:t>
              <w:br/>
              <w:t>Fail: User proceeds to Step 2 with an invalid URN.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Register existing organization with empty URN field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1. URN checkbox is checked.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organization name.</w:t>
              <w:br/>
              <w:t>2. Check the URN checkbox.</w:t>
              <w:br/>
              <w:t>3. Leave the URN field empty.</w:t>
              <w:br/>
              <w:t>4.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Name: Test Youth Org</w:t>
              <w:br/>
              <w:t>URN: (empty)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"Enter your Unique Registration Number (URN)." User remains on Step 1.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and user cannot proceed.</w:t>
              <w:br/>
              <w:t>Fail: User proceeds to Step 2 without a URN.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Register existing organization with already-used URN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Another organization is already registered with the same URN.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organization name.</w:t>
              <w:br/>
              <w:t>2. Check the URN checkbox.</w:t>
              <w:br/>
              <w:t>3. Enter a URN that is already registered by another organization.</w:t>
              <w:br/>
              <w:t>4. Complete all subsequent fields.</w:t>
              <w:br/>
              <w:t>5. Click "Confirm &amp; Create" on the review dialog.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Name: New Youth Org</w:t>
              <w:br/>
              <w:t>URN: PCYDO-AB12-CD34 (already registered)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 error message is displayed indicating the URN is already registered. Registration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Error message is displayed and duplicate registration is prevented.</w:t>
              <w:br/>
              <w:t>Fail: Duplicate registration succeeds.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Register with empty organization name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1.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Leave the "Organization Name" field empty.</w:t>
              <w:br/>
              <w:t>2.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Name: (empty)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"Organization name is required." User remains on Step 1.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and user cannot proceed.</w:t>
              <w:br/>
              <w:t>Fail: User proceeds to Step 2 without an organization name.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 case insensitivity – lowercase input converted to uppercase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1.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organization name.</w:t>
              <w:br/>
              <w:t>2. Check the URN checkbox.</w:t>
              <w:br/>
              <w:t>3. Enter a valid URN in lowercase: "pcydo-ab12-cd34".</w:t>
              <w:br/>
              <w:t>4.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Name: Test Youth Org</w:t>
              <w:br/>
              <w:t>URN: pcydo-ab12-cd34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system converts the URN to uppercase (PCYDO-AB12-CD34) and proceeds to Step 2.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URN is accepted regardless of case and user advances to Step 2.</w:t>
              <w:br/>
              <w:t>Fail: URN is rejected due to lowercase input.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 Help icon popover displays information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1 with URN checkbox checked.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Check the URN checkbox.</w:t>
              <w:br/>
              <w:t>2. Click the help icon next to the URN field label.</w:t>
              <w:br/>
              <w:t>3. Observe the popover content.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popover appears with the title "About Unique Registration Number (URN)" and explains that the URN should match the existing LYDO / PCYDO registration record.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Help popover with URN information is displayed.</w:t>
              <w:br/>
              <w:t>Fail: No popover appears or content is incorrect.</w:t>
            </w:r>
          </w:p>
        </w:tc>
      </w:tr>
    </w:tbl>
    <w:p/>
    <w:p>
      <w:pPr>
        <w:pStyle w:val="Heading1"/>
      </w:pPr>
      <w:r>
        <w:t>3. Organization Registration – New Organization (Auto-Generated URN)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Register new organization with auto-generated URN – Step 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page. URN checkbox is unchecked.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Registration page.</w:t>
              <w:br/>
              <w:t>2. Enter a valid organization name.</w:t>
              <w:br/>
              <w:t>3. Leave the URN checkbox unchecked.</w:t>
              <w:br/>
              <w:t>4. Observe the information callout below the registration type section.</w:t>
              <w:br/>
              <w:t>5.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Name: Bagong Araw Youth Association</w:t>
              <w:br/>
              <w:t>URN checkbox: Unchecked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callout box is displayed stating: "A Unique Registration Number (URN) will be automatically generated after your organization is successfully registered." User proceeds to Step 2.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advances to Step 2 and the auto-generation callout is visible.</w:t>
              <w:br/>
              <w:t>Fail: User cannot proceed or the callout is not displayed.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Verify auto-generated URN callout text is displayed when checkbox unchecked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1.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Registration page.</w:t>
              <w:br/>
              <w:t>2. Ensure the URN checkbox is unchecked.</w:t>
              <w:br/>
              <w:t>3. Observe the information displayed in the registration type area.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 checkbox: Unchecked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callout box is displayed explaining that a new URN will be generated automatically for the organization after registration.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Auto-generation callout text is visible.</w:t>
              <w:br/>
              <w:t>Fail: No callout text is displayed when URN checkbox is unchecked.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Toggle URN checkbox shows/hides appropriate fields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1.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Initially leave the URN checkbox unchecked – observe the URN callout.</w:t>
              <w:br/>
              <w:t>2. Check the URN checkbox – observe the URN input field appears.</w:t>
              <w:br/>
              <w:t>3. Uncheck the URN checkbox – observe the input field disappears and callout returns.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When unchecked, the auto-generation callout is visible and no URN input is shown. When checked, the URN input field appears with placeholder "PCYDO-XXXX-XXXX" and the callout is hidden.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UI correctly toggles between URN input and auto-generation callout.</w:t>
              <w:br/>
              <w:t>Fail: Fields do not toggle correctly.</w:t>
            </w:r>
          </w:p>
        </w:tc>
      </w:tr>
    </w:tbl>
    <w:p/>
    <w:p>
      <w:pPr>
        <w:pStyle w:val="Heading1"/>
      </w:pPr>
      <w:r>
        <w:t>4. Organization Registration – Account Details (Step 2)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Complete account details with all valid fields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completed Step 1 and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email address (must end with @gmail.com).</w:t>
              <w:br/>
              <w:t>2. Enter a valid contact number (11 digits starting with 09).</w:t>
              <w:br/>
              <w:t>3. Select a district from the dropdown.</w:t>
              <w:br/>
              <w:t>4. Select a barangay from the dropdown.</w:t>
              <w:br/>
              <w:t>5. Enter a password that meets all policy requirements (8–16 characters).</w:t>
              <w:br/>
              <w:t>6. Manually re-enter the same password in the Confirm Password field.</w:t>
              <w:br/>
              <w:t>7. Check the policy agreement checkbox.</w:t>
              <w:br/>
              <w:t>8. Click "Continue to verification".</w:t>
              <w:br/>
              <w:t>9. Review the details in the confirmation dialog.</w:t>
              <w:br/>
              <w:t>10. Click "Confirm &amp; Create".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newyouth@gmail.com</w:t>
              <w:br/>
              <w:t>Contact: 09123456789</w:t>
              <w:br/>
              <w:t>District: District I</w:t>
              <w:br/>
              <w:t>Barangay: Kapitolyo</w:t>
              <w:br/>
              <w:t>Password: Secure@123</w:t>
              <w:br/>
              <w:t>Confirm: Secure@123</w:t>
              <w:br/>
              <w:t>Policy: Checked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review confirmation dialog appears showing all entered details. After clicking "Confirm &amp; Create", the account is created and user proceeds to Step 3 (Verification).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Account is created and user is shown the verification page.</w:t>
              <w:br/>
              <w:t>Fail: Account creation fails or user remains on Step 2.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 empty email field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Leave the email field empty.</w:t>
              <w:br/>
              <w:t>2. Fill all other fields with valid data.</w:t>
              <w:br/>
              <w:t>3. Click "Continue to verification".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(empty)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"Email Address is required."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and form does not submit.</w:t>
              <w:br/>
              <w:t>Fail: Form submits without an email address.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 non-Gmail email address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email that does not end with @gmail.com.</w:t>
              <w:br/>
              <w:t>2. Fill all other fields with valid data.</w:t>
              <w:br/>
              <w:t>3.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testorg@yahoo.com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"Email must end with @gmail.com." The email is rejected.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Non-Gmail email is rejected with the appropriate message.</w:t>
              <w:br/>
              <w:t>Fail: Non-Gmail email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 already registered email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Another organization has already registered with the same email.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email address that is already registered in the system.</w:t>
              <w:br/>
              <w:t>2. Wait for the real-time availability check to complete.</w:t>
              <w:br/>
              <w:t>3. Observe the message below the email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existing@gmail.com (already registered)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After a brief availability check ("Checking email availability..."), a message is displayed: "This email is already registered. Sign in instead." with a link to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Duplicate email is detected and registration is blocked.</w:t>
              <w:br/>
              <w:t>Fail: Duplicate email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 availability check shows available status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No account exists for the entered email.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Gmail address that is not yet registered.</w:t>
              <w:br/>
              <w:t>2. Wait for the real-time availability check to complete.</w:t>
              <w:br/>
              <w:t>3. Observe the message below the email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newavailable@gmail.com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After a brief check ("Checking email availability..."), a green message is displayed: "Email is available."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Available email shows green confirmation message.</w:t>
              <w:br/>
              <w:t>Fail: Available email shows an error or no status message.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 empty contact number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Leave the contact number field empty.</w:t>
              <w:br/>
              <w:t>2. Fill all other fields with valid data.</w:t>
              <w:br/>
              <w:t>3.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Contact Number: (empty)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"Contact number is required."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and form does not submit.</w:t>
              <w:br/>
              <w:t>Fail: Form submits without a contact number.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 invalid contact number format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contact number that does not follow the 09XXXXXXXXX format.</w:t>
              <w:br/>
              <w:t>2.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Contact Number: 12345678901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"Must be 11 digits starting with 09."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Invalid contact number is rejected with proper message.</w:t>
              <w:br/>
              <w:t>Fail: Contact number with wrong format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Contact number with fewer than 11 digits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contact number with fewer than 11 digits.</w:t>
              <w:br/>
              <w:t>2.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Contact Number: 0912345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"Must be 11 digits starting with 09."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Short contact number is rejected.</w:t>
              <w:br/>
              <w:t>Fail: Contact number with too few digits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District field is required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Leave the District dropdown unselected.</w:t>
              <w:br/>
              <w:t>2. Fill all other fields with valid data.</w:t>
              <w:br/>
              <w:t>3.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District: (not selected)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"District is required."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for missing district.</w:t>
              <w:br/>
              <w:t>Fail: Form submits without a district selection.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Barangay dropdown is disabled until district is selected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Observe the Barangay dropdown before selecting a district.</w:t>
              <w:br/>
              <w:t>2. Select a district.</w:t>
              <w:br/>
              <w:t>3. Observe the Barangay dropdown after selecting a district.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District: (not selected initially)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Before selecting a district, the Barangay dropdown shows "Choose district first" and is disabled. After selecting a district, the Barangay dropdown becomes enabled with the corresponding barangay options.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Barangay dropdown is disabled until district is selected, then shows correct options.</w:t>
              <w:br/>
              <w:t>Fail: Barangay dropdown is enabled without a district, or shows wrong options.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Barangay options change based on district selection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Select "District I" from the District dropdown.</w:t>
              <w:br/>
              <w:t>2. Observe the Barangay dropdown options.</w:t>
              <w:br/>
              <w:t>3. Change to "District II".</w:t>
              <w:br/>
              <w:t>4. Observe the Barangay dropdown options again.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District I → District II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District I shows barangays like Bagong Ilog, Kapitolyo, Oranbo, etc. District II shows barangays like Dela Paz, Manggahan, Rosario, Santolan, etc. Options change when the district changes.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Barangay options correctly correspond to the selected district.</w:t>
              <w:br/>
              <w:t>Fail: Barangay options are incorrect or do not update.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 password that does not meet policy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all valid fields.</w:t>
              <w:br/>
              <w:t>2. Enter a password that is too short (less than 8 characters).</w:t>
              <w:br/>
              <w:t>3.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Ab1!</w:t>
              <w:br/>
              <w:t>Confirm: Ab1!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password requirements checklist shows unmet rules (e.g., "8–16 characters" shows as not met). The submit button remains disabled or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Password policy violations are indicated and form does not submit.</w:t>
              <w:br/>
              <w:t>Fail: Form accepts a password that does not meet the policy.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 mismatched confirm password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all valid fields.</w:t>
              <w:br/>
              <w:t>2. Enter a valid password.</w:t>
              <w:br/>
              <w:t>3. Enter a different value in the Confirm Password field.</w:t>
              <w:br/>
              <w:t>4.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Secure@123</w:t>
              <w:br/>
              <w:t>Confirm: Different@456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"Passwords do not match." shown in red text.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about password mismatch is displayed.</w:t>
              <w:br/>
              <w:t>Fail: Form submits with mismatched passwords.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Matching passwords show confirmation message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password.</w:t>
              <w:br/>
              <w:t>2. Enter the same password in the Confirm Password field.</w:t>
              <w:br/>
              <w:t>3. Observe the area below the Confirm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Secure@123</w:t>
              <w:br/>
              <w:t>Confirm: Secure@123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green message with a checkmark is displayed: "Passwords match".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Green "Passwords match" confirmation is displayed.</w:t>
              <w:br/>
              <w:t>Fail: No confirmation message is shown for matching passwords.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Paste prevention on Confirm Password field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password.</w:t>
              <w:br/>
              <w:t>2. Copy the password to the clipboard.</w:t>
              <w:br/>
              <w:t>3. Attempt to paste into the Confirm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Secure@123</w:t>
              <w:br/>
              <w:t>Confirm: (attempt to paste)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paste action is prevented and an inline message is displayed: "For security, please manually retype your confirmation password."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Paste is blocked and the security message is shown.</w:t>
              <w:br/>
              <w:t>Fail: Paste is allowed in the Confirm Password field.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without checking policy agreement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all valid fields.</w:t>
              <w:br/>
              <w:t>2. Leave the policy agreement checkbox unchecked.</w:t>
              <w:br/>
              <w:t>3.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Policy: Unchecked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"You must accept the Privacy Policy &amp; Terms of Service."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about policy agreement is displayed.</w:t>
              <w:br/>
              <w:t>Fail: Form submits without policy agreement.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Privacy Policy link opens policy content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"Privacy Policy" text within the policy agreement label.</w:t>
              <w:br/>
              <w:t>2. Observe the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modal dialog opens displaying the Privacy Policy content with its effective date.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Privacy Policy content is accessible via the link in a modal.</w:t>
              <w:br/>
              <w:t>Fail: Link is non-functional or content is not displayed.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Terms of Service link opens terms content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"Terms of Service" text within the policy agreement label.</w:t>
              <w:br/>
              <w:t>2. Observe the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modal dialog opens displaying the Terms of Service content with its effective date.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Terms of Service content is accessible via the link in a modal.</w:t>
              <w:br/>
              <w:t>Fail: Link is non-functional or content is not displayed.</w:t>
            </w:r>
          </w:p>
        </w:tc>
      </w:tr>
    </w:tbl>
    <w:p/>
    <w:p>
      <w:pPr>
        <w:pStyle w:val="Heading1"/>
      </w:pPr>
      <w:r>
        <w:t>5. Organization Registration – Verification (Step 3)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Review confirmation dialog displays entered details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filled all fields correctly on Step 2.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Fill all fields with valid data and check the policy agreement.</w:t>
              <w:br/>
              <w:t>2. Click "Continue to verification".</w:t>
              <w:br/>
              <w:t>3. Observe the review dialog that appears.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All fields: Valid data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confirmation dialog appears with the heading "Review your details" and displays a summary of: Organization name, Email, Contact number, District, Barangay, and whether the organization is existing (with URN). Buttons "Go back" and "Confirm &amp; Create" are available.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Review dialog shows all entered details correctly.</w:t>
              <w:br/>
              <w:t>Fail: Review dialog is missing fields or displays incorrect data.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Cancel review dialog returns to form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viewing the review confirmation dialog.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"Go back" button on the review dialog.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dialog closes and user returns to Step 2 with all previously entered data preserved.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returns to the form with data preserved.</w:t>
              <w:br/>
              <w:t>Fail: Data is lost or user cannot dismiss the dialog.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Navigate back from Step 2 to Step 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"Back" button on Step 2.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navigated back to Step 1 (Organization Details) with previously entered organization data preserved.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returns to Step 1 and data is preserved.</w:t>
              <w:br/>
              <w:t>Fail: User cannot navigate back or data is lost.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Create Account button shows loading state during submission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review confirmation dialog with all valid data.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"Confirm &amp; Create" on the review dialog.</w:t>
              <w:br/>
              <w:t>2. Observe the button state during submission.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All fields: Valid data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button displays a loading spinner with text "Creating account…" and is disabled during the registration process.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Button shows loading state and is disabled during submission.</w:t>
              <w:br/>
              <w:t>Fail: Button remains clickable during submission.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 invalid Facebook URL (non-Facebook domain)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 Facebook URL field is present.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URL that is not a Facebook domain.</w:t>
              <w:br/>
              <w:t>2.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Facebook: https://twitter.com/TestOrg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 indicating the URL must be a valid Facebook page or profile URL.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Non-Facebook URL is rejected with validation message.</w:t>
              <w:br/>
              <w:t>Fail: Non-Facebook URL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Facebook URL with www.facebook.com accepted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 Facebook URL field is present.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Facebook URL with the www prefix.</w:t>
              <w:br/>
              <w:t>2. Proceed with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Facebook: https://www.facebook.com/TestOrg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Facebook URL is accepted without validation errors.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URL with www prefix is accepted.</w:t>
              <w:br/>
              <w:t>Fail: URL with www prefix is rejected.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Facebook URL with fb.com short domain accepted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 Facebook URL field is present.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Facebook URL using the fb.com short domain.</w:t>
              <w:br/>
              <w:t>2. Proceed with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Facebook: https://fb.com/TestOrg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Facebook URL is accepted without validation errors.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URL with fb.com domain is accepted.</w:t>
              <w:br/>
              <w:t>Fail: URL with fb.com is rejected.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Verification page displays after successful registration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successfully completed Steps 1 and 2 of registration.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Complete the registration form with all valid data.</w:t>
              <w:br/>
              <w:t>2. Click "Confirm &amp; Create" on the review dialog.</w:t>
              <w:br/>
              <w:t>3. Observe the page displayed after successful submission.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verification page is displayed with the heading "Verify your email" and an instruction: "Enter the six-digit code sent to [email address]." A 6-digit OTP input is shown.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Verification page is displayed with OTP input and the correct email address.</w:t>
              <w:br/>
              <w:t>Fail: User is not shown the verification page.</w:t>
            </w:r>
          </w:p>
        </w:tc>
      </w:tr>
    </w:tbl>
    <w:p/>
    <w:p>
      <w:pPr>
        <w:pStyle w:val="Heading1"/>
      </w:pPr>
      <w:r>
        <w:t>6. Forgot Password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Enter valid 6-digit OTP code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3 (Verification) and has received the 6-digit code via email.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the correct 6-digit verification code in the OTP input slots.</w:t>
              <w:br/>
              <w:t>2. Click "Verify and Continue".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OTP Code: 123456 (valid code from email)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button displays "Verifying..." then "Signing you in...". The user is verified and signed into the portal.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OTP is verified successfully and user is authenticated.</w:t>
              <w:br/>
              <w:t>Fail: OTP verification fails despite correct code.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Enter invalid OTP code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3 (Verification).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incorrect 6-digit OTP code.</w:t>
              <w:br/>
              <w:t>2. Click "Verify and Continue".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OTP Code: 000000 (incorrect code)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 error message is displayed: "Incorrect verification code. Please check the code and try again."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Error message for incorrect OTP is displayed.</w:t>
              <w:br/>
              <w:t>Fail: Invalid OTP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Enter expired OTP code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3 (Verification). The OTP code has expired.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Wait for the OTP code to expire.</w:t>
              <w:br/>
              <w:t>2. Enter the expired 6-digit code.</w:t>
              <w:br/>
              <w:t>3. Click "Verify and Continue".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OTP Code: 123456 (expired code)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 error message is displayed: "That verification code has expired. Please request a new code."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Error message for expired OTP is displayed.</w:t>
              <w:br/>
              <w:t>Fail: Expired OTP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Verify and Continue button disabled with incomplete OTP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3 (Verification).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fewer than 6 digits in the OTP input.</w:t>
              <w:br/>
              <w:t>2. Observe the "Verify and Continue" button state.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OTP Code: 123 (only 3 digits entered)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"Verify and Continue" button is disabled when the OTP code is incomplete (fewer than 6 digits).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Button is disabled with incomplete OTP.</w:t>
              <w:br/>
              <w:t>Fail: Button is enabled with fewer than 6 digits.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Resend verification code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3 (Verification).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"Send a new code" button.</w:t>
              <w:br/>
              <w:t>2. Observe the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new verification code is sent. The button changes to show a 60-second countdown: "Send again in [N]s" and is temporarily disabled.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New code is sent and the resend button shows a countdown timer.</w:t>
              <w:br/>
              <w:t>Fail: No confirmation or the button does not show a cooldown period.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Resend code cooldown prevents rapid resending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3 (Verification) and has just clicked "Send a new code".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"Send a new code" to resend the code.</w:t>
              <w:br/>
              <w:t>2. Observe the button immediately after.</w:t>
              <w:br/>
              <w:t>3. Attempt to click the button again during the countdown period.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button shows "Send again in [N]s" with a countdown from 60 seconds. The button is disabled and cannot be clicked during the cooldown period.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Button is disabled during the 60-second cooldown.</w:t>
              <w:br/>
              <w:t>Fail: Button allows resending before the cooldown expires.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field appears if verification page is refreshed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3 (Verification) and refreshes the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Complete registration and arrive at the verification page.</w:t>
              <w:br/>
              <w:t>2. Refresh the browser page.</w:t>
              <w:br/>
              <w:t>3. Observe the form fields.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After page refresh, an additional "Account password" field appears with helper text "Re-enter the password if this page was refreshed." The OTP input is still shown.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Password field appears after page refresh with helper text.</w:t>
              <w:br/>
              <w:t>Fail: Verification page does not function after refresh.</w:t>
            </w:r>
          </w:p>
        </w:tc>
      </w:tr>
    </w:tbl>
    <w:p/>
    <w:p>
      <w:pPr>
        <w:pStyle w:val="Heading1"/>
      </w:pPr>
      <w:r>
        <w:t>7. Reset Password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Request password reset with registered email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a registered account.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Forgot Password page.</w:t>
              <w:br/>
              <w:t>2. Enter a registered email address in the "Email address" field.</w:t>
              <w:br/>
              <w:t>3. Click "Send Reset Link".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button shows "Sending..." with a spinner. A success page appears with heading "Check your inbox" and message: "We sent a password reset link to testorg@gmail.com."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Success page is displayed with the entered email address.</w:t>
              <w:br/>
              <w:t>Fail: No success message or an error occurs.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Request password reset with unregistered email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No account exists for the entered email.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Forgot Password page.</w:t>
              <w:br/>
              <w:t>2. Enter an email that is not registered.</w:t>
              <w:br/>
              <w:t>3. Click "Send Reset Link".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unregistered@gmail.com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 error message is displayed: "No account is registered with this email address."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Error message indicating no account exists is displayed.</w:t>
              <w:br/>
              <w:t>Fail: Reset link is sent for unregistered email or no feedback is shown.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Request password reset with invalid email format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Forgot Password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Forgot Password page.</w:t>
              <w:br/>
              <w:t>2. Enter an email with invalid format.</w:t>
              <w:br/>
              <w:t>3. Click "Send Reset Link".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invalidemail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"Please enter a valid email address."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and form does not submit.</w:t>
              <w:br/>
              <w:t>Fail: Form submits with an invalid email.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Request password reset with empty email field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Forgot Password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Forgot Password page.</w:t>
              <w:br/>
              <w:t>2. Leave the email field empty.</w:t>
              <w:br/>
              <w:t>3. Click "Send Reset Link".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(empty)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form does not submit. A validation message indicates the email field is required.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Form does not submit without an email.</w:t>
              <w:br/>
              <w:t>Fail: Form submits with an empty email.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Send Reset Link button shows loading state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Forgot Password page with a valid email entered.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email address.</w:t>
              <w:br/>
              <w:t>2. Click "Send Reset Link".</w:t>
              <w:br/>
              <w:t>3. Observe the button state during submission.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button displays a loading spinner with text "Sending…" and is disabled during the request.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Button shows loading state and is disabled.</w:t>
              <w:br/>
              <w:t>Fail: Button remains clickable during submission.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Send another link from success page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"Check your inbox" success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"Send another link"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page switches back to the request form allowing the user to enter their email again.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returned to the request form to send another link.</w:t>
              <w:br/>
              <w:t>Fail: Button is non-functional.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Navigate to Sign In from Forgot Password page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Forgot Password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"Remember your password? Sign in" link.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navigated to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redirected to the Sign In page.</w:t>
              <w:br/>
              <w:t>Fail: Link is non-functional.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password with valid link and valid new password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received a valid password reset link via email.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password reset link from the email.</w:t>
              <w:br/>
              <w:t>2. The "Create a new password" page is displayed.</w:t>
              <w:br/>
              <w:t>3. Enter a new password that meets all policy requirements (8–16 characters).</w:t>
              <w:br/>
              <w:t>4. Manually re-enter the new password in the Confirm field.</w:t>
              <w:br/>
              <w:t>5. Click "Update Password".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New Password: NewSecure@789</w:t>
              <w:br/>
              <w:t>Confirm: NewSecure@789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success screen appears with a green checkmark, heading "Password updated", and subtitle "Your new password is ready. Sign in again to continue." A "Continue to Sign In" button is displayed.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Password is updated and success screen is shown.</w:t>
              <w:br/>
              <w:t>Fail: Password reset fails or no success screen is shown.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password with expired link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password reset link has expired.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an expired password reset link from the email.</w:t>
              <w:br/>
              <w:t>2. Observe the page displayed.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link: (expired)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page is displayed with heading "Reset link unavailable" and subtitle "Request a new password reset link and try again." A "Request New Link" button is shown.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Expired link page is displayed with option to request a new link.</w:t>
              <w:br/>
              <w:t>Fail: The reset form is shown despite an expired link.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password with invalid/tampered token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password reset link contains an invalid or tampered token.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reset password URL with an invalid token.</w:t>
              <w:br/>
              <w:t>2. Observe the page displayed.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link: (invalid token)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page is displayed with heading "Reset link unavailable" indicating the link is expired or invalid.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Invalid link page is displayed.</w:t>
              <w:br/>
              <w:t>Fail: The reset form is shown despite an invalid token.</w:t>
            </w:r>
          </w:p>
        </w:tc>
      </w:tr>
    </w:tbl>
    <w:p/>
    <w:p>
      <w:pPr>
        <w:pStyle w:val="Heading1"/>
      </w:pPr>
      <w:r>
        <w:t>8. Password Policy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password with password that does not meet policy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Reset Password page with a valid link.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new password that does not meet the password policy (e.g., no uppercase letter).</w:t>
              <w:br/>
              <w:t>2. Observe the password requirements checklist.</w:t>
              <w:br/>
              <w:t>3. Attempt to click "Update Password".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New Password: simplepass1</w:t>
              <w:br/>
              <w:t>Confirm: simplepass1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password requirements checklist shows unmet rules (e.g., uppercase letter shows as not met). The "Update Password" button is disabled.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Unmet requirements are indicated and button is disabled.</w:t>
              <w:br/>
              <w:t>Fail: Button is enabled despite policy violations.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password with mismatched confirm password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Reset Password page with a valid link.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new password.</w:t>
              <w:br/>
              <w:t>2. Enter a different value in the Confirm Password field.</w:t>
              <w:br/>
              <w:t>3. Observe the mismatch indication.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New Password: NewSecure@789</w:t>
              <w:br/>
              <w:t>Confirm: DifferentPass@111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red message is displayed: "Passwords do not match." The "Update Password" button is disabled.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Mismatch message is displayed and button is disabled.</w:t>
              <w:br/>
              <w:t>Fail: Form allows submission with mismatched passwords.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password with empty new password field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Reset Password page with a valid link.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Leave the New Password field empty.</w:t>
              <w:br/>
              <w:t>2. Observe the "Update Password" button state.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New Password: (empty)</w:t>
              <w:br/>
              <w:t>Confirm: (any)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"Update Password" button is disabled when the password field is empty.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Button is disabled with empty password.</w:t>
              <w:br/>
              <w:t>Fail: Button is enabled without a password.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Paste prevention on Reset Password confirm field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Reset Password page with a valid link.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new password.</w:t>
              <w:br/>
              <w:t>2. Copy the password.</w:t>
              <w:br/>
              <w:t>3. Attempt to paste into the Confirm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New Password: NewSecure@789</w:t>
              <w:br/>
              <w:t>Confirm: (attempt to paste)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paste action is prevented and a message is displayed: "For security, please manually retype your confirmation password."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Paste is blocked and security message is shown.</w:t>
              <w:br/>
              <w:t>Fail: Paste is allowed in the confirm field.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Login using new password after successful reset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successfully reset their password.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"Continue to Sign In" on the success screen.</w:t>
              <w:br/>
              <w:t>2. Enter the registered email.</w:t>
              <w:br/>
              <w:t>3. Enter the new password.</w:t>
              <w:br/>
              <w:t>4. Click "Sign In".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NewSecure@789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successfully authenticated with the new password and redirected to the portal dashboard.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can log in with the new password.</w:t>
              <w:br/>
              <w:t>Fail: User cannot log in with the new password.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Login using old password after successful reset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successfully reset their password from Test@1234 to NewSecure@789.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the registered email.</w:t>
              <w:br/>
              <w:t>3. Enter the old password.</w:t>
              <w:br/>
              <w:t>4. Click "Sign In".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Test@1234 (old password)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 error message is displayed: "Invalid login credentials." The old password is no longer valid.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Old password is rejected and error message is displayed.</w:t>
              <w:br/>
              <w:t>Fail: User can still log in with the old password.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Update Password button shows loading state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Reset Password page with valid data entered.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new password and confirmation.</w:t>
              <w:br/>
              <w:t>2. Click "Update Password".</w:t>
              <w:br/>
              <w:t>3. Observe the button state.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New Password: NewSecure@789</w:t>
              <w:br/>
              <w:t>Confirm: NewSecure@789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button displays a loading spinner with text "Updating…" and is disabled during the process.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Button shows loading state and is disabled.</w:t>
              <w:br/>
              <w:t>Fail: Button remains clickable during submission.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meets all policy requirements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 (Registration or Reset Password).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that meets all requirements: 8–16 characters, one uppercase letter, one lowercase letter, one number, and one special character.</w:t>
              <w:br/>
              <w:t>2. Observe the password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Secure@123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All five requirements in the password checklist show green checkmarks (✅), indicating all rules are met.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All requirements show green checkmarks.</w:t>
              <w:br/>
              <w:t>Fail: One or more requirements still show as unmet.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too short (less than 8 characters)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with fewer than 8 characters that otherwise meets other rules.</w:t>
              <w:br/>
              <w:t>2. Observe the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Se@1ab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"8–16 characters" requirement shows a red indicator (❌). Other met requirements show green.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Minimum length rule is flagged as unmet.</w:t>
              <w:br/>
              <w:t>Fail: Password with fewer than 8 characters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too long (more than 16 characters)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Attempt to enter a password with more than 16 characters.</w:t>
              <w:br/>
              <w:t>2. Observe the input behavior.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Secure@1234567890A (attempt 17+ chars)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password input field enforces a maximum length of 16 characters. Characters beyond 16 are not accepted.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Input is limited to 16 characters maximum.</w:t>
              <w:br/>
              <w:t>Fail: More than 16 characters can be entered.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missing uppercase letter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without any uppercase letter.</w:t>
              <w:br/>
              <w:t>2. Observe the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secure@123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"Contains an uppercase letter (A–Z)" requirement shows a red indicator (❌).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Uppercase letter rule is flagged as unmet.</w:t>
              <w:br/>
              <w:t>Fail: Rule is shown as met without an uppercase letter.</w:t>
            </w:r>
          </w:p>
        </w:tc>
      </w:tr>
    </w:tbl>
    <w:p/>
    <w:p>
      <w:pPr>
        <w:pStyle w:val="Heading1"/>
      </w:pPr>
      <w:r>
        <w:t>9. Email Validation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missing lowercase letter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without any lowercase letter.</w:t>
              <w:br/>
              <w:t>2. Observe the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SECURE@123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"Contains a lowercase letter (a–z)" requirement shows a red indicator (❌).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Lowercase letter rule is flagged as unmet.</w:t>
              <w:br/>
              <w:t>Fail: Rule is shown as met without a lowercase letter.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missing number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without any number.</w:t>
              <w:br/>
              <w:t>2. Observe the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Secure@abc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"Contains a number (0–9)" requirement shows a red indicator (❌).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Number rule is flagged as unmet.</w:t>
              <w:br/>
              <w:t>Fail: Rule is shown as met without a number.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missing special character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without any special character.</w:t>
              <w:br/>
              <w:t>2. Observe the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"Contains a special character" requirement shows a red indicator (❌).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Special character rule is flagged as unmet.</w:t>
              <w:br/>
              <w:t>Fail: Rule is shown as met without a special character.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policy live validation updates as user types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Focus on the password field.</w:t>
              <w:br/>
              <w:t>2. Type characters one at a time and observe the requirements checklist updating in real-time.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Type sequentially: "s" → "sE" → "sE1" → "sE1@" → "sE1@abcd"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password requirements checklist updates dynamically as each character is typed, showing checkmarks for newly met rules and indicators for unmet rules.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Requirements checklist updates in real-time as the user types.</w:t>
              <w:br/>
              <w:t>Fail: Checklist does not update until the field loses focus.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exactly 8 characters (lower boundary)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with exactly 8 characters meeting all other requirements.</w:t>
              <w:br/>
              <w:t>2. Observe the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All five requirements show green checkmarks. The password is accepted.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Password with exactly 8 characters is accepted.</w:t>
              <w:br/>
              <w:t>Fail: Password with exactly 8 characters is rejected.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with 7 characters (one below minimum boundary)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with exactly 7 characters.</w:t>
              <w:br/>
              <w:t>2. Observe the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Secur@1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"8–16 characters" requirement shows a red indicator (❌). Password is not accepted.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7-character password is correctly flagged as too short.</w:t>
              <w:br/>
              <w:t>Fail: 7-character password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exactly 16 characters (upper boundary)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with exactly 16 characters meeting all requirements.</w:t>
              <w:br/>
              <w:t>2. Observe the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Secure@123456789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All five requirements show green checkmarks. The password is accepted.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Password with exactly 16 characters is accepted.</w:t>
              <w:br/>
              <w:t>Fail: Password with 16 characters is rejected.</w:t>
            </w:r>
          </w:p>
        </w:tc>
      </w:tr>
    </w:tbl>
    <w:p/>
    <w:p>
      <w:pPr>
        <w:pStyle w:val="Heading1"/>
      </w:pPr>
      <w:r>
        <w:t>10. Policy Agreement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Valid Gmail email format accepted on registration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2.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properly formatted Gmail email address.</w:t>
              <w:br/>
              <w:t>2. Proceed with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user@gmail.com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email is accepted and no validation error is displayed. Availability check shows "Email is available."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 Gmail email is accepted without error.</w:t>
              <w:br/>
              <w:t>Fail: Valid Gmail email is rejected.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Non-Gmail email rejected on registration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2.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email with a non-Gmail domain.</w:t>
              <w:br/>
              <w:t>2. Observe the validation message.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user@yahoo.com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"Email must end with @gmail.com."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Non-Gmail email is rejected with appropriate message.</w:t>
              <w:br/>
              <w:t>Fail: Non-Gmail email is accepted for registration.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 missing @ symbol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form with an email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email without the "@" symbol.</w:t>
              <w:br/>
              <w:t>2. Proceed with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userorganization.com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 indicating the email format is invalid.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for email without @.</w:t>
              <w:br/>
              <w:t>Fail: Email without @ is accepted.</w:t>
            </w:r>
          </w:p>
        </w:tc>
      </w:tr>
    </w:tbl>
    <w:p/>
    <w:p>
      <w:pPr>
        <w:pStyle w:val="Heading1"/>
      </w:pPr>
      <w:r>
        <w:t>11. Authentication Session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 missing domain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form with an email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email without a domain after the "@" symbol.</w:t>
              <w:br/>
              <w:t>2. Proceed with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user@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 indicating the email format is invalid.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for email without domain.</w:t>
              <w:br/>
              <w:t>Fail: Email without domain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 with multiple @ symbols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form with an email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email with multiple "@" symbols.</w:t>
              <w:br/>
              <w:t>2. Proceed with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user@@gmail.com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 indicating the email format is invalid.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for malformed email.</w:t>
              <w:br/>
              <w:t>Fail: Malformed email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 with spaces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form with an email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email with spaces in the middle.</w:t>
              <w:br/>
              <w:t>2. Proceed with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user @gmail.com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 indicating the email format is invalid.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for email with spaces.</w:t>
              <w:br/>
              <w:t>Fail: Email with spaces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Uppercase email treated as case-insensitive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form with an email field. An account exists for user@gmail.com.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the email in uppercase: USER@GMAIL.COM.</w:t>
              <w:br/>
              <w:t>2. Proceed with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USER@GMAIL.COM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system treats the email as case-insensitive and processes it correctly.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Uppercase email is accepted and matched correctly.</w:t>
              <w:br/>
              <w:t>Fail: Uppercase email is treated as a different address.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Policy agreement checkbox checked – registration allowed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 with all fields valid.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Check the "I have read and agree to the Privacy Policy &amp; Terms of Service" checkbox.</w:t>
              <w:br/>
              <w:t>2. Complete all other fields.</w:t>
              <w:br/>
              <w:t>3. Click "Continue to verification".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Policy: Checked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Registration proceeds without policy-related validation errors.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No policy-related validation errors are shown.</w:t>
              <w:br/>
              <w:t>Fail: Registration is blocked despite the policy checkbox being checked.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Post-login policy enforcement when policy version changes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authenticated. The system's active policy version has been updated since the user last agreed.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Sign in with valid credentials.</w:t>
              <w:br/>
              <w:t>2. Observe the behavior when the portal loads.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full-screen modal appears requiring the user to accept the updated Privacy Policy &amp; Terms of Service. The portal is blocked until the user accepts or declines. Declining signs the user out.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Policy agreement modal appears and blocks access until accepted.</w:t>
              <w:br/>
              <w:t>Fail: User can access the portal without accepting the updated policy.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Declining updated policy agreement signs user out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presented with the policy enforcement modal after sign in.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Sign in with valid credentials.</w:t>
              <w:br/>
              <w:t>2. The policy agreement modal appears.</w:t>
              <w:br/>
              <w:t>3. Click the decline option.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user is signed out and redirected to the Sign In / Welcome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signed out after declining the updated policy.</w:t>
              <w:br/>
              <w:t>Fail: User remains authenticated after declining.</w:t>
            </w:r>
          </w:p>
        </w:tc>
      </w:tr>
    </w:tbl>
    <w:p/>
    <w:p>
      <w:pPr>
        <w:pStyle w:val="Heading1"/>
      </w:pPr>
      <w:r>
        <w:t>12. General Validation &amp; Negative Tests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Authenticated user can access protected routes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authenticated and on the portal dashboard.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Sign in with valid credentials.</w:t>
              <w:br/>
              <w:t>2. Navigate to a protected route (e.g., Organization Profile, Budget Requests).</w:t>
              <w:br/>
              <w:t>3. Observe whether the page loads.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protected route loads successfully and displays the expected content.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Protected route is accessible after authentication.</w:t>
              <w:br/>
              <w:t>Fail: Protected route redirects to Sign In or shows an error.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Unauthenticated user is redirected from protected routes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not authenticated (not signed in).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Open a browser without an active session.</w:t>
              <w:br/>
              <w:t>2. Navigate directly to a protected route URL (e.g., the portal dashboard).</w:t>
              <w:br/>
              <w:t>3. Observe the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redirected to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Unauthenticated user is redirected to Sign In.</w:t>
              <w:br/>
              <w:t>Fail: Protected route is accessible without authentication.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out redirects to Sign In / Welcome page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currently authenticated.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Sign Out button in the portal navigation.</w:t>
              <w:br/>
              <w:t>2. Observe the redirect.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signed out and redirected to the Sign In / Welcome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signed out and redirected.</w:t>
              <w:br/>
              <w:t>Fail: User remains authenticated or is not redirected.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Signed-out user cannot access protected routes via back button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just signed out.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Sign out from the portal.</w:t>
              <w:br/>
              <w:t>2. Attempt to navigate back to a protected route using the browser's back button.</w:t>
              <w:br/>
              <w:t>3. Observe the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redirected to the Sign In page and cannot access the protected route.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cannot access protected routes after signing out.</w:t>
              <w:br/>
              <w:t>Fail: Protected route is still accessible after signing out.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Session persists after browser page refresh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authenticated.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Sign in with valid credentials.</w:t>
              <w:br/>
              <w:t>2. Verify successful authentication (dashboard is displayed).</w:t>
              <w:br/>
              <w:t>3. Refresh the browser page.</w:t>
              <w:br/>
              <w:t>4. Observe whether the user remains authenticated.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After refreshing the browser, the user remains authenticated and the portal dashboard is still displayed.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remains authenticated after page refresh.</w:t>
              <w:br/>
              <w:t>Fail: User is logged out or redirected to Sign In after refresh.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Session persists after closing and reopening browser tab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authenticated.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Sign in with valid credentials.</w:t>
              <w:br/>
              <w:t>2. Close the browser tab (not the entire browser).</w:t>
              <w:br/>
              <w:t>3. Open a new tab and navigate to the application URL.</w:t>
              <w:br/>
              <w:t>4. Observe whether the user is still authenticated.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remains authenticated and the portal dashboard is displayed without requiring re-authentication.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Session persists after closing and reopening a tab.</w:t>
              <w:br/>
              <w:t>Fail: User is required to sign in again.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recovery session isolates user from portal access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in the middle of a password recovery flow.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a valid password reset link from email.</w:t>
              <w:br/>
              <w:t>2. While on the reset password page, attempt to navigate to a protected portal route.</w:t>
              <w:br/>
              <w:t>3. Observe the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user is redirected back to the Reset Password page. The recovery session prevents access to portal features until the password is updated or the user navigates away.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Recovery session restricts access to the reset flow only.</w:t>
              <w:br/>
              <w:t>Fail: User can access portal features during password recovery.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Required fields display validation when submitted empty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form, Step 2.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Leave all fields empty.</w:t>
              <w:br/>
              <w:t>2. Attempt to click "Continue to verification".</w:t>
              <w:br/>
              <w:t>3. Observe validation messages.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All fields: (empty)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Validation messages are displayed for every required field. The form does not submit.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All required field validation messages are shown.</w:t>
              <w:br/>
              <w:t>Fail: Form submits with empty required fields or some validation messages are missing.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Very long organization name (boundary test)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1 (Organization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extremely long organization name (e.g., 300 characters).</w:t>
              <w:br/>
              <w:t>2.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Name: (300 characters of repeated text)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system either accepts the name within length limits, truncates it, or displays a validation message about maximum length.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System handles the long name gracefully.</w:t>
              <w:br/>
              <w:t>Fail: System crashes, freezes, or shows an unhandled error.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Whitespace-only input in required text fields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form with required text fields.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only whitespace (spaces) in a required text field.</w:t>
              <w:br/>
              <w:t>2. Attempt to submit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Field value: "     " (spaces only)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 indicating the field is required. Whitespace-only input is treated as empty.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Whitespace-only input is treated as empty and validation is triggered.</w:t>
              <w:br/>
              <w:t>Fail: Whitespace-only input is accepted as valid.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Duplicate form submission prevention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form with all valid data.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Fill all fields with valid data.</w:t>
              <w:br/>
              <w:t>2. Click "Confirm &amp; Create" on the review dialog.</w:t>
              <w:br/>
              <w:t>3. Quickly attempt to click the button again before the first submission completes.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All fields: Valid data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submit button is disabled after the first click (showing "Creating account…"), preventing duplicate submissions.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Button is disabled during submission, preventing duplicate requests.</w:t>
              <w:br/>
              <w:t>Fail: Multiple submissions are processed.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 with exactly correct format boundary (PCYDO-AAAA-0000)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1 with URN checkbox checked.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URN with exactly the correct format: PCYDO followed by two groups of exactly 4 alphanumeric characters.</w:t>
              <w:br/>
              <w:t>2.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URN: PCYDO-AAAA-0000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URN is accepted and the user proceeds to Step 2.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Correctly formatted URN is accepted.</w:t>
              <w:br/>
              <w:t>Fail: Correctly formatted URN is rejected.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 with too few characters in a segment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1 with URN checkbox checked.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URN with fewer than 4 characters in one segment.</w:t>
              <w:br/>
              <w:t>2.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URN: PCYDO-AB1-CD34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"Please enter a valid Unique Registration Number (URN) in the format PCYDO-XXXX-XXXX."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URN with too few characters is rejected with proper message.</w:t>
              <w:br/>
              <w:t>Fail: URN with insufficient characters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 with too many characters in a segment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1 with URN checkbox checked.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URN with more than 4 characters in one segment.</w:t>
              <w:br/>
              <w:t>2.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URN: PCYDO-ABCDE-CD34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"Please enter a valid Unique Registration Number (URN) in the format PCYDO-XXXX-XXXX."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URN with too many characters is rejected with proper message.</w:t>
              <w:br/>
              <w:t>Fail: URN with excess characters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TC110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 missing PCYDO prefix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1 with URN checkbox checked.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URN without the PCYDO prefix.</w:t>
              <w:br/>
              <w:t>2.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URN: AB12-CD34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"Please enter a valid Unique Registration Number (URN) in the format PCYDO-XXXX-XXXX."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URN without prefix is rejected.</w:t>
              <w:br/>
              <w:t>Fail: URN without PCYDO prefix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TC111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Registration failure shows user-friendly error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with all fields valid but a server-side error occurs.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Complete all registration fields with valid data.</w:t>
              <w:br/>
              <w:t>2. Click "Confirm &amp; Create" during a period when the server is temporarily unavailable.</w:t>
              <w:br/>
              <w:t>3. Observe the error message.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All fields: Valid data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user-friendly error message is displayed indicating registration failed. No technical details (database, API, or code) are shown.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User-friendly error message is displayed.</w:t>
              <w:br/>
              <w:t>Fail: Technical error details are shown or no error message appears.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TC112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Sign-in failure shows user-friendly error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 and a server-side error occurs.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valid credentials.</w:t>
              <w:br/>
              <w:t>2. Click "Sign In" during a period when the server is temporarily unavailable.</w:t>
              <w:br/>
              <w:t>3. Observe the error message.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user-friendly error message is displayed (e.g., "Sign-in failed"). No technical details are shown.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User-friendly error message is displayed.</w:t>
              <w:br/>
              <w:t>Fail: Technical error details are shown or no error message appears.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TC113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reset failure shows user-friendly error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Reset Password page with a valid link.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new password and confirmation.</w:t>
              <w:br/>
              <w:t>2. Click "Update Password" during a period when the server is temporarily unavailable.</w:t>
              <w:br/>
              <w:t>3. Observe the error message.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New Password: NewSecure@789</w:t>
              <w:br/>
              <w:t>Confirm: NewSecure@789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user-friendly error message is displayed. No technical error details are shown to the user.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User-friendly error message is displayed.</w:t>
              <w:br/>
              <w:t>Fail: Technical error details are shown or no error message appears.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TC114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Contact number maximum length enforcement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Attempt to type more than 11 digits in the contact number field.</w:t>
              <w:br/>
              <w:t>2. Observe the input behavior.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Contact Number: 091234567890 (attempt 12 digits)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contact number input field enforces a maximum of 11 characters. Characters beyond 11 are not accepted.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Input is limited to 11 characters maximum.</w:t>
              <w:br/>
              <w:t>Fail: More than 11 characters can be entered.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TC115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Contact number accepts only numeric input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Attempt to type alphabetic characters in the contact number field.</w:t>
              <w:br/>
              <w:t>2. Observe the input behavior.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Contact Number: 09abc (attempt letters)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input field only accepts numeric digits. Non-numeric characters are either blocked or filtered out.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Only numeric characters are accepted.</w:t>
              <w:br/>
              <w:t>Fail: Alphabetic or special characters are accepted in the contact number field.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TC116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Simultaneous multiple browser tab sign-in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valid credentials.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Open the Sign In page in two separate browser tabs.</w:t>
              <w:br/>
              <w:t>2. Sign in on Tab 1.</w:t>
              <w:br/>
              <w:t>3. Refresh Tab 2.</w:t>
              <w:br/>
              <w:t>4. Observe whether Tab 2 reflects the authenticated state.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After signing in on Tab 1 and refreshing Tab 2, both tabs reflect the authenticated state and display the portal dashboard.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(To be filled after execution)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Session is shared across browser tabs.</w:t>
              <w:br/>
              <w:t>Fail: Tab 2 does not reflect the authenticated state.</w:t>
            </w:r>
          </w:p>
        </w:tc>
      </w:tr>
    </w:tbl>
    <w:p/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