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85C" w:rsidRDefault="0049785C" w:rsidP="00FA5FA3">
      <w:pPr>
        <w:pStyle w:val="Ttulo1"/>
      </w:pPr>
      <w:r>
        <w:t>Anexo 1. Planificación del proyecto</w:t>
      </w:r>
    </w:p>
    <w:p w:rsidR="0049785C" w:rsidRDefault="0049785C" w:rsidP="000F4827">
      <w:pPr>
        <w:sectPr w:rsidR="0049785C" w:rsidSect="0074579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66886" w:rsidRDefault="00B66886"/>
    <w:sectPr w:rsidR="00B66886" w:rsidSect="00C30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41B25"/>
    <w:rsid w:val="0049785C"/>
    <w:rsid w:val="00941B25"/>
    <w:rsid w:val="00B66886"/>
    <w:rsid w:val="00C30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87"/>
  </w:style>
  <w:style w:type="paragraph" w:styleId="Ttulo1">
    <w:name w:val="heading 1"/>
    <w:basedOn w:val="Normal"/>
    <w:next w:val="Normal"/>
    <w:link w:val="Ttulo1Car"/>
    <w:uiPriority w:val="9"/>
    <w:qFormat/>
    <w:rsid w:val="0049785C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1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41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9785C"/>
    <w:rPr>
      <w:rFonts w:ascii="Arial" w:eastAsiaTheme="majorEastAsia" w:hAnsi="Arial" w:cstheme="majorBidi"/>
      <w:b/>
      <w:bCs/>
      <w:caps/>
      <w:color w:val="000000" w:themeColor="text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Windows uE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2</cp:revision>
  <dcterms:created xsi:type="dcterms:W3CDTF">2010-11-14T11:19:00Z</dcterms:created>
  <dcterms:modified xsi:type="dcterms:W3CDTF">2010-11-14T12:03:00Z</dcterms:modified>
</cp:coreProperties>
</file>