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E9" w:rsidRPr="00823636" w:rsidRDefault="00C24AB5" w:rsidP="00C1199E">
      <w:pPr>
        <w:jc w:val="center"/>
        <w:rPr>
          <w:b/>
          <w:sz w:val="36"/>
          <w:szCs w:val="36"/>
        </w:rPr>
      </w:pPr>
      <w:r w:rsidRPr="00823636">
        <w:rPr>
          <w:b/>
          <w:sz w:val="36"/>
          <w:szCs w:val="36"/>
        </w:rPr>
        <w:t>T</w:t>
      </w:r>
      <w:r w:rsidR="00645587" w:rsidRPr="00823636">
        <w:rPr>
          <w:b/>
          <w:sz w:val="36"/>
          <w:szCs w:val="36"/>
        </w:rPr>
        <w:t>itle:</w:t>
      </w:r>
      <w:r w:rsidR="00EA2949" w:rsidRPr="00823636">
        <w:rPr>
          <w:b/>
          <w:sz w:val="36"/>
          <w:szCs w:val="36"/>
        </w:rPr>
        <w:t xml:space="preserve"> </w:t>
      </w:r>
      <w:r w:rsidR="00B77821">
        <w:rPr>
          <w:b/>
          <w:sz w:val="36"/>
          <w:szCs w:val="36"/>
        </w:rPr>
        <w:t>Guardian of the Outlands</w:t>
      </w:r>
    </w:p>
    <w:p w:rsidR="00C1199E" w:rsidRDefault="00C1199E">
      <w:pPr>
        <w:rPr>
          <w:b/>
        </w:rPr>
      </w:pPr>
    </w:p>
    <w:p w:rsidR="00C85770" w:rsidRDefault="00C85770">
      <w:pPr>
        <w:rPr>
          <w:b/>
        </w:rPr>
        <w:sectPr w:rsidR="00C85770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638BB" w:rsidRDefault="00E638BB">
      <w:r w:rsidRPr="00847C03">
        <w:rPr>
          <w:b/>
        </w:rPr>
        <w:lastRenderedPageBreak/>
        <w:t>Genre:</w:t>
      </w:r>
      <w:r>
        <w:t xml:space="preserve"> top-down 2D shoot ‘em up</w:t>
      </w:r>
    </w:p>
    <w:p w:rsidR="00E638BB" w:rsidRDefault="00E638BB" w:rsidP="00E638BB">
      <w:r w:rsidRPr="009B6349">
        <w:rPr>
          <w:b/>
        </w:rPr>
        <w:t>Target audience:</w:t>
      </w:r>
      <w:r w:rsidR="00D65AC4">
        <w:t xml:space="preserve"> 12+</w:t>
      </w:r>
      <w:r>
        <w:t xml:space="preserve"> y</w:t>
      </w:r>
      <w:r w:rsidR="00D65AC4">
        <w:t xml:space="preserve">ears </w:t>
      </w:r>
      <w:r>
        <w:t>o</w:t>
      </w:r>
      <w:r w:rsidR="00D65AC4">
        <w:t>ld</w:t>
      </w:r>
    </w:p>
    <w:p w:rsidR="00645587" w:rsidRDefault="0070615C">
      <w:r>
        <w:rPr>
          <w:b/>
        </w:rPr>
        <w:lastRenderedPageBreak/>
        <w:t>P</w:t>
      </w:r>
      <w:r w:rsidR="00645587" w:rsidRPr="009B6349">
        <w:rPr>
          <w:b/>
        </w:rPr>
        <w:t>latform:</w:t>
      </w:r>
      <w:r w:rsidR="00645587">
        <w:t xml:space="preserve"> PC (web)</w:t>
      </w:r>
    </w:p>
    <w:p w:rsidR="00C85770" w:rsidRDefault="00645587">
      <w:pPr>
        <w:sectPr w:rsidR="00C85770" w:rsidSect="00C8577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B6349">
        <w:rPr>
          <w:b/>
        </w:rPr>
        <w:t>Intended rating:</w:t>
      </w:r>
      <w:r>
        <w:t xml:space="preserve"> </w:t>
      </w:r>
      <w:r w:rsidR="00511315">
        <w:t>PEGI 12</w:t>
      </w:r>
      <w:r w:rsidR="00FD5847">
        <w:t xml:space="preserve"> (violence)</w:t>
      </w:r>
    </w:p>
    <w:p w:rsidR="00386B03" w:rsidRDefault="00AA1A9B">
      <w:r>
        <w:lastRenderedPageBreak/>
        <w:pict>
          <v:rect id="_x0000_i1025" style="width:0;height:1.5pt" o:hralign="center" o:hrstd="t" o:hr="t" fillcolor="#a0a0a0" stroked="f"/>
        </w:pict>
      </w:r>
    </w:p>
    <w:p w:rsidR="00645587" w:rsidRPr="009B6349" w:rsidRDefault="00ED31B5">
      <w:pPr>
        <w:rPr>
          <w:b/>
        </w:rPr>
      </w:pPr>
      <w:r>
        <w:rPr>
          <w:b/>
        </w:rPr>
        <w:t>Concept</w:t>
      </w:r>
    </w:p>
    <w:p w:rsidR="000726B9" w:rsidRDefault="000726B9" w:rsidP="000726B9">
      <w:r>
        <w:t xml:space="preserve">The player must defend a collection of </w:t>
      </w:r>
      <w:r w:rsidR="003B13A5">
        <w:t>barrels</w:t>
      </w:r>
      <w:r>
        <w:t xml:space="preserve"> in the centre of the screen from waves of enemies coming in from the edges of the screen. The enemies will try to get to the </w:t>
      </w:r>
      <w:r w:rsidR="00473920">
        <w:t>barrels</w:t>
      </w:r>
      <w:r>
        <w:t>, pick</w:t>
      </w:r>
      <w:r w:rsidR="00473920">
        <w:t xml:space="preserve"> one</w:t>
      </w:r>
      <w:r>
        <w:t xml:space="preserve"> up</w:t>
      </w:r>
      <w:r w:rsidR="00473920">
        <w:t>,</w:t>
      </w:r>
      <w:r>
        <w:t xml:space="preserve"> and escape with it by exiting the screen</w:t>
      </w:r>
      <w:r w:rsidR="00551032">
        <w:t xml:space="preserve"> at a random </w:t>
      </w:r>
      <w:r w:rsidR="006A7CAF">
        <w:t>location</w:t>
      </w:r>
      <w:r>
        <w:t xml:space="preserve">. The player can move their tank and fire its weapon to kill the enemies before they can steal all of the </w:t>
      </w:r>
      <w:r w:rsidR="007A3957">
        <w:t>barrels</w:t>
      </w:r>
      <w:r>
        <w:t xml:space="preserve">. </w:t>
      </w:r>
      <w:r w:rsidR="007131C4">
        <w:t xml:space="preserve">Points are earned by shooting enemies and for </w:t>
      </w:r>
      <w:r w:rsidR="00571277">
        <w:t xml:space="preserve">every </w:t>
      </w:r>
      <w:r w:rsidR="007131C4">
        <w:t xml:space="preserve">barrel left at the end of each wave. </w:t>
      </w:r>
      <w:r w:rsidR="00E26523">
        <w:t xml:space="preserve">Power-ups and hazards will randomly spawn that will help or hinder the player. </w:t>
      </w:r>
      <w:r>
        <w:t xml:space="preserve">The game ends </w:t>
      </w:r>
      <w:r w:rsidR="003950FE">
        <w:t>when</w:t>
      </w:r>
      <w:r>
        <w:t xml:space="preserve"> all of the </w:t>
      </w:r>
      <w:r w:rsidR="00DA751D">
        <w:t>barrels</w:t>
      </w:r>
      <w:r>
        <w:t xml:space="preserve"> have been stolen</w:t>
      </w:r>
      <w:r w:rsidR="00E136E2">
        <w:t xml:space="preserve"> by the enemies</w:t>
      </w:r>
      <w:r>
        <w:t>.</w:t>
      </w:r>
    </w:p>
    <w:p w:rsidR="00386B03" w:rsidRDefault="00AA1A9B">
      <w:r>
        <w:pict>
          <v:rect id="_x0000_i1026" style="width:0;height:1.5pt" o:hralign="center" o:hrstd="t" o:hr="t" fillcolor="#a0a0a0" stroked="f"/>
        </w:pict>
      </w:r>
    </w:p>
    <w:p w:rsidR="00E638BB" w:rsidRDefault="00847C03">
      <w:pPr>
        <w:rPr>
          <w:b/>
        </w:rPr>
      </w:pPr>
      <w:r w:rsidRPr="00847C03">
        <w:rPr>
          <w:b/>
        </w:rPr>
        <w:t xml:space="preserve">Game </w:t>
      </w:r>
      <w:r w:rsidR="00ED31B5">
        <w:rPr>
          <w:b/>
        </w:rPr>
        <w:t>Summary</w:t>
      </w:r>
    </w:p>
    <w:p w:rsidR="000726B9" w:rsidRPr="000726B9" w:rsidRDefault="000726B9">
      <w:r>
        <w:t xml:space="preserve">As the only guard stationed at a military base on a long-forgotten planet, you are charged with maintaining a foothold in the area. Armed </w:t>
      </w:r>
      <w:r w:rsidR="00F20270">
        <w:t xml:space="preserve">only </w:t>
      </w:r>
      <w:r>
        <w:t>with your heavy tank, you must</w:t>
      </w:r>
      <w:r w:rsidRPr="002E00EA">
        <w:t xml:space="preserve"> </w:t>
      </w:r>
      <w:r>
        <w:t>defend your stockpile of</w:t>
      </w:r>
      <w:r w:rsidR="00787C8C">
        <w:t xml:space="preserve"> fuel and</w:t>
      </w:r>
      <w:r>
        <w:t xml:space="preserve"> supplies from the hostile, indigenous people</w:t>
      </w:r>
      <w:r w:rsidR="00AD5D67">
        <w:t>. They will try their utmost to steal</w:t>
      </w:r>
      <w:r>
        <w:t xml:space="preserve"> your p</w:t>
      </w:r>
      <w:r w:rsidR="00AD5D67">
        <w:t>recious supplies and overrun</w:t>
      </w:r>
      <w:r>
        <w:t xml:space="preserve"> the base. How long </w:t>
      </w:r>
      <w:r w:rsidR="007D7AC1">
        <w:t>will</w:t>
      </w:r>
      <w:r>
        <w:t xml:space="preserve"> you survive?</w:t>
      </w:r>
    </w:p>
    <w:p w:rsidR="00E80D43" w:rsidRDefault="00AA1A9B">
      <w:r>
        <w:pict>
          <v:rect id="_x0000_i1027" style="width:0;height:1.5pt" o:hralign="center" o:hrstd="t" o:hr="t" fillcolor="#a0a0a0" stroked="f"/>
        </w:pict>
      </w:r>
    </w:p>
    <w:p w:rsidR="00E80D43" w:rsidRPr="00E80D43" w:rsidRDefault="00406CA9">
      <w:pPr>
        <w:rPr>
          <w:b/>
        </w:rPr>
      </w:pPr>
      <w:r>
        <w:rPr>
          <w:b/>
        </w:rPr>
        <w:t>Play Mechanics</w:t>
      </w:r>
    </w:p>
    <w:p w:rsidR="00512D76" w:rsidRDefault="00512D76" w:rsidP="00E80D43">
      <w:pPr>
        <w:pStyle w:val="ListParagraph"/>
        <w:numPr>
          <w:ilvl w:val="0"/>
          <w:numId w:val="2"/>
        </w:numPr>
      </w:pPr>
      <w:r>
        <w:t>Score points</w:t>
      </w:r>
      <w:r w:rsidR="008F3B5F" w:rsidRPr="008F3B5F">
        <w:t xml:space="preserve"> </w:t>
      </w:r>
      <w:r w:rsidR="008F3B5F">
        <w:t xml:space="preserve">by shooting enemies and </w:t>
      </w:r>
      <w:r>
        <w:t>for every barrel le</w:t>
      </w:r>
      <w:r w:rsidR="008F3B5F">
        <w:t>ft at the end of each wave</w:t>
      </w:r>
    </w:p>
    <w:p w:rsidR="00E81D64" w:rsidRDefault="00E81D64" w:rsidP="00E80D43">
      <w:pPr>
        <w:pStyle w:val="ListParagraph"/>
        <w:numPr>
          <w:ilvl w:val="0"/>
          <w:numId w:val="2"/>
        </w:numPr>
      </w:pPr>
      <w:r>
        <w:t>Pick-ups</w:t>
      </w:r>
      <w:r w:rsidR="001D493F">
        <w:t xml:space="preserve"> (invincibility, points multipliers, increased damage)</w:t>
      </w:r>
    </w:p>
    <w:p w:rsidR="001D493F" w:rsidRDefault="001D493F" w:rsidP="00E80D43">
      <w:pPr>
        <w:pStyle w:val="ListParagraph"/>
        <w:numPr>
          <w:ilvl w:val="0"/>
          <w:numId w:val="2"/>
        </w:numPr>
      </w:pPr>
      <w:r>
        <w:t>Hazards (oil spills, tar patches)</w:t>
      </w:r>
    </w:p>
    <w:p w:rsidR="005B14BC" w:rsidRPr="00E80D43" w:rsidRDefault="005B14BC" w:rsidP="005B14BC">
      <w:pPr>
        <w:pStyle w:val="ListParagraph"/>
        <w:numPr>
          <w:ilvl w:val="0"/>
          <w:numId w:val="2"/>
        </w:numPr>
      </w:pPr>
      <w:r>
        <w:t>High scores</w:t>
      </w:r>
    </w:p>
    <w:p w:rsidR="00D15C5F" w:rsidRDefault="00AA1A9B">
      <w:r>
        <w:pict>
          <v:rect id="_x0000_i1028" style="width:0;height:1.5pt" o:hralign="center" o:hrstd="t" o:hr="t" fillcolor="#a0a0a0" stroked="f"/>
        </w:pict>
      </w:r>
    </w:p>
    <w:p w:rsidR="00EB5ED2" w:rsidRDefault="00EB5ED2">
      <w:r w:rsidRPr="00EB5ED2">
        <w:rPr>
          <w:b/>
        </w:rPr>
        <w:t>Unique Selling Points</w:t>
      </w:r>
    </w:p>
    <w:p w:rsidR="00EB5ED2" w:rsidRDefault="00EB5ED2" w:rsidP="00EB5ED2">
      <w:pPr>
        <w:pStyle w:val="ListParagraph"/>
        <w:numPr>
          <w:ilvl w:val="0"/>
          <w:numId w:val="1"/>
        </w:numPr>
      </w:pPr>
      <w:r>
        <w:t xml:space="preserve">Smart AI </w:t>
      </w:r>
      <w:r w:rsidR="00206B14">
        <w:t>-</w:t>
      </w:r>
      <w:r>
        <w:t xml:space="preserve"> react</w:t>
      </w:r>
      <w:r w:rsidR="006C38B6">
        <w:t>s</w:t>
      </w:r>
      <w:r>
        <w:t xml:space="preserve"> to it</w:t>
      </w:r>
      <w:r w:rsidR="007A75AA">
        <w:t>s</w:t>
      </w:r>
      <w:r>
        <w:t xml:space="preserve"> surroundings and change</w:t>
      </w:r>
      <w:r w:rsidR="00AA5F64">
        <w:t>s</w:t>
      </w:r>
      <w:r>
        <w:t xml:space="preserve"> its</w:t>
      </w:r>
      <w:r w:rsidR="00DE2434">
        <w:t xml:space="preserve"> movement</w:t>
      </w:r>
      <w:r>
        <w:t xml:space="preserve"> </w:t>
      </w:r>
      <w:r w:rsidR="006C38B6">
        <w:t>target/</w:t>
      </w:r>
      <w:r>
        <w:t xml:space="preserve">behaviour </w:t>
      </w:r>
      <w:r w:rsidR="00504B23">
        <w:t>dynamically</w:t>
      </w:r>
    </w:p>
    <w:p w:rsidR="00BA6D3C" w:rsidRDefault="003650EB" w:rsidP="00C472F6">
      <w:pPr>
        <w:pStyle w:val="ListParagraph"/>
        <w:numPr>
          <w:ilvl w:val="0"/>
          <w:numId w:val="1"/>
        </w:numPr>
      </w:pPr>
      <w:r>
        <w:t>Player vs entropy</w:t>
      </w:r>
      <w:r w:rsidR="00206B14">
        <w:t xml:space="preserve"> - </w:t>
      </w:r>
      <w:r>
        <w:t>the stockpile becoming more spread out over time</w:t>
      </w:r>
      <w:r w:rsidR="00A95DF4">
        <w:t xml:space="preserve"> increases the difficulty</w:t>
      </w:r>
    </w:p>
    <w:p w:rsidR="00C472F6" w:rsidRDefault="00A95DF4" w:rsidP="00C472F6">
      <w:pPr>
        <w:pStyle w:val="ListParagraph"/>
        <w:numPr>
          <w:ilvl w:val="0"/>
          <w:numId w:val="1"/>
        </w:numPr>
      </w:pPr>
      <w:r>
        <w:t>D</w:t>
      </w:r>
      <w:r w:rsidR="00C472F6">
        <w:t>ifficult</w:t>
      </w:r>
      <w:r w:rsidR="003111FC">
        <w:t>y</w:t>
      </w:r>
      <w:r w:rsidR="00C472F6">
        <w:t xml:space="preserve"> curve</w:t>
      </w:r>
      <w:r w:rsidR="00F8024D">
        <w:t xml:space="preserve"> to keep the player’s interest</w:t>
      </w:r>
      <w:r>
        <w:t xml:space="preserve"> – random combinations of enemies will spawn in each wave</w:t>
      </w:r>
    </w:p>
    <w:p w:rsidR="00EB5ED2" w:rsidRDefault="00AA1A9B">
      <w:pPr>
        <w:rPr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995326" w:rsidRDefault="00995326">
      <w:r w:rsidRPr="00995326">
        <w:rPr>
          <w:b/>
        </w:rPr>
        <w:t>Competitors:</w:t>
      </w:r>
      <w:r>
        <w:t xml:space="preserve"> Rip-Off</w:t>
      </w:r>
      <w:r w:rsidR="00F476B7">
        <w:t xml:space="preserve"> </w:t>
      </w:r>
      <w:r w:rsidR="004B10FC">
        <w:rPr>
          <w:rStyle w:val="EndnoteReference"/>
        </w:rPr>
        <w:endnoteReference w:id="1"/>
      </w:r>
    </w:p>
    <w:sectPr w:rsidR="00995326" w:rsidSect="00C8577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A9B" w:rsidRDefault="00AA1A9B" w:rsidP="0071240A">
      <w:pPr>
        <w:spacing w:after="0" w:line="240" w:lineRule="auto"/>
      </w:pPr>
      <w:r>
        <w:separator/>
      </w:r>
    </w:p>
  </w:endnote>
  <w:endnote w:type="continuationSeparator" w:id="0">
    <w:p w:rsidR="00AA1A9B" w:rsidRDefault="00AA1A9B" w:rsidP="0071240A">
      <w:pPr>
        <w:spacing w:after="0" w:line="240" w:lineRule="auto"/>
      </w:pPr>
      <w:r>
        <w:continuationSeparator/>
      </w:r>
    </w:p>
  </w:endnote>
  <w:endnote w:id="1">
    <w:p w:rsidR="004B10FC" w:rsidRDefault="004B10FC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F91BAC" w:rsidRPr="00F91BAC">
        <w:t>The International Arcade Museum. (2015). Rip Off. Available: http://www.arcade-museum.com/R/Rip_Off.html. Last accessed 15th Mar 2015.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A9B" w:rsidRDefault="00AA1A9B" w:rsidP="0071240A">
      <w:pPr>
        <w:spacing w:after="0" w:line="240" w:lineRule="auto"/>
      </w:pPr>
      <w:r>
        <w:separator/>
      </w:r>
    </w:p>
  </w:footnote>
  <w:footnote w:type="continuationSeparator" w:id="0">
    <w:p w:rsidR="00AA1A9B" w:rsidRDefault="00AA1A9B" w:rsidP="0071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EEC" w:rsidRDefault="00991EEC">
    <w:pPr>
      <w:pStyle w:val="Header"/>
    </w:pPr>
    <w:r>
      <w:t>Tom Roberts</w:t>
    </w:r>
    <w:r>
      <w:tab/>
    </w:r>
    <w:r>
      <w:tab/>
      <w:t>One Sheet Computer Game Summary</w:t>
    </w:r>
  </w:p>
  <w:p w:rsidR="00C4618B" w:rsidRDefault="00C4618B">
    <w:pPr>
      <w:pStyle w:val="Header"/>
    </w:pPr>
    <w:r>
      <w:t>120018232</w:t>
    </w:r>
    <w:r>
      <w:tab/>
    </w:r>
    <w:r>
      <w:tab/>
      <w:t>AC31009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A5A62"/>
    <w:multiLevelType w:val="hybridMultilevel"/>
    <w:tmpl w:val="6AF24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F6D90"/>
    <w:multiLevelType w:val="hybridMultilevel"/>
    <w:tmpl w:val="0294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87"/>
    <w:rsid w:val="00004DE9"/>
    <w:rsid w:val="0004030C"/>
    <w:rsid w:val="00040674"/>
    <w:rsid w:val="00054B51"/>
    <w:rsid w:val="000726B9"/>
    <w:rsid w:val="00087AE7"/>
    <w:rsid w:val="00097457"/>
    <w:rsid w:val="000D2991"/>
    <w:rsid w:val="00107E9E"/>
    <w:rsid w:val="00156A30"/>
    <w:rsid w:val="001D493F"/>
    <w:rsid w:val="001E6920"/>
    <w:rsid w:val="00206B14"/>
    <w:rsid w:val="00230BAF"/>
    <w:rsid w:val="0025260D"/>
    <w:rsid w:val="00262A82"/>
    <w:rsid w:val="002813D6"/>
    <w:rsid w:val="0029308E"/>
    <w:rsid w:val="002B10A4"/>
    <w:rsid w:val="002B7C8F"/>
    <w:rsid w:val="002D0651"/>
    <w:rsid w:val="002D1721"/>
    <w:rsid w:val="002E00EA"/>
    <w:rsid w:val="002E4877"/>
    <w:rsid w:val="00306313"/>
    <w:rsid w:val="00306A0E"/>
    <w:rsid w:val="003111FC"/>
    <w:rsid w:val="00336FA1"/>
    <w:rsid w:val="00346067"/>
    <w:rsid w:val="003650EB"/>
    <w:rsid w:val="00386B03"/>
    <w:rsid w:val="003950FE"/>
    <w:rsid w:val="003A0ECA"/>
    <w:rsid w:val="003B13A5"/>
    <w:rsid w:val="003B50A2"/>
    <w:rsid w:val="003C500F"/>
    <w:rsid w:val="00406CA9"/>
    <w:rsid w:val="004163B8"/>
    <w:rsid w:val="00421399"/>
    <w:rsid w:val="00435B0A"/>
    <w:rsid w:val="00445D49"/>
    <w:rsid w:val="00453416"/>
    <w:rsid w:val="00467BCB"/>
    <w:rsid w:val="00473920"/>
    <w:rsid w:val="004919CF"/>
    <w:rsid w:val="004B10FC"/>
    <w:rsid w:val="004D2AD7"/>
    <w:rsid w:val="004F17D7"/>
    <w:rsid w:val="00503EE7"/>
    <w:rsid w:val="00504B23"/>
    <w:rsid w:val="005055B4"/>
    <w:rsid w:val="00511315"/>
    <w:rsid w:val="00512D76"/>
    <w:rsid w:val="00551032"/>
    <w:rsid w:val="00556E2B"/>
    <w:rsid w:val="00563029"/>
    <w:rsid w:val="00571277"/>
    <w:rsid w:val="00576B30"/>
    <w:rsid w:val="005B14BC"/>
    <w:rsid w:val="005D6558"/>
    <w:rsid w:val="005E125A"/>
    <w:rsid w:val="006011C5"/>
    <w:rsid w:val="00615458"/>
    <w:rsid w:val="00616B4C"/>
    <w:rsid w:val="00645587"/>
    <w:rsid w:val="00673B2A"/>
    <w:rsid w:val="00691F14"/>
    <w:rsid w:val="00697803"/>
    <w:rsid w:val="006A5BB2"/>
    <w:rsid w:val="006A7CAF"/>
    <w:rsid w:val="006B003C"/>
    <w:rsid w:val="006C29FF"/>
    <w:rsid w:val="006C38B6"/>
    <w:rsid w:val="0070615C"/>
    <w:rsid w:val="0071240A"/>
    <w:rsid w:val="007131C4"/>
    <w:rsid w:val="00715ACF"/>
    <w:rsid w:val="007231BA"/>
    <w:rsid w:val="00743037"/>
    <w:rsid w:val="00784788"/>
    <w:rsid w:val="00787C8C"/>
    <w:rsid w:val="007A3957"/>
    <w:rsid w:val="007A6793"/>
    <w:rsid w:val="007A75AA"/>
    <w:rsid w:val="007B0140"/>
    <w:rsid w:val="007D177F"/>
    <w:rsid w:val="007D7AC1"/>
    <w:rsid w:val="007E5590"/>
    <w:rsid w:val="007F4611"/>
    <w:rsid w:val="007F4690"/>
    <w:rsid w:val="00823636"/>
    <w:rsid w:val="00826363"/>
    <w:rsid w:val="00842EEF"/>
    <w:rsid w:val="00847C03"/>
    <w:rsid w:val="00857623"/>
    <w:rsid w:val="008577B6"/>
    <w:rsid w:val="00865578"/>
    <w:rsid w:val="00873347"/>
    <w:rsid w:val="00883005"/>
    <w:rsid w:val="00892B52"/>
    <w:rsid w:val="008D1D4C"/>
    <w:rsid w:val="008F3B5F"/>
    <w:rsid w:val="008F3BE9"/>
    <w:rsid w:val="00931D43"/>
    <w:rsid w:val="00963489"/>
    <w:rsid w:val="00970C39"/>
    <w:rsid w:val="0098577E"/>
    <w:rsid w:val="00991EEC"/>
    <w:rsid w:val="00995326"/>
    <w:rsid w:val="009B6349"/>
    <w:rsid w:val="009B78F0"/>
    <w:rsid w:val="009C5120"/>
    <w:rsid w:val="009D6FAA"/>
    <w:rsid w:val="009E29FA"/>
    <w:rsid w:val="009F25BA"/>
    <w:rsid w:val="00A05444"/>
    <w:rsid w:val="00A1094D"/>
    <w:rsid w:val="00A15182"/>
    <w:rsid w:val="00A16B9C"/>
    <w:rsid w:val="00A27DED"/>
    <w:rsid w:val="00A60093"/>
    <w:rsid w:val="00A60BC4"/>
    <w:rsid w:val="00A618CA"/>
    <w:rsid w:val="00A95DF4"/>
    <w:rsid w:val="00A96694"/>
    <w:rsid w:val="00AA1A9B"/>
    <w:rsid w:val="00AA3ED3"/>
    <w:rsid w:val="00AA5F64"/>
    <w:rsid w:val="00AB1C07"/>
    <w:rsid w:val="00AC6814"/>
    <w:rsid w:val="00AD5D67"/>
    <w:rsid w:val="00AE266C"/>
    <w:rsid w:val="00B131F6"/>
    <w:rsid w:val="00B379AB"/>
    <w:rsid w:val="00B41323"/>
    <w:rsid w:val="00B42A4B"/>
    <w:rsid w:val="00B63FB0"/>
    <w:rsid w:val="00B77821"/>
    <w:rsid w:val="00B81576"/>
    <w:rsid w:val="00B8437F"/>
    <w:rsid w:val="00BA6D3C"/>
    <w:rsid w:val="00BB080E"/>
    <w:rsid w:val="00BD7A19"/>
    <w:rsid w:val="00BE3888"/>
    <w:rsid w:val="00BE70DD"/>
    <w:rsid w:val="00C1199E"/>
    <w:rsid w:val="00C24AB5"/>
    <w:rsid w:val="00C3495F"/>
    <w:rsid w:val="00C4618B"/>
    <w:rsid w:val="00C472F6"/>
    <w:rsid w:val="00C74005"/>
    <w:rsid w:val="00C75AB8"/>
    <w:rsid w:val="00C85770"/>
    <w:rsid w:val="00CB1FEF"/>
    <w:rsid w:val="00CD3E9B"/>
    <w:rsid w:val="00CE261A"/>
    <w:rsid w:val="00D022A6"/>
    <w:rsid w:val="00D15C5F"/>
    <w:rsid w:val="00D25B30"/>
    <w:rsid w:val="00D65AC4"/>
    <w:rsid w:val="00D65FBC"/>
    <w:rsid w:val="00DA751D"/>
    <w:rsid w:val="00DB6FF0"/>
    <w:rsid w:val="00DD11E2"/>
    <w:rsid w:val="00DE2434"/>
    <w:rsid w:val="00E136E2"/>
    <w:rsid w:val="00E26523"/>
    <w:rsid w:val="00E37F3F"/>
    <w:rsid w:val="00E41B70"/>
    <w:rsid w:val="00E41C02"/>
    <w:rsid w:val="00E473D5"/>
    <w:rsid w:val="00E47879"/>
    <w:rsid w:val="00E638BB"/>
    <w:rsid w:val="00E80D43"/>
    <w:rsid w:val="00E81D64"/>
    <w:rsid w:val="00EA2949"/>
    <w:rsid w:val="00EB5ED2"/>
    <w:rsid w:val="00EC7FEC"/>
    <w:rsid w:val="00ED31B5"/>
    <w:rsid w:val="00EE7393"/>
    <w:rsid w:val="00F04210"/>
    <w:rsid w:val="00F15F4C"/>
    <w:rsid w:val="00F20270"/>
    <w:rsid w:val="00F33D5C"/>
    <w:rsid w:val="00F42B3E"/>
    <w:rsid w:val="00F476B7"/>
    <w:rsid w:val="00F8024D"/>
    <w:rsid w:val="00F91BAC"/>
    <w:rsid w:val="00F95DF1"/>
    <w:rsid w:val="00FA3B9C"/>
    <w:rsid w:val="00FD5847"/>
    <w:rsid w:val="00FD5FA1"/>
    <w:rsid w:val="00F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0B7865-5C35-4B6C-9E91-63F59751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D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124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24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240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5F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1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EEC"/>
  </w:style>
  <w:style w:type="paragraph" w:styleId="Footer">
    <w:name w:val="footer"/>
    <w:basedOn w:val="Normal"/>
    <w:link w:val="FooterChar"/>
    <w:uiPriority w:val="99"/>
    <w:unhideWhenUsed/>
    <w:rsid w:val="00991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EEC"/>
  </w:style>
  <w:style w:type="character" w:styleId="FollowedHyperlink">
    <w:name w:val="FollowedHyperlink"/>
    <w:basedOn w:val="DefaultParagraphFont"/>
    <w:uiPriority w:val="99"/>
    <w:semiHidden/>
    <w:unhideWhenUsed/>
    <w:rsid w:val="00931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D12E-EEC3-4319-B60D-2054E9D7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182</cp:revision>
  <dcterms:created xsi:type="dcterms:W3CDTF">2015-03-14T14:17:00Z</dcterms:created>
  <dcterms:modified xsi:type="dcterms:W3CDTF">2015-04-02T23:34:00Z</dcterms:modified>
</cp:coreProperties>
</file>