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E1" w:rsidRDefault="0014504A">
      <w:r>
        <w:t>О123456748764132123 46564 8525 3322556532 525455322111 32112</w:t>
      </w:r>
      <w:bookmarkStart w:id="0" w:name="_GoBack"/>
      <w:bookmarkEnd w:id="0"/>
    </w:p>
    <w:sectPr w:rsidR="001F0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3E"/>
    <w:rsid w:val="0014504A"/>
    <w:rsid w:val="00633396"/>
    <w:rsid w:val="009A1E54"/>
    <w:rsid w:val="00B5113C"/>
    <w:rsid w:val="00DE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D899"/>
  <w15:chartTrackingRefBased/>
  <w15:docId w15:val="{4126CC48-9E5B-434F-AFF5-816717E3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2018-12-12T05:24:00Z</dcterms:created>
  <dcterms:modified xsi:type="dcterms:W3CDTF">2018-12-12T05:26:00Z</dcterms:modified>
</cp:coreProperties>
</file>