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0584BB35"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437303">
                                <w:t>24</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1467C580" w:rsidR="00650BB0" w:rsidRPr="006B32E3" w:rsidRDefault="006B32E3" w:rsidP="004B2498">
                              <w:pPr>
                                <w:pStyle w:val="Title2"/>
                                <w:rPr>
                                  <w:lang w:val="fr-FR"/>
                                </w:rPr>
                              </w:pPr>
                              <w:r>
                                <w:rPr>
                                  <w:lang w:val="fr-FR"/>
                                </w:rPr>
                                <w:t>+</w:t>
                              </w:r>
                              <w:r w:rsidR="00A04472" w:rsidRPr="00A04472">
                                <w:rPr>
                                  <w:lang w:val="fr-FR"/>
                                </w:rPr>
                                <w:t>KSETOTP</w:t>
                              </w:r>
                              <w:r w:rsidR="00437303">
                                <w:rPr>
                                  <w:lang w:val="fr-FR"/>
                                </w:rPr>
                                <w:t>JTAG</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0584BB35"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437303">
                          <w:t>24</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1467C580" w:rsidR="00650BB0" w:rsidRPr="006B32E3" w:rsidRDefault="006B32E3" w:rsidP="004B2498">
                        <w:pPr>
                          <w:pStyle w:val="Title2"/>
                          <w:rPr>
                            <w:lang w:val="fr-FR"/>
                          </w:rPr>
                        </w:pPr>
                        <w:r>
                          <w:rPr>
                            <w:lang w:val="fr-FR"/>
                          </w:rPr>
                          <w:t>+</w:t>
                        </w:r>
                        <w:r w:rsidR="00A04472" w:rsidRPr="00A04472">
                          <w:rPr>
                            <w:lang w:val="fr-FR"/>
                          </w:rPr>
                          <w:t>KSETOTP</w:t>
                        </w:r>
                        <w:r w:rsidR="00437303">
                          <w:rPr>
                            <w:lang w:val="fr-FR"/>
                          </w:rPr>
                          <w:t>JTAG</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C50D01"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C50D01"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C50D01"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C50D01"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C6B45E7" w:rsidR="00B359F5" w:rsidRPr="00844859" w:rsidRDefault="00314B09" w:rsidP="00437303">
            <w:pPr>
              <w:pStyle w:val="TableBody"/>
            </w:pPr>
            <w:r>
              <w:t xml:space="preserve">April </w:t>
            </w:r>
            <w:r w:rsidR="00437303">
              <w:t>2</w:t>
            </w:r>
            <w:r w:rsidR="00A04472">
              <w:t>4</w:t>
            </w:r>
            <w:r>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841B27F" w14:textId="77777777" w:rsidR="00C76100"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80815090" w:history="1">
            <w:r w:rsidR="00C76100" w:rsidRPr="002D003C">
              <w:rPr>
                <w:rStyle w:val="Hyperlink"/>
              </w:rPr>
              <w:t>1.</w:t>
            </w:r>
            <w:r w:rsidR="00C76100">
              <w:rPr>
                <w:rFonts w:asciiTheme="minorHAnsi" w:eastAsiaTheme="minorEastAsia" w:hAnsiTheme="minorHAnsi" w:cstheme="minorBidi"/>
                <w:b w:val="0"/>
                <w:bCs w:val="0"/>
                <w:caps w:val="0"/>
                <w:color w:val="auto"/>
                <w:sz w:val="22"/>
                <w:szCs w:val="22"/>
                <w:lang w:eastAsia="en-US"/>
              </w:rPr>
              <w:tab/>
            </w:r>
            <w:r w:rsidR="00C76100" w:rsidRPr="002D003C">
              <w:rPr>
                <w:rStyle w:val="Hyperlink"/>
              </w:rPr>
              <w:t>+KSETOTPJTAG Command: OTP JTAG access write</w:t>
            </w:r>
            <w:r w:rsidR="00C76100">
              <w:rPr>
                <w:webHidden/>
              </w:rPr>
              <w:tab/>
            </w:r>
            <w:r w:rsidR="00C76100">
              <w:rPr>
                <w:webHidden/>
              </w:rPr>
              <w:fldChar w:fldCharType="begin"/>
            </w:r>
            <w:r w:rsidR="00C76100">
              <w:rPr>
                <w:webHidden/>
              </w:rPr>
              <w:instrText xml:space="preserve"> PAGEREF _Toc480815090 \h </w:instrText>
            </w:r>
            <w:r w:rsidR="00C76100">
              <w:rPr>
                <w:webHidden/>
              </w:rPr>
            </w:r>
            <w:r w:rsidR="00C76100">
              <w:rPr>
                <w:webHidden/>
              </w:rPr>
              <w:fldChar w:fldCharType="separate"/>
            </w:r>
            <w:r w:rsidR="00C76100">
              <w:rPr>
                <w:webHidden/>
              </w:rPr>
              <w:t>6</w:t>
            </w:r>
            <w:r w:rsidR="00C76100">
              <w:rPr>
                <w:webHidden/>
              </w:rPr>
              <w:fldChar w:fldCharType="end"/>
            </w:r>
          </w:hyperlink>
        </w:p>
        <w:p w14:paraId="7B697798" w14:textId="77777777" w:rsidR="00C76100" w:rsidRDefault="00C50D01">
          <w:pPr>
            <w:pStyle w:val="TOC1"/>
            <w:rPr>
              <w:rFonts w:asciiTheme="minorHAnsi" w:eastAsiaTheme="minorEastAsia" w:hAnsiTheme="minorHAnsi" w:cstheme="minorBidi"/>
              <w:b w:val="0"/>
              <w:bCs w:val="0"/>
              <w:caps w:val="0"/>
              <w:color w:val="auto"/>
              <w:sz w:val="22"/>
              <w:szCs w:val="22"/>
              <w:lang w:eastAsia="en-US"/>
            </w:rPr>
          </w:pPr>
          <w:hyperlink w:anchor="_Toc480815091" w:history="1">
            <w:r w:rsidR="00C76100" w:rsidRPr="002D003C">
              <w:rPr>
                <w:rStyle w:val="Hyperlink"/>
              </w:rPr>
              <w:t>2.</w:t>
            </w:r>
            <w:r w:rsidR="00C76100">
              <w:rPr>
                <w:rFonts w:asciiTheme="minorHAnsi" w:eastAsiaTheme="minorEastAsia" w:hAnsiTheme="minorHAnsi" w:cstheme="minorBidi"/>
                <w:b w:val="0"/>
                <w:bCs w:val="0"/>
                <w:caps w:val="0"/>
                <w:color w:val="auto"/>
                <w:sz w:val="22"/>
                <w:szCs w:val="22"/>
                <w:lang w:eastAsia="en-US"/>
              </w:rPr>
              <w:tab/>
            </w:r>
            <w:r w:rsidR="00C76100" w:rsidRPr="002D003C">
              <w:rPr>
                <w:rStyle w:val="Hyperlink"/>
              </w:rPr>
              <w:t>Development notes</w:t>
            </w:r>
            <w:r w:rsidR="00C76100">
              <w:rPr>
                <w:webHidden/>
              </w:rPr>
              <w:tab/>
            </w:r>
            <w:r w:rsidR="00C76100">
              <w:rPr>
                <w:webHidden/>
              </w:rPr>
              <w:fldChar w:fldCharType="begin"/>
            </w:r>
            <w:r w:rsidR="00C76100">
              <w:rPr>
                <w:webHidden/>
              </w:rPr>
              <w:instrText xml:space="preserve"> PAGEREF _Toc480815091 \h </w:instrText>
            </w:r>
            <w:r w:rsidR="00C76100">
              <w:rPr>
                <w:webHidden/>
              </w:rPr>
            </w:r>
            <w:r w:rsidR="00C76100">
              <w:rPr>
                <w:webHidden/>
              </w:rPr>
              <w:fldChar w:fldCharType="separate"/>
            </w:r>
            <w:r w:rsidR="00C76100">
              <w:rPr>
                <w:webHidden/>
              </w:rPr>
              <w:t>6</w:t>
            </w:r>
            <w:r w:rsidR="00C76100">
              <w:rPr>
                <w:webHidden/>
              </w:rPr>
              <w:fldChar w:fldCharType="end"/>
            </w:r>
          </w:hyperlink>
        </w:p>
        <w:p w14:paraId="181DEAAC" w14:textId="77777777" w:rsidR="00C76100" w:rsidRDefault="00C50D01">
          <w:pPr>
            <w:pStyle w:val="TOC2"/>
            <w:tabs>
              <w:tab w:val="left" w:pos="1195"/>
            </w:tabs>
            <w:rPr>
              <w:rFonts w:asciiTheme="minorHAnsi" w:eastAsiaTheme="minorEastAsia" w:hAnsiTheme="minorHAnsi" w:cstheme="minorBidi"/>
              <w:color w:val="auto"/>
              <w:sz w:val="22"/>
              <w:szCs w:val="22"/>
              <w:lang w:eastAsia="en-US"/>
            </w:rPr>
          </w:pPr>
          <w:hyperlink w:anchor="_Toc480815092" w:history="1">
            <w:r w:rsidR="00C76100" w:rsidRPr="002D003C">
              <w:rPr>
                <w:rStyle w:val="Hyperlink"/>
              </w:rPr>
              <w:t>2.1.</w:t>
            </w:r>
            <w:r w:rsidR="00C76100">
              <w:rPr>
                <w:rFonts w:asciiTheme="minorHAnsi" w:eastAsiaTheme="minorEastAsia" w:hAnsiTheme="minorHAnsi" w:cstheme="minorBidi"/>
                <w:color w:val="auto"/>
                <w:sz w:val="22"/>
                <w:szCs w:val="22"/>
                <w:lang w:eastAsia="en-US"/>
              </w:rPr>
              <w:tab/>
            </w:r>
            <w:r w:rsidR="00C76100" w:rsidRPr="002D003C">
              <w:rPr>
                <w:rStyle w:val="Hyperlink"/>
              </w:rPr>
              <w:t>References</w:t>
            </w:r>
            <w:r w:rsidR="00C76100">
              <w:rPr>
                <w:webHidden/>
              </w:rPr>
              <w:tab/>
            </w:r>
            <w:r w:rsidR="00C76100">
              <w:rPr>
                <w:webHidden/>
              </w:rPr>
              <w:fldChar w:fldCharType="begin"/>
            </w:r>
            <w:r w:rsidR="00C76100">
              <w:rPr>
                <w:webHidden/>
              </w:rPr>
              <w:instrText xml:space="preserve"> PAGEREF _Toc480815092 \h </w:instrText>
            </w:r>
            <w:r w:rsidR="00C76100">
              <w:rPr>
                <w:webHidden/>
              </w:rPr>
            </w:r>
            <w:r w:rsidR="00C76100">
              <w:rPr>
                <w:webHidden/>
              </w:rPr>
              <w:fldChar w:fldCharType="separate"/>
            </w:r>
            <w:r w:rsidR="00C76100">
              <w:rPr>
                <w:webHidden/>
              </w:rPr>
              <w:t>6</w:t>
            </w:r>
            <w:r w:rsidR="00C76100">
              <w:rPr>
                <w:webHidden/>
              </w:rPr>
              <w:fldChar w:fldCharType="end"/>
            </w:r>
          </w:hyperlink>
        </w:p>
        <w:p w14:paraId="4EC0840D" w14:textId="77777777" w:rsidR="00C76100" w:rsidRDefault="00C50D01">
          <w:pPr>
            <w:pStyle w:val="TOC2"/>
            <w:tabs>
              <w:tab w:val="left" w:pos="1195"/>
            </w:tabs>
            <w:rPr>
              <w:rFonts w:asciiTheme="minorHAnsi" w:eastAsiaTheme="minorEastAsia" w:hAnsiTheme="minorHAnsi" w:cstheme="minorBidi"/>
              <w:color w:val="auto"/>
              <w:sz w:val="22"/>
              <w:szCs w:val="22"/>
              <w:lang w:eastAsia="en-US"/>
            </w:rPr>
          </w:pPr>
          <w:hyperlink w:anchor="_Toc480815093" w:history="1">
            <w:r w:rsidR="00C76100" w:rsidRPr="002D003C">
              <w:rPr>
                <w:rStyle w:val="Hyperlink"/>
              </w:rPr>
              <w:t>2.2.</w:t>
            </w:r>
            <w:r w:rsidR="00C76100">
              <w:rPr>
                <w:rFonts w:asciiTheme="minorHAnsi" w:eastAsiaTheme="minorEastAsia" w:hAnsiTheme="minorHAnsi" w:cstheme="minorBidi"/>
                <w:color w:val="auto"/>
                <w:sz w:val="22"/>
                <w:szCs w:val="22"/>
                <w:lang w:eastAsia="en-US"/>
              </w:rPr>
              <w:tab/>
            </w:r>
            <w:r w:rsidR="00C76100" w:rsidRPr="002D003C">
              <w:rPr>
                <w:rStyle w:val="Hyperlink"/>
              </w:rPr>
              <w:t>Applicability</w:t>
            </w:r>
            <w:r w:rsidR="00C76100">
              <w:rPr>
                <w:webHidden/>
              </w:rPr>
              <w:tab/>
            </w:r>
            <w:r w:rsidR="00C76100">
              <w:rPr>
                <w:webHidden/>
              </w:rPr>
              <w:fldChar w:fldCharType="begin"/>
            </w:r>
            <w:r w:rsidR="00C76100">
              <w:rPr>
                <w:webHidden/>
              </w:rPr>
              <w:instrText xml:space="preserve"> PAGEREF _Toc480815093 \h </w:instrText>
            </w:r>
            <w:r w:rsidR="00C76100">
              <w:rPr>
                <w:webHidden/>
              </w:rPr>
            </w:r>
            <w:r w:rsidR="00C76100">
              <w:rPr>
                <w:webHidden/>
              </w:rPr>
              <w:fldChar w:fldCharType="separate"/>
            </w:r>
            <w:r w:rsidR="00C76100">
              <w:rPr>
                <w:webHidden/>
              </w:rPr>
              <w:t>6</w:t>
            </w:r>
            <w:r w:rsidR="00C76100">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75D93EA7" w14:textId="17042FE0" w:rsidR="00314B09" w:rsidRDefault="00314B09" w:rsidP="00A04472">
      <w:pPr>
        <w:pStyle w:val="Heading1"/>
        <w:ind w:left="360" w:hanging="360"/>
      </w:pPr>
      <w:bookmarkStart w:id="9" w:name="_Ref433289302"/>
      <w:bookmarkStart w:id="10" w:name="_Ref436120367"/>
      <w:bookmarkStart w:id="11" w:name="_Ref436120372"/>
      <w:bookmarkStart w:id="12" w:name="_Ref436120630"/>
      <w:bookmarkStart w:id="13" w:name="_Ref436120633"/>
      <w:bookmarkStart w:id="14" w:name="_Toc464721497"/>
      <w:bookmarkStart w:id="15" w:name="_Toc480815090"/>
      <w:r>
        <w:lastRenderedPageBreak/>
        <w:t>+</w:t>
      </w:r>
      <w:r w:rsidR="00A04472" w:rsidRPr="00A04472">
        <w:t>KSETOTP</w:t>
      </w:r>
      <w:r w:rsidR="00437303">
        <w:t>JTAG</w:t>
      </w:r>
      <w:r>
        <w:t xml:space="preserve"> Command: </w:t>
      </w:r>
      <w:r w:rsidR="00A04472">
        <w:t xml:space="preserve">OTP </w:t>
      </w:r>
      <w:r w:rsidR="00437303">
        <w:t>JTAG access</w:t>
      </w:r>
      <w:r w:rsidR="00A04472">
        <w:t xml:space="preserve"> w</w:t>
      </w:r>
      <w:r>
        <w:t>rite</w:t>
      </w:r>
      <w:bookmarkEnd w:id="9"/>
      <w:bookmarkEnd w:id="10"/>
      <w:bookmarkEnd w:id="11"/>
      <w:bookmarkEnd w:id="12"/>
      <w:bookmarkEnd w:id="13"/>
      <w:bookmarkEnd w:id="14"/>
      <w:bookmarkEnd w:id="15"/>
    </w:p>
    <w:p w14:paraId="37A785B8" w14:textId="3B443F43" w:rsidR="00F30654" w:rsidRPr="00F30654" w:rsidRDefault="00F30654" w:rsidP="00F30654">
      <w:pPr>
        <w:pStyle w:val="Warning"/>
        <w:keepNext/>
        <w:ind w:left="1077" w:hanging="1077"/>
      </w:pPr>
      <w:r>
        <w:t>INTERNAL USE ONLY</w:t>
      </w:r>
    </w:p>
    <w:tbl>
      <w:tblPr>
        <w:tblStyle w:val="TableSWIleft"/>
        <w:tblW w:w="9495" w:type="dxa"/>
        <w:tblLayout w:type="fixed"/>
        <w:tblLook w:val="04A0" w:firstRow="1" w:lastRow="0" w:firstColumn="1" w:lastColumn="0" w:noHBand="0" w:noVBand="1"/>
      </w:tblPr>
      <w:tblGrid>
        <w:gridCol w:w="2265"/>
        <w:gridCol w:w="7230"/>
      </w:tblGrid>
      <w:tr w:rsidR="00314B09" w:rsidRPr="00C41274" w14:paraId="768E101B" w14:textId="77777777" w:rsidTr="00314B09">
        <w:trPr>
          <w:cnfStyle w:val="100000000000" w:firstRow="1" w:lastRow="0" w:firstColumn="0" w:lastColumn="0" w:oddVBand="0" w:evenVBand="0" w:oddHBand="0" w:evenHBand="0" w:firstRowFirstColumn="0" w:firstRowLastColumn="0" w:lastRowFirstColumn="0" w:lastRowLastColumn="0"/>
        </w:trPr>
        <w:tc>
          <w:tcPr>
            <w:tcW w:w="9495" w:type="dxa"/>
            <w:gridSpan w:val="2"/>
          </w:tcPr>
          <w:p w14:paraId="13DBE933" w14:textId="289BA513" w:rsidR="00314B09" w:rsidRPr="00C41274" w:rsidRDefault="00314B09" w:rsidP="00314B09">
            <w:pPr>
              <w:pStyle w:val="TableRowHead"/>
              <w:spacing w:before="144" w:after="144"/>
            </w:pPr>
            <w:r>
              <w:t>HL7718, HL7748, HL7749</w:t>
            </w:r>
          </w:p>
        </w:tc>
      </w:tr>
      <w:tr w:rsidR="00314B09" w:rsidRPr="00C41274" w14:paraId="421A878F" w14:textId="77777777" w:rsidTr="00A04472">
        <w:trPr>
          <w:trHeight w:val="978"/>
        </w:trPr>
        <w:tc>
          <w:tcPr>
            <w:tcW w:w="2265" w:type="dxa"/>
          </w:tcPr>
          <w:p w14:paraId="430CE00F" w14:textId="77777777" w:rsidR="00314B09" w:rsidRPr="00C41274" w:rsidRDefault="00314B09" w:rsidP="00314B09">
            <w:pPr>
              <w:pStyle w:val="TableBody"/>
              <w:rPr>
                <w:i/>
              </w:rPr>
            </w:pPr>
            <w:r w:rsidRPr="00C41274">
              <w:rPr>
                <w:i/>
              </w:rPr>
              <w:t>Test command</w:t>
            </w:r>
          </w:p>
          <w:p w14:paraId="5FFC69DA" w14:textId="77777777" w:rsidR="00314B09" w:rsidRPr="00C41274" w:rsidRDefault="00314B09" w:rsidP="00314B09">
            <w:pPr>
              <w:pStyle w:val="TableBody"/>
            </w:pPr>
          </w:p>
          <w:p w14:paraId="7175B831" w14:textId="77777777" w:rsidR="00314B09" w:rsidRPr="00C41274" w:rsidRDefault="00314B09" w:rsidP="00314B09">
            <w:pPr>
              <w:pStyle w:val="TableBody"/>
              <w:rPr>
                <w:u w:val="single"/>
              </w:rPr>
            </w:pPr>
            <w:r w:rsidRPr="00C41274">
              <w:rPr>
                <w:u w:val="single"/>
              </w:rPr>
              <w:t>Syntax</w:t>
            </w:r>
          </w:p>
          <w:p w14:paraId="4C283480" w14:textId="57B0212B" w:rsidR="00314B09" w:rsidRPr="0027037B" w:rsidRDefault="00314B09" w:rsidP="00B77DB5">
            <w:pPr>
              <w:pStyle w:val="TableBody"/>
              <w:rPr>
                <w:b/>
              </w:rPr>
            </w:pPr>
            <w:r w:rsidRPr="00474F43">
              <w:rPr>
                <w:b/>
              </w:rPr>
              <w:t>AT+</w:t>
            </w:r>
            <w:r w:rsidR="00A04472" w:rsidRPr="00A04472">
              <w:rPr>
                <w:b/>
              </w:rPr>
              <w:t>KSETOT</w:t>
            </w:r>
            <w:r w:rsidR="009C1821">
              <w:rPr>
                <w:b/>
              </w:rPr>
              <w:t>P</w:t>
            </w:r>
            <w:bookmarkStart w:id="16" w:name="_GoBack"/>
            <w:bookmarkEnd w:id="16"/>
            <w:r w:rsidR="00B77DB5">
              <w:rPr>
                <w:b/>
              </w:rPr>
              <w:t>JTAG</w:t>
            </w:r>
            <w:r w:rsidRPr="00474F43">
              <w:rPr>
                <w:b/>
              </w:rPr>
              <w:t>=?</w:t>
            </w:r>
          </w:p>
        </w:tc>
        <w:tc>
          <w:tcPr>
            <w:tcW w:w="7230" w:type="dxa"/>
          </w:tcPr>
          <w:p w14:paraId="3D72E05A" w14:textId="77777777" w:rsidR="00314B09" w:rsidRPr="00C41274" w:rsidRDefault="00314B09" w:rsidP="00314B09">
            <w:pPr>
              <w:pStyle w:val="TableBody"/>
              <w:rPr>
                <w:lang w:eastAsia="zh-CN"/>
              </w:rPr>
            </w:pPr>
          </w:p>
          <w:p w14:paraId="7B15ABF7" w14:textId="77777777" w:rsidR="00314B09" w:rsidRPr="00C41274" w:rsidRDefault="00314B09" w:rsidP="00314B09">
            <w:pPr>
              <w:pStyle w:val="TableBody"/>
              <w:rPr>
                <w:u w:val="single"/>
              </w:rPr>
            </w:pPr>
          </w:p>
          <w:p w14:paraId="097329AE" w14:textId="77777777" w:rsidR="00314B09" w:rsidRPr="00C41274" w:rsidRDefault="00314B09" w:rsidP="00314B09">
            <w:pPr>
              <w:pStyle w:val="TableBody"/>
              <w:rPr>
                <w:u w:val="single"/>
              </w:rPr>
            </w:pPr>
            <w:r w:rsidRPr="00C41274">
              <w:rPr>
                <w:u w:val="single"/>
              </w:rPr>
              <w:t>Response</w:t>
            </w:r>
          </w:p>
          <w:p w14:paraId="2212B0EF" w14:textId="56C41617" w:rsidR="005656C5" w:rsidRPr="005656C5" w:rsidRDefault="005656C5" w:rsidP="00314B09">
            <w:pPr>
              <w:pStyle w:val="TableBody"/>
              <w:rPr>
                <w:b/>
              </w:rPr>
            </w:pPr>
            <w:r>
              <w:rPr>
                <w:b/>
              </w:rPr>
              <w:t>+KSETOTPJTAG: (0-2)</w:t>
            </w:r>
            <w:r>
              <w:rPr>
                <w:b/>
              </w:rPr>
              <w:br/>
              <w:t>OK</w:t>
            </w:r>
          </w:p>
        </w:tc>
      </w:tr>
      <w:tr w:rsidR="00314B09" w:rsidRPr="00C41274" w14:paraId="25EFBC39" w14:textId="77777777" w:rsidTr="00A04472">
        <w:trPr>
          <w:trHeight w:val="992"/>
        </w:trPr>
        <w:tc>
          <w:tcPr>
            <w:tcW w:w="2265" w:type="dxa"/>
          </w:tcPr>
          <w:p w14:paraId="0ECF3E69" w14:textId="0100C550" w:rsidR="00314B09" w:rsidRPr="00C41274" w:rsidRDefault="00314B09" w:rsidP="00314B09">
            <w:pPr>
              <w:pStyle w:val="TableBody"/>
              <w:rPr>
                <w:i/>
              </w:rPr>
            </w:pPr>
            <w:r w:rsidRPr="00C41274">
              <w:rPr>
                <w:i/>
              </w:rPr>
              <w:t>Read command</w:t>
            </w:r>
          </w:p>
          <w:p w14:paraId="3F9A043B" w14:textId="77777777" w:rsidR="00314B09" w:rsidRPr="00C41274" w:rsidRDefault="00314B09" w:rsidP="00314B09">
            <w:pPr>
              <w:pStyle w:val="TableBody"/>
            </w:pPr>
          </w:p>
          <w:p w14:paraId="12A12D38" w14:textId="77777777" w:rsidR="00314B09" w:rsidRPr="00C41274" w:rsidRDefault="00314B09" w:rsidP="00314B09">
            <w:pPr>
              <w:pStyle w:val="TableBody"/>
              <w:rPr>
                <w:u w:val="single"/>
              </w:rPr>
            </w:pPr>
            <w:r w:rsidRPr="00C41274">
              <w:rPr>
                <w:u w:val="single"/>
              </w:rPr>
              <w:t>Syntax</w:t>
            </w:r>
          </w:p>
          <w:p w14:paraId="4541573F" w14:textId="496009D0" w:rsidR="00314B09" w:rsidRPr="00A04472" w:rsidRDefault="00314B09" w:rsidP="00B77DB5">
            <w:pPr>
              <w:pStyle w:val="TableBody"/>
              <w:rPr>
                <w:b/>
              </w:rPr>
            </w:pPr>
            <w:r w:rsidRPr="00C41274">
              <w:rPr>
                <w:b/>
              </w:rPr>
              <w:t>AT+</w:t>
            </w:r>
            <w:r w:rsidR="00A04472" w:rsidRPr="00A04472">
              <w:rPr>
                <w:b/>
              </w:rPr>
              <w:t>KSETOTP</w:t>
            </w:r>
            <w:r w:rsidR="00B77DB5">
              <w:rPr>
                <w:b/>
              </w:rPr>
              <w:t>JTAG</w:t>
            </w:r>
            <w:r w:rsidRPr="00C41274">
              <w:rPr>
                <w:b/>
              </w:rPr>
              <w:t>?</w:t>
            </w:r>
          </w:p>
        </w:tc>
        <w:tc>
          <w:tcPr>
            <w:tcW w:w="7230" w:type="dxa"/>
          </w:tcPr>
          <w:p w14:paraId="76BCDB75" w14:textId="77777777" w:rsidR="00314B09" w:rsidRPr="00C41274" w:rsidRDefault="00314B09" w:rsidP="00314B09">
            <w:pPr>
              <w:pStyle w:val="TableBody"/>
              <w:rPr>
                <w:lang w:eastAsia="zh-CN"/>
              </w:rPr>
            </w:pPr>
          </w:p>
          <w:p w14:paraId="463C13F6" w14:textId="77777777" w:rsidR="00314B09" w:rsidRPr="00C41274" w:rsidRDefault="00314B09" w:rsidP="00314B09">
            <w:pPr>
              <w:pStyle w:val="TableBody"/>
              <w:rPr>
                <w:u w:val="single"/>
                <w:lang w:eastAsia="zh-CN"/>
              </w:rPr>
            </w:pPr>
          </w:p>
          <w:p w14:paraId="09D692F8" w14:textId="77777777" w:rsidR="00314B09" w:rsidRPr="00C41274" w:rsidRDefault="00314B09" w:rsidP="00314B09">
            <w:pPr>
              <w:pStyle w:val="TableBody"/>
              <w:rPr>
                <w:u w:val="single"/>
              </w:rPr>
            </w:pPr>
            <w:r w:rsidRPr="00C41274">
              <w:rPr>
                <w:u w:val="single"/>
              </w:rPr>
              <w:t>Response</w:t>
            </w:r>
          </w:p>
          <w:p w14:paraId="776CD9E2" w14:textId="5DE8300D" w:rsidR="00314B09" w:rsidRPr="00C41274" w:rsidRDefault="005656C5" w:rsidP="005656C5">
            <w:pPr>
              <w:pStyle w:val="TableBody"/>
              <w:rPr>
                <w:lang w:eastAsia="zh-CN"/>
              </w:rPr>
            </w:pPr>
            <w:r>
              <w:rPr>
                <w:b/>
              </w:rPr>
              <w:t>+KSETOTPJTAG: &lt;value&gt;</w:t>
            </w:r>
            <w:r>
              <w:rPr>
                <w:b/>
              </w:rPr>
              <w:br/>
              <w:t>OK</w:t>
            </w:r>
          </w:p>
        </w:tc>
      </w:tr>
      <w:tr w:rsidR="00314B09" w:rsidRPr="00C41274" w14:paraId="7D1D67EE" w14:textId="77777777" w:rsidTr="00A04472">
        <w:trPr>
          <w:trHeight w:val="978"/>
        </w:trPr>
        <w:tc>
          <w:tcPr>
            <w:tcW w:w="2265" w:type="dxa"/>
          </w:tcPr>
          <w:p w14:paraId="791499C4" w14:textId="77777777" w:rsidR="00314B09" w:rsidRPr="00C41274" w:rsidRDefault="00314B09" w:rsidP="00314B09">
            <w:pPr>
              <w:pStyle w:val="TableBody"/>
              <w:rPr>
                <w:i/>
              </w:rPr>
            </w:pPr>
            <w:r w:rsidRPr="00C41274">
              <w:rPr>
                <w:i/>
              </w:rPr>
              <w:t>Write command</w:t>
            </w:r>
          </w:p>
          <w:p w14:paraId="265BE3D9" w14:textId="77777777" w:rsidR="00314B09" w:rsidRPr="00C41274" w:rsidRDefault="00314B09" w:rsidP="00314B09">
            <w:pPr>
              <w:pStyle w:val="TableBody"/>
            </w:pPr>
          </w:p>
          <w:p w14:paraId="2E40C82F" w14:textId="77777777" w:rsidR="00314B09" w:rsidRPr="00C41274" w:rsidRDefault="00314B09" w:rsidP="00314B09">
            <w:pPr>
              <w:pStyle w:val="TableBody"/>
              <w:rPr>
                <w:u w:val="single"/>
              </w:rPr>
            </w:pPr>
            <w:r w:rsidRPr="00C41274">
              <w:rPr>
                <w:u w:val="single"/>
              </w:rPr>
              <w:t>Syntax</w:t>
            </w:r>
          </w:p>
          <w:p w14:paraId="064C9070" w14:textId="69539675" w:rsidR="00314B09" w:rsidRPr="00C41274" w:rsidRDefault="00314B09" w:rsidP="00314B09">
            <w:pPr>
              <w:pStyle w:val="TableBody"/>
              <w:rPr>
                <w:b/>
                <w:lang w:eastAsia="zh-CN"/>
              </w:rPr>
            </w:pPr>
            <w:r w:rsidRPr="00C41274">
              <w:rPr>
                <w:b/>
              </w:rPr>
              <w:t>AT+</w:t>
            </w:r>
            <w:r w:rsidR="00A04472" w:rsidRPr="00A04472">
              <w:rPr>
                <w:b/>
              </w:rPr>
              <w:t>KSETOTP</w:t>
            </w:r>
            <w:r w:rsidR="00B77DB5">
              <w:rPr>
                <w:b/>
              </w:rPr>
              <w:t>JTAG</w:t>
            </w:r>
            <w:r w:rsidR="005656C5">
              <w:rPr>
                <w:b/>
              </w:rPr>
              <w:t>=&lt;value&gt;</w:t>
            </w:r>
          </w:p>
          <w:p w14:paraId="424DD89A" w14:textId="77777777" w:rsidR="00314B09" w:rsidRPr="00C41274" w:rsidRDefault="00314B09" w:rsidP="00314B09">
            <w:pPr>
              <w:pStyle w:val="TableBody"/>
              <w:rPr>
                <w:b/>
                <w:lang w:eastAsia="zh-CN"/>
              </w:rPr>
            </w:pPr>
          </w:p>
          <w:p w14:paraId="7BA385B2" w14:textId="77777777" w:rsidR="00314B09" w:rsidRPr="00C41274" w:rsidRDefault="00314B09" w:rsidP="00314B09">
            <w:pPr>
              <w:pStyle w:val="TableBody"/>
              <w:rPr>
                <w:i/>
              </w:rPr>
            </w:pPr>
          </w:p>
        </w:tc>
        <w:tc>
          <w:tcPr>
            <w:tcW w:w="7230" w:type="dxa"/>
          </w:tcPr>
          <w:p w14:paraId="4B4D0A14" w14:textId="77777777" w:rsidR="00314B09" w:rsidRPr="00C41274" w:rsidRDefault="00314B09" w:rsidP="00314B09">
            <w:pPr>
              <w:pStyle w:val="TableBody"/>
              <w:rPr>
                <w:u w:val="single"/>
              </w:rPr>
            </w:pPr>
          </w:p>
          <w:p w14:paraId="65888A63" w14:textId="77777777" w:rsidR="00314B09" w:rsidRPr="00C41274" w:rsidRDefault="00314B09" w:rsidP="00314B09">
            <w:pPr>
              <w:pStyle w:val="TableBody"/>
              <w:rPr>
                <w:u w:val="single"/>
              </w:rPr>
            </w:pPr>
          </w:p>
          <w:p w14:paraId="4231F219" w14:textId="77777777" w:rsidR="00314B09" w:rsidRPr="00C41274" w:rsidRDefault="00314B09" w:rsidP="00314B09">
            <w:pPr>
              <w:pStyle w:val="TableBody"/>
              <w:rPr>
                <w:u w:val="single"/>
                <w:lang w:eastAsia="zh-CN"/>
              </w:rPr>
            </w:pPr>
            <w:r w:rsidRPr="00C41274">
              <w:rPr>
                <w:u w:val="single"/>
              </w:rPr>
              <w:t>Response</w:t>
            </w:r>
          </w:p>
          <w:p w14:paraId="4E15A47E" w14:textId="77777777" w:rsidR="00314B09" w:rsidRPr="00C41274" w:rsidRDefault="00314B09" w:rsidP="00314B09">
            <w:pPr>
              <w:pStyle w:val="TableBody"/>
              <w:rPr>
                <w:b/>
              </w:rPr>
            </w:pPr>
            <w:r w:rsidRPr="00C41274">
              <w:rPr>
                <w:b/>
              </w:rPr>
              <w:t>OK</w:t>
            </w:r>
          </w:p>
          <w:p w14:paraId="2F544C04" w14:textId="71CCB6FE" w:rsidR="00314B09" w:rsidRDefault="00A04472" w:rsidP="00314B09">
            <w:pPr>
              <w:pStyle w:val="TableBody"/>
            </w:pPr>
            <w:r>
              <w:t>or</w:t>
            </w:r>
          </w:p>
          <w:p w14:paraId="55ABECB0" w14:textId="77777777" w:rsidR="00314B09" w:rsidRDefault="00A04472" w:rsidP="00314B09">
            <w:pPr>
              <w:pStyle w:val="TableBody"/>
              <w:rPr>
                <w:b/>
              </w:rPr>
            </w:pPr>
            <w:r w:rsidRPr="00A04472">
              <w:rPr>
                <w:b/>
              </w:rPr>
              <w:t>ERROR</w:t>
            </w:r>
          </w:p>
          <w:p w14:paraId="3FA3EF2F" w14:textId="77777777" w:rsidR="00694AE2" w:rsidRDefault="00694AE2" w:rsidP="00314B09">
            <w:pPr>
              <w:pStyle w:val="TableBody"/>
              <w:rPr>
                <w:b/>
              </w:rPr>
            </w:pPr>
          </w:p>
          <w:p w14:paraId="0F1BB059" w14:textId="77777777" w:rsidR="00694AE2" w:rsidRPr="00C41274" w:rsidRDefault="00694AE2" w:rsidP="00694AE2">
            <w:pPr>
              <w:pStyle w:val="TableBody"/>
              <w:rPr>
                <w:u w:val="single"/>
                <w:lang w:eastAsia="zh-CN"/>
              </w:rPr>
            </w:pPr>
            <w:r w:rsidRPr="00C41274">
              <w:rPr>
                <w:u w:val="single"/>
              </w:rPr>
              <w:t>Parameters</w:t>
            </w:r>
          </w:p>
          <w:p w14:paraId="34490ABE" w14:textId="01FB0C61" w:rsidR="00694AE2" w:rsidRDefault="00694AE2" w:rsidP="00694AE2">
            <w:pPr>
              <w:pStyle w:val="TableBody"/>
            </w:pPr>
            <w:r w:rsidRPr="00C41274">
              <w:rPr>
                <w:b/>
              </w:rPr>
              <w:t>&lt;</w:t>
            </w:r>
            <w:r>
              <w:rPr>
                <w:b/>
              </w:rPr>
              <w:t>value</w:t>
            </w:r>
            <w:r w:rsidRPr="00C41274">
              <w:rPr>
                <w:b/>
              </w:rPr>
              <w:t>&gt;</w:t>
            </w:r>
            <w:r>
              <w:tab/>
              <w:t>JTAG state value</w:t>
            </w:r>
          </w:p>
          <w:p w14:paraId="07BD1D65" w14:textId="233BE384" w:rsidR="00694AE2" w:rsidRPr="00694AE2" w:rsidRDefault="00694AE2" w:rsidP="00314B09">
            <w:pPr>
              <w:pStyle w:val="TableBody"/>
            </w:pPr>
            <w:r>
              <w:t>0</w:t>
            </w:r>
            <w:r>
              <w:tab/>
            </w:r>
            <w:r>
              <w:tab/>
              <w:t>JTAG Open</w:t>
            </w:r>
            <w:r>
              <w:br/>
              <w:t>1</w:t>
            </w:r>
            <w:r>
              <w:tab/>
            </w:r>
            <w:r>
              <w:tab/>
              <w:t>JTAG protected by password</w:t>
            </w:r>
            <w:r>
              <w:br/>
              <w:t>2</w:t>
            </w:r>
            <w:r>
              <w:tab/>
            </w:r>
            <w:r>
              <w:tab/>
              <w:t>JTAG closed</w:t>
            </w:r>
          </w:p>
        </w:tc>
      </w:tr>
      <w:tr w:rsidR="00314B09" w:rsidRPr="00C41274" w14:paraId="320F7848" w14:textId="77777777" w:rsidTr="00A04472">
        <w:trPr>
          <w:trHeight w:val="534"/>
        </w:trPr>
        <w:tc>
          <w:tcPr>
            <w:tcW w:w="2265" w:type="dxa"/>
          </w:tcPr>
          <w:p w14:paraId="6C291729" w14:textId="2F985345" w:rsidR="00314B09" w:rsidRPr="00C41274" w:rsidRDefault="00314B09" w:rsidP="00314B09">
            <w:pPr>
              <w:pStyle w:val="TableBody"/>
            </w:pPr>
            <w:r>
              <w:rPr>
                <w:u w:val="single"/>
              </w:rPr>
              <w:t>Notes</w:t>
            </w:r>
          </w:p>
          <w:p w14:paraId="7F6A69EA" w14:textId="77777777" w:rsidR="00314B09" w:rsidRPr="00C41274" w:rsidRDefault="00314B09" w:rsidP="00314B09">
            <w:pPr>
              <w:pStyle w:val="TableBody"/>
              <w:rPr>
                <w:i/>
              </w:rPr>
            </w:pPr>
          </w:p>
        </w:tc>
        <w:tc>
          <w:tcPr>
            <w:tcW w:w="7230" w:type="dxa"/>
          </w:tcPr>
          <w:p w14:paraId="1D53C73F" w14:textId="29F6E074" w:rsidR="00314B09" w:rsidRPr="00474F43" w:rsidRDefault="00A04472" w:rsidP="00A04472">
            <w:pPr>
              <w:pStyle w:val="TableBody"/>
              <w:numPr>
                <w:ilvl w:val="0"/>
                <w:numId w:val="13"/>
              </w:numPr>
            </w:pPr>
            <w:r>
              <w:t>This command is issued at Sierra premises at production stages.</w:t>
            </w:r>
          </w:p>
        </w:tc>
      </w:tr>
    </w:tbl>
    <w:p w14:paraId="51B66FDB" w14:textId="12BD0907" w:rsidR="00220046" w:rsidRDefault="00220046" w:rsidP="00220046">
      <w:pPr>
        <w:pStyle w:val="Heading1"/>
      </w:pPr>
      <w:bookmarkStart w:id="17" w:name="_Toc480815091"/>
      <w:bookmarkStart w:id="18" w:name="_Toc345081237"/>
      <w:r>
        <w:t>Development notes</w:t>
      </w:r>
      <w:bookmarkEnd w:id="17"/>
    </w:p>
    <w:p w14:paraId="7BD29AC9" w14:textId="693061A7" w:rsidR="005B6470" w:rsidRDefault="00220046" w:rsidP="00220046">
      <w:pPr>
        <w:pStyle w:val="Heading2"/>
      </w:pPr>
      <w:bookmarkStart w:id="19" w:name="_Toc480815092"/>
      <w:bookmarkEnd w:id="4"/>
      <w:bookmarkEnd w:id="5"/>
      <w:bookmarkEnd w:id="6"/>
      <w:bookmarkEnd w:id="7"/>
      <w:bookmarkEnd w:id="8"/>
      <w:bookmarkEnd w:id="18"/>
      <w:r>
        <w:t>References</w:t>
      </w:r>
      <w:bookmarkEnd w:id="19"/>
    </w:p>
    <w:p w14:paraId="001F4479" w14:textId="3AA1ADAB" w:rsidR="00220046" w:rsidRDefault="00A04472" w:rsidP="00B359F5">
      <w:pPr>
        <w:jc w:val="both"/>
        <w:rPr>
          <w:lang w:eastAsia="zh-CN"/>
        </w:rPr>
      </w:pPr>
      <w:r>
        <w:rPr>
          <w:lang w:eastAsia="zh-CN"/>
        </w:rPr>
        <w:t>This command is specific to HL77xx series.</w:t>
      </w:r>
    </w:p>
    <w:p w14:paraId="28B910B7" w14:textId="51AA2775" w:rsidR="00220046" w:rsidRDefault="00220046" w:rsidP="00220046">
      <w:pPr>
        <w:pStyle w:val="Heading2"/>
      </w:pPr>
      <w:bookmarkStart w:id="20" w:name="_Toc480815093"/>
      <w:r>
        <w:t>Applicability</w:t>
      </w:r>
      <w:bookmarkEnd w:id="20"/>
    </w:p>
    <w:p w14:paraId="684051CD" w14:textId="1F772DC2" w:rsidR="00B359F5" w:rsidRDefault="00955977" w:rsidP="00917F07">
      <w:pPr>
        <w:jc w:val="both"/>
        <w:rPr>
          <w:lang w:eastAsia="zh-CN"/>
        </w:rPr>
      </w:pPr>
      <w:r>
        <w:rPr>
          <w:lang w:eastAsia="zh-CN"/>
        </w:rPr>
        <w:t>The +</w:t>
      </w:r>
      <w:r w:rsidRPr="00955977">
        <w:rPr>
          <w:lang w:eastAsia="zh-CN"/>
        </w:rPr>
        <w:t>KSETOTP</w:t>
      </w:r>
      <w:r w:rsidR="00694AE2">
        <w:rPr>
          <w:lang w:eastAsia="zh-CN"/>
        </w:rPr>
        <w:t>JTAG</w:t>
      </w:r>
      <w:r w:rsidR="0051358C">
        <w:rPr>
          <w:lang w:eastAsia="zh-CN"/>
        </w:rPr>
        <w:t xml:space="preserve"> </w:t>
      </w:r>
      <w:r w:rsidR="00A04472">
        <w:rPr>
          <w:lang w:eastAsia="zh-CN"/>
        </w:rPr>
        <w:t xml:space="preserve">is an internal </w:t>
      </w:r>
      <w:r w:rsidR="0051358C">
        <w:rPr>
          <w:lang w:eastAsia="zh-CN"/>
        </w:rPr>
        <w:t xml:space="preserve">command </w:t>
      </w:r>
      <w:r w:rsidR="00A04472">
        <w:rPr>
          <w:lang w:eastAsia="zh-CN"/>
        </w:rPr>
        <w:t xml:space="preserve">and </w:t>
      </w:r>
      <w:r w:rsidR="0051358C">
        <w:rPr>
          <w:lang w:eastAsia="zh-CN"/>
        </w:rPr>
        <w:t>is available on all input ports.</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2ABCC" w14:textId="77777777" w:rsidR="00C50D01" w:rsidRDefault="00C50D01" w:rsidP="0094718A">
      <w:r>
        <w:separator/>
      </w:r>
    </w:p>
    <w:p w14:paraId="773565DB" w14:textId="77777777" w:rsidR="00C50D01" w:rsidRDefault="00C50D01" w:rsidP="0094718A"/>
  </w:endnote>
  <w:endnote w:type="continuationSeparator" w:id="0">
    <w:p w14:paraId="269A4CDE" w14:textId="77777777" w:rsidR="00C50D01" w:rsidRDefault="00C50D01" w:rsidP="0094718A">
      <w:r>
        <w:continuationSeparator/>
      </w:r>
    </w:p>
    <w:p w14:paraId="088395DA" w14:textId="77777777" w:rsidR="00C50D01" w:rsidRDefault="00C50D01"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A04472">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C76100">
      <w:t>April 24, 2017</w:t>
    </w:r>
    <w:r>
      <w:fldChar w:fldCharType="end"/>
    </w:r>
    <w:r>
      <w:tab/>
    </w:r>
    <w:r>
      <w:fldChar w:fldCharType="begin"/>
    </w:r>
    <w:r>
      <w:instrText xml:space="preserve"> PAGE </w:instrText>
    </w:r>
    <w:r>
      <w:fldChar w:fldCharType="separate"/>
    </w:r>
    <w:r w:rsidR="009C1821">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170984" w14:textId="77777777" w:rsidR="00C50D01" w:rsidRDefault="00C50D01" w:rsidP="0094718A">
      <w:r>
        <w:separator/>
      </w:r>
    </w:p>
    <w:p w14:paraId="2FD4BA10" w14:textId="77777777" w:rsidR="00C50D01" w:rsidRDefault="00C50D01" w:rsidP="0094718A"/>
  </w:footnote>
  <w:footnote w:type="continuationSeparator" w:id="0">
    <w:p w14:paraId="10A1B08A" w14:textId="77777777" w:rsidR="00C50D01" w:rsidRDefault="00C50D01" w:rsidP="0094718A">
      <w:r>
        <w:continuationSeparator/>
      </w:r>
    </w:p>
    <w:p w14:paraId="25FE4C84" w14:textId="77777777" w:rsidR="00C50D01" w:rsidRDefault="00C50D01"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2E6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03"/>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41E8"/>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56C5"/>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4AE2"/>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664"/>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0C35"/>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5977"/>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072"/>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1821"/>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4472"/>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77DB5"/>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0D01"/>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6100"/>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6A0"/>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3F49"/>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0654"/>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8373D2-0CFA-428F-BA6F-0F4553C73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1081</TotalTime>
  <Pages>6</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+KSETOTPJTAG Command</vt:lpstr>
    </vt:vector>
  </TitlesOfParts>
  <Company>Sierra Wireless</Company>
  <LinksUpToDate>false</LinksUpToDate>
  <CharactersWithSpaces>6585</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+KSETOTPJTAG Command</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9</cp:revision>
  <cp:lastPrinted>2007-06-07T23:45:00Z</cp:lastPrinted>
  <dcterms:created xsi:type="dcterms:W3CDTF">2017-04-24T14:30:00Z</dcterms:created>
  <dcterms:modified xsi:type="dcterms:W3CDTF">2017-04-26T10:23:00Z</dcterms:modified>
</cp:coreProperties>
</file>