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vsdx" ContentType="application/vnd.ms-visio.drawing"/>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8A6AE9F" w14:textId="200CAD71" w:rsidR="00AC57B6" w:rsidRPr="00AC57B6" w:rsidRDefault="00AC57B6" w:rsidP="00AC57B6">
      <w:pPr>
        <w:ind w:firstLine="720"/>
        <w:rPr>
          <w:rFonts w:ascii="Arial" w:hAnsi="Arial"/>
        </w:rPr>
      </w:pPr>
      <w:r w:rsidRPr="00AC57B6">
        <w:rPr>
          <w:rFonts w:ascii="Arial" w:hAnsi="Arial"/>
        </w:rPr>
        <w:t xml:space="preserve">The </w:t>
      </w:r>
      <w:proofErr w:type="spellStart"/>
      <w:r w:rsidRPr="00AC57B6">
        <w:rPr>
          <w:rFonts w:ascii="Arial" w:hAnsi="Arial"/>
        </w:rPr>
        <w:t>Air</w:t>
      </w:r>
      <w:r w:rsidR="00AC7C28">
        <w:rPr>
          <w:rFonts w:ascii="Arial" w:hAnsi="Arial"/>
        </w:rPr>
        <w:t>P</w:t>
      </w:r>
      <w:r w:rsidRPr="00AC57B6">
        <w:rPr>
          <w:rFonts w:ascii="Arial" w:hAnsi="Arial"/>
        </w:rPr>
        <w:t>rime</w:t>
      </w:r>
      <w:proofErr w:type="spellEnd"/>
      <w:r w:rsidRPr="00AC57B6">
        <w:rPr>
          <w:rFonts w:ascii="Arial" w:hAnsi="Arial"/>
        </w:rPr>
        <w:t xml:space="preserve"> HL7800 module provides advanced and efficient low power modes in addition to 3GPP advanced power saving features like PSM (Power Saving Mode) and </w:t>
      </w:r>
      <w:proofErr w:type="spellStart"/>
      <w:r w:rsidRPr="00AC57B6">
        <w:rPr>
          <w:rFonts w:ascii="Arial" w:hAnsi="Arial"/>
        </w:rPr>
        <w:t>eDRX</w:t>
      </w:r>
      <w:proofErr w:type="spellEnd"/>
      <w:r w:rsidRPr="00AC57B6">
        <w:rPr>
          <w:rFonts w:ascii="Arial" w:hAnsi="Arial"/>
        </w:rPr>
        <w:t xml:space="preserve"> (extended DRX).</w:t>
      </w:r>
    </w:p>
    <w:p w14:paraId="3CB03B84" w14:textId="41BDC945" w:rsidR="00CE2F84" w:rsidRDefault="00AC57B6" w:rsidP="00EA09A2">
      <w:pPr>
        <w:ind w:firstLine="720"/>
        <w:rPr>
          <w:rFonts w:ascii="Arial" w:hAnsi="Arial"/>
        </w:rPr>
      </w:pPr>
      <w:r w:rsidRPr="00AC57B6">
        <w:rPr>
          <w:rFonts w:ascii="Arial" w:hAnsi="Arial"/>
        </w:rPr>
        <w:t xml:space="preserve">The purpose of this document is to provide more detailed description of the </w:t>
      </w:r>
      <w:proofErr w:type="spellStart"/>
      <w:r w:rsidRPr="00AC57B6">
        <w:rPr>
          <w:rFonts w:ascii="Arial" w:hAnsi="Arial"/>
        </w:rPr>
        <w:t>Air</w:t>
      </w:r>
      <w:r w:rsidR="00AC7C28">
        <w:rPr>
          <w:rFonts w:ascii="Arial" w:hAnsi="Arial"/>
        </w:rPr>
        <w:t>P</w:t>
      </w:r>
      <w:r w:rsidRPr="00AC57B6">
        <w:rPr>
          <w:rFonts w:ascii="Arial" w:hAnsi="Arial"/>
        </w:rPr>
        <w:t>rime</w:t>
      </w:r>
      <w:proofErr w:type="spellEnd"/>
      <w:r w:rsidRPr="00AC57B6">
        <w:rPr>
          <w:rFonts w:ascii="Arial" w:hAnsi="Arial"/>
        </w:rPr>
        <w:t xml:space="preserve"> HL7800 module Low power modes, while it is configured in PSM or </w:t>
      </w:r>
      <w:proofErr w:type="spellStart"/>
      <w:r w:rsidRPr="00AC57B6">
        <w:rPr>
          <w:rFonts w:ascii="Arial" w:hAnsi="Arial"/>
        </w:rPr>
        <w:t>eDRX</w:t>
      </w:r>
      <w:proofErr w:type="spellEnd"/>
      <w:r w:rsidRPr="00AC57B6">
        <w:rPr>
          <w:rFonts w:ascii="Arial" w:hAnsi="Arial"/>
        </w:rPr>
        <w:t>.</w:t>
      </w:r>
    </w:p>
    <w:p w14:paraId="28DF403F" w14:textId="17B0851C" w:rsidR="00CE2F84" w:rsidRDefault="00CE2F84" w:rsidP="00EA09A2">
      <w:pPr>
        <w:ind w:firstLine="720"/>
        <w:rPr>
          <w:rFonts w:ascii="Arial" w:hAnsi="Arial"/>
        </w:rPr>
      </w:pPr>
    </w:p>
    <w:p w14:paraId="69EF3CF0" w14:textId="1A01C51E" w:rsidR="00CE2F84" w:rsidRDefault="00CE2F84" w:rsidP="00EA09A2">
      <w:pPr>
        <w:ind w:firstLine="720"/>
        <w:rPr>
          <w:rFonts w:ascii="Arial" w:hAnsi="Arial"/>
        </w:rPr>
      </w:pPr>
    </w:p>
    <w:p w14:paraId="50F3C206" w14:textId="32674DE0" w:rsidR="00CE2F84" w:rsidRDefault="00CE2F84" w:rsidP="00EA09A2">
      <w:pPr>
        <w:ind w:firstLine="720"/>
        <w:rPr>
          <w:rFonts w:ascii="Arial" w:hAnsi="Arial"/>
        </w:rPr>
      </w:pPr>
    </w:p>
    <w:p w14:paraId="40236138" w14:textId="285568D4" w:rsidR="00CE2F84" w:rsidRDefault="00CE2F84" w:rsidP="00EA09A2">
      <w:pPr>
        <w:ind w:firstLine="720"/>
        <w:rPr>
          <w:rFonts w:ascii="Arial" w:hAnsi="Arial"/>
        </w:rPr>
      </w:pPr>
    </w:p>
    <w:p w14:paraId="6FA34B6E" w14:textId="6691A090" w:rsidR="00CE2F84" w:rsidRDefault="00CE2F84" w:rsidP="00EA09A2">
      <w:pPr>
        <w:ind w:firstLine="720"/>
        <w:rPr>
          <w:rFonts w:ascii="Arial" w:hAnsi="Arial"/>
        </w:rPr>
      </w:pPr>
    </w:p>
    <w:p w14:paraId="7BC999D6" w14:textId="001FABAB" w:rsidR="00CE2F84" w:rsidRDefault="00CE2F84" w:rsidP="00EA09A2">
      <w:pPr>
        <w:ind w:firstLine="720"/>
        <w:rPr>
          <w:rFonts w:ascii="Arial" w:hAnsi="Arial"/>
        </w:rPr>
      </w:pPr>
    </w:p>
    <w:p w14:paraId="5A097B96" w14:textId="38D719BD" w:rsidR="00CE2F84" w:rsidRDefault="00CE2F84" w:rsidP="00EA09A2">
      <w:pPr>
        <w:ind w:firstLine="720"/>
        <w:rPr>
          <w:rFonts w:ascii="Arial" w:hAnsi="Arial"/>
        </w:rPr>
      </w:pPr>
    </w:p>
    <w:p w14:paraId="2F032D45" w14:textId="27EC8017" w:rsidR="00CE2F84" w:rsidRDefault="00CE2F84" w:rsidP="00EA09A2">
      <w:pPr>
        <w:ind w:firstLine="720"/>
        <w:rPr>
          <w:rFonts w:ascii="Arial" w:hAnsi="Arial"/>
        </w:rPr>
      </w:pPr>
    </w:p>
    <w:p w14:paraId="36FACBE5" w14:textId="4E6CEC5A" w:rsidR="00CE2F84" w:rsidRDefault="00CE2F84" w:rsidP="00EA09A2">
      <w:pPr>
        <w:ind w:firstLine="720"/>
        <w:rPr>
          <w:rFonts w:ascii="Arial" w:hAnsi="Arial"/>
        </w:rPr>
      </w:pPr>
    </w:p>
    <w:p w14:paraId="43B42292" w14:textId="709F07C3" w:rsidR="00CE2F84" w:rsidRDefault="00CE2F84" w:rsidP="00EA09A2">
      <w:pPr>
        <w:ind w:firstLine="720"/>
        <w:rPr>
          <w:rFonts w:ascii="Arial" w:hAnsi="Arial"/>
        </w:rPr>
      </w:pPr>
    </w:p>
    <w:p w14:paraId="1FF9C40B" w14:textId="4BE2ABBE" w:rsidR="00CE2F84" w:rsidRDefault="00CE2F84" w:rsidP="00EA09A2">
      <w:pPr>
        <w:ind w:firstLine="720"/>
        <w:rPr>
          <w:rFonts w:ascii="Arial" w:hAnsi="Arial"/>
        </w:rPr>
      </w:pPr>
    </w:p>
    <w:p w14:paraId="51E37861" w14:textId="1E8E11B5" w:rsidR="00CE2F84" w:rsidRDefault="00CE2F84" w:rsidP="00EA09A2">
      <w:pPr>
        <w:ind w:firstLine="720"/>
        <w:rPr>
          <w:rFonts w:ascii="Arial" w:hAnsi="Arial"/>
        </w:rPr>
      </w:pPr>
    </w:p>
    <w:p w14:paraId="4B4A18E1" w14:textId="74A95E8E" w:rsidR="00CE2F84" w:rsidRDefault="00CE2F84" w:rsidP="00EA09A2">
      <w:pPr>
        <w:ind w:firstLine="720"/>
        <w:rPr>
          <w:rFonts w:ascii="Arial" w:hAnsi="Arial"/>
        </w:rPr>
      </w:pPr>
    </w:p>
    <w:p w14:paraId="209D603A" w14:textId="5081679D" w:rsidR="00CE2F84" w:rsidRDefault="00CE2F84" w:rsidP="00EA09A2">
      <w:pPr>
        <w:ind w:firstLine="720"/>
        <w:rPr>
          <w:rFonts w:ascii="Arial" w:hAnsi="Arial"/>
        </w:rPr>
      </w:pPr>
    </w:p>
    <w:p w14:paraId="0F70C403" w14:textId="741C4FA0" w:rsidR="00CE2F84" w:rsidRDefault="00CE2F84" w:rsidP="00EA09A2">
      <w:pPr>
        <w:ind w:firstLine="720"/>
        <w:rPr>
          <w:rFonts w:ascii="Arial" w:hAnsi="Arial"/>
        </w:rPr>
      </w:pPr>
    </w:p>
    <w:p w14:paraId="7D27913A" w14:textId="71FB51AF" w:rsidR="00CE2F84" w:rsidRDefault="00CE2F84" w:rsidP="00EA09A2">
      <w:pPr>
        <w:ind w:firstLine="720"/>
        <w:rPr>
          <w:rFonts w:ascii="Arial" w:hAnsi="Arial"/>
        </w:rPr>
      </w:pPr>
    </w:p>
    <w:p w14:paraId="51798AE7" w14:textId="3ED2A226" w:rsidR="00CE2F84" w:rsidRDefault="00CE2F84" w:rsidP="00EA09A2">
      <w:pPr>
        <w:ind w:firstLine="720"/>
        <w:rPr>
          <w:rFonts w:ascii="Arial" w:hAnsi="Arial"/>
        </w:rPr>
      </w:pPr>
    </w:p>
    <w:p w14:paraId="31A36AAA" w14:textId="77777777" w:rsidR="00CE2F84" w:rsidRDefault="00CE2F84" w:rsidP="00EA09A2">
      <w:pPr>
        <w:ind w:firstLine="720"/>
        <w:rPr>
          <w:rFonts w:ascii="Arial" w:hAnsi="Arial"/>
        </w:rPr>
      </w:pPr>
    </w:p>
    <w:p w14:paraId="06A8A39F" w14:textId="108796C8" w:rsidR="00AC57B6" w:rsidRPr="00EA09A2" w:rsidRDefault="005E1A92" w:rsidP="00EA09A2">
      <w:pPr>
        <w:ind w:firstLine="720"/>
        <w:rPr>
          <w:rFonts w:ascii="Arial" w:hAnsi="Arial"/>
        </w:rPr>
      </w:pPr>
      <w:r>
        <w:rPr>
          <w:noProof/>
        </w:rPr>
        <mc:AlternateContent>
          <mc:Choice Requires="wps">
            <w:drawing>
              <wp:anchor distT="45720" distB="45720" distL="114300" distR="114300" simplePos="0" relativeHeight="251661824" behindDoc="0" locked="1" layoutInCell="1" allowOverlap="1" wp14:anchorId="47BC874E" wp14:editId="29AC4077">
                <wp:simplePos x="0" y="0"/>
                <wp:positionH relativeFrom="column">
                  <wp:posOffset>-76200</wp:posOffset>
                </wp:positionH>
                <wp:positionV relativeFrom="page">
                  <wp:posOffset>1384300</wp:posOffset>
                </wp:positionV>
                <wp:extent cx="4711700" cy="876300"/>
                <wp:effectExtent l="0" t="0" r="0" b="0"/>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11700" cy="876300"/>
                        </a:xfrm>
                        <a:prstGeom prst="rect">
                          <a:avLst/>
                        </a:prstGeom>
                        <a:noFill/>
                        <a:ln w="9525">
                          <a:noFill/>
                          <a:miter lim="800000"/>
                          <a:headEnd/>
                          <a:tailEnd/>
                        </a:ln>
                      </wps:spPr>
                      <wps:txbx>
                        <w:txbxContent>
                          <w:p w14:paraId="47BC8763" w14:textId="4DCA59DF" w:rsidR="00925D28" w:rsidRPr="007E2EC2" w:rsidRDefault="00925D28">
                            <w:pPr>
                              <w:rPr>
                                <w:rFonts w:ascii="Arial" w:hAnsi="Arial" w:cs="Arial"/>
                                <w:color w:val="FFFFFF" w:themeColor="background1"/>
                                <w:sz w:val="36"/>
                              </w:rPr>
                            </w:pPr>
                            <w:r w:rsidRPr="00AC57B6">
                              <w:rPr>
                                <w:rFonts w:ascii="Arial" w:hAnsi="Arial" w:cs="Arial"/>
                                <w:color w:val="FFFFFF" w:themeColor="background1"/>
                                <w:sz w:val="36"/>
                              </w:rPr>
                              <w:t>Air</w:t>
                            </w:r>
                            <w:r>
                              <w:rPr>
                                <w:rFonts w:ascii="Arial" w:hAnsi="Arial" w:cs="Arial"/>
                                <w:color w:val="FFFFFF" w:themeColor="background1"/>
                                <w:sz w:val="36"/>
                              </w:rPr>
                              <w:t>P</w:t>
                            </w:r>
                            <w:r w:rsidRPr="00AC57B6">
                              <w:rPr>
                                <w:rFonts w:ascii="Arial" w:hAnsi="Arial" w:cs="Arial"/>
                                <w:color w:val="FFFFFF" w:themeColor="background1"/>
                                <w:sz w:val="36"/>
                              </w:rPr>
                              <w:t>rime HL7800 Low Power Mode</w:t>
                            </w:r>
                            <w:r>
                              <w:rPr>
                                <w:rFonts w:ascii="Arial" w:hAnsi="Arial" w:cs="Arial"/>
                                <w:color w:val="FFFFFF" w:themeColor="background1"/>
                                <w:sz w:val="36"/>
                              </w:rPr>
                              <w:t xml:space="preserve">s </w:t>
                            </w:r>
                            <w:r w:rsidRPr="00AC57B6">
                              <w:rPr>
                                <w:rFonts w:ascii="Arial" w:hAnsi="Arial" w:cs="Arial"/>
                                <w:color w:val="FFFFFF" w:themeColor="background1"/>
                                <w:sz w:val="36"/>
                              </w:rPr>
                              <w:t>-</w:t>
                            </w:r>
                            <w:r>
                              <w:rPr>
                                <w:rFonts w:ascii="Arial" w:hAnsi="Arial" w:cs="Arial"/>
                                <w:color w:val="FFFFFF" w:themeColor="background1"/>
                                <w:sz w:val="36"/>
                              </w:rPr>
                              <w:t xml:space="preserve"> </w:t>
                            </w:r>
                            <w:r w:rsidRPr="00AC57B6">
                              <w:rPr>
                                <w:rFonts w:ascii="Arial" w:hAnsi="Arial" w:cs="Arial"/>
                                <w:color w:val="FFFFFF" w:themeColor="background1"/>
                                <w:sz w:val="36"/>
                              </w:rPr>
                              <w:t>Application Note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7BC874E" id="_x0000_t202" coordsize="21600,21600" o:spt="202" path="m,l,21600r21600,l21600,xe">
                <v:stroke joinstyle="miter"/>
                <v:path gradientshapeok="t" o:connecttype="rect"/>
              </v:shapetype>
              <v:shape id="Text Box 2" o:spid="_x0000_s1026" type="#_x0000_t202" style="position:absolute;left:0;text-align:left;margin-left:-6pt;margin-top:109pt;width:371pt;height:69pt;z-index:251661824;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" filled="f" stroked="f">
                <v:textbox>
                  <w:txbxContent>
                    <w:p w14:paraId="47BC8763" w14:textId="4DCA59DF" w:rsidR="00925D28" w:rsidRPr="007E2EC2" w:rsidRDefault="00925D28">
                      <w:pPr>
                        <w:rPr>
                          <w:rFonts w:ascii="Arial" w:hAnsi="Arial" w:cs="Arial"/>
                          <w:color w:val="FFFFFF" w:themeColor="background1"/>
                          <w:sz w:val="36"/>
                        </w:rPr>
                      </w:pPr>
                      <w:r w:rsidRPr="00AC57B6">
                        <w:rPr>
                          <w:rFonts w:ascii="Arial" w:hAnsi="Arial" w:cs="Arial"/>
                          <w:color w:val="FFFFFF" w:themeColor="background1"/>
                          <w:sz w:val="36"/>
                        </w:rPr>
                        <w:t>Air</w:t>
                      </w:r>
                      <w:r>
                        <w:rPr>
                          <w:rFonts w:ascii="Arial" w:hAnsi="Arial" w:cs="Arial"/>
                          <w:color w:val="FFFFFF" w:themeColor="background1"/>
                          <w:sz w:val="36"/>
                        </w:rPr>
                        <w:t>P</w:t>
                      </w:r>
                      <w:r w:rsidRPr="00AC57B6">
                        <w:rPr>
                          <w:rFonts w:ascii="Arial" w:hAnsi="Arial" w:cs="Arial"/>
                          <w:color w:val="FFFFFF" w:themeColor="background1"/>
                          <w:sz w:val="36"/>
                        </w:rPr>
                        <w:t>rime HL7800 Low Power Mode</w:t>
                      </w:r>
                      <w:r>
                        <w:rPr>
                          <w:rFonts w:ascii="Arial" w:hAnsi="Arial" w:cs="Arial"/>
                          <w:color w:val="FFFFFF" w:themeColor="background1"/>
                          <w:sz w:val="36"/>
                        </w:rPr>
                        <w:t xml:space="preserve">s </w:t>
                      </w:r>
                      <w:r w:rsidRPr="00AC57B6">
                        <w:rPr>
                          <w:rFonts w:ascii="Arial" w:hAnsi="Arial" w:cs="Arial"/>
                          <w:color w:val="FFFFFF" w:themeColor="background1"/>
                          <w:sz w:val="36"/>
                        </w:rPr>
                        <w:t>-</w:t>
                      </w:r>
                      <w:r>
                        <w:rPr>
                          <w:rFonts w:ascii="Arial" w:hAnsi="Arial" w:cs="Arial"/>
                          <w:color w:val="FFFFFF" w:themeColor="background1"/>
                          <w:sz w:val="36"/>
                        </w:rPr>
                        <w:t xml:space="preserve"> </w:t>
                      </w:r>
                      <w:r w:rsidRPr="00AC57B6">
                        <w:rPr>
                          <w:rFonts w:ascii="Arial" w:hAnsi="Arial" w:cs="Arial"/>
                          <w:color w:val="FFFFFF" w:themeColor="background1"/>
                          <w:sz w:val="36"/>
                        </w:rPr>
                        <w:t>Application Note</w:t>
                      </w:r>
                    </w:p>
                  </w:txbxContent>
                </v:textbox>
                <w10:wrap type="topAndBottom" anchory="page"/>
                <w10:anchorlock/>
              </v:shape>
            </w:pict>
          </mc:Fallback>
        </mc:AlternateContent>
      </w:r>
      <w:r w:rsidRPr="00A94116">
        <w:rPr>
          <w:noProof/>
        </w:rPr>
        <mc:AlternateContent>
          <mc:Choice Requires="wps">
            <w:drawing>
              <wp:anchor distT="0" distB="548640" distL="114300" distR="114300" simplePos="0" relativeHeight="251653632" behindDoc="0" locked="1" layoutInCell="1" allowOverlap="1" wp14:anchorId="47BC8750" wp14:editId="2DEB0C8B">
                <wp:simplePos x="0" y="0"/>
                <wp:positionH relativeFrom="page">
                  <wp:align>left</wp:align>
                </wp:positionH>
                <wp:positionV relativeFrom="margin">
                  <wp:posOffset>-88900</wp:posOffset>
                </wp:positionV>
                <wp:extent cx="5577840" cy="762000"/>
                <wp:effectExtent l="0" t="0" r="3810" b="0"/>
                <wp:wrapTopAndBottom/>
                <wp:docPr id="1" name="Rectangle 1"/>
                <wp:cNvGraphicFramePr/>
                <a:graphic xmlns:a="http://schemas.openxmlformats.org/drawingml/2006/main">
                  <a:graphicData uri="http://schemas.microsoft.com/office/word/2010/wordprocessingShape">
                    <wps:wsp>
                      <wps:cNvSpPr/>
                      <wps:spPr>
                        <a:xfrm>
                          <a:off x="0" y="0"/>
                          <a:ext cx="5577840" cy="762000"/>
                        </a:xfrm>
                        <a:prstGeom prst="rect">
                          <a:avLst/>
                        </a:prstGeom>
                        <a:solidFill>
                          <a:srgbClr val="6A8E9A"/>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75B957" id="Rectangle 1" o:spid="_x0000_s1026" style="position:absolute;margin-left:0;margin-top:-7pt;width:439.2pt;height:60pt;z-index:251653632;visibility:visible;mso-wrap-style:square;mso-width-percent:0;mso-height-percent:0;mso-wrap-distance-left:9pt;mso-wrap-distance-top:0;mso-wrap-distance-right:9pt;mso-wrap-distance-bottom:43.2pt;mso-position-horizontal:left;mso-position-horizontal-relative:page;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" fillcolor="#6a8e9a" stroked="f" strokeweight="1pt">
                <w10:wrap type="topAndBottom" anchorx="page" anchory="margin"/>
                <w10:anchorlock/>
              </v:rect>
            </w:pict>
          </mc:Fallback>
        </mc:AlternateContent>
      </w:r>
      <w:r w:rsidRPr="00A94116">
        <w:rPr>
          <w:noProof/>
        </w:rPr>
        <mc:AlternateContent>
          <mc:Choice Requires="wps">
            <w:drawing>
              <wp:anchor distT="0" distB="0" distL="114300" distR="114300" simplePos="0" relativeHeight="251657728" behindDoc="0" locked="1" layoutInCell="1" allowOverlap="1" wp14:anchorId="47BC8752" wp14:editId="47BC8753">
                <wp:simplePos x="0" y="0"/>
                <wp:positionH relativeFrom="page">
                  <wp:posOffset>0</wp:posOffset>
                </wp:positionH>
                <wp:positionV relativeFrom="page">
                  <wp:posOffset>1266797</wp:posOffset>
                </wp:positionV>
                <wp:extent cx="4643120" cy="78740"/>
                <wp:effectExtent l="0" t="0" r="5080" b="0"/>
                <wp:wrapTopAndBottom/>
                <wp:docPr id="2" name="Rectangle 2"/>
                <wp:cNvGraphicFramePr/>
                <a:graphic xmlns:a="http://schemas.openxmlformats.org/drawingml/2006/main">
                  <a:graphicData uri="http://schemas.microsoft.com/office/word/2010/wordprocessingShape">
                    <wps:wsp>
                      <wps:cNvSpPr/>
                      <wps:spPr>
                        <a:xfrm>
                          <a:off x="0" y="0"/>
                          <a:ext cx="4643120" cy="78740"/>
                        </a:xfrm>
                        <a:prstGeom prst="rect">
                          <a:avLst/>
                        </a:prstGeom>
                        <a:solidFill>
                          <a:srgbClr val="E53B3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E58ABC" id="Rectangle 2" o:spid="_x0000_s1026" style="position:absolute;margin-left:0;margin-top:99.75pt;width:365.6pt;height:6.2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" fillcolor="#e53b30" stroked="f" strokeweight="1pt">
                <w10:wrap type="topAndBottom" anchorx="page" anchory="page"/>
                <w10:anchorlock/>
              </v:rect>
            </w:pict>
          </mc:Fallback>
        </mc:AlternateContent>
      </w:r>
    </w:p>
    <w:sdt>
      <w:sdtPr>
        <w:rPr>
          <w:rFonts w:ascii="Calibri" w:hAnsi="Calibri" w:cs="Calibri"/>
          <w:b w:val="0"/>
          <w:color w:val="auto"/>
          <w:sz w:val="22"/>
          <w:lang w:val="fr-FR"/>
        </w:rPr>
        <w:id w:val="-1086075976"/>
        <w:docPartObj>
          <w:docPartGallery w:val="Table of Contents"/>
          <w:docPartUnique/>
        </w:docPartObj>
      </w:sdtPr>
      <w:sdtEndPr>
        <w:rPr>
          <w:rFonts w:asciiTheme="minorHAnsi" w:hAnsiTheme="minorHAnsi" w:cstheme="minorBidi"/>
          <w:bCs/>
          <w:noProof/>
          <w:lang w:val="en-US"/>
        </w:rPr>
      </w:sdtEndPr>
      <w:sdtContent>
        <w:p w14:paraId="767813B6" w14:textId="67175F1C" w:rsidR="00AC57B6" w:rsidRDefault="00AC57B6" w:rsidP="00AC57B6">
          <w:pPr>
            <w:pStyle w:val="Head1"/>
          </w:pPr>
          <w:r>
            <w:t>Contents</w:t>
          </w:r>
        </w:p>
        <w:p w14:paraId="5417AACB" w14:textId="7B2CF241" w:rsidR="00CE2F84" w:rsidRDefault="00AC57B6">
          <w:pPr>
            <w:pStyle w:val="TOC1"/>
            <w:tabs>
              <w:tab w:val="right" w:leader="dot" w:pos="9350"/>
            </w:tabs>
            <w:rPr>
              <w:rFonts w:asciiTheme="minorHAnsi" w:eastAsiaTheme="minorEastAsia" w:hAnsiTheme="minorHAnsi" w:cstheme="minorBidi"/>
              <w:noProof/>
              <w:lang w:eastAsia="fr-FR"/>
            </w:rPr>
          </w:pPr>
          <w:r>
            <w:rPr>
              <w:b/>
              <w:bCs/>
              <w:noProof/>
            </w:rPr>
            <w:fldChar w:fldCharType="begin"/>
          </w:r>
          <w:r>
            <w:rPr>
              <w:b/>
              <w:bCs/>
              <w:noProof/>
            </w:rPr>
            <w:instrText xml:space="preserve"> TOC \o "1-</w:instrText>
          </w:r>
          <w:r w:rsidR="00CE2F84">
            <w:rPr>
              <w:b/>
              <w:bCs/>
              <w:noProof/>
            </w:rPr>
            <w:instrText>2</w:instrText>
          </w:r>
          <w:r>
            <w:rPr>
              <w:b/>
              <w:bCs/>
              <w:noProof/>
            </w:rPr>
            <w:instrText xml:space="preserve">" \h \z \u </w:instrText>
          </w:r>
          <w:r>
            <w:rPr>
              <w:b/>
              <w:bCs/>
              <w:noProof/>
            </w:rPr>
            <w:fldChar w:fldCharType="separate"/>
          </w:r>
          <w:hyperlink w:anchor="_Toc520876166" w:history="1">
            <w:r w:rsidR="00CE2F84" w:rsidRPr="00C3600C">
              <w:rPr>
                <w:rStyle w:val="Hyperlink"/>
                <w:b/>
                <w:noProof/>
              </w:rPr>
              <w:t>References</w:t>
            </w:r>
            <w:r w:rsidR="00CE2F84">
              <w:rPr>
                <w:noProof/>
                <w:webHidden/>
              </w:rPr>
              <w:tab/>
            </w:r>
            <w:r w:rsidR="00CE2F84">
              <w:rPr>
                <w:noProof/>
                <w:webHidden/>
              </w:rPr>
              <w:fldChar w:fldCharType="begin"/>
            </w:r>
            <w:r w:rsidR="00CE2F84">
              <w:rPr>
                <w:noProof/>
                <w:webHidden/>
              </w:rPr>
              <w:instrText xml:space="preserve"> PAGEREF _Toc520876166 \h </w:instrText>
            </w:r>
            <w:r w:rsidR="00CE2F84">
              <w:rPr>
                <w:noProof/>
                <w:webHidden/>
              </w:rPr>
            </w:r>
            <w:r w:rsidR="00CE2F84">
              <w:rPr>
                <w:noProof/>
                <w:webHidden/>
              </w:rPr>
              <w:fldChar w:fldCharType="separate"/>
            </w:r>
            <w:r w:rsidR="00CE2F84">
              <w:rPr>
                <w:noProof/>
                <w:webHidden/>
              </w:rPr>
              <w:t>2</w:t>
            </w:r>
            <w:r w:rsidR="00CE2F84">
              <w:rPr>
                <w:noProof/>
                <w:webHidden/>
              </w:rPr>
              <w:fldChar w:fldCharType="end"/>
            </w:r>
          </w:hyperlink>
        </w:p>
        <w:p w14:paraId="2B001500" w14:textId="451D727F" w:rsidR="00CE2F84" w:rsidRDefault="00496DFF">
          <w:pPr>
            <w:pStyle w:val="TOC1"/>
            <w:tabs>
              <w:tab w:val="right" w:leader="dot" w:pos="9350"/>
            </w:tabs>
            <w:rPr>
              <w:rFonts w:asciiTheme="minorHAnsi" w:eastAsiaTheme="minorEastAsia" w:hAnsiTheme="minorHAnsi" w:cstheme="minorBidi"/>
              <w:noProof/>
              <w:lang w:eastAsia="fr-FR"/>
            </w:rPr>
          </w:pPr>
          <w:hyperlink w:anchor="_Toc520876167" w:history="1">
            <w:r w:rsidR="00CE2F84" w:rsidRPr="00C3600C">
              <w:rPr>
                <w:rStyle w:val="Hyperlink"/>
                <w:b/>
                <w:noProof/>
              </w:rPr>
              <w:t>3GPP Power saving features</w:t>
            </w:r>
            <w:r w:rsidR="00CE2F84">
              <w:rPr>
                <w:noProof/>
                <w:webHidden/>
              </w:rPr>
              <w:tab/>
            </w:r>
            <w:r w:rsidR="00CE2F84">
              <w:rPr>
                <w:noProof/>
                <w:webHidden/>
              </w:rPr>
              <w:fldChar w:fldCharType="begin"/>
            </w:r>
            <w:r w:rsidR="00CE2F84">
              <w:rPr>
                <w:noProof/>
                <w:webHidden/>
              </w:rPr>
              <w:instrText xml:space="preserve"> PAGEREF _Toc520876167 \h </w:instrText>
            </w:r>
            <w:r w:rsidR="00CE2F84">
              <w:rPr>
                <w:noProof/>
                <w:webHidden/>
              </w:rPr>
            </w:r>
            <w:r w:rsidR="00CE2F84">
              <w:rPr>
                <w:noProof/>
                <w:webHidden/>
              </w:rPr>
              <w:fldChar w:fldCharType="separate"/>
            </w:r>
            <w:r w:rsidR="00CE2F84">
              <w:rPr>
                <w:noProof/>
                <w:webHidden/>
              </w:rPr>
              <w:t>2</w:t>
            </w:r>
            <w:r w:rsidR="00CE2F84">
              <w:rPr>
                <w:noProof/>
                <w:webHidden/>
              </w:rPr>
              <w:fldChar w:fldCharType="end"/>
            </w:r>
          </w:hyperlink>
        </w:p>
        <w:p w14:paraId="3D326004" w14:textId="43248895" w:rsidR="00CE2F84" w:rsidRDefault="00496DFF">
          <w:pPr>
            <w:pStyle w:val="TOC2"/>
            <w:tabs>
              <w:tab w:val="right" w:leader="dot" w:pos="9350"/>
            </w:tabs>
            <w:rPr>
              <w:rFonts w:asciiTheme="minorHAnsi" w:eastAsiaTheme="minorEastAsia" w:hAnsiTheme="minorHAnsi" w:cstheme="minorBidi"/>
              <w:noProof/>
              <w:lang w:eastAsia="fr-FR"/>
            </w:rPr>
          </w:pPr>
          <w:hyperlink w:anchor="_Toc520876168" w:history="1">
            <w:r w:rsidR="00CE2F84" w:rsidRPr="00C3600C">
              <w:rPr>
                <w:rStyle w:val="Hyperlink"/>
                <w:rFonts w:eastAsia="Times New Roman"/>
                <w:b/>
                <w:noProof/>
                <w:lang w:val="en-US"/>
              </w:rPr>
              <w:t>PSM</w:t>
            </w:r>
            <w:r w:rsidR="00CE2F84">
              <w:rPr>
                <w:noProof/>
                <w:webHidden/>
              </w:rPr>
              <w:tab/>
            </w:r>
            <w:r w:rsidR="00CE2F84">
              <w:rPr>
                <w:noProof/>
                <w:webHidden/>
              </w:rPr>
              <w:fldChar w:fldCharType="begin"/>
            </w:r>
            <w:r w:rsidR="00CE2F84">
              <w:rPr>
                <w:noProof/>
                <w:webHidden/>
              </w:rPr>
              <w:instrText xml:space="preserve"> PAGEREF _Toc520876168 \h </w:instrText>
            </w:r>
            <w:r w:rsidR="00CE2F84">
              <w:rPr>
                <w:noProof/>
                <w:webHidden/>
              </w:rPr>
            </w:r>
            <w:r w:rsidR="00CE2F84">
              <w:rPr>
                <w:noProof/>
                <w:webHidden/>
              </w:rPr>
              <w:fldChar w:fldCharType="separate"/>
            </w:r>
            <w:r w:rsidR="00CE2F84">
              <w:rPr>
                <w:noProof/>
                <w:webHidden/>
              </w:rPr>
              <w:t>2</w:t>
            </w:r>
            <w:r w:rsidR="00CE2F84">
              <w:rPr>
                <w:noProof/>
                <w:webHidden/>
              </w:rPr>
              <w:fldChar w:fldCharType="end"/>
            </w:r>
          </w:hyperlink>
        </w:p>
        <w:p w14:paraId="509A4A13" w14:textId="598CE7F1" w:rsidR="00CE2F84" w:rsidRDefault="00496DFF">
          <w:pPr>
            <w:pStyle w:val="TOC3"/>
            <w:tabs>
              <w:tab w:val="right" w:leader="dot" w:pos="9350"/>
            </w:tabs>
            <w:rPr>
              <w:rFonts w:asciiTheme="minorHAnsi" w:eastAsiaTheme="minorEastAsia" w:hAnsiTheme="minorHAnsi" w:cstheme="minorBidi"/>
              <w:noProof/>
              <w:lang w:eastAsia="fr-FR"/>
            </w:rPr>
          </w:pPr>
          <w:hyperlink w:anchor="_Toc520876169" w:history="1">
            <w:r w:rsidR="00CE2F84" w:rsidRPr="00C3600C">
              <w:rPr>
                <w:rStyle w:val="Hyperlink"/>
                <w:rFonts w:eastAsia="Times New Roman"/>
                <w:noProof/>
                <w:lang w:val="en-US"/>
              </w:rPr>
              <w:t>Description</w:t>
            </w:r>
            <w:r w:rsidR="00CE2F84">
              <w:rPr>
                <w:noProof/>
                <w:webHidden/>
              </w:rPr>
              <w:tab/>
            </w:r>
            <w:r w:rsidR="00CE2F84">
              <w:rPr>
                <w:noProof/>
                <w:webHidden/>
              </w:rPr>
              <w:fldChar w:fldCharType="begin"/>
            </w:r>
            <w:r w:rsidR="00CE2F84">
              <w:rPr>
                <w:noProof/>
                <w:webHidden/>
              </w:rPr>
              <w:instrText xml:space="preserve"> PAGEREF _Toc520876169 \h </w:instrText>
            </w:r>
            <w:r w:rsidR="00CE2F84">
              <w:rPr>
                <w:noProof/>
                <w:webHidden/>
              </w:rPr>
            </w:r>
            <w:r w:rsidR="00CE2F84">
              <w:rPr>
                <w:noProof/>
                <w:webHidden/>
              </w:rPr>
              <w:fldChar w:fldCharType="separate"/>
            </w:r>
            <w:r w:rsidR="00CE2F84">
              <w:rPr>
                <w:noProof/>
                <w:webHidden/>
              </w:rPr>
              <w:t>2</w:t>
            </w:r>
            <w:r w:rsidR="00CE2F84">
              <w:rPr>
                <w:noProof/>
                <w:webHidden/>
              </w:rPr>
              <w:fldChar w:fldCharType="end"/>
            </w:r>
          </w:hyperlink>
        </w:p>
        <w:p w14:paraId="4A18A5D3" w14:textId="73BB39F5" w:rsidR="00CE2F84" w:rsidRDefault="00496DFF">
          <w:pPr>
            <w:pStyle w:val="TOC3"/>
            <w:tabs>
              <w:tab w:val="right" w:leader="dot" w:pos="9350"/>
            </w:tabs>
            <w:rPr>
              <w:rFonts w:asciiTheme="minorHAnsi" w:eastAsiaTheme="minorEastAsia" w:hAnsiTheme="minorHAnsi" w:cstheme="minorBidi"/>
              <w:noProof/>
              <w:lang w:eastAsia="fr-FR"/>
            </w:rPr>
          </w:pPr>
          <w:hyperlink w:anchor="_Toc520876170" w:history="1">
            <w:r w:rsidR="00CE2F84" w:rsidRPr="00C3600C">
              <w:rPr>
                <w:rStyle w:val="Hyperlink"/>
                <w:rFonts w:eastAsia="Times New Roman"/>
                <w:noProof/>
                <w:lang w:val="en-US"/>
              </w:rPr>
              <w:t>CPSMS AT command</w:t>
            </w:r>
            <w:r w:rsidR="00CE2F84">
              <w:rPr>
                <w:noProof/>
                <w:webHidden/>
              </w:rPr>
              <w:tab/>
            </w:r>
            <w:r w:rsidR="00CE2F84">
              <w:rPr>
                <w:noProof/>
                <w:webHidden/>
              </w:rPr>
              <w:fldChar w:fldCharType="begin"/>
            </w:r>
            <w:r w:rsidR="00CE2F84">
              <w:rPr>
                <w:noProof/>
                <w:webHidden/>
              </w:rPr>
              <w:instrText xml:space="preserve"> PAGEREF _Toc520876170 \h </w:instrText>
            </w:r>
            <w:r w:rsidR="00CE2F84">
              <w:rPr>
                <w:noProof/>
                <w:webHidden/>
              </w:rPr>
            </w:r>
            <w:r w:rsidR="00CE2F84">
              <w:rPr>
                <w:noProof/>
                <w:webHidden/>
              </w:rPr>
              <w:fldChar w:fldCharType="separate"/>
            </w:r>
            <w:r w:rsidR="00CE2F84">
              <w:rPr>
                <w:noProof/>
                <w:webHidden/>
              </w:rPr>
              <w:t>3</w:t>
            </w:r>
            <w:r w:rsidR="00CE2F84">
              <w:rPr>
                <w:noProof/>
                <w:webHidden/>
              </w:rPr>
              <w:fldChar w:fldCharType="end"/>
            </w:r>
          </w:hyperlink>
        </w:p>
        <w:p w14:paraId="2E9E7136" w14:textId="79ED4FCF" w:rsidR="00CE2F84" w:rsidRDefault="00496DFF">
          <w:pPr>
            <w:pStyle w:val="TOC3"/>
            <w:tabs>
              <w:tab w:val="right" w:leader="dot" w:pos="9350"/>
            </w:tabs>
            <w:rPr>
              <w:rFonts w:asciiTheme="minorHAnsi" w:eastAsiaTheme="minorEastAsia" w:hAnsiTheme="minorHAnsi" w:cstheme="minorBidi"/>
              <w:noProof/>
              <w:lang w:eastAsia="fr-FR"/>
            </w:rPr>
          </w:pPr>
          <w:hyperlink w:anchor="_Toc520876171" w:history="1">
            <w:r w:rsidR="00CE2F84" w:rsidRPr="00C3600C">
              <w:rPr>
                <w:rStyle w:val="Hyperlink"/>
                <w:rFonts w:eastAsia="Times New Roman"/>
                <w:noProof/>
                <w:lang w:val="en-US"/>
              </w:rPr>
              <w:t>CEREG AT command</w:t>
            </w:r>
            <w:r w:rsidR="00CE2F84">
              <w:rPr>
                <w:noProof/>
                <w:webHidden/>
              </w:rPr>
              <w:tab/>
            </w:r>
            <w:r w:rsidR="00CE2F84">
              <w:rPr>
                <w:noProof/>
                <w:webHidden/>
              </w:rPr>
              <w:fldChar w:fldCharType="begin"/>
            </w:r>
            <w:r w:rsidR="00CE2F84">
              <w:rPr>
                <w:noProof/>
                <w:webHidden/>
              </w:rPr>
              <w:instrText xml:space="preserve"> PAGEREF _Toc520876171 \h </w:instrText>
            </w:r>
            <w:r w:rsidR="00CE2F84">
              <w:rPr>
                <w:noProof/>
                <w:webHidden/>
              </w:rPr>
            </w:r>
            <w:r w:rsidR="00CE2F84">
              <w:rPr>
                <w:noProof/>
                <w:webHidden/>
              </w:rPr>
              <w:fldChar w:fldCharType="separate"/>
            </w:r>
            <w:r w:rsidR="00CE2F84">
              <w:rPr>
                <w:noProof/>
                <w:webHidden/>
              </w:rPr>
              <w:t>4</w:t>
            </w:r>
            <w:r w:rsidR="00CE2F84">
              <w:rPr>
                <w:noProof/>
                <w:webHidden/>
              </w:rPr>
              <w:fldChar w:fldCharType="end"/>
            </w:r>
          </w:hyperlink>
        </w:p>
        <w:p w14:paraId="0F69EB21" w14:textId="6347501C" w:rsidR="00CE2F84" w:rsidRDefault="00496DFF">
          <w:pPr>
            <w:pStyle w:val="TOC2"/>
            <w:tabs>
              <w:tab w:val="right" w:leader="dot" w:pos="9350"/>
            </w:tabs>
            <w:rPr>
              <w:rFonts w:asciiTheme="minorHAnsi" w:eastAsiaTheme="minorEastAsia" w:hAnsiTheme="minorHAnsi" w:cstheme="minorBidi"/>
              <w:noProof/>
              <w:lang w:eastAsia="fr-FR"/>
            </w:rPr>
          </w:pPr>
          <w:hyperlink w:anchor="_Toc520876172" w:history="1">
            <w:r w:rsidR="00CE2F84" w:rsidRPr="00C3600C">
              <w:rPr>
                <w:rStyle w:val="Hyperlink"/>
                <w:rFonts w:eastAsia="Times New Roman"/>
                <w:b/>
                <w:noProof/>
                <w:lang w:val="en-US"/>
              </w:rPr>
              <w:t>eDRX</w:t>
            </w:r>
            <w:r w:rsidR="00CE2F84">
              <w:rPr>
                <w:noProof/>
                <w:webHidden/>
              </w:rPr>
              <w:tab/>
            </w:r>
            <w:r w:rsidR="00CE2F84">
              <w:rPr>
                <w:noProof/>
                <w:webHidden/>
              </w:rPr>
              <w:fldChar w:fldCharType="begin"/>
            </w:r>
            <w:r w:rsidR="00CE2F84">
              <w:rPr>
                <w:noProof/>
                <w:webHidden/>
              </w:rPr>
              <w:instrText xml:space="preserve"> PAGEREF _Toc520876172 \h </w:instrText>
            </w:r>
            <w:r w:rsidR="00CE2F84">
              <w:rPr>
                <w:noProof/>
                <w:webHidden/>
              </w:rPr>
            </w:r>
            <w:r w:rsidR="00CE2F84">
              <w:rPr>
                <w:noProof/>
                <w:webHidden/>
              </w:rPr>
              <w:fldChar w:fldCharType="separate"/>
            </w:r>
            <w:r w:rsidR="00CE2F84">
              <w:rPr>
                <w:noProof/>
                <w:webHidden/>
              </w:rPr>
              <w:t>6</w:t>
            </w:r>
            <w:r w:rsidR="00CE2F84">
              <w:rPr>
                <w:noProof/>
                <w:webHidden/>
              </w:rPr>
              <w:fldChar w:fldCharType="end"/>
            </w:r>
          </w:hyperlink>
        </w:p>
        <w:p w14:paraId="6D6E018A" w14:textId="44D1A5B2" w:rsidR="00CE2F84" w:rsidRDefault="00496DFF">
          <w:pPr>
            <w:pStyle w:val="TOC3"/>
            <w:tabs>
              <w:tab w:val="right" w:leader="dot" w:pos="9350"/>
            </w:tabs>
            <w:rPr>
              <w:rFonts w:asciiTheme="minorHAnsi" w:eastAsiaTheme="minorEastAsia" w:hAnsiTheme="minorHAnsi" w:cstheme="minorBidi"/>
              <w:noProof/>
              <w:lang w:eastAsia="fr-FR"/>
            </w:rPr>
          </w:pPr>
          <w:hyperlink w:anchor="_Toc520876173" w:history="1">
            <w:r w:rsidR="00CE2F84" w:rsidRPr="00C3600C">
              <w:rPr>
                <w:rStyle w:val="Hyperlink"/>
                <w:rFonts w:eastAsia="Times New Roman"/>
                <w:noProof/>
                <w:lang w:val="en-US"/>
              </w:rPr>
              <w:t>Description</w:t>
            </w:r>
            <w:r w:rsidR="00CE2F84">
              <w:rPr>
                <w:noProof/>
                <w:webHidden/>
              </w:rPr>
              <w:tab/>
            </w:r>
            <w:r w:rsidR="00CE2F84">
              <w:rPr>
                <w:noProof/>
                <w:webHidden/>
              </w:rPr>
              <w:fldChar w:fldCharType="begin"/>
            </w:r>
            <w:r w:rsidR="00CE2F84">
              <w:rPr>
                <w:noProof/>
                <w:webHidden/>
              </w:rPr>
              <w:instrText xml:space="preserve"> PAGEREF _Toc520876173 \h </w:instrText>
            </w:r>
            <w:r w:rsidR="00CE2F84">
              <w:rPr>
                <w:noProof/>
                <w:webHidden/>
              </w:rPr>
            </w:r>
            <w:r w:rsidR="00CE2F84">
              <w:rPr>
                <w:noProof/>
                <w:webHidden/>
              </w:rPr>
              <w:fldChar w:fldCharType="separate"/>
            </w:r>
            <w:r w:rsidR="00CE2F84">
              <w:rPr>
                <w:noProof/>
                <w:webHidden/>
              </w:rPr>
              <w:t>6</w:t>
            </w:r>
            <w:r w:rsidR="00CE2F84">
              <w:rPr>
                <w:noProof/>
                <w:webHidden/>
              </w:rPr>
              <w:fldChar w:fldCharType="end"/>
            </w:r>
          </w:hyperlink>
        </w:p>
        <w:p w14:paraId="303DFFF3" w14:textId="420A732E" w:rsidR="00CE2F84" w:rsidRDefault="00496DFF">
          <w:pPr>
            <w:pStyle w:val="TOC3"/>
            <w:tabs>
              <w:tab w:val="right" w:leader="dot" w:pos="9350"/>
            </w:tabs>
            <w:rPr>
              <w:rFonts w:asciiTheme="minorHAnsi" w:eastAsiaTheme="minorEastAsia" w:hAnsiTheme="minorHAnsi" w:cstheme="minorBidi"/>
              <w:noProof/>
              <w:lang w:eastAsia="fr-FR"/>
            </w:rPr>
          </w:pPr>
          <w:hyperlink w:anchor="_Toc520876174" w:history="1">
            <w:r w:rsidR="00CE2F84" w:rsidRPr="00C3600C">
              <w:rPr>
                <w:rStyle w:val="Hyperlink"/>
                <w:rFonts w:eastAsia="Times New Roman"/>
                <w:noProof/>
                <w:lang w:val="en-US"/>
              </w:rPr>
              <w:t>+CEDRXS AT command</w:t>
            </w:r>
            <w:r w:rsidR="00CE2F84">
              <w:rPr>
                <w:noProof/>
                <w:webHidden/>
              </w:rPr>
              <w:tab/>
            </w:r>
            <w:r w:rsidR="00CE2F84">
              <w:rPr>
                <w:noProof/>
                <w:webHidden/>
              </w:rPr>
              <w:fldChar w:fldCharType="begin"/>
            </w:r>
            <w:r w:rsidR="00CE2F84">
              <w:rPr>
                <w:noProof/>
                <w:webHidden/>
              </w:rPr>
              <w:instrText xml:space="preserve"> PAGEREF _Toc520876174 \h </w:instrText>
            </w:r>
            <w:r w:rsidR="00CE2F84">
              <w:rPr>
                <w:noProof/>
                <w:webHidden/>
              </w:rPr>
            </w:r>
            <w:r w:rsidR="00CE2F84">
              <w:rPr>
                <w:noProof/>
                <w:webHidden/>
              </w:rPr>
              <w:fldChar w:fldCharType="separate"/>
            </w:r>
            <w:r w:rsidR="00CE2F84">
              <w:rPr>
                <w:noProof/>
                <w:webHidden/>
              </w:rPr>
              <w:t>6</w:t>
            </w:r>
            <w:r w:rsidR="00CE2F84">
              <w:rPr>
                <w:noProof/>
                <w:webHidden/>
              </w:rPr>
              <w:fldChar w:fldCharType="end"/>
            </w:r>
          </w:hyperlink>
        </w:p>
        <w:p w14:paraId="5590C7A5" w14:textId="3DFC1FA1" w:rsidR="00CE2F84" w:rsidRDefault="00496DFF">
          <w:pPr>
            <w:pStyle w:val="TOC3"/>
            <w:tabs>
              <w:tab w:val="right" w:leader="dot" w:pos="9350"/>
            </w:tabs>
            <w:rPr>
              <w:rFonts w:asciiTheme="minorHAnsi" w:eastAsiaTheme="minorEastAsia" w:hAnsiTheme="minorHAnsi" w:cstheme="minorBidi"/>
              <w:noProof/>
              <w:lang w:eastAsia="fr-FR"/>
            </w:rPr>
          </w:pPr>
          <w:hyperlink w:anchor="_Toc520876175" w:history="1">
            <w:r w:rsidR="00CE2F84" w:rsidRPr="00C3600C">
              <w:rPr>
                <w:rStyle w:val="Hyperlink"/>
                <w:rFonts w:eastAsia="Times New Roman"/>
                <w:noProof/>
                <w:lang w:val="en-US"/>
              </w:rPr>
              <w:t>+CEDRXP AT command</w:t>
            </w:r>
            <w:r w:rsidR="00CE2F84">
              <w:rPr>
                <w:noProof/>
                <w:webHidden/>
              </w:rPr>
              <w:tab/>
            </w:r>
            <w:r w:rsidR="00CE2F84">
              <w:rPr>
                <w:noProof/>
                <w:webHidden/>
              </w:rPr>
              <w:fldChar w:fldCharType="begin"/>
            </w:r>
            <w:r w:rsidR="00CE2F84">
              <w:rPr>
                <w:noProof/>
                <w:webHidden/>
              </w:rPr>
              <w:instrText xml:space="preserve"> PAGEREF _Toc520876175 \h </w:instrText>
            </w:r>
            <w:r w:rsidR="00CE2F84">
              <w:rPr>
                <w:noProof/>
                <w:webHidden/>
              </w:rPr>
            </w:r>
            <w:r w:rsidR="00CE2F84">
              <w:rPr>
                <w:noProof/>
                <w:webHidden/>
              </w:rPr>
              <w:fldChar w:fldCharType="separate"/>
            </w:r>
            <w:r w:rsidR="00CE2F84">
              <w:rPr>
                <w:noProof/>
                <w:webHidden/>
              </w:rPr>
              <w:t>7</w:t>
            </w:r>
            <w:r w:rsidR="00CE2F84">
              <w:rPr>
                <w:noProof/>
                <w:webHidden/>
              </w:rPr>
              <w:fldChar w:fldCharType="end"/>
            </w:r>
          </w:hyperlink>
        </w:p>
        <w:p w14:paraId="2E47F1E3" w14:textId="6048560B" w:rsidR="00CE2F84" w:rsidRDefault="00496DFF">
          <w:pPr>
            <w:pStyle w:val="TOC3"/>
            <w:tabs>
              <w:tab w:val="right" w:leader="dot" w:pos="9350"/>
            </w:tabs>
            <w:rPr>
              <w:rFonts w:asciiTheme="minorHAnsi" w:eastAsiaTheme="minorEastAsia" w:hAnsiTheme="minorHAnsi" w:cstheme="minorBidi"/>
              <w:noProof/>
              <w:lang w:eastAsia="fr-FR"/>
            </w:rPr>
          </w:pPr>
          <w:hyperlink w:anchor="_Toc520876176" w:history="1">
            <w:r w:rsidR="00CE2F84" w:rsidRPr="00C3600C">
              <w:rPr>
                <w:rStyle w:val="Hyperlink"/>
                <w:rFonts w:eastAsia="Times New Roman"/>
                <w:noProof/>
                <w:lang w:val="en-US"/>
              </w:rPr>
              <w:t>Example</w:t>
            </w:r>
            <w:r w:rsidR="00CE2F84">
              <w:rPr>
                <w:noProof/>
                <w:webHidden/>
              </w:rPr>
              <w:tab/>
            </w:r>
            <w:r w:rsidR="00CE2F84">
              <w:rPr>
                <w:noProof/>
                <w:webHidden/>
              </w:rPr>
              <w:fldChar w:fldCharType="begin"/>
            </w:r>
            <w:r w:rsidR="00CE2F84">
              <w:rPr>
                <w:noProof/>
                <w:webHidden/>
              </w:rPr>
              <w:instrText xml:space="preserve"> PAGEREF _Toc520876176 \h </w:instrText>
            </w:r>
            <w:r w:rsidR="00CE2F84">
              <w:rPr>
                <w:noProof/>
                <w:webHidden/>
              </w:rPr>
            </w:r>
            <w:r w:rsidR="00CE2F84">
              <w:rPr>
                <w:noProof/>
                <w:webHidden/>
              </w:rPr>
              <w:fldChar w:fldCharType="separate"/>
            </w:r>
            <w:r w:rsidR="00CE2F84">
              <w:rPr>
                <w:noProof/>
                <w:webHidden/>
              </w:rPr>
              <w:t>8</w:t>
            </w:r>
            <w:r w:rsidR="00CE2F84">
              <w:rPr>
                <w:noProof/>
                <w:webHidden/>
              </w:rPr>
              <w:fldChar w:fldCharType="end"/>
            </w:r>
          </w:hyperlink>
        </w:p>
        <w:p w14:paraId="19176F5A" w14:textId="440CC474" w:rsidR="00CE2F84" w:rsidRDefault="00496DFF">
          <w:pPr>
            <w:pStyle w:val="TOC1"/>
            <w:tabs>
              <w:tab w:val="right" w:leader="dot" w:pos="9350"/>
            </w:tabs>
            <w:rPr>
              <w:rFonts w:asciiTheme="minorHAnsi" w:eastAsiaTheme="minorEastAsia" w:hAnsiTheme="minorHAnsi" w:cstheme="minorBidi"/>
              <w:noProof/>
              <w:lang w:eastAsia="fr-FR"/>
            </w:rPr>
          </w:pPr>
          <w:hyperlink w:anchor="_Toc520876177" w:history="1">
            <w:r w:rsidR="00CE2F84" w:rsidRPr="00C3600C">
              <w:rPr>
                <w:rStyle w:val="Hyperlink"/>
                <w:b/>
                <w:noProof/>
              </w:rPr>
              <w:t>AirPrime HL7800 Low Power modes</w:t>
            </w:r>
            <w:r w:rsidR="00CE2F84">
              <w:rPr>
                <w:noProof/>
                <w:webHidden/>
              </w:rPr>
              <w:tab/>
            </w:r>
            <w:r w:rsidR="00CE2F84">
              <w:rPr>
                <w:noProof/>
                <w:webHidden/>
              </w:rPr>
              <w:fldChar w:fldCharType="begin"/>
            </w:r>
            <w:r w:rsidR="00CE2F84">
              <w:rPr>
                <w:noProof/>
                <w:webHidden/>
              </w:rPr>
              <w:instrText xml:space="preserve"> PAGEREF _Toc520876177 \h </w:instrText>
            </w:r>
            <w:r w:rsidR="00CE2F84">
              <w:rPr>
                <w:noProof/>
                <w:webHidden/>
              </w:rPr>
            </w:r>
            <w:r w:rsidR="00CE2F84">
              <w:rPr>
                <w:noProof/>
                <w:webHidden/>
              </w:rPr>
              <w:fldChar w:fldCharType="separate"/>
            </w:r>
            <w:r w:rsidR="00CE2F84">
              <w:rPr>
                <w:noProof/>
                <w:webHidden/>
              </w:rPr>
              <w:t>10</w:t>
            </w:r>
            <w:r w:rsidR="00CE2F84">
              <w:rPr>
                <w:noProof/>
                <w:webHidden/>
              </w:rPr>
              <w:fldChar w:fldCharType="end"/>
            </w:r>
          </w:hyperlink>
        </w:p>
        <w:p w14:paraId="33179A06" w14:textId="077BEF70" w:rsidR="00CE2F84" w:rsidRDefault="00496DFF">
          <w:pPr>
            <w:pStyle w:val="TOC2"/>
            <w:tabs>
              <w:tab w:val="right" w:leader="dot" w:pos="9350"/>
            </w:tabs>
            <w:rPr>
              <w:rFonts w:asciiTheme="minorHAnsi" w:eastAsiaTheme="minorEastAsia" w:hAnsiTheme="minorHAnsi" w:cstheme="minorBidi"/>
              <w:noProof/>
              <w:lang w:eastAsia="fr-FR"/>
            </w:rPr>
          </w:pPr>
          <w:hyperlink w:anchor="_Toc520876178" w:history="1">
            <w:r w:rsidR="00CE2F84" w:rsidRPr="00C3600C">
              <w:rPr>
                <w:rStyle w:val="Hyperlink"/>
                <w:rFonts w:eastAsia="Times New Roman"/>
                <w:b/>
                <w:noProof/>
                <w:lang w:val="en-US"/>
              </w:rPr>
              <w:t>System description</w:t>
            </w:r>
            <w:r w:rsidR="00CE2F84">
              <w:rPr>
                <w:noProof/>
                <w:webHidden/>
              </w:rPr>
              <w:tab/>
            </w:r>
            <w:r w:rsidR="00CE2F84">
              <w:rPr>
                <w:noProof/>
                <w:webHidden/>
              </w:rPr>
              <w:fldChar w:fldCharType="begin"/>
            </w:r>
            <w:r w:rsidR="00CE2F84">
              <w:rPr>
                <w:noProof/>
                <w:webHidden/>
              </w:rPr>
              <w:instrText xml:space="preserve"> PAGEREF _Toc520876178 \h </w:instrText>
            </w:r>
            <w:r w:rsidR="00CE2F84">
              <w:rPr>
                <w:noProof/>
                <w:webHidden/>
              </w:rPr>
            </w:r>
            <w:r w:rsidR="00CE2F84">
              <w:rPr>
                <w:noProof/>
                <w:webHidden/>
              </w:rPr>
              <w:fldChar w:fldCharType="separate"/>
            </w:r>
            <w:r w:rsidR="00CE2F84">
              <w:rPr>
                <w:noProof/>
                <w:webHidden/>
              </w:rPr>
              <w:t>10</w:t>
            </w:r>
            <w:r w:rsidR="00CE2F84">
              <w:rPr>
                <w:noProof/>
                <w:webHidden/>
              </w:rPr>
              <w:fldChar w:fldCharType="end"/>
            </w:r>
          </w:hyperlink>
        </w:p>
        <w:p w14:paraId="2B7CB937" w14:textId="077C9E37" w:rsidR="00CE2F84" w:rsidRDefault="00496DFF">
          <w:pPr>
            <w:pStyle w:val="TOC2"/>
            <w:tabs>
              <w:tab w:val="right" w:leader="dot" w:pos="9350"/>
            </w:tabs>
            <w:rPr>
              <w:rFonts w:asciiTheme="minorHAnsi" w:eastAsiaTheme="minorEastAsia" w:hAnsiTheme="minorHAnsi" w:cstheme="minorBidi"/>
              <w:noProof/>
              <w:lang w:eastAsia="fr-FR"/>
            </w:rPr>
          </w:pPr>
          <w:hyperlink w:anchor="_Toc520876179" w:history="1">
            <w:r w:rsidR="00CE2F84" w:rsidRPr="00C3600C">
              <w:rPr>
                <w:rStyle w:val="Hyperlink"/>
                <w:rFonts w:eastAsia="Times New Roman"/>
                <w:noProof/>
                <w:lang w:val="en-US"/>
              </w:rPr>
              <w:t>AirPrime HL7800 power modes</w:t>
            </w:r>
            <w:r w:rsidR="00CE2F84">
              <w:rPr>
                <w:noProof/>
                <w:webHidden/>
              </w:rPr>
              <w:tab/>
            </w:r>
            <w:r w:rsidR="00CE2F84">
              <w:rPr>
                <w:noProof/>
                <w:webHidden/>
              </w:rPr>
              <w:fldChar w:fldCharType="begin"/>
            </w:r>
            <w:r w:rsidR="00CE2F84">
              <w:rPr>
                <w:noProof/>
                <w:webHidden/>
              </w:rPr>
              <w:instrText xml:space="preserve"> PAGEREF _Toc520876179 \h </w:instrText>
            </w:r>
            <w:r w:rsidR="00CE2F84">
              <w:rPr>
                <w:noProof/>
                <w:webHidden/>
              </w:rPr>
            </w:r>
            <w:r w:rsidR="00CE2F84">
              <w:rPr>
                <w:noProof/>
                <w:webHidden/>
              </w:rPr>
              <w:fldChar w:fldCharType="separate"/>
            </w:r>
            <w:r w:rsidR="00CE2F84">
              <w:rPr>
                <w:noProof/>
                <w:webHidden/>
              </w:rPr>
              <w:t>11</w:t>
            </w:r>
            <w:r w:rsidR="00CE2F84">
              <w:rPr>
                <w:noProof/>
                <w:webHidden/>
              </w:rPr>
              <w:fldChar w:fldCharType="end"/>
            </w:r>
          </w:hyperlink>
        </w:p>
        <w:p w14:paraId="6ADA2F12" w14:textId="528D8333" w:rsidR="00CE2F84" w:rsidRDefault="00496DFF">
          <w:pPr>
            <w:pStyle w:val="TOC3"/>
            <w:tabs>
              <w:tab w:val="right" w:leader="dot" w:pos="9350"/>
            </w:tabs>
            <w:rPr>
              <w:rFonts w:asciiTheme="minorHAnsi" w:eastAsiaTheme="minorEastAsia" w:hAnsiTheme="minorHAnsi" w:cstheme="minorBidi"/>
              <w:noProof/>
              <w:lang w:eastAsia="fr-FR"/>
            </w:rPr>
          </w:pPr>
          <w:hyperlink w:anchor="_Toc520876180" w:history="1">
            <w:r w:rsidR="00CE2F84" w:rsidRPr="00C3600C">
              <w:rPr>
                <w:rStyle w:val="Hyperlink"/>
                <w:noProof/>
                <w:lang w:val="en-US"/>
              </w:rPr>
              <w:t>+KSLEEP AT command</w:t>
            </w:r>
            <w:r w:rsidR="00CE2F84">
              <w:rPr>
                <w:noProof/>
                <w:webHidden/>
              </w:rPr>
              <w:tab/>
            </w:r>
            <w:r w:rsidR="00CE2F84">
              <w:rPr>
                <w:noProof/>
                <w:webHidden/>
              </w:rPr>
              <w:fldChar w:fldCharType="begin"/>
            </w:r>
            <w:r w:rsidR="00CE2F84">
              <w:rPr>
                <w:noProof/>
                <w:webHidden/>
              </w:rPr>
              <w:instrText xml:space="preserve"> PAGEREF _Toc520876180 \h </w:instrText>
            </w:r>
            <w:r w:rsidR="00CE2F84">
              <w:rPr>
                <w:noProof/>
                <w:webHidden/>
              </w:rPr>
            </w:r>
            <w:r w:rsidR="00CE2F84">
              <w:rPr>
                <w:noProof/>
                <w:webHidden/>
              </w:rPr>
              <w:fldChar w:fldCharType="separate"/>
            </w:r>
            <w:r w:rsidR="00CE2F84">
              <w:rPr>
                <w:noProof/>
                <w:webHidden/>
              </w:rPr>
              <w:t>11</w:t>
            </w:r>
            <w:r w:rsidR="00CE2F84">
              <w:rPr>
                <w:noProof/>
                <w:webHidden/>
              </w:rPr>
              <w:fldChar w:fldCharType="end"/>
            </w:r>
          </w:hyperlink>
        </w:p>
        <w:p w14:paraId="4F4CB94D" w14:textId="0466E513" w:rsidR="00CE2F84" w:rsidRDefault="00496DFF">
          <w:pPr>
            <w:pStyle w:val="TOC3"/>
            <w:tabs>
              <w:tab w:val="right" w:leader="dot" w:pos="9350"/>
            </w:tabs>
            <w:rPr>
              <w:rFonts w:asciiTheme="minorHAnsi" w:eastAsiaTheme="minorEastAsia" w:hAnsiTheme="minorHAnsi" w:cstheme="minorBidi"/>
              <w:noProof/>
              <w:lang w:eastAsia="fr-FR"/>
            </w:rPr>
          </w:pPr>
          <w:hyperlink w:anchor="_Toc520876181" w:history="1">
            <w:r w:rsidR="00CE2F84" w:rsidRPr="00C3600C">
              <w:rPr>
                <w:rStyle w:val="Hyperlink"/>
                <w:noProof/>
                <w:lang w:val="en-US"/>
              </w:rPr>
              <w:t>Running mode</w:t>
            </w:r>
            <w:r w:rsidR="00CE2F84">
              <w:rPr>
                <w:noProof/>
                <w:webHidden/>
              </w:rPr>
              <w:tab/>
            </w:r>
            <w:r w:rsidR="00CE2F84">
              <w:rPr>
                <w:noProof/>
                <w:webHidden/>
              </w:rPr>
              <w:fldChar w:fldCharType="begin"/>
            </w:r>
            <w:r w:rsidR="00CE2F84">
              <w:rPr>
                <w:noProof/>
                <w:webHidden/>
              </w:rPr>
              <w:instrText xml:space="preserve"> PAGEREF _Toc520876181 \h </w:instrText>
            </w:r>
            <w:r w:rsidR="00CE2F84">
              <w:rPr>
                <w:noProof/>
                <w:webHidden/>
              </w:rPr>
            </w:r>
            <w:r w:rsidR="00CE2F84">
              <w:rPr>
                <w:noProof/>
                <w:webHidden/>
              </w:rPr>
              <w:fldChar w:fldCharType="separate"/>
            </w:r>
            <w:r w:rsidR="00CE2F84">
              <w:rPr>
                <w:noProof/>
                <w:webHidden/>
              </w:rPr>
              <w:t>11</w:t>
            </w:r>
            <w:r w:rsidR="00CE2F84">
              <w:rPr>
                <w:noProof/>
                <w:webHidden/>
              </w:rPr>
              <w:fldChar w:fldCharType="end"/>
            </w:r>
          </w:hyperlink>
        </w:p>
        <w:p w14:paraId="4D6DB13D" w14:textId="04A92C52" w:rsidR="00CE2F84" w:rsidRDefault="00496DFF">
          <w:pPr>
            <w:pStyle w:val="TOC3"/>
            <w:tabs>
              <w:tab w:val="right" w:leader="dot" w:pos="9350"/>
            </w:tabs>
            <w:rPr>
              <w:rFonts w:asciiTheme="minorHAnsi" w:eastAsiaTheme="minorEastAsia" w:hAnsiTheme="minorHAnsi" w:cstheme="minorBidi"/>
              <w:noProof/>
              <w:lang w:eastAsia="fr-FR"/>
            </w:rPr>
          </w:pPr>
          <w:hyperlink w:anchor="_Toc520876182" w:history="1">
            <w:r w:rsidR="00CE2F84" w:rsidRPr="00C3600C">
              <w:rPr>
                <w:rStyle w:val="Hyperlink"/>
                <w:noProof/>
                <w:lang w:val="en-US"/>
              </w:rPr>
              <w:t>Sleep mode</w:t>
            </w:r>
            <w:r w:rsidR="00CE2F84">
              <w:rPr>
                <w:noProof/>
                <w:webHidden/>
              </w:rPr>
              <w:tab/>
            </w:r>
            <w:r w:rsidR="00CE2F84">
              <w:rPr>
                <w:noProof/>
                <w:webHidden/>
              </w:rPr>
              <w:fldChar w:fldCharType="begin"/>
            </w:r>
            <w:r w:rsidR="00CE2F84">
              <w:rPr>
                <w:noProof/>
                <w:webHidden/>
              </w:rPr>
              <w:instrText xml:space="preserve"> PAGEREF _Toc520876182 \h </w:instrText>
            </w:r>
            <w:r w:rsidR="00CE2F84">
              <w:rPr>
                <w:noProof/>
                <w:webHidden/>
              </w:rPr>
            </w:r>
            <w:r w:rsidR="00CE2F84">
              <w:rPr>
                <w:noProof/>
                <w:webHidden/>
              </w:rPr>
              <w:fldChar w:fldCharType="separate"/>
            </w:r>
            <w:r w:rsidR="00CE2F84">
              <w:rPr>
                <w:noProof/>
                <w:webHidden/>
              </w:rPr>
              <w:t>11</w:t>
            </w:r>
            <w:r w:rsidR="00CE2F84">
              <w:rPr>
                <w:noProof/>
                <w:webHidden/>
              </w:rPr>
              <w:fldChar w:fldCharType="end"/>
            </w:r>
          </w:hyperlink>
        </w:p>
        <w:p w14:paraId="04354B14" w14:textId="0AE03930" w:rsidR="00CE2F84" w:rsidRDefault="00496DFF">
          <w:pPr>
            <w:pStyle w:val="TOC3"/>
            <w:tabs>
              <w:tab w:val="right" w:leader="dot" w:pos="9350"/>
            </w:tabs>
            <w:rPr>
              <w:rFonts w:asciiTheme="minorHAnsi" w:eastAsiaTheme="minorEastAsia" w:hAnsiTheme="minorHAnsi" w:cstheme="minorBidi"/>
              <w:noProof/>
              <w:lang w:eastAsia="fr-FR"/>
            </w:rPr>
          </w:pPr>
          <w:hyperlink w:anchor="_Toc520876183" w:history="1">
            <w:r w:rsidR="00CE2F84" w:rsidRPr="00C3600C">
              <w:rPr>
                <w:rStyle w:val="Hyperlink"/>
                <w:noProof/>
                <w:lang w:val="en-US"/>
              </w:rPr>
              <w:t>Lite Hibernate mode</w:t>
            </w:r>
            <w:r w:rsidR="00CE2F84">
              <w:rPr>
                <w:noProof/>
                <w:webHidden/>
              </w:rPr>
              <w:tab/>
            </w:r>
            <w:r w:rsidR="00CE2F84">
              <w:rPr>
                <w:noProof/>
                <w:webHidden/>
              </w:rPr>
              <w:fldChar w:fldCharType="begin"/>
            </w:r>
            <w:r w:rsidR="00CE2F84">
              <w:rPr>
                <w:noProof/>
                <w:webHidden/>
              </w:rPr>
              <w:instrText xml:space="preserve"> PAGEREF _Toc520876183 \h </w:instrText>
            </w:r>
            <w:r w:rsidR="00CE2F84">
              <w:rPr>
                <w:noProof/>
                <w:webHidden/>
              </w:rPr>
            </w:r>
            <w:r w:rsidR="00CE2F84">
              <w:rPr>
                <w:noProof/>
                <w:webHidden/>
              </w:rPr>
              <w:fldChar w:fldCharType="separate"/>
            </w:r>
            <w:r w:rsidR="00CE2F84">
              <w:rPr>
                <w:noProof/>
                <w:webHidden/>
              </w:rPr>
              <w:t>11</w:t>
            </w:r>
            <w:r w:rsidR="00CE2F84">
              <w:rPr>
                <w:noProof/>
                <w:webHidden/>
              </w:rPr>
              <w:fldChar w:fldCharType="end"/>
            </w:r>
          </w:hyperlink>
        </w:p>
        <w:p w14:paraId="0B8DF08C" w14:textId="0337D718" w:rsidR="00CE2F84" w:rsidRDefault="00496DFF">
          <w:pPr>
            <w:pStyle w:val="TOC3"/>
            <w:tabs>
              <w:tab w:val="right" w:leader="dot" w:pos="9350"/>
            </w:tabs>
            <w:rPr>
              <w:rFonts w:asciiTheme="minorHAnsi" w:eastAsiaTheme="minorEastAsia" w:hAnsiTheme="minorHAnsi" w:cstheme="minorBidi"/>
              <w:noProof/>
              <w:lang w:eastAsia="fr-FR"/>
            </w:rPr>
          </w:pPr>
          <w:hyperlink w:anchor="_Toc520876184" w:history="1">
            <w:r w:rsidR="00CE2F84" w:rsidRPr="00C3600C">
              <w:rPr>
                <w:rStyle w:val="Hyperlink"/>
                <w:noProof/>
                <w:lang w:val="en-US"/>
              </w:rPr>
              <w:t>Hibernate mode</w:t>
            </w:r>
            <w:r w:rsidR="00CE2F84">
              <w:rPr>
                <w:noProof/>
                <w:webHidden/>
              </w:rPr>
              <w:tab/>
            </w:r>
            <w:r w:rsidR="00CE2F84">
              <w:rPr>
                <w:noProof/>
                <w:webHidden/>
              </w:rPr>
              <w:fldChar w:fldCharType="begin"/>
            </w:r>
            <w:r w:rsidR="00CE2F84">
              <w:rPr>
                <w:noProof/>
                <w:webHidden/>
              </w:rPr>
              <w:instrText xml:space="preserve"> PAGEREF _Toc520876184 \h </w:instrText>
            </w:r>
            <w:r w:rsidR="00CE2F84">
              <w:rPr>
                <w:noProof/>
                <w:webHidden/>
              </w:rPr>
            </w:r>
            <w:r w:rsidR="00CE2F84">
              <w:rPr>
                <w:noProof/>
                <w:webHidden/>
              </w:rPr>
              <w:fldChar w:fldCharType="separate"/>
            </w:r>
            <w:r w:rsidR="00CE2F84">
              <w:rPr>
                <w:noProof/>
                <w:webHidden/>
              </w:rPr>
              <w:t>12</w:t>
            </w:r>
            <w:r w:rsidR="00CE2F84">
              <w:rPr>
                <w:noProof/>
                <w:webHidden/>
              </w:rPr>
              <w:fldChar w:fldCharType="end"/>
            </w:r>
          </w:hyperlink>
        </w:p>
        <w:p w14:paraId="5F51D9C3" w14:textId="04620046" w:rsidR="00CE2F84" w:rsidRDefault="00496DFF">
          <w:pPr>
            <w:pStyle w:val="TOC2"/>
            <w:tabs>
              <w:tab w:val="right" w:leader="dot" w:pos="9350"/>
            </w:tabs>
            <w:rPr>
              <w:rFonts w:asciiTheme="minorHAnsi" w:eastAsiaTheme="minorEastAsia" w:hAnsiTheme="minorHAnsi" w:cstheme="minorBidi"/>
              <w:noProof/>
              <w:lang w:eastAsia="fr-FR"/>
            </w:rPr>
          </w:pPr>
          <w:hyperlink w:anchor="_Toc520876185" w:history="1">
            <w:r w:rsidR="00CE2F84" w:rsidRPr="00C3600C">
              <w:rPr>
                <w:rStyle w:val="Hyperlink"/>
                <w:rFonts w:eastAsia="Times New Roman"/>
                <w:b/>
                <w:noProof/>
                <w:lang w:val="en-US"/>
              </w:rPr>
              <w:t>Low power mode operation</w:t>
            </w:r>
            <w:r w:rsidR="00CE2F84">
              <w:rPr>
                <w:noProof/>
                <w:webHidden/>
              </w:rPr>
              <w:tab/>
            </w:r>
            <w:r w:rsidR="00CE2F84">
              <w:rPr>
                <w:noProof/>
                <w:webHidden/>
              </w:rPr>
              <w:fldChar w:fldCharType="begin"/>
            </w:r>
            <w:r w:rsidR="00CE2F84">
              <w:rPr>
                <w:noProof/>
                <w:webHidden/>
              </w:rPr>
              <w:instrText xml:space="preserve"> PAGEREF _Toc520876185 \h </w:instrText>
            </w:r>
            <w:r w:rsidR="00CE2F84">
              <w:rPr>
                <w:noProof/>
                <w:webHidden/>
              </w:rPr>
            </w:r>
            <w:r w:rsidR="00CE2F84">
              <w:rPr>
                <w:noProof/>
                <w:webHidden/>
              </w:rPr>
              <w:fldChar w:fldCharType="separate"/>
            </w:r>
            <w:r w:rsidR="00CE2F84">
              <w:rPr>
                <w:noProof/>
                <w:webHidden/>
              </w:rPr>
              <w:t>13</w:t>
            </w:r>
            <w:r w:rsidR="00CE2F84">
              <w:rPr>
                <w:noProof/>
                <w:webHidden/>
              </w:rPr>
              <w:fldChar w:fldCharType="end"/>
            </w:r>
          </w:hyperlink>
        </w:p>
        <w:p w14:paraId="621C02CD" w14:textId="2F409F5C" w:rsidR="00CE2F84" w:rsidRDefault="00496DFF">
          <w:pPr>
            <w:pStyle w:val="TOC1"/>
            <w:tabs>
              <w:tab w:val="right" w:leader="dot" w:pos="9350"/>
            </w:tabs>
            <w:rPr>
              <w:rFonts w:asciiTheme="minorHAnsi" w:eastAsiaTheme="minorEastAsia" w:hAnsiTheme="minorHAnsi" w:cstheme="minorBidi"/>
              <w:noProof/>
              <w:lang w:eastAsia="fr-FR"/>
            </w:rPr>
          </w:pPr>
          <w:hyperlink w:anchor="_Toc520876186" w:history="1">
            <w:r w:rsidR="00CE2F84" w:rsidRPr="00C3600C">
              <w:rPr>
                <w:rStyle w:val="Hyperlink"/>
                <w:b/>
                <w:noProof/>
              </w:rPr>
              <w:t>Low Power mode use cases</w:t>
            </w:r>
            <w:r w:rsidR="00CE2F84">
              <w:rPr>
                <w:noProof/>
                <w:webHidden/>
              </w:rPr>
              <w:tab/>
            </w:r>
            <w:r w:rsidR="00CE2F84">
              <w:rPr>
                <w:noProof/>
                <w:webHidden/>
              </w:rPr>
              <w:fldChar w:fldCharType="begin"/>
            </w:r>
            <w:r w:rsidR="00CE2F84">
              <w:rPr>
                <w:noProof/>
                <w:webHidden/>
              </w:rPr>
              <w:instrText xml:space="preserve"> PAGEREF _Toc520876186 \h </w:instrText>
            </w:r>
            <w:r w:rsidR="00CE2F84">
              <w:rPr>
                <w:noProof/>
                <w:webHidden/>
              </w:rPr>
            </w:r>
            <w:r w:rsidR="00CE2F84">
              <w:rPr>
                <w:noProof/>
                <w:webHidden/>
              </w:rPr>
              <w:fldChar w:fldCharType="separate"/>
            </w:r>
            <w:r w:rsidR="00CE2F84">
              <w:rPr>
                <w:noProof/>
                <w:webHidden/>
              </w:rPr>
              <w:t>14</w:t>
            </w:r>
            <w:r w:rsidR="00CE2F84">
              <w:rPr>
                <w:noProof/>
                <w:webHidden/>
              </w:rPr>
              <w:fldChar w:fldCharType="end"/>
            </w:r>
          </w:hyperlink>
        </w:p>
        <w:p w14:paraId="67A46111" w14:textId="55446A79" w:rsidR="00CE2F84" w:rsidRDefault="00496DFF">
          <w:pPr>
            <w:pStyle w:val="TOC2"/>
            <w:tabs>
              <w:tab w:val="right" w:leader="dot" w:pos="9350"/>
            </w:tabs>
            <w:rPr>
              <w:rFonts w:asciiTheme="minorHAnsi" w:eastAsiaTheme="minorEastAsia" w:hAnsiTheme="minorHAnsi" w:cstheme="minorBidi"/>
              <w:noProof/>
              <w:lang w:eastAsia="fr-FR"/>
            </w:rPr>
          </w:pPr>
          <w:hyperlink w:anchor="_Toc520876187" w:history="1">
            <w:r w:rsidR="00CE2F84" w:rsidRPr="00C3600C">
              <w:rPr>
                <w:rStyle w:val="Hyperlink"/>
                <w:rFonts w:eastAsia="Times New Roman"/>
                <w:b/>
                <w:noProof/>
                <w:lang w:val="en-US"/>
              </w:rPr>
              <w:t>PSM use cases</w:t>
            </w:r>
            <w:r w:rsidR="00CE2F84">
              <w:rPr>
                <w:noProof/>
                <w:webHidden/>
              </w:rPr>
              <w:tab/>
            </w:r>
            <w:r w:rsidR="00CE2F84">
              <w:rPr>
                <w:noProof/>
                <w:webHidden/>
              </w:rPr>
              <w:fldChar w:fldCharType="begin"/>
            </w:r>
            <w:r w:rsidR="00CE2F84">
              <w:rPr>
                <w:noProof/>
                <w:webHidden/>
              </w:rPr>
              <w:instrText xml:space="preserve"> PAGEREF _Toc520876187 \h </w:instrText>
            </w:r>
            <w:r w:rsidR="00CE2F84">
              <w:rPr>
                <w:noProof/>
                <w:webHidden/>
              </w:rPr>
            </w:r>
            <w:r w:rsidR="00CE2F84">
              <w:rPr>
                <w:noProof/>
                <w:webHidden/>
              </w:rPr>
              <w:fldChar w:fldCharType="separate"/>
            </w:r>
            <w:r w:rsidR="00CE2F84">
              <w:rPr>
                <w:noProof/>
                <w:webHidden/>
              </w:rPr>
              <w:t>14</w:t>
            </w:r>
            <w:r w:rsidR="00CE2F84">
              <w:rPr>
                <w:noProof/>
                <w:webHidden/>
              </w:rPr>
              <w:fldChar w:fldCharType="end"/>
            </w:r>
          </w:hyperlink>
        </w:p>
        <w:p w14:paraId="282CA6EA" w14:textId="195FF004" w:rsidR="00CE2F84" w:rsidRDefault="00496DFF">
          <w:pPr>
            <w:pStyle w:val="TOC2"/>
            <w:tabs>
              <w:tab w:val="right" w:leader="dot" w:pos="9350"/>
            </w:tabs>
            <w:rPr>
              <w:rFonts w:asciiTheme="minorHAnsi" w:eastAsiaTheme="minorEastAsia" w:hAnsiTheme="minorHAnsi" w:cstheme="minorBidi"/>
              <w:noProof/>
              <w:lang w:eastAsia="fr-FR"/>
            </w:rPr>
          </w:pPr>
          <w:hyperlink w:anchor="_Toc520876188" w:history="1">
            <w:r w:rsidR="00CE2F84" w:rsidRPr="00C3600C">
              <w:rPr>
                <w:rStyle w:val="Hyperlink"/>
                <w:rFonts w:eastAsia="Times New Roman"/>
                <w:b/>
                <w:noProof/>
                <w:lang w:val="en-US"/>
              </w:rPr>
              <w:t>eDRX use cases</w:t>
            </w:r>
            <w:r w:rsidR="00CE2F84">
              <w:rPr>
                <w:noProof/>
                <w:webHidden/>
              </w:rPr>
              <w:tab/>
            </w:r>
            <w:r w:rsidR="00CE2F84">
              <w:rPr>
                <w:noProof/>
                <w:webHidden/>
              </w:rPr>
              <w:fldChar w:fldCharType="begin"/>
            </w:r>
            <w:r w:rsidR="00CE2F84">
              <w:rPr>
                <w:noProof/>
                <w:webHidden/>
              </w:rPr>
              <w:instrText xml:space="preserve"> PAGEREF _Toc520876188 \h </w:instrText>
            </w:r>
            <w:r w:rsidR="00CE2F84">
              <w:rPr>
                <w:noProof/>
                <w:webHidden/>
              </w:rPr>
            </w:r>
            <w:r w:rsidR="00CE2F84">
              <w:rPr>
                <w:noProof/>
                <w:webHidden/>
              </w:rPr>
              <w:fldChar w:fldCharType="separate"/>
            </w:r>
            <w:r w:rsidR="00CE2F84">
              <w:rPr>
                <w:noProof/>
                <w:webHidden/>
              </w:rPr>
              <w:t>17</w:t>
            </w:r>
            <w:r w:rsidR="00CE2F84">
              <w:rPr>
                <w:noProof/>
                <w:webHidden/>
              </w:rPr>
              <w:fldChar w:fldCharType="end"/>
            </w:r>
          </w:hyperlink>
        </w:p>
        <w:p w14:paraId="6E33AD08" w14:textId="3F5FAA5E" w:rsidR="008E3EEB" w:rsidRDefault="00AC57B6" w:rsidP="00AC57B6">
          <w:pPr>
            <w:rPr>
              <w:b/>
              <w:bCs/>
              <w:noProof/>
            </w:rPr>
          </w:pPr>
          <w:r>
            <w:rPr>
              <w:b/>
              <w:bCs/>
              <w:noProof/>
            </w:rPr>
            <w:fldChar w:fldCharType="end"/>
          </w:r>
        </w:p>
      </w:sdtContent>
    </w:sdt>
    <w:p w14:paraId="5CB2E319" w14:textId="77777777" w:rsidR="00CE2F84" w:rsidRDefault="00CE2F84">
      <w:pPr>
        <w:rPr>
          <w:rFonts w:ascii="Arial" w:eastAsiaTheme="majorEastAsia" w:hAnsi="Arial" w:cstheme="majorBidi"/>
          <w:b/>
          <w:color w:val="C00000"/>
          <w:sz w:val="32"/>
          <w:szCs w:val="32"/>
        </w:rPr>
      </w:pPr>
      <w:bookmarkStart w:id="0" w:name="_Toc520876166"/>
      <w:bookmarkStart w:id="1" w:name="_Hlk517712280"/>
      <w:r>
        <w:rPr>
          <w:b/>
        </w:rPr>
        <w:br w:type="page"/>
      </w:r>
    </w:p>
    <w:p w14:paraId="04ABD2FD" w14:textId="653FD3F2" w:rsidR="00170A00" w:rsidRPr="006A3E42" w:rsidRDefault="00170A00" w:rsidP="00EA09A2">
      <w:pPr>
        <w:pStyle w:val="Heading1"/>
        <w:spacing w:after="240"/>
        <w:rPr>
          <w:b/>
        </w:rPr>
      </w:pPr>
      <w:r w:rsidRPr="006A3E42">
        <w:rPr>
          <w:b/>
        </w:rPr>
        <w:lastRenderedPageBreak/>
        <w:t>References</w:t>
      </w:r>
      <w:bookmarkEnd w:id="0"/>
    </w:p>
    <w:tbl>
      <w:tblPr>
        <w:tblW w:w="8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8"/>
        <w:gridCol w:w="4979"/>
        <w:gridCol w:w="3049"/>
      </w:tblGrid>
      <w:tr w:rsidR="007B28AE" w:rsidRPr="007B28AE" w14:paraId="3B9B37C5" w14:textId="77777777" w:rsidTr="007B28AE">
        <w:tc>
          <w:tcPr>
            <w:tcW w:w="828" w:type="dxa"/>
            <w:shd w:val="pct25" w:color="auto" w:fill="FFFFFF"/>
          </w:tcPr>
          <w:p w14:paraId="639AF786" w14:textId="77777777" w:rsidR="007B28AE" w:rsidRPr="007B28AE" w:rsidRDefault="007B28AE" w:rsidP="007B28AE">
            <w:pPr>
              <w:spacing w:after="0" w:line="240" w:lineRule="auto"/>
              <w:rPr>
                <w:rFonts w:ascii="Calibri" w:eastAsia="SimSun" w:hAnsi="Calibri" w:cs="Calibri"/>
                <w:b/>
                <w:sz w:val="20"/>
                <w:szCs w:val="20"/>
                <w:lang w:val="fr-CA" w:eastAsia="zh-CN"/>
              </w:rPr>
            </w:pPr>
            <w:proofErr w:type="spellStart"/>
            <w:r w:rsidRPr="007B28AE">
              <w:rPr>
                <w:rFonts w:ascii="Calibri" w:eastAsia="SimSun" w:hAnsi="Calibri" w:cs="Calibri"/>
                <w:b/>
                <w:sz w:val="20"/>
                <w:szCs w:val="20"/>
                <w:lang w:val="fr-CA"/>
              </w:rPr>
              <w:t>Ref</w:t>
            </w:r>
            <w:proofErr w:type="spellEnd"/>
            <w:r w:rsidRPr="007B28AE">
              <w:rPr>
                <w:rFonts w:ascii="Calibri" w:eastAsia="SimSun" w:hAnsi="Calibri" w:cs="Calibri"/>
                <w:b/>
                <w:sz w:val="20"/>
                <w:szCs w:val="20"/>
                <w:lang w:val="fr-CA"/>
              </w:rPr>
              <w:t>. #</w:t>
            </w:r>
          </w:p>
        </w:tc>
        <w:tc>
          <w:tcPr>
            <w:tcW w:w="4979" w:type="dxa"/>
            <w:shd w:val="pct25" w:color="auto" w:fill="FFFFFF"/>
          </w:tcPr>
          <w:p w14:paraId="4B16CB76" w14:textId="77777777" w:rsidR="007B28AE" w:rsidRPr="007B28AE" w:rsidRDefault="007B28AE" w:rsidP="007B28AE">
            <w:pPr>
              <w:spacing w:after="0" w:line="240" w:lineRule="auto"/>
              <w:rPr>
                <w:rFonts w:ascii="Calibri" w:eastAsia="SimSun" w:hAnsi="Calibri" w:cs="Calibri"/>
                <w:b/>
                <w:sz w:val="20"/>
                <w:szCs w:val="20"/>
                <w:lang w:val="fr-CA"/>
              </w:rPr>
            </w:pPr>
            <w:proofErr w:type="spellStart"/>
            <w:r w:rsidRPr="007B28AE">
              <w:rPr>
                <w:rFonts w:ascii="Calibri" w:eastAsia="SimSun" w:hAnsi="Calibri" w:cs="Calibri"/>
                <w:b/>
                <w:sz w:val="20"/>
                <w:szCs w:val="20"/>
                <w:lang w:val="fr-CA"/>
              </w:rPr>
              <w:t>Docum</w:t>
            </w:r>
            <w:r w:rsidRPr="007B28AE">
              <w:rPr>
                <w:rFonts w:ascii="Calibri" w:eastAsia="SimSun" w:hAnsi="Calibri" w:cs="Calibri"/>
                <w:b/>
                <w:sz w:val="20"/>
                <w:szCs w:val="20"/>
                <w:lang w:val="en-CA"/>
              </w:rPr>
              <w:t>ent</w:t>
            </w:r>
            <w:proofErr w:type="spellEnd"/>
            <w:r w:rsidRPr="007B28AE">
              <w:rPr>
                <w:rFonts w:ascii="Calibri" w:eastAsia="SimSun" w:hAnsi="Calibri" w:cs="Calibri"/>
                <w:b/>
                <w:sz w:val="20"/>
                <w:szCs w:val="20"/>
                <w:lang w:val="en-CA"/>
              </w:rPr>
              <w:t xml:space="preserve"> title</w:t>
            </w:r>
            <w:r w:rsidRPr="007B28AE">
              <w:rPr>
                <w:rFonts w:ascii="Calibri" w:eastAsia="SimSun" w:hAnsi="Calibri" w:cs="Calibri"/>
                <w:b/>
                <w:sz w:val="20"/>
                <w:szCs w:val="20"/>
                <w:lang w:val="fr-CA"/>
              </w:rPr>
              <w:t xml:space="preserve"> </w:t>
            </w:r>
          </w:p>
        </w:tc>
        <w:tc>
          <w:tcPr>
            <w:tcW w:w="3049" w:type="dxa"/>
            <w:shd w:val="pct25" w:color="auto" w:fill="FFFFFF"/>
          </w:tcPr>
          <w:p w14:paraId="44884A67" w14:textId="77777777" w:rsidR="007B28AE" w:rsidRPr="007B28AE" w:rsidRDefault="007B28AE" w:rsidP="007B28AE">
            <w:pPr>
              <w:spacing w:after="0" w:line="240" w:lineRule="auto"/>
              <w:rPr>
                <w:rFonts w:ascii="Calibri" w:eastAsia="SimSun" w:hAnsi="Calibri" w:cs="Calibri"/>
                <w:b/>
                <w:sz w:val="20"/>
                <w:szCs w:val="20"/>
                <w:lang w:val="en-CA"/>
              </w:rPr>
            </w:pPr>
            <w:r w:rsidRPr="007B28AE">
              <w:rPr>
                <w:rFonts w:ascii="Calibri" w:eastAsia="SimSun" w:hAnsi="Calibri" w:cs="Calibri"/>
                <w:b/>
                <w:sz w:val="20"/>
                <w:szCs w:val="20"/>
                <w:lang w:val="fr-CA"/>
              </w:rPr>
              <w:t>Doc. #</w:t>
            </w:r>
          </w:p>
        </w:tc>
      </w:tr>
      <w:tr w:rsidR="007B28AE" w:rsidRPr="007B28AE" w14:paraId="4496AC34" w14:textId="77777777" w:rsidTr="007B28AE">
        <w:trPr>
          <w:trHeight w:val="350"/>
        </w:trPr>
        <w:tc>
          <w:tcPr>
            <w:tcW w:w="828" w:type="dxa"/>
            <w:vAlign w:val="center"/>
          </w:tcPr>
          <w:p w14:paraId="4CB75F0D" w14:textId="77777777" w:rsidR="007B28AE" w:rsidRPr="007B28AE" w:rsidRDefault="007B28AE" w:rsidP="007B28AE">
            <w:pPr>
              <w:spacing w:after="0" w:line="240" w:lineRule="auto"/>
              <w:ind w:left="29"/>
              <w:rPr>
                <w:rFonts w:ascii="Calibri" w:eastAsia="Times New Roman" w:hAnsi="Calibri" w:cs="Times New Roman"/>
                <w:sz w:val="20"/>
                <w:szCs w:val="20"/>
                <w:lang w:val="en-CA"/>
              </w:rPr>
            </w:pPr>
            <w:r w:rsidRPr="007B28AE">
              <w:rPr>
                <w:rFonts w:ascii="Calibri" w:eastAsia="Times New Roman" w:hAnsi="Calibri" w:cs="Times New Roman"/>
                <w:sz w:val="20"/>
                <w:szCs w:val="20"/>
                <w:lang w:val="en-CA"/>
              </w:rPr>
              <w:t>[</w:t>
            </w:r>
            <w:bookmarkStart w:id="2" w:name="R5"/>
            <w:r w:rsidRPr="007B28AE">
              <w:rPr>
                <w:rFonts w:ascii="Calibri" w:eastAsia="Times New Roman" w:hAnsi="Calibri" w:cs="Times New Roman"/>
                <w:sz w:val="20"/>
                <w:szCs w:val="20"/>
                <w:lang w:val="en-CA"/>
              </w:rPr>
              <w:t>R-</w:t>
            </w:r>
            <w:bookmarkEnd w:id="2"/>
            <w:r w:rsidRPr="007B28AE">
              <w:rPr>
                <w:rFonts w:ascii="Calibri" w:eastAsia="Times New Roman" w:hAnsi="Calibri" w:cs="Times New Roman"/>
                <w:sz w:val="20"/>
                <w:szCs w:val="20"/>
                <w:lang w:val="en-CA"/>
              </w:rPr>
              <w:t>1]</w:t>
            </w:r>
          </w:p>
        </w:tc>
        <w:tc>
          <w:tcPr>
            <w:tcW w:w="4979" w:type="dxa"/>
            <w:vAlign w:val="center"/>
          </w:tcPr>
          <w:p w14:paraId="31C65170" w14:textId="48E01037" w:rsidR="007B28AE" w:rsidRPr="007B28AE" w:rsidRDefault="00B97496" w:rsidP="007B28AE">
            <w:pPr>
              <w:spacing w:after="0" w:line="240" w:lineRule="auto"/>
              <w:rPr>
                <w:rFonts w:ascii="Calibri" w:eastAsia="SimSun" w:hAnsi="Calibri" w:cs="Times New Roman"/>
                <w:sz w:val="20"/>
                <w:szCs w:val="20"/>
                <w:lang w:val="en-CA"/>
              </w:rPr>
            </w:pPr>
            <w:proofErr w:type="spellStart"/>
            <w:r w:rsidRPr="00B97496">
              <w:rPr>
                <w:rFonts w:ascii="Calibri" w:eastAsia="SimSun" w:hAnsi="Calibri" w:cs="Times New Roman"/>
                <w:sz w:val="20"/>
                <w:szCs w:val="20"/>
                <w:lang w:val="en-CA"/>
              </w:rPr>
              <w:t>AirPrime</w:t>
            </w:r>
            <w:proofErr w:type="spellEnd"/>
            <w:r w:rsidRPr="00B97496">
              <w:rPr>
                <w:rFonts w:ascii="Calibri" w:eastAsia="SimSun" w:hAnsi="Calibri" w:cs="Times New Roman"/>
                <w:sz w:val="20"/>
                <w:szCs w:val="20"/>
                <w:lang w:val="en-CA"/>
              </w:rPr>
              <w:t xml:space="preserve"> - HL78xx - AT Commands Interface Guide</w:t>
            </w:r>
          </w:p>
        </w:tc>
        <w:tc>
          <w:tcPr>
            <w:tcW w:w="3049" w:type="dxa"/>
          </w:tcPr>
          <w:p w14:paraId="202EF5C1" w14:textId="7EE39370" w:rsidR="007B28AE" w:rsidRPr="007B28AE" w:rsidRDefault="00B97496" w:rsidP="007B28AE">
            <w:pPr>
              <w:spacing w:after="0" w:line="240" w:lineRule="auto"/>
              <w:rPr>
                <w:rFonts w:ascii="Calibri" w:eastAsia="SimSun" w:hAnsi="Calibri" w:cs="Times New Roman"/>
                <w:sz w:val="20"/>
                <w:szCs w:val="20"/>
                <w:lang w:val="en-CA"/>
              </w:rPr>
            </w:pPr>
            <w:r>
              <w:rPr>
                <w:rFonts w:ascii="Calibri" w:eastAsia="SimSun" w:hAnsi="Calibri" w:cs="Times New Roman"/>
                <w:sz w:val="20"/>
                <w:szCs w:val="20"/>
                <w:lang w:val="en-CA"/>
              </w:rPr>
              <w:t>#</w:t>
            </w:r>
            <w:r w:rsidRPr="00B97496">
              <w:rPr>
                <w:rFonts w:ascii="Calibri" w:eastAsia="SimSun" w:hAnsi="Calibri" w:cs="Times New Roman"/>
                <w:sz w:val="20"/>
                <w:szCs w:val="20"/>
                <w:lang w:val="en-CA"/>
              </w:rPr>
              <w:t>41111821</w:t>
            </w:r>
          </w:p>
        </w:tc>
      </w:tr>
      <w:tr w:rsidR="007B28AE" w:rsidRPr="007B28AE" w14:paraId="43AC913F" w14:textId="77777777" w:rsidTr="007B28AE">
        <w:trPr>
          <w:trHeight w:val="350"/>
        </w:trPr>
        <w:tc>
          <w:tcPr>
            <w:tcW w:w="828" w:type="dxa"/>
            <w:vAlign w:val="center"/>
          </w:tcPr>
          <w:p w14:paraId="63591E7B" w14:textId="0CA4256D" w:rsidR="007B28AE" w:rsidRPr="007B28AE" w:rsidRDefault="007B28AE" w:rsidP="007B28AE">
            <w:pPr>
              <w:spacing w:after="0" w:line="240" w:lineRule="auto"/>
              <w:ind w:left="29"/>
              <w:rPr>
                <w:rFonts w:ascii="Calibri" w:eastAsia="Times New Roman" w:hAnsi="Calibri" w:cs="Times New Roman"/>
                <w:sz w:val="20"/>
                <w:szCs w:val="20"/>
                <w:lang w:val="en-CA"/>
              </w:rPr>
            </w:pPr>
            <w:r w:rsidRPr="007B28AE">
              <w:rPr>
                <w:rFonts w:ascii="Calibri" w:eastAsia="Times New Roman" w:hAnsi="Calibri" w:cs="Times New Roman"/>
                <w:sz w:val="20"/>
                <w:szCs w:val="20"/>
                <w:lang w:val="en-CA"/>
              </w:rPr>
              <w:t>[R-</w:t>
            </w:r>
            <w:r w:rsidRPr="00B97496">
              <w:rPr>
                <w:rFonts w:ascii="Calibri" w:eastAsia="Times New Roman" w:hAnsi="Calibri" w:cs="Times New Roman"/>
                <w:sz w:val="20"/>
                <w:szCs w:val="20"/>
                <w:lang w:val="en-CA"/>
              </w:rPr>
              <w:t>2</w:t>
            </w:r>
            <w:r w:rsidRPr="007B28AE">
              <w:rPr>
                <w:rFonts w:ascii="Calibri" w:eastAsia="Times New Roman" w:hAnsi="Calibri" w:cs="Times New Roman"/>
                <w:sz w:val="20"/>
                <w:szCs w:val="20"/>
                <w:lang w:val="en-CA"/>
              </w:rPr>
              <w:t>]</w:t>
            </w:r>
          </w:p>
        </w:tc>
        <w:tc>
          <w:tcPr>
            <w:tcW w:w="4979" w:type="dxa"/>
            <w:vAlign w:val="center"/>
          </w:tcPr>
          <w:p w14:paraId="6CF33B7C" w14:textId="56437671" w:rsidR="007B28AE" w:rsidRPr="007B28AE" w:rsidRDefault="00B97496" w:rsidP="007B28AE">
            <w:pPr>
              <w:spacing w:after="0" w:line="240" w:lineRule="auto"/>
              <w:rPr>
                <w:rFonts w:ascii="Calibri" w:eastAsia="SimSun" w:hAnsi="Calibri" w:cs="Times New Roman"/>
                <w:sz w:val="20"/>
                <w:szCs w:val="20"/>
                <w:lang w:val="en-CA"/>
              </w:rPr>
            </w:pPr>
            <w:proofErr w:type="spellStart"/>
            <w:r w:rsidRPr="00B97496">
              <w:rPr>
                <w:rFonts w:ascii="Calibri" w:eastAsia="SimSun" w:hAnsi="Calibri" w:cs="Times New Roman"/>
                <w:sz w:val="20"/>
                <w:szCs w:val="20"/>
                <w:lang w:val="en-CA"/>
              </w:rPr>
              <w:t>AirPrime</w:t>
            </w:r>
            <w:proofErr w:type="spellEnd"/>
            <w:r w:rsidRPr="00B97496">
              <w:rPr>
                <w:rFonts w:ascii="Calibri" w:eastAsia="SimSun" w:hAnsi="Calibri" w:cs="Times New Roman"/>
                <w:sz w:val="20"/>
                <w:szCs w:val="20"/>
                <w:lang w:val="en-CA"/>
              </w:rPr>
              <w:t xml:space="preserve"> - HL7800 - Product Technical Specification</w:t>
            </w:r>
          </w:p>
        </w:tc>
        <w:tc>
          <w:tcPr>
            <w:tcW w:w="3049" w:type="dxa"/>
            <w:vAlign w:val="center"/>
          </w:tcPr>
          <w:p w14:paraId="4A3DE5FA" w14:textId="6A18710B" w:rsidR="007B28AE" w:rsidRPr="007B28AE" w:rsidRDefault="00B97496" w:rsidP="007B28AE">
            <w:pPr>
              <w:spacing w:after="0" w:line="240" w:lineRule="auto"/>
              <w:rPr>
                <w:rFonts w:ascii="Calibri" w:eastAsia="SimSun" w:hAnsi="Calibri" w:cs="Calibri"/>
                <w:iCs/>
                <w:sz w:val="20"/>
                <w:szCs w:val="20"/>
                <w:lang w:val="en-CA"/>
              </w:rPr>
            </w:pPr>
            <w:r>
              <w:rPr>
                <w:rFonts w:ascii="Calibri" w:eastAsia="SimSun" w:hAnsi="Calibri" w:cs="Calibri"/>
                <w:iCs/>
                <w:sz w:val="20"/>
                <w:szCs w:val="20"/>
                <w:lang w:val="en-CA"/>
              </w:rPr>
              <w:t>#</w:t>
            </w:r>
            <w:r w:rsidRPr="00B97496">
              <w:rPr>
                <w:rFonts w:ascii="Calibri" w:eastAsia="SimSun" w:hAnsi="Calibri" w:cs="Calibri"/>
                <w:iCs/>
                <w:sz w:val="20"/>
                <w:szCs w:val="20"/>
                <w:lang w:val="en-CA"/>
              </w:rPr>
              <w:t>41111094</w:t>
            </w:r>
          </w:p>
        </w:tc>
      </w:tr>
    </w:tbl>
    <w:p w14:paraId="39A2CD2A" w14:textId="409DE6CB" w:rsidR="00AC57B6" w:rsidRPr="006A3E42" w:rsidRDefault="00AC57B6" w:rsidP="00EA09A2">
      <w:pPr>
        <w:pStyle w:val="Heading1"/>
        <w:spacing w:after="240"/>
        <w:rPr>
          <w:b/>
        </w:rPr>
      </w:pPr>
      <w:bookmarkStart w:id="3" w:name="_Toc520876167"/>
      <w:r w:rsidRPr="006A3E42">
        <w:rPr>
          <w:b/>
        </w:rPr>
        <w:t>3GPP Power saving features</w:t>
      </w:r>
      <w:bookmarkEnd w:id="3"/>
    </w:p>
    <w:p w14:paraId="2BB18A32" w14:textId="77777777" w:rsidR="00AC57B6" w:rsidRPr="006A3E42" w:rsidRDefault="00AC57B6" w:rsidP="006A3E42">
      <w:pPr>
        <w:pStyle w:val="Heading2"/>
        <w:spacing w:before="240" w:after="240"/>
        <w:rPr>
          <w:rFonts w:eastAsia="Times New Roman"/>
          <w:b/>
          <w:lang w:val="en-US"/>
        </w:rPr>
      </w:pPr>
      <w:bookmarkStart w:id="4" w:name="_Toc520876168"/>
      <w:bookmarkStart w:id="5" w:name="_Hlk517712331"/>
      <w:bookmarkStart w:id="6" w:name="_Hlk517712308"/>
      <w:bookmarkEnd w:id="1"/>
      <w:r w:rsidRPr="006A3E42">
        <w:rPr>
          <w:rFonts w:eastAsia="Times New Roman"/>
          <w:b/>
          <w:lang w:val="en-US"/>
        </w:rPr>
        <w:t>PSM</w:t>
      </w:r>
      <w:bookmarkEnd w:id="4"/>
      <w:r w:rsidRPr="006A3E42">
        <w:rPr>
          <w:rFonts w:eastAsia="Times New Roman"/>
          <w:b/>
          <w:lang w:val="en-US"/>
        </w:rPr>
        <w:t xml:space="preserve"> </w:t>
      </w:r>
    </w:p>
    <w:p w14:paraId="550F6C5D" w14:textId="77777777" w:rsidR="00AC57B6" w:rsidRDefault="00AC57B6" w:rsidP="00AC57B6">
      <w:pPr>
        <w:pStyle w:val="Heading3"/>
        <w:rPr>
          <w:rFonts w:eastAsia="Times New Roman"/>
          <w:lang w:val="en-US"/>
        </w:rPr>
      </w:pPr>
      <w:bookmarkStart w:id="7" w:name="_Toc520876169"/>
      <w:r>
        <w:rPr>
          <w:rFonts w:eastAsia="Times New Roman"/>
          <w:lang w:val="en-US"/>
        </w:rPr>
        <w:t>Description</w:t>
      </w:r>
      <w:bookmarkEnd w:id="7"/>
    </w:p>
    <w:p w14:paraId="4BBD2192" w14:textId="7126A5E7" w:rsidR="00AC57B6" w:rsidRPr="00E42CC8" w:rsidRDefault="00AC57B6" w:rsidP="00AC57B6">
      <w:pPr>
        <w:ind w:firstLine="708"/>
        <w:rPr>
          <w:sz w:val="20"/>
          <w:szCs w:val="20"/>
        </w:rPr>
      </w:pPr>
      <w:r w:rsidRPr="00E42CC8">
        <w:rPr>
          <w:sz w:val="20"/>
          <w:szCs w:val="20"/>
        </w:rPr>
        <w:t xml:space="preserve">Power Saving Mode (PSM) is a 3GPP release 12 feature. PSM is very similar to a </w:t>
      </w:r>
      <w:r w:rsidR="00C8693F" w:rsidRPr="00E42CC8">
        <w:rPr>
          <w:sz w:val="20"/>
          <w:szCs w:val="20"/>
        </w:rPr>
        <w:t>modem</w:t>
      </w:r>
      <w:r w:rsidRPr="00E42CC8">
        <w:rPr>
          <w:sz w:val="20"/>
          <w:szCs w:val="20"/>
        </w:rPr>
        <w:t xml:space="preserve">-off state, except that the </w:t>
      </w:r>
      <w:proofErr w:type="spellStart"/>
      <w:r w:rsidRPr="00E42CC8">
        <w:rPr>
          <w:sz w:val="20"/>
          <w:szCs w:val="20"/>
        </w:rPr>
        <w:t>AirPrime</w:t>
      </w:r>
      <w:proofErr w:type="spellEnd"/>
      <w:r w:rsidRPr="00E42CC8">
        <w:rPr>
          <w:sz w:val="20"/>
          <w:szCs w:val="20"/>
        </w:rPr>
        <w:t xml:space="preserve"> HL7800 module is still registered with the network and may have open </w:t>
      </w:r>
      <w:r w:rsidR="00C068E2">
        <w:rPr>
          <w:sz w:val="20"/>
          <w:szCs w:val="20"/>
        </w:rPr>
        <w:t xml:space="preserve">EPS session and/or </w:t>
      </w:r>
      <w:r w:rsidRPr="00E42CC8">
        <w:rPr>
          <w:sz w:val="20"/>
          <w:szCs w:val="20"/>
        </w:rPr>
        <w:t xml:space="preserve">PDN connections. When a host processor needs to send data over the network, it can wake-up the module and sends data without having to reattach and re-establish IP connection. While in PSM mode, the </w:t>
      </w:r>
      <w:proofErr w:type="spellStart"/>
      <w:r w:rsidRPr="00E42CC8">
        <w:rPr>
          <w:sz w:val="20"/>
          <w:szCs w:val="20"/>
        </w:rPr>
        <w:t>AirPrime</w:t>
      </w:r>
      <w:proofErr w:type="spellEnd"/>
      <w:r w:rsidRPr="00E42CC8">
        <w:rPr>
          <w:sz w:val="20"/>
          <w:szCs w:val="20"/>
        </w:rPr>
        <w:t xml:space="preserve"> HL7800 is reachable only when the module is in connected mode or for a short period of time after this connected mode (Active timer).</w:t>
      </w:r>
    </w:p>
    <w:p w14:paraId="31BDCC8F" w14:textId="77777777" w:rsidR="00AC57B6" w:rsidRPr="00E42CC8" w:rsidRDefault="00AC57B6" w:rsidP="00AC57B6">
      <w:pPr>
        <w:ind w:firstLine="708"/>
        <w:rPr>
          <w:sz w:val="20"/>
          <w:szCs w:val="20"/>
        </w:rPr>
      </w:pPr>
      <w:r w:rsidRPr="00E42CC8">
        <w:rPr>
          <w:sz w:val="20"/>
          <w:szCs w:val="20"/>
        </w:rPr>
        <w:t xml:space="preserve">The </w:t>
      </w:r>
      <w:proofErr w:type="spellStart"/>
      <w:r w:rsidRPr="00E42CC8">
        <w:rPr>
          <w:sz w:val="20"/>
          <w:szCs w:val="20"/>
        </w:rPr>
        <w:t>AirPrime</w:t>
      </w:r>
      <w:proofErr w:type="spellEnd"/>
      <w:r w:rsidRPr="00E42CC8">
        <w:rPr>
          <w:sz w:val="20"/>
          <w:szCs w:val="20"/>
        </w:rPr>
        <w:t xml:space="preserve"> HL7800 module can request PSM mode during attach or tracking area update (TAU) procedures. Two timers are requested within PSM mode:</w:t>
      </w:r>
    </w:p>
    <w:p w14:paraId="595D60B7" w14:textId="77777777" w:rsidR="00AC57B6" w:rsidRPr="00E42CC8" w:rsidRDefault="00AC57B6" w:rsidP="00AC57B6">
      <w:pPr>
        <w:pStyle w:val="ListParagraph"/>
        <w:numPr>
          <w:ilvl w:val="0"/>
          <w:numId w:val="6"/>
        </w:numPr>
        <w:spacing w:after="0" w:line="240" w:lineRule="auto"/>
        <w:rPr>
          <w:sz w:val="20"/>
          <w:szCs w:val="20"/>
        </w:rPr>
      </w:pPr>
      <w:r w:rsidRPr="00E42CC8">
        <w:rPr>
          <w:sz w:val="20"/>
          <w:szCs w:val="20"/>
        </w:rPr>
        <w:t xml:space="preserve">T3324 called active timer. The T3324 active timer determines the duration during which the </w:t>
      </w:r>
      <w:proofErr w:type="spellStart"/>
      <w:r w:rsidRPr="00E42CC8">
        <w:rPr>
          <w:sz w:val="20"/>
          <w:szCs w:val="20"/>
        </w:rPr>
        <w:t>AirPrime</w:t>
      </w:r>
      <w:proofErr w:type="spellEnd"/>
      <w:r w:rsidRPr="00E42CC8">
        <w:rPr>
          <w:sz w:val="20"/>
          <w:szCs w:val="20"/>
        </w:rPr>
        <w:t xml:space="preserve"> HL7800 module remains reachable for mobile terminated transaction on transition from connected to idle mode. Upon the active timer expiration, the </w:t>
      </w:r>
      <w:proofErr w:type="spellStart"/>
      <w:r w:rsidRPr="00E42CC8">
        <w:rPr>
          <w:sz w:val="20"/>
          <w:szCs w:val="20"/>
        </w:rPr>
        <w:t>AirPrime</w:t>
      </w:r>
      <w:proofErr w:type="spellEnd"/>
      <w:r w:rsidRPr="00E42CC8">
        <w:rPr>
          <w:sz w:val="20"/>
          <w:szCs w:val="20"/>
        </w:rPr>
        <w:t xml:space="preserve"> HL7800 module enters Power Saving Mode and may enters in a low power state.</w:t>
      </w:r>
    </w:p>
    <w:p w14:paraId="6E54335B" w14:textId="2E31A1C2" w:rsidR="00AC57B6" w:rsidRDefault="00C068E2" w:rsidP="00AC57B6">
      <w:pPr>
        <w:pStyle w:val="ListParagraph"/>
        <w:numPr>
          <w:ilvl w:val="0"/>
          <w:numId w:val="6"/>
        </w:numPr>
        <w:spacing w:after="0" w:line="240" w:lineRule="auto"/>
        <w:rPr>
          <w:sz w:val="20"/>
          <w:szCs w:val="20"/>
        </w:rPr>
      </w:pPr>
      <w:r>
        <w:rPr>
          <w:sz w:val="20"/>
          <w:szCs w:val="20"/>
        </w:rPr>
        <w:t>Extended periodic TAU (</w:t>
      </w:r>
      <w:r w:rsidR="00AC57B6" w:rsidRPr="00E42CC8">
        <w:rPr>
          <w:sz w:val="20"/>
          <w:szCs w:val="20"/>
        </w:rPr>
        <w:t>T3412 timer</w:t>
      </w:r>
      <w:r>
        <w:rPr>
          <w:sz w:val="20"/>
          <w:szCs w:val="20"/>
        </w:rPr>
        <w:t>)</w:t>
      </w:r>
      <w:r w:rsidR="00AC57B6" w:rsidRPr="00E42CC8">
        <w:rPr>
          <w:sz w:val="20"/>
          <w:szCs w:val="20"/>
        </w:rPr>
        <w:t xml:space="preserve">. The T3412 (Tracking Area Update timer) </w:t>
      </w:r>
      <w:r w:rsidR="00AC57B6" w:rsidRPr="00A854DB">
        <w:rPr>
          <w:sz w:val="20"/>
          <w:szCs w:val="20"/>
        </w:rPr>
        <w:t xml:space="preserve">is used to periodically notify the availability of the </w:t>
      </w:r>
      <w:proofErr w:type="spellStart"/>
      <w:r w:rsidR="00AC57B6" w:rsidRPr="00A854DB">
        <w:rPr>
          <w:sz w:val="20"/>
          <w:szCs w:val="20"/>
        </w:rPr>
        <w:t>AirPrime</w:t>
      </w:r>
      <w:proofErr w:type="spellEnd"/>
      <w:r w:rsidR="00AC57B6" w:rsidRPr="00A854DB">
        <w:rPr>
          <w:sz w:val="20"/>
          <w:szCs w:val="20"/>
        </w:rPr>
        <w:t xml:space="preserve"> HL7800 module to the network. The </w:t>
      </w:r>
      <w:proofErr w:type="spellStart"/>
      <w:r w:rsidR="00AC57B6" w:rsidRPr="00A854DB">
        <w:rPr>
          <w:sz w:val="20"/>
          <w:szCs w:val="20"/>
        </w:rPr>
        <w:t>AirPrime</w:t>
      </w:r>
      <w:proofErr w:type="spellEnd"/>
      <w:r w:rsidR="00AC57B6" w:rsidRPr="00A854DB">
        <w:rPr>
          <w:sz w:val="20"/>
          <w:szCs w:val="20"/>
        </w:rPr>
        <w:t xml:space="preserve"> module may request a longer value than </w:t>
      </w:r>
      <w:r>
        <w:rPr>
          <w:sz w:val="20"/>
          <w:szCs w:val="20"/>
        </w:rPr>
        <w:t xml:space="preserve">the </w:t>
      </w:r>
      <w:r w:rsidR="0053311B">
        <w:rPr>
          <w:sz w:val="20"/>
          <w:szCs w:val="20"/>
        </w:rPr>
        <w:t xml:space="preserve">default </w:t>
      </w:r>
      <w:r>
        <w:rPr>
          <w:sz w:val="20"/>
          <w:szCs w:val="20"/>
        </w:rPr>
        <w:t>one</w:t>
      </w:r>
      <w:r w:rsidR="00AC57B6" w:rsidRPr="00A854DB">
        <w:rPr>
          <w:sz w:val="20"/>
          <w:szCs w:val="20"/>
        </w:rPr>
        <w:t xml:space="preserve"> assigned by the network using the </w:t>
      </w:r>
      <w:r>
        <w:rPr>
          <w:sz w:val="20"/>
          <w:szCs w:val="20"/>
        </w:rPr>
        <w:t>Extended periodic TAU value</w:t>
      </w:r>
      <w:r w:rsidR="00AC57B6" w:rsidRPr="00A854DB">
        <w:rPr>
          <w:sz w:val="20"/>
          <w:szCs w:val="20"/>
        </w:rPr>
        <w:t xml:space="preserve">. Thanks to this, the </w:t>
      </w:r>
      <w:proofErr w:type="spellStart"/>
      <w:r w:rsidR="00AC57B6" w:rsidRPr="00E42CC8">
        <w:rPr>
          <w:sz w:val="20"/>
          <w:szCs w:val="20"/>
        </w:rPr>
        <w:t>AirPrime</w:t>
      </w:r>
      <w:proofErr w:type="spellEnd"/>
      <w:r w:rsidR="00AC57B6" w:rsidRPr="00E42CC8">
        <w:rPr>
          <w:sz w:val="20"/>
          <w:szCs w:val="20"/>
        </w:rPr>
        <w:t xml:space="preserve"> HL7800 module may stay in </w:t>
      </w:r>
      <w:r w:rsidR="00C8693F" w:rsidRPr="00E42CC8">
        <w:rPr>
          <w:sz w:val="20"/>
          <w:szCs w:val="20"/>
        </w:rPr>
        <w:t>PSM</w:t>
      </w:r>
      <w:r w:rsidR="00AC57B6" w:rsidRPr="00E42CC8">
        <w:rPr>
          <w:sz w:val="20"/>
          <w:szCs w:val="20"/>
        </w:rPr>
        <w:t xml:space="preserve"> state for a </w:t>
      </w:r>
      <w:r>
        <w:rPr>
          <w:sz w:val="20"/>
          <w:szCs w:val="20"/>
        </w:rPr>
        <w:t>very long</w:t>
      </w:r>
      <w:r w:rsidR="00AC57B6" w:rsidRPr="00E42CC8">
        <w:rPr>
          <w:sz w:val="20"/>
          <w:szCs w:val="20"/>
        </w:rPr>
        <w:t xml:space="preserve"> </w:t>
      </w:r>
      <w:proofErr w:type="gramStart"/>
      <w:r w:rsidR="00AC57B6" w:rsidRPr="00E42CC8">
        <w:rPr>
          <w:sz w:val="20"/>
          <w:szCs w:val="20"/>
        </w:rPr>
        <w:t>period of time</w:t>
      </w:r>
      <w:proofErr w:type="gramEnd"/>
      <w:r w:rsidR="00AC57B6" w:rsidRPr="00E42CC8">
        <w:rPr>
          <w:sz w:val="20"/>
          <w:szCs w:val="20"/>
        </w:rPr>
        <w:t xml:space="preserve"> </w:t>
      </w:r>
    </w:p>
    <w:p w14:paraId="2A97AB32" w14:textId="77777777" w:rsidR="00C068E2" w:rsidRDefault="00C068E2" w:rsidP="00C068E2">
      <w:pPr>
        <w:spacing w:after="0" w:line="240" w:lineRule="auto"/>
        <w:rPr>
          <w:sz w:val="20"/>
          <w:szCs w:val="20"/>
        </w:rPr>
      </w:pPr>
    </w:p>
    <w:p w14:paraId="08653D48" w14:textId="5D8E6394" w:rsidR="007B28AE" w:rsidRPr="00C068E2" w:rsidRDefault="007B28AE" w:rsidP="00C068E2">
      <w:pPr>
        <w:spacing w:after="0" w:line="240" w:lineRule="auto"/>
        <w:rPr>
          <w:sz w:val="20"/>
          <w:szCs w:val="20"/>
        </w:rPr>
      </w:pPr>
    </w:p>
    <w:bookmarkEnd w:id="5"/>
    <w:p w14:paraId="3B3B263C" w14:textId="29D00937" w:rsidR="00AC57B6" w:rsidRPr="00E42CC8" w:rsidRDefault="00496DFF" w:rsidP="00AC57B6">
      <w:pPr>
        <w:rPr>
          <w:sz w:val="20"/>
          <w:szCs w:val="20"/>
        </w:rPr>
      </w:pPr>
      <w:r w:rsidRPr="00E42CC8">
        <w:rPr>
          <w:sz w:val="20"/>
          <w:szCs w:val="20"/>
        </w:rPr>
        <w:object w:dxaOrig="12781" w:dyaOrig="4425" w14:anchorId="21B34C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453pt;height:156.75pt" o:ole="">
            <v:imagedata r:id="rId12" o:title=""/>
          </v:shape>
          <o:OLEObject Type="Embed" ProgID="Visio.Drawing.15" ShapeID="_x0000_i1036" DrawAspect="Content" ObjectID="_1598095629" r:id="rId13"/>
        </w:object>
      </w:r>
      <w:bookmarkEnd w:id="6"/>
    </w:p>
    <w:p w14:paraId="67368E7B" w14:textId="5F678AA0" w:rsidR="00AC57B6" w:rsidRPr="00E42CC8" w:rsidRDefault="00AC57B6" w:rsidP="00AC57B6">
      <w:pPr>
        <w:jc w:val="center"/>
        <w:rPr>
          <w:i/>
          <w:sz w:val="20"/>
          <w:szCs w:val="20"/>
        </w:rPr>
      </w:pPr>
      <w:r w:rsidRPr="00E42CC8">
        <w:rPr>
          <w:i/>
          <w:sz w:val="20"/>
          <w:szCs w:val="20"/>
        </w:rPr>
        <w:t>Power Saving Mode</w:t>
      </w:r>
      <w:r w:rsidR="00C068E2">
        <w:rPr>
          <w:i/>
          <w:sz w:val="20"/>
          <w:szCs w:val="20"/>
        </w:rPr>
        <w:t xml:space="preserve"> – No data</w:t>
      </w:r>
      <w:r w:rsidRPr="00E42CC8">
        <w:rPr>
          <w:i/>
          <w:sz w:val="20"/>
          <w:szCs w:val="20"/>
        </w:rPr>
        <w:t xml:space="preserve"> (simplified view)</w:t>
      </w:r>
      <w:bookmarkStart w:id="8" w:name="_GoBack"/>
      <w:bookmarkEnd w:id="8"/>
    </w:p>
    <w:p w14:paraId="3304F7D9" w14:textId="49780E7E" w:rsidR="00AC57B6" w:rsidRDefault="00317E88" w:rsidP="00AC57B6">
      <w:pPr>
        <w:pStyle w:val="Heading3"/>
        <w:rPr>
          <w:rFonts w:eastAsia="Times New Roman"/>
          <w:lang w:val="en-US"/>
        </w:rPr>
      </w:pPr>
      <w:bookmarkStart w:id="9" w:name="_Toc520876170"/>
      <w:r>
        <w:rPr>
          <w:rFonts w:eastAsia="Times New Roman"/>
          <w:lang w:val="en-US"/>
        </w:rPr>
        <w:lastRenderedPageBreak/>
        <w:t xml:space="preserve">CPSMS </w:t>
      </w:r>
      <w:r w:rsidR="00AC57B6">
        <w:rPr>
          <w:rFonts w:eastAsia="Times New Roman"/>
          <w:lang w:val="en-US"/>
        </w:rPr>
        <w:t>AT command</w:t>
      </w:r>
      <w:bookmarkEnd w:id="9"/>
    </w:p>
    <w:p w14:paraId="60A520A3" w14:textId="4856A91E" w:rsidR="00AC57B6" w:rsidRPr="00E42CC8" w:rsidRDefault="00AC57B6" w:rsidP="00AC57B6">
      <w:pPr>
        <w:rPr>
          <w:sz w:val="20"/>
          <w:szCs w:val="20"/>
        </w:rPr>
      </w:pPr>
      <w:r w:rsidRPr="00E42CC8">
        <w:rPr>
          <w:sz w:val="20"/>
          <w:szCs w:val="20"/>
        </w:rPr>
        <w:t xml:space="preserve">See Document </w:t>
      </w:r>
      <w:r w:rsidR="007B28AE" w:rsidRPr="00E42CC8">
        <w:rPr>
          <w:sz w:val="20"/>
          <w:szCs w:val="20"/>
        </w:rPr>
        <w:t>[R-1]</w:t>
      </w:r>
      <w:r w:rsidRPr="00E42CC8">
        <w:rPr>
          <w:sz w:val="20"/>
          <w:szCs w:val="20"/>
        </w:rPr>
        <w:t xml:space="preserve"> for detailed AT command description</w:t>
      </w:r>
    </w:p>
    <w:p w14:paraId="39E20121" w14:textId="77777777" w:rsidR="00AC57B6" w:rsidRPr="00E42CC8" w:rsidRDefault="00AC57B6" w:rsidP="00AC57B6">
      <w:pPr>
        <w:keepNext/>
        <w:rPr>
          <w:sz w:val="20"/>
          <w:szCs w:val="20"/>
        </w:rPr>
      </w:pPr>
      <w:r w:rsidRPr="00E42CC8">
        <w:rPr>
          <w:b/>
          <w:sz w:val="20"/>
          <w:szCs w:val="20"/>
        </w:rPr>
        <w:t>Syntax</w:t>
      </w:r>
    </w:p>
    <w:p w14:paraId="20F23ED2" w14:textId="77777777" w:rsidR="00AC57B6" w:rsidRPr="00E42CC8" w:rsidRDefault="00AC57B6" w:rsidP="00AC57B6">
      <w:pPr>
        <w:rPr>
          <w:rFonts w:ascii="Courier New" w:hAnsi="Courier New"/>
          <w:sz w:val="20"/>
          <w:szCs w:val="20"/>
        </w:rPr>
      </w:pPr>
      <w:r w:rsidRPr="00E42CC8">
        <w:rPr>
          <w:rFonts w:ascii="Courier New" w:hAnsi="Courier New"/>
          <w:sz w:val="20"/>
          <w:szCs w:val="20"/>
        </w:rPr>
        <w:t>AT+CPSMS=[&lt;mode&gt;</w:t>
      </w:r>
      <w:proofErr w:type="gramStart"/>
      <w:r w:rsidRPr="00E42CC8">
        <w:rPr>
          <w:rFonts w:ascii="Courier New" w:hAnsi="Courier New"/>
          <w:sz w:val="20"/>
          <w:szCs w:val="20"/>
        </w:rPr>
        <w:t>[,&lt;</w:t>
      </w:r>
      <w:proofErr w:type="gramEnd"/>
      <w:r w:rsidRPr="00E42CC8">
        <w:rPr>
          <w:rFonts w:ascii="Courier New" w:hAnsi="Courier New"/>
          <w:sz w:val="20"/>
          <w:szCs w:val="20"/>
        </w:rPr>
        <w:t>Requested_Periodic-RAU&gt;[,</w:t>
      </w:r>
      <w:r w:rsidRPr="00E42CC8">
        <w:rPr>
          <w:rFonts w:ascii="Courier New" w:hAnsi="Courier New" w:cs="Calibri"/>
          <w:sz w:val="20"/>
          <w:szCs w:val="20"/>
        </w:rPr>
        <w:t>&lt;Requested_GPRS-READY-timer&gt;</w:t>
      </w:r>
      <w:r w:rsidRPr="00E42CC8">
        <w:rPr>
          <w:rFonts w:ascii="Courier New" w:hAnsi="Courier New"/>
          <w:sz w:val="20"/>
          <w:szCs w:val="20"/>
        </w:rPr>
        <w:t>[,&lt;Requested_Periodic-TAU&gt;</w:t>
      </w:r>
      <w:r w:rsidRPr="00E42CC8">
        <w:rPr>
          <w:rFonts w:ascii="Courier New" w:hAnsi="Courier New" w:cs="Calibri"/>
          <w:sz w:val="20"/>
          <w:szCs w:val="20"/>
        </w:rPr>
        <w:t>[</w:t>
      </w:r>
      <w:r w:rsidRPr="00E42CC8">
        <w:rPr>
          <w:rFonts w:ascii="Courier New" w:hAnsi="Courier New"/>
          <w:sz w:val="20"/>
          <w:szCs w:val="20"/>
        </w:rPr>
        <w:t>,&lt;</w:t>
      </w:r>
      <w:r w:rsidRPr="00E42CC8">
        <w:rPr>
          <w:rFonts w:ascii="Courier New" w:hAnsi="Courier New" w:cs="Calibri"/>
          <w:sz w:val="20"/>
          <w:szCs w:val="20"/>
        </w:rPr>
        <w:t>Requested_Active-Time</w:t>
      </w:r>
      <w:r w:rsidRPr="00E42CC8">
        <w:rPr>
          <w:rFonts w:ascii="Courier New" w:hAnsi="Courier New"/>
          <w:sz w:val="20"/>
          <w:szCs w:val="20"/>
        </w:rPr>
        <w:t>&gt;]]]]]</w:t>
      </w:r>
    </w:p>
    <w:p w14:paraId="011D578B" w14:textId="77777777" w:rsidR="00AC57B6" w:rsidRPr="00E42CC8" w:rsidRDefault="00AC57B6" w:rsidP="00AC57B6">
      <w:pPr>
        <w:keepNext/>
        <w:rPr>
          <w:sz w:val="20"/>
          <w:szCs w:val="20"/>
        </w:rPr>
      </w:pPr>
      <w:r w:rsidRPr="00E42CC8">
        <w:rPr>
          <w:b/>
          <w:sz w:val="20"/>
          <w:szCs w:val="20"/>
        </w:rPr>
        <w:t>Description</w:t>
      </w:r>
    </w:p>
    <w:p w14:paraId="5DB41868" w14:textId="77777777" w:rsidR="00AC57B6" w:rsidRPr="00E42CC8" w:rsidRDefault="00AC57B6" w:rsidP="00AC57B6">
      <w:pPr>
        <w:rPr>
          <w:sz w:val="20"/>
          <w:szCs w:val="20"/>
        </w:rPr>
      </w:pPr>
      <w:r w:rsidRPr="00E42CC8">
        <w:rPr>
          <w:sz w:val="20"/>
          <w:szCs w:val="20"/>
        </w:rPr>
        <w:t>The set command controls the setting of the UEs power saving mode (PSM) parameters. The command controls whether the UE wants to apply PSM or not, as well as the requested extended periodic TAU value in E-UTRAN and the requested Active Time value. See the unsolicited result codes provided by commands +</w:t>
      </w:r>
      <w:r w:rsidRPr="00E42CC8">
        <w:rPr>
          <w:rFonts w:ascii="Courier New" w:hAnsi="Courier New" w:cs="Courier New"/>
          <w:sz w:val="20"/>
          <w:szCs w:val="20"/>
        </w:rPr>
        <w:t>CEREG</w:t>
      </w:r>
      <w:r w:rsidRPr="00E42CC8">
        <w:rPr>
          <w:sz w:val="20"/>
          <w:szCs w:val="20"/>
        </w:rPr>
        <w:t xml:space="preserve"> for the Active Time value and the extended periodic TAU value that are allocated to the UE by the network in E-UTRAN.</w:t>
      </w:r>
    </w:p>
    <w:p w14:paraId="1E149043" w14:textId="77777777" w:rsidR="00AC57B6" w:rsidRPr="00E42CC8" w:rsidRDefault="00AC57B6" w:rsidP="00AC57B6">
      <w:pPr>
        <w:rPr>
          <w:sz w:val="20"/>
          <w:szCs w:val="20"/>
        </w:rPr>
      </w:pPr>
      <w:r w:rsidRPr="00E42CC8">
        <w:rPr>
          <w:b/>
          <w:sz w:val="20"/>
          <w:szCs w:val="20"/>
        </w:rPr>
        <w:t>Defined values</w:t>
      </w:r>
    </w:p>
    <w:p w14:paraId="15EF1217" w14:textId="77777777" w:rsidR="00AC57B6" w:rsidRPr="00E42CC8" w:rsidRDefault="00AC57B6" w:rsidP="00AC57B6">
      <w:pPr>
        <w:pStyle w:val="B1"/>
        <w:spacing w:after="60"/>
      </w:pPr>
      <w:r w:rsidRPr="00E42CC8">
        <w:rPr>
          <w:rFonts w:ascii="Courier New" w:hAnsi="Courier New"/>
        </w:rPr>
        <w:t>&lt;mode&gt;</w:t>
      </w:r>
      <w:r w:rsidRPr="00E42CC8">
        <w:t>: integer type. Indication to disable or enable the use of PSM in the UE.</w:t>
      </w:r>
    </w:p>
    <w:p w14:paraId="0F95B53B" w14:textId="77777777" w:rsidR="00AC57B6" w:rsidRPr="00E42CC8" w:rsidRDefault="00AC57B6" w:rsidP="00AC57B6">
      <w:pPr>
        <w:pStyle w:val="B2"/>
        <w:spacing w:after="60"/>
      </w:pPr>
      <w:r w:rsidRPr="00E42CC8">
        <w:rPr>
          <w:u w:val="single"/>
        </w:rPr>
        <w:t>0</w:t>
      </w:r>
      <w:r w:rsidRPr="00E42CC8">
        <w:tab/>
        <w:t>Disable the use of PSM</w:t>
      </w:r>
    </w:p>
    <w:p w14:paraId="7D5646BC" w14:textId="77777777" w:rsidR="00AC57B6" w:rsidRPr="00E42CC8" w:rsidRDefault="00AC57B6" w:rsidP="00AC57B6">
      <w:pPr>
        <w:pStyle w:val="B2"/>
        <w:spacing w:after="60"/>
      </w:pPr>
      <w:r w:rsidRPr="00E42CC8">
        <w:t>1</w:t>
      </w:r>
      <w:r w:rsidRPr="00E42CC8">
        <w:tab/>
        <w:t>Enable the use of PSM</w:t>
      </w:r>
    </w:p>
    <w:p w14:paraId="71E4A43D" w14:textId="77777777" w:rsidR="00AC57B6" w:rsidRPr="00E42CC8" w:rsidRDefault="00AC57B6" w:rsidP="00AC57B6">
      <w:pPr>
        <w:pStyle w:val="B2"/>
        <w:spacing w:after="60"/>
      </w:pPr>
      <w:r w:rsidRPr="00E42CC8">
        <w:t>2</w:t>
      </w:r>
      <w:r w:rsidRPr="00E42CC8">
        <w:tab/>
        <w:t>Disable the use of PSM and discard all parameters for PSM or, if available, reset to the manufacturer specific default values.</w:t>
      </w:r>
    </w:p>
    <w:p w14:paraId="6B7DA16F" w14:textId="77777777" w:rsidR="00AC57B6" w:rsidRPr="00E42CC8" w:rsidRDefault="00AC57B6" w:rsidP="00AC57B6">
      <w:pPr>
        <w:pStyle w:val="B1"/>
        <w:spacing w:after="60"/>
      </w:pPr>
      <w:r w:rsidRPr="00E42CC8">
        <w:rPr>
          <w:rFonts w:ascii="Courier New" w:hAnsi="Courier New"/>
        </w:rPr>
        <w:t>&lt;</w:t>
      </w:r>
      <w:proofErr w:type="spellStart"/>
      <w:r w:rsidRPr="00E42CC8">
        <w:rPr>
          <w:rFonts w:ascii="Courier New" w:hAnsi="Courier New"/>
        </w:rPr>
        <w:t>Requested_Periodic</w:t>
      </w:r>
      <w:proofErr w:type="spellEnd"/>
      <w:r w:rsidRPr="00E42CC8">
        <w:rPr>
          <w:rFonts w:ascii="Courier New" w:hAnsi="Courier New"/>
        </w:rPr>
        <w:t>-RAU&gt;:</w:t>
      </w:r>
      <w:r w:rsidRPr="00E42CC8">
        <w:t xml:space="preserve"> Not used on </w:t>
      </w:r>
      <w:proofErr w:type="spellStart"/>
      <w:r w:rsidRPr="00E42CC8">
        <w:t>AirPrime</w:t>
      </w:r>
      <w:proofErr w:type="spellEnd"/>
      <w:r w:rsidRPr="00E42CC8">
        <w:t xml:space="preserve"> HL7800 module</w:t>
      </w:r>
    </w:p>
    <w:p w14:paraId="4DA7011B" w14:textId="77777777" w:rsidR="00AC57B6" w:rsidRPr="00E42CC8" w:rsidRDefault="00AC57B6" w:rsidP="00AC57B6">
      <w:pPr>
        <w:pStyle w:val="B1"/>
      </w:pPr>
      <w:r w:rsidRPr="00E42CC8">
        <w:rPr>
          <w:rFonts w:ascii="Courier New" w:hAnsi="Courier New" w:cs="Courier New"/>
        </w:rPr>
        <w:t>&lt;</w:t>
      </w:r>
      <w:proofErr w:type="spellStart"/>
      <w:r w:rsidRPr="00E42CC8">
        <w:rPr>
          <w:rFonts w:ascii="Courier New" w:hAnsi="Courier New"/>
        </w:rPr>
        <w:t>Requested_</w:t>
      </w:r>
      <w:r w:rsidRPr="00E42CC8">
        <w:rPr>
          <w:rFonts w:ascii="Courier New" w:hAnsi="Courier New" w:cs="Courier New"/>
        </w:rPr>
        <w:t>GPRS</w:t>
      </w:r>
      <w:proofErr w:type="spellEnd"/>
      <w:r w:rsidRPr="00E42CC8">
        <w:rPr>
          <w:rFonts w:ascii="Courier New" w:hAnsi="Courier New" w:cs="Courier New"/>
        </w:rPr>
        <w:t>-READY-timer&gt;</w:t>
      </w:r>
      <w:r w:rsidRPr="00E42CC8">
        <w:t xml:space="preserve">: Not used on </w:t>
      </w:r>
      <w:proofErr w:type="spellStart"/>
      <w:r w:rsidRPr="00E42CC8">
        <w:t>AirPrime</w:t>
      </w:r>
      <w:proofErr w:type="spellEnd"/>
      <w:r w:rsidRPr="00E42CC8">
        <w:t xml:space="preserve"> HL7800 module</w:t>
      </w:r>
    </w:p>
    <w:p w14:paraId="1AE2444C" w14:textId="77777777" w:rsidR="00AC57B6" w:rsidRPr="00E42CC8" w:rsidRDefault="00AC57B6" w:rsidP="00AC57B6">
      <w:pPr>
        <w:pStyle w:val="B1"/>
      </w:pPr>
      <w:r w:rsidRPr="00E42CC8">
        <w:rPr>
          <w:rFonts w:ascii="Courier New" w:hAnsi="Courier New"/>
        </w:rPr>
        <w:t>&lt;</w:t>
      </w:r>
      <w:proofErr w:type="spellStart"/>
      <w:r w:rsidRPr="00E42CC8">
        <w:rPr>
          <w:rFonts w:ascii="Courier New" w:hAnsi="Courier New"/>
        </w:rPr>
        <w:t>Requested_Periodic</w:t>
      </w:r>
      <w:proofErr w:type="spellEnd"/>
      <w:r w:rsidRPr="00E42CC8">
        <w:rPr>
          <w:rFonts w:ascii="Courier New" w:hAnsi="Courier New"/>
        </w:rPr>
        <w:t>-TAU&gt;</w:t>
      </w:r>
      <w:r w:rsidRPr="00E42CC8">
        <w:t>:  Requested extended periodic TAU value (T3412).</w:t>
      </w:r>
    </w:p>
    <w:p w14:paraId="7562E921" w14:textId="7DF02F5F" w:rsidR="00AC57B6" w:rsidRDefault="00AC57B6" w:rsidP="00AC57B6">
      <w:pPr>
        <w:pStyle w:val="B1"/>
      </w:pPr>
      <w:r w:rsidRPr="00E42CC8">
        <w:rPr>
          <w:rFonts w:ascii="Courier New" w:hAnsi="Courier New"/>
        </w:rPr>
        <w:t>&lt;</w:t>
      </w:r>
      <w:proofErr w:type="spellStart"/>
      <w:r w:rsidRPr="00E42CC8">
        <w:rPr>
          <w:rFonts w:ascii="Courier New" w:hAnsi="Courier New" w:cs="Courier New"/>
        </w:rPr>
        <w:t>Requested_Active</w:t>
      </w:r>
      <w:proofErr w:type="spellEnd"/>
      <w:r w:rsidRPr="00E42CC8">
        <w:rPr>
          <w:rFonts w:ascii="Courier New" w:hAnsi="Courier New" w:cs="Courier New"/>
        </w:rPr>
        <w:t>-Time</w:t>
      </w:r>
      <w:r w:rsidRPr="00E42CC8">
        <w:rPr>
          <w:rFonts w:ascii="Courier New" w:hAnsi="Courier New"/>
        </w:rPr>
        <w:t>&gt;</w:t>
      </w:r>
      <w:r w:rsidRPr="00E42CC8">
        <w:t xml:space="preserve">: Requested Active Time value (T3324) </w:t>
      </w:r>
    </w:p>
    <w:p w14:paraId="57047FCE" w14:textId="77777777" w:rsidR="00F8741C" w:rsidRDefault="00F8741C" w:rsidP="00AC57B6">
      <w:pPr>
        <w:pStyle w:val="B1"/>
        <w:rPr>
          <w:rFonts w:ascii="Courier New" w:hAnsi="Courier New"/>
        </w:rPr>
      </w:pPr>
    </w:p>
    <w:p w14:paraId="35D63F3B" w14:textId="4B60721E" w:rsidR="00655D19" w:rsidRDefault="00296752" w:rsidP="00AC57B6">
      <w:pPr>
        <w:pStyle w:val="B1"/>
        <w:rPr>
          <w:rFonts w:ascii="Courier New" w:hAnsi="Courier New"/>
        </w:rPr>
      </w:pPr>
      <w:r>
        <w:rPr>
          <w:rFonts w:ascii="Courier New" w:hAnsi="Courier New"/>
        </w:rPr>
        <w:t>Extended</w:t>
      </w:r>
      <w:r w:rsidRPr="00296752">
        <w:rPr>
          <w:rFonts w:ascii="Courier New" w:hAnsi="Courier New"/>
        </w:rPr>
        <w:t xml:space="preserve"> periodic TAU </w:t>
      </w:r>
      <w:r w:rsidR="00F8741C">
        <w:rPr>
          <w:rFonts w:ascii="Courier New" w:hAnsi="Courier New"/>
        </w:rPr>
        <w:t xml:space="preserve">value </w:t>
      </w:r>
      <w:r>
        <w:rPr>
          <w:rFonts w:ascii="Courier New" w:hAnsi="Courier New"/>
        </w:rPr>
        <w:t>is</w:t>
      </w:r>
      <w:r w:rsidR="00EF3268">
        <w:rPr>
          <w:rFonts w:ascii="Courier New" w:hAnsi="Courier New"/>
        </w:rPr>
        <w:t xml:space="preserve"> </w:t>
      </w:r>
      <w:r w:rsidR="005765B7">
        <w:rPr>
          <w:rFonts w:ascii="Courier New" w:hAnsi="Courier New"/>
        </w:rPr>
        <w:t>coded as shown below:</w:t>
      </w:r>
    </w:p>
    <w:tbl>
      <w:tblPr>
        <w:tblW w:w="0" w:type="auto"/>
        <w:jc w:val="center"/>
        <w:tblLayout w:type="fixed"/>
        <w:tblCellMar>
          <w:left w:w="28" w:type="dxa"/>
          <w:right w:w="56" w:type="dxa"/>
        </w:tblCellMar>
        <w:tblLook w:val="0000" w:firstRow="0" w:lastRow="0" w:firstColumn="0" w:lastColumn="0" w:noHBand="0" w:noVBand="0"/>
      </w:tblPr>
      <w:tblGrid>
        <w:gridCol w:w="673"/>
        <w:gridCol w:w="673"/>
        <w:gridCol w:w="674"/>
        <w:gridCol w:w="673"/>
        <w:gridCol w:w="673"/>
        <w:gridCol w:w="674"/>
        <w:gridCol w:w="673"/>
        <w:gridCol w:w="674"/>
      </w:tblGrid>
      <w:tr w:rsidR="007118CB" w:rsidRPr="00FE320E" w14:paraId="57086D59" w14:textId="77777777" w:rsidTr="00925D28">
        <w:trPr>
          <w:cantSplit/>
          <w:jc w:val="center"/>
        </w:trPr>
        <w:tc>
          <w:tcPr>
            <w:tcW w:w="5387" w:type="dxa"/>
            <w:gridSpan w:val="8"/>
            <w:tcBorders>
              <w:top w:val="single" w:sz="4" w:space="0" w:color="auto"/>
              <w:left w:val="single" w:sz="4" w:space="0" w:color="auto"/>
              <w:bottom w:val="single" w:sz="4" w:space="0" w:color="auto"/>
              <w:right w:val="single" w:sz="4" w:space="0" w:color="auto"/>
            </w:tcBorders>
          </w:tcPr>
          <w:p w14:paraId="7405B11C" w14:textId="139E4E04" w:rsidR="007118CB" w:rsidRPr="006C6E41" w:rsidRDefault="007118CB" w:rsidP="00925D28">
            <w:pPr>
              <w:pStyle w:val="TAC"/>
              <w:rPr>
                <w:lang w:val="en-GB" w:eastAsia="en-US"/>
              </w:rPr>
            </w:pPr>
            <w:r>
              <w:rPr>
                <w:lang w:val="en-GB" w:eastAsia="en-US"/>
              </w:rPr>
              <w:t xml:space="preserve">Bit </w:t>
            </w:r>
          </w:p>
        </w:tc>
      </w:tr>
      <w:tr w:rsidR="007118CB" w:rsidRPr="00FE320E" w14:paraId="23FCB391" w14:textId="77777777" w:rsidTr="007118CB">
        <w:trPr>
          <w:cantSplit/>
          <w:jc w:val="center"/>
        </w:trPr>
        <w:tc>
          <w:tcPr>
            <w:tcW w:w="673" w:type="dxa"/>
            <w:tcBorders>
              <w:top w:val="single" w:sz="4" w:space="0" w:color="auto"/>
              <w:left w:val="single" w:sz="4" w:space="0" w:color="auto"/>
              <w:bottom w:val="single" w:sz="4" w:space="0" w:color="auto"/>
              <w:right w:val="single" w:sz="4" w:space="0" w:color="auto"/>
            </w:tcBorders>
          </w:tcPr>
          <w:p w14:paraId="23C33FBC" w14:textId="77777777" w:rsidR="007118CB" w:rsidRPr="006C6E41" w:rsidRDefault="007118CB" w:rsidP="00925D28">
            <w:pPr>
              <w:pStyle w:val="TAC"/>
              <w:rPr>
                <w:lang w:val="en-GB" w:eastAsia="en-US"/>
              </w:rPr>
            </w:pPr>
            <w:r w:rsidRPr="006C6E41">
              <w:rPr>
                <w:lang w:val="en-GB" w:eastAsia="en-US"/>
              </w:rPr>
              <w:t>8</w:t>
            </w:r>
          </w:p>
        </w:tc>
        <w:tc>
          <w:tcPr>
            <w:tcW w:w="673" w:type="dxa"/>
            <w:tcBorders>
              <w:top w:val="single" w:sz="4" w:space="0" w:color="auto"/>
              <w:left w:val="single" w:sz="4" w:space="0" w:color="auto"/>
              <w:bottom w:val="single" w:sz="4" w:space="0" w:color="auto"/>
              <w:right w:val="single" w:sz="4" w:space="0" w:color="auto"/>
            </w:tcBorders>
          </w:tcPr>
          <w:p w14:paraId="1470D7AE" w14:textId="77777777" w:rsidR="007118CB" w:rsidRPr="006C6E41" w:rsidRDefault="007118CB" w:rsidP="00925D28">
            <w:pPr>
              <w:pStyle w:val="TAC"/>
              <w:rPr>
                <w:lang w:val="en-GB" w:eastAsia="en-US"/>
              </w:rPr>
            </w:pPr>
            <w:r w:rsidRPr="006C6E41">
              <w:rPr>
                <w:lang w:val="en-GB" w:eastAsia="en-US"/>
              </w:rPr>
              <w:t>7</w:t>
            </w:r>
          </w:p>
        </w:tc>
        <w:tc>
          <w:tcPr>
            <w:tcW w:w="674" w:type="dxa"/>
            <w:tcBorders>
              <w:top w:val="single" w:sz="4" w:space="0" w:color="auto"/>
              <w:left w:val="single" w:sz="4" w:space="0" w:color="auto"/>
              <w:bottom w:val="single" w:sz="4" w:space="0" w:color="auto"/>
              <w:right w:val="single" w:sz="4" w:space="0" w:color="auto"/>
            </w:tcBorders>
          </w:tcPr>
          <w:p w14:paraId="480EF385" w14:textId="77777777" w:rsidR="007118CB" w:rsidRPr="006C6E41" w:rsidRDefault="007118CB" w:rsidP="00925D28">
            <w:pPr>
              <w:pStyle w:val="TAC"/>
              <w:rPr>
                <w:lang w:val="en-GB" w:eastAsia="en-US"/>
              </w:rPr>
            </w:pPr>
            <w:r w:rsidRPr="006C6E41">
              <w:rPr>
                <w:lang w:val="en-GB" w:eastAsia="en-US"/>
              </w:rPr>
              <w:t>6</w:t>
            </w:r>
          </w:p>
        </w:tc>
        <w:tc>
          <w:tcPr>
            <w:tcW w:w="673" w:type="dxa"/>
            <w:tcBorders>
              <w:top w:val="single" w:sz="4" w:space="0" w:color="auto"/>
              <w:left w:val="single" w:sz="4" w:space="0" w:color="auto"/>
              <w:bottom w:val="single" w:sz="4" w:space="0" w:color="auto"/>
              <w:right w:val="single" w:sz="4" w:space="0" w:color="auto"/>
            </w:tcBorders>
          </w:tcPr>
          <w:p w14:paraId="00A10FD5" w14:textId="77777777" w:rsidR="007118CB" w:rsidRPr="006C6E41" w:rsidRDefault="007118CB" w:rsidP="00925D28">
            <w:pPr>
              <w:pStyle w:val="TAC"/>
              <w:rPr>
                <w:lang w:val="en-GB" w:eastAsia="en-US"/>
              </w:rPr>
            </w:pPr>
            <w:r w:rsidRPr="006C6E41">
              <w:rPr>
                <w:lang w:val="en-GB" w:eastAsia="en-US"/>
              </w:rPr>
              <w:t>5</w:t>
            </w:r>
          </w:p>
        </w:tc>
        <w:tc>
          <w:tcPr>
            <w:tcW w:w="673" w:type="dxa"/>
            <w:tcBorders>
              <w:top w:val="single" w:sz="4" w:space="0" w:color="auto"/>
              <w:left w:val="single" w:sz="4" w:space="0" w:color="auto"/>
              <w:bottom w:val="single" w:sz="4" w:space="0" w:color="auto"/>
              <w:right w:val="single" w:sz="4" w:space="0" w:color="auto"/>
            </w:tcBorders>
          </w:tcPr>
          <w:p w14:paraId="3DE9220A" w14:textId="77777777" w:rsidR="007118CB" w:rsidRPr="006C6E41" w:rsidRDefault="007118CB" w:rsidP="00925D28">
            <w:pPr>
              <w:pStyle w:val="TAC"/>
              <w:rPr>
                <w:lang w:val="en-GB" w:eastAsia="en-US"/>
              </w:rPr>
            </w:pPr>
            <w:r w:rsidRPr="006C6E41">
              <w:rPr>
                <w:lang w:val="en-GB" w:eastAsia="en-US"/>
              </w:rPr>
              <w:t>4</w:t>
            </w:r>
          </w:p>
        </w:tc>
        <w:tc>
          <w:tcPr>
            <w:tcW w:w="674" w:type="dxa"/>
            <w:tcBorders>
              <w:top w:val="single" w:sz="4" w:space="0" w:color="auto"/>
              <w:left w:val="single" w:sz="4" w:space="0" w:color="auto"/>
              <w:bottom w:val="single" w:sz="4" w:space="0" w:color="auto"/>
              <w:right w:val="single" w:sz="4" w:space="0" w:color="auto"/>
            </w:tcBorders>
          </w:tcPr>
          <w:p w14:paraId="33CBB44C" w14:textId="77777777" w:rsidR="007118CB" w:rsidRPr="006C6E41" w:rsidRDefault="007118CB" w:rsidP="00925D28">
            <w:pPr>
              <w:pStyle w:val="TAC"/>
              <w:rPr>
                <w:lang w:val="en-GB" w:eastAsia="en-US"/>
              </w:rPr>
            </w:pPr>
            <w:r w:rsidRPr="006C6E41">
              <w:rPr>
                <w:lang w:val="en-GB" w:eastAsia="en-US"/>
              </w:rPr>
              <w:t>3</w:t>
            </w:r>
          </w:p>
        </w:tc>
        <w:tc>
          <w:tcPr>
            <w:tcW w:w="673" w:type="dxa"/>
            <w:tcBorders>
              <w:top w:val="single" w:sz="4" w:space="0" w:color="auto"/>
              <w:left w:val="single" w:sz="4" w:space="0" w:color="auto"/>
              <w:bottom w:val="single" w:sz="4" w:space="0" w:color="auto"/>
              <w:right w:val="single" w:sz="4" w:space="0" w:color="auto"/>
            </w:tcBorders>
          </w:tcPr>
          <w:p w14:paraId="28D0A4AC" w14:textId="77777777" w:rsidR="007118CB" w:rsidRPr="006C6E41" w:rsidRDefault="007118CB" w:rsidP="00925D28">
            <w:pPr>
              <w:pStyle w:val="TAC"/>
              <w:rPr>
                <w:lang w:val="en-GB" w:eastAsia="en-US"/>
              </w:rPr>
            </w:pPr>
            <w:r w:rsidRPr="006C6E41">
              <w:rPr>
                <w:lang w:val="en-GB" w:eastAsia="en-US"/>
              </w:rPr>
              <w:t>2</w:t>
            </w:r>
          </w:p>
        </w:tc>
        <w:tc>
          <w:tcPr>
            <w:tcW w:w="674" w:type="dxa"/>
            <w:tcBorders>
              <w:top w:val="single" w:sz="4" w:space="0" w:color="auto"/>
              <w:left w:val="single" w:sz="4" w:space="0" w:color="auto"/>
              <w:bottom w:val="single" w:sz="4" w:space="0" w:color="auto"/>
              <w:right w:val="single" w:sz="4" w:space="0" w:color="auto"/>
            </w:tcBorders>
          </w:tcPr>
          <w:p w14:paraId="674A24E3" w14:textId="77777777" w:rsidR="007118CB" w:rsidRPr="006C6E41" w:rsidRDefault="007118CB" w:rsidP="00925D28">
            <w:pPr>
              <w:pStyle w:val="TAC"/>
              <w:rPr>
                <w:lang w:val="en-GB" w:eastAsia="en-US"/>
              </w:rPr>
            </w:pPr>
            <w:r w:rsidRPr="006C6E41">
              <w:rPr>
                <w:lang w:val="en-GB" w:eastAsia="en-US"/>
              </w:rPr>
              <w:t>1</w:t>
            </w:r>
          </w:p>
        </w:tc>
      </w:tr>
      <w:tr w:rsidR="007118CB" w:rsidRPr="00FE320E" w14:paraId="7D3ABA62" w14:textId="77777777" w:rsidTr="007118CB">
        <w:trPr>
          <w:cantSplit/>
          <w:jc w:val="center"/>
        </w:trPr>
        <w:tc>
          <w:tcPr>
            <w:tcW w:w="2020" w:type="dxa"/>
            <w:gridSpan w:val="3"/>
            <w:tcBorders>
              <w:top w:val="single" w:sz="4" w:space="0" w:color="auto"/>
              <w:left w:val="single" w:sz="4" w:space="0" w:color="auto"/>
              <w:bottom w:val="single" w:sz="4" w:space="0" w:color="auto"/>
              <w:right w:val="single" w:sz="4" w:space="0" w:color="auto"/>
            </w:tcBorders>
          </w:tcPr>
          <w:p w14:paraId="7A2E0B96" w14:textId="77777777" w:rsidR="007118CB" w:rsidRPr="006C6E41" w:rsidRDefault="007118CB" w:rsidP="00925D28">
            <w:pPr>
              <w:pStyle w:val="TAC"/>
              <w:rPr>
                <w:lang w:val="en-GB" w:eastAsia="en-US"/>
              </w:rPr>
            </w:pPr>
            <w:r w:rsidRPr="006C6E41">
              <w:rPr>
                <w:lang w:val="en-GB" w:eastAsia="en-US"/>
              </w:rPr>
              <w:t>Unit</w:t>
            </w:r>
          </w:p>
        </w:tc>
        <w:tc>
          <w:tcPr>
            <w:tcW w:w="3367" w:type="dxa"/>
            <w:gridSpan w:val="5"/>
            <w:tcBorders>
              <w:top w:val="single" w:sz="4" w:space="0" w:color="auto"/>
              <w:left w:val="single" w:sz="4" w:space="0" w:color="auto"/>
              <w:bottom w:val="single" w:sz="4" w:space="0" w:color="auto"/>
              <w:right w:val="single" w:sz="4" w:space="0" w:color="auto"/>
            </w:tcBorders>
          </w:tcPr>
          <w:p w14:paraId="537F65FD" w14:textId="77777777" w:rsidR="007118CB" w:rsidRPr="006C6E41" w:rsidRDefault="007118CB" w:rsidP="00925D28">
            <w:pPr>
              <w:pStyle w:val="TAC"/>
              <w:rPr>
                <w:lang w:val="en-GB" w:eastAsia="en-US"/>
              </w:rPr>
            </w:pPr>
            <w:r w:rsidRPr="006C6E41">
              <w:rPr>
                <w:lang w:val="en-GB" w:eastAsia="en-US"/>
              </w:rPr>
              <w:t>Timer value</w:t>
            </w:r>
          </w:p>
        </w:tc>
      </w:tr>
    </w:tbl>
    <w:p w14:paraId="1A3D2D58" w14:textId="77777777" w:rsidR="00877D63" w:rsidRDefault="00877D63" w:rsidP="00877D63">
      <w:pPr>
        <w:pStyle w:val="TAL"/>
        <w:rPr>
          <w:lang w:val="en-GB" w:eastAsia="en-US"/>
        </w:rPr>
      </w:pPr>
    </w:p>
    <w:p w14:paraId="388717C9" w14:textId="115B6765" w:rsidR="005765B7" w:rsidRDefault="00877D63" w:rsidP="00877D63">
      <w:pPr>
        <w:pStyle w:val="TAL"/>
        <w:rPr>
          <w:lang w:val="en-GB" w:eastAsia="en-US"/>
        </w:rPr>
      </w:pPr>
      <w:r w:rsidRPr="006C6E41">
        <w:rPr>
          <w:lang w:val="en-GB" w:eastAsia="en-US"/>
        </w:rPr>
        <w:t>Bits 5 to 1 represent the binary coded timer value</w:t>
      </w:r>
      <w:r>
        <w:rPr>
          <w:lang w:val="en-GB" w:eastAsia="en-US"/>
        </w:rPr>
        <w:t xml:space="preserve"> and unit is coded as below:</w:t>
      </w:r>
    </w:p>
    <w:p w14:paraId="55A4A430" w14:textId="77777777" w:rsidR="00877D63" w:rsidRPr="00877D63" w:rsidRDefault="00877D63" w:rsidP="00877D63">
      <w:pPr>
        <w:pStyle w:val="TAL"/>
        <w:rPr>
          <w:lang w:val="en-GB" w:eastAsia="en-US"/>
        </w:rPr>
      </w:pPr>
    </w:p>
    <w:tbl>
      <w:tblPr>
        <w:tblW w:w="0" w:type="auto"/>
        <w:jc w:val="center"/>
        <w:tblBorders>
          <w:top w:val="single" w:sz="4" w:space="0" w:color="auto"/>
          <w:left w:val="single" w:sz="4" w:space="0" w:color="auto"/>
          <w:bottom w:val="single" w:sz="4" w:space="0" w:color="auto"/>
          <w:right w:val="single" w:sz="4" w:space="0" w:color="auto"/>
        </w:tblBorders>
        <w:tblLayout w:type="fixed"/>
        <w:tblCellMar>
          <w:left w:w="28" w:type="dxa"/>
        </w:tblCellMar>
        <w:tblLook w:val="0000" w:firstRow="0" w:lastRow="0" w:firstColumn="0" w:lastColumn="0" w:noHBand="0" w:noVBand="0"/>
      </w:tblPr>
      <w:tblGrid>
        <w:gridCol w:w="284"/>
        <w:gridCol w:w="283"/>
        <w:gridCol w:w="284"/>
        <w:gridCol w:w="5098"/>
        <w:gridCol w:w="855"/>
      </w:tblGrid>
      <w:tr w:rsidR="00C068E2" w:rsidRPr="00155386" w14:paraId="03143A73" w14:textId="77777777" w:rsidTr="005765B7">
        <w:trPr>
          <w:jc w:val="center"/>
        </w:trPr>
        <w:tc>
          <w:tcPr>
            <w:tcW w:w="6804" w:type="dxa"/>
            <w:gridSpan w:val="5"/>
          </w:tcPr>
          <w:p w14:paraId="75561944" w14:textId="77777777" w:rsidR="00C068E2" w:rsidRPr="00155386" w:rsidRDefault="00C068E2" w:rsidP="003F180D">
            <w:pPr>
              <w:pStyle w:val="TAL"/>
              <w:rPr>
                <w:rFonts w:asciiTheme="majorHAnsi" w:hAnsiTheme="majorHAnsi"/>
                <w:lang w:val="en-GB" w:eastAsia="en-US"/>
              </w:rPr>
            </w:pPr>
            <w:r w:rsidRPr="00155386">
              <w:rPr>
                <w:rFonts w:asciiTheme="majorHAnsi" w:hAnsiTheme="majorHAnsi"/>
                <w:lang w:val="en-GB" w:eastAsia="en-US"/>
              </w:rPr>
              <w:t xml:space="preserve">        bit</w:t>
            </w:r>
          </w:p>
        </w:tc>
      </w:tr>
      <w:tr w:rsidR="00C068E2" w:rsidRPr="00155386" w14:paraId="11EE07F3" w14:textId="77777777" w:rsidTr="007118CB">
        <w:trPr>
          <w:jc w:val="center"/>
        </w:trPr>
        <w:tc>
          <w:tcPr>
            <w:tcW w:w="284" w:type="dxa"/>
          </w:tcPr>
          <w:p w14:paraId="3A12F1D2" w14:textId="03FD0274" w:rsidR="00C068E2" w:rsidRPr="00155386" w:rsidRDefault="00C068E2" w:rsidP="003F180D">
            <w:pPr>
              <w:pStyle w:val="TAH"/>
              <w:rPr>
                <w:rFonts w:asciiTheme="majorHAnsi" w:hAnsiTheme="majorHAnsi"/>
                <w:lang w:val="en-GB" w:eastAsia="en-US"/>
              </w:rPr>
            </w:pPr>
            <w:r>
              <w:rPr>
                <w:rFonts w:asciiTheme="majorHAnsi" w:hAnsiTheme="majorHAnsi"/>
                <w:lang w:val="en-GB" w:eastAsia="en-US"/>
              </w:rPr>
              <w:t>8</w:t>
            </w:r>
          </w:p>
        </w:tc>
        <w:tc>
          <w:tcPr>
            <w:tcW w:w="283" w:type="dxa"/>
          </w:tcPr>
          <w:p w14:paraId="03D3C6EF" w14:textId="0006D82B" w:rsidR="00C068E2" w:rsidRPr="00155386" w:rsidRDefault="00C068E2" w:rsidP="003F180D">
            <w:pPr>
              <w:pStyle w:val="TAH"/>
              <w:rPr>
                <w:rFonts w:asciiTheme="majorHAnsi" w:hAnsiTheme="majorHAnsi"/>
                <w:lang w:val="en-GB" w:eastAsia="en-US"/>
              </w:rPr>
            </w:pPr>
            <w:r>
              <w:rPr>
                <w:rFonts w:asciiTheme="majorHAnsi" w:hAnsiTheme="majorHAnsi"/>
                <w:lang w:val="en-GB" w:eastAsia="en-US"/>
              </w:rPr>
              <w:t>7</w:t>
            </w:r>
          </w:p>
        </w:tc>
        <w:tc>
          <w:tcPr>
            <w:tcW w:w="284" w:type="dxa"/>
          </w:tcPr>
          <w:p w14:paraId="6E83676F" w14:textId="013FDAC5" w:rsidR="00C068E2" w:rsidRPr="00155386" w:rsidRDefault="00C068E2" w:rsidP="003F180D">
            <w:pPr>
              <w:pStyle w:val="TAH"/>
              <w:rPr>
                <w:rFonts w:asciiTheme="majorHAnsi" w:hAnsiTheme="majorHAnsi"/>
                <w:lang w:val="en-GB" w:eastAsia="en-US"/>
              </w:rPr>
            </w:pPr>
            <w:r>
              <w:rPr>
                <w:rFonts w:asciiTheme="majorHAnsi" w:hAnsiTheme="majorHAnsi"/>
                <w:lang w:val="en-GB" w:eastAsia="en-US"/>
              </w:rPr>
              <w:t>6</w:t>
            </w:r>
          </w:p>
        </w:tc>
        <w:tc>
          <w:tcPr>
            <w:tcW w:w="5098" w:type="dxa"/>
          </w:tcPr>
          <w:p w14:paraId="78FD2A42" w14:textId="73BDFB66" w:rsidR="00C068E2" w:rsidRPr="00155386" w:rsidRDefault="00C068E2" w:rsidP="003F180D">
            <w:pPr>
              <w:pStyle w:val="TAL"/>
              <w:jc w:val="center"/>
              <w:rPr>
                <w:rFonts w:asciiTheme="majorHAnsi" w:hAnsiTheme="majorHAnsi"/>
                <w:b/>
                <w:lang w:val="en-GB" w:eastAsia="en-US"/>
              </w:rPr>
            </w:pPr>
          </w:p>
        </w:tc>
        <w:tc>
          <w:tcPr>
            <w:tcW w:w="855" w:type="dxa"/>
          </w:tcPr>
          <w:p w14:paraId="234B1193" w14:textId="32520133" w:rsidR="00C068E2" w:rsidRPr="00155386" w:rsidRDefault="00C068E2" w:rsidP="003F180D">
            <w:pPr>
              <w:pStyle w:val="TAL"/>
              <w:jc w:val="center"/>
              <w:rPr>
                <w:rFonts w:asciiTheme="majorHAnsi" w:hAnsiTheme="majorHAnsi"/>
                <w:b/>
                <w:lang w:val="en-GB" w:eastAsia="en-US"/>
              </w:rPr>
            </w:pPr>
          </w:p>
        </w:tc>
      </w:tr>
      <w:tr w:rsidR="00C068E2" w:rsidRPr="00155386" w14:paraId="3B589452" w14:textId="77777777" w:rsidTr="007118CB">
        <w:trPr>
          <w:jc w:val="center"/>
        </w:trPr>
        <w:tc>
          <w:tcPr>
            <w:tcW w:w="284" w:type="dxa"/>
          </w:tcPr>
          <w:p w14:paraId="73B3BD0E" w14:textId="77777777" w:rsidR="00C068E2" w:rsidRPr="00155386" w:rsidRDefault="00C068E2" w:rsidP="003F180D">
            <w:pPr>
              <w:pStyle w:val="TAH"/>
              <w:rPr>
                <w:rFonts w:asciiTheme="majorHAnsi" w:hAnsiTheme="majorHAnsi"/>
                <w:b w:val="0"/>
                <w:lang w:val="en-GB" w:eastAsia="en-US"/>
              </w:rPr>
            </w:pPr>
            <w:r w:rsidRPr="00155386">
              <w:rPr>
                <w:rFonts w:asciiTheme="majorHAnsi" w:hAnsiTheme="majorHAnsi"/>
                <w:b w:val="0"/>
                <w:lang w:val="en-GB" w:eastAsia="en-US"/>
              </w:rPr>
              <w:t>0</w:t>
            </w:r>
          </w:p>
        </w:tc>
        <w:tc>
          <w:tcPr>
            <w:tcW w:w="283" w:type="dxa"/>
          </w:tcPr>
          <w:p w14:paraId="5168C2BD" w14:textId="77777777" w:rsidR="00C068E2" w:rsidRPr="00155386" w:rsidRDefault="00C068E2" w:rsidP="003F180D">
            <w:pPr>
              <w:pStyle w:val="TAH"/>
              <w:rPr>
                <w:rFonts w:asciiTheme="majorHAnsi" w:hAnsiTheme="majorHAnsi"/>
                <w:b w:val="0"/>
                <w:lang w:val="en-GB" w:eastAsia="en-US"/>
              </w:rPr>
            </w:pPr>
            <w:r w:rsidRPr="00155386">
              <w:rPr>
                <w:rFonts w:asciiTheme="majorHAnsi" w:hAnsiTheme="majorHAnsi"/>
                <w:b w:val="0"/>
                <w:lang w:val="en-GB" w:eastAsia="en-US"/>
              </w:rPr>
              <w:t>0</w:t>
            </w:r>
          </w:p>
        </w:tc>
        <w:tc>
          <w:tcPr>
            <w:tcW w:w="284" w:type="dxa"/>
          </w:tcPr>
          <w:p w14:paraId="3B03A1DB" w14:textId="77777777" w:rsidR="00C068E2" w:rsidRPr="00155386" w:rsidRDefault="00C068E2" w:rsidP="003F180D">
            <w:pPr>
              <w:pStyle w:val="TAH"/>
              <w:rPr>
                <w:rFonts w:asciiTheme="majorHAnsi" w:hAnsiTheme="majorHAnsi"/>
                <w:b w:val="0"/>
                <w:lang w:val="en-GB" w:eastAsia="en-US"/>
              </w:rPr>
            </w:pPr>
            <w:r w:rsidRPr="00155386">
              <w:rPr>
                <w:rFonts w:asciiTheme="majorHAnsi" w:hAnsiTheme="majorHAnsi"/>
                <w:b w:val="0"/>
                <w:lang w:val="en-GB" w:eastAsia="en-US"/>
              </w:rPr>
              <w:t>0</w:t>
            </w:r>
          </w:p>
        </w:tc>
        <w:tc>
          <w:tcPr>
            <w:tcW w:w="5098" w:type="dxa"/>
          </w:tcPr>
          <w:p w14:paraId="62112227" w14:textId="6037DAC6" w:rsidR="00C068E2" w:rsidRPr="00155386" w:rsidRDefault="007118CB" w:rsidP="007118CB">
            <w:pPr>
              <w:pStyle w:val="TAL"/>
              <w:rPr>
                <w:rFonts w:asciiTheme="majorHAnsi" w:hAnsiTheme="majorHAnsi"/>
                <w:lang w:val="en-GB" w:eastAsia="en-US"/>
              </w:rPr>
            </w:pPr>
            <w:r w:rsidRPr="007118CB">
              <w:rPr>
                <w:rFonts w:asciiTheme="majorHAnsi" w:hAnsiTheme="majorHAnsi"/>
                <w:lang w:val="en-GB" w:eastAsia="en-US"/>
              </w:rPr>
              <w:t>value is incremented in multiples of 10 minutes</w:t>
            </w:r>
          </w:p>
        </w:tc>
        <w:tc>
          <w:tcPr>
            <w:tcW w:w="855" w:type="dxa"/>
          </w:tcPr>
          <w:p w14:paraId="46580F87" w14:textId="0F04DC6B" w:rsidR="00C068E2" w:rsidRPr="00155386" w:rsidRDefault="00C068E2" w:rsidP="003F180D">
            <w:pPr>
              <w:pStyle w:val="TAL"/>
              <w:jc w:val="center"/>
              <w:rPr>
                <w:rFonts w:asciiTheme="majorHAnsi" w:hAnsiTheme="majorHAnsi"/>
                <w:lang w:val="en-GB" w:eastAsia="en-US"/>
              </w:rPr>
            </w:pPr>
          </w:p>
        </w:tc>
      </w:tr>
      <w:tr w:rsidR="007118CB" w:rsidRPr="00155386" w14:paraId="594C322E" w14:textId="77777777" w:rsidTr="007118CB">
        <w:trPr>
          <w:jc w:val="center"/>
        </w:trPr>
        <w:tc>
          <w:tcPr>
            <w:tcW w:w="284" w:type="dxa"/>
          </w:tcPr>
          <w:p w14:paraId="503EE54E" w14:textId="77777777" w:rsidR="007118CB" w:rsidRPr="00155386" w:rsidRDefault="007118CB" w:rsidP="007118CB">
            <w:pPr>
              <w:pStyle w:val="TAH"/>
              <w:rPr>
                <w:rFonts w:asciiTheme="majorHAnsi" w:hAnsiTheme="majorHAnsi"/>
                <w:b w:val="0"/>
                <w:lang w:val="en-GB" w:eastAsia="en-US"/>
              </w:rPr>
            </w:pPr>
            <w:r w:rsidRPr="00155386">
              <w:rPr>
                <w:rFonts w:asciiTheme="majorHAnsi" w:hAnsiTheme="majorHAnsi"/>
                <w:b w:val="0"/>
                <w:lang w:val="en-GB" w:eastAsia="en-US"/>
              </w:rPr>
              <w:t>0</w:t>
            </w:r>
          </w:p>
        </w:tc>
        <w:tc>
          <w:tcPr>
            <w:tcW w:w="283" w:type="dxa"/>
          </w:tcPr>
          <w:p w14:paraId="17EFC12C" w14:textId="77777777" w:rsidR="007118CB" w:rsidRPr="00155386" w:rsidRDefault="007118CB" w:rsidP="007118CB">
            <w:pPr>
              <w:pStyle w:val="TAH"/>
              <w:rPr>
                <w:rFonts w:asciiTheme="majorHAnsi" w:hAnsiTheme="majorHAnsi"/>
                <w:b w:val="0"/>
                <w:lang w:val="en-GB" w:eastAsia="en-US"/>
              </w:rPr>
            </w:pPr>
            <w:r w:rsidRPr="00155386">
              <w:rPr>
                <w:rFonts w:asciiTheme="majorHAnsi" w:hAnsiTheme="majorHAnsi"/>
                <w:b w:val="0"/>
                <w:lang w:val="en-GB" w:eastAsia="en-US"/>
              </w:rPr>
              <w:t>0</w:t>
            </w:r>
          </w:p>
        </w:tc>
        <w:tc>
          <w:tcPr>
            <w:tcW w:w="284" w:type="dxa"/>
          </w:tcPr>
          <w:p w14:paraId="63D274AC" w14:textId="5504B102" w:rsidR="007118CB" w:rsidRPr="00155386" w:rsidRDefault="007118CB" w:rsidP="007118CB">
            <w:pPr>
              <w:pStyle w:val="TAH"/>
              <w:rPr>
                <w:rFonts w:asciiTheme="majorHAnsi" w:hAnsiTheme="majorHAnsi"/>
                <w:b w:val="0"/>
                <w:lang w:val="en-GB" w:eastAsia="en-US"/>
              </w:rPr>
            </w:pPr>
            <w:r>
              <w:rPr>
                <w:rFonts w:asciiTheme="majorHAnsi" w:hAnsiTheme="majorHAnsi"/>
                <w:b w:val="0"/>
                <w:lang w:val="en-GB" w:eastAsia="en-US"/>
              </w:rPr>
              <w:t>1</w:t>
            </w:r>
          </w:p>
        </w:tc>
        <w:tc>
          <w:tcPr>
            <w:tcW w:w="5098" w:type="dxa"/>
          </w:tcPr>
          <w:p w14:paraId="02071BB4" w14:textId="6493CB44" w:rsidR="007118CB" w:rsidRPr="00155386" w:rsidRDefault="007118CB" w:rsidP="007118CB">
            <w:pPr>
              <w:pStyle w:val="TAL"/>
              <w:rPr>
                <w:rFonts w:asciiTheme="majorHAnsi" w:hAnsiTheme="majorHAnsi"/>
                <w:lang w:val="en-GB" w:eastAsia="en-US"/>
              </w:rPr>
            </w:pPr>
            <w:r w:rsidRPr="007118CB">
              <w:rPr>
                <w:rFonts w:asciiTheme="majorHAnsi" w:hAnsiTheme="majorHAnsi"/>
                <w:lang w:val="en-GB" w:eastAsia="en-US"/>
              </w:rPr>
              <w:t xml:space="preserve">value is incremented in multiples of </w:t>
            </w:r>
            <w:r>
              <w:rPr>
                <w:rFonts w:asciiTheme="majorHAnsi" w:hAnsiTheme="majorHAnsi"/>
                <w:lang w:val="en-GB" w:eastAsia="en-US"/>
              </w:rPr>
              <w:t>1 hour</w:t>
            </w:r>
          </w:p>
        </w:tc>
        <w:tc>
          <w:tcPr>
            <w:tcW w:w="855" w:type="dxa"/>
          </w:tcPr>
          <w:p w14:paraId="65BE86F4" w14:textId="4888B502" w:rsidR="007118CB" w:rsidRPr="00155386" w:rsidRDefault="007118CB" w:rsidP="007118CB">
            <w:pPr>
              <w:pStyle w:val="TAL"/>
              <w:jc w:val="center"/>
              <w:rPr>
                <w:rFonts w:asciiTheme="majorHAnsi" w:hAnsiTheme="majorHAnsi"/>
                <w:lang w:val="en-GB" w:eastAsia="en-US"/>
              </w:rPr>
            </w:pPr>
          </w:p>
        </w:tc>
      </w:tr>
      <w:tr w:rsidR="007118CB" w:rsidRPr="00155386" w14:paraId="451F448A" w14:textId="77777777" w:rsidTr="007118CB">
        <w:trPr>
          <w:jc w:val="center"/>
        </w:trPr>
        <w:tc>
          <w:tcPr>
            <w:tcW w:w="284" w:type="dxa"/>
          </w:tcPr>
          <w:p w14:paraId="5B2E0300" w14:textId="77777777" w:rsidR="007118CB" w:rsidRPr="00155386" w:rsidRDefault="007118CB" w:rsidP="007118CB">
            <w:pPr>
              <w:pStyle w:val="TAH"/>
              <w:rPr>
                <w:rFonts w:asciiTheme="majorHAnsi" w:hAnsiTheme="majorHAnsi"/>
                <w:b w:val="0"/>
                <w:lang w:val="en-GB" w:eastAsia="en-US"/>
              </w:rPr>
            </w:pPr>
            <w:r w:rsidRPr="00155386">
              <w:rPr>
                <w:rFonts w:asciiTheme="majorHAnsi" w:hAnsiTheme="majorHAnsi"/>
                <w:b w:val="0"/>
                <w:lang w:val="en-GB" w:eastAsia="en-US"/>
              </w:rPr>
              <w:t>0</w:t>
            </w:r>
          </w:p>
        </w:tc>
        <w:tc>
          <w:tcPr>
            <w:tcW w:w="283" w:type="dxa"/>
          </w:tcPr>
          <w:p w14:paraId="0F35ED3F" w14:textId="7D88CDA3" w:rsidR="007118CB" w:rsidRPr="00155386" w:rsidRDefault="007118CB" w:rsidP="007118CB">
            <w:pPr>
              <w:pStyle w:val="TAH"/>
              <w:rPr>
                <w:rFonts w:asciiTheme="majorHAnsi" w:hAnsiTheme="majorHAnsi"/>
                <w:b w:val="0"/>
                <w:lang w:val="en-GB" w:eastAsia="en-US"/>
              </w:rPr>
            </w:pPr>
            <w:r>
              <w:rPr>
                <w:rFonts w:asciiTheme="majorHAnsi" w:hAnsiTheme="majorHAnsi"/>
                <w:b w:val="0"/>
                <w:lang w:val="en-GB" w:eastAsia="en-US"/>
              </w:rPr>
              <w:t>1</w:t>
            </w:r>
          </w:p>
        </w:tc>
        <w:tc>
          <w:tcPr>
            <w:tcW w:w="284" w:type="dxa"/>
          </w:tcPr>
          <w:p w14:paraId="22DB3FFD" w14:textId="284F8A3B" w:rsidR="007118CB" w:rsidRPr="00155386" w:rsidRDefault="007118CB" w:rsidP="007118CB">
            <w:pPr>
              <w:pStyle w:val="TAH"/>
              <w:rPr>
                <w:rFonts w:asciiTheme="majorHAnsi" w:hAnsiTheme="majorHAnsi"/>
                <w:b w:val="0"/>
                <w:lang w:val="en-GB" w:eastAsia="en-US"/>
              </w:rPr>
            </w:pPr>
            <w:r>
              <w:rPr>
                <w:rFonts w:asciiTheme="majorHAnsi" w:hAnsiTheme="majorHAnsi"/>
                <w:b w:val="0"/>
                <w:lang w:val="en-GB" w:eastAsia="en-US"/>
              </w:rPr>
              <w:t>0</w:t>
            </w:r>
          </w:p>
        </w:tc>
        <w:tc>
          <w:tcPr>
            <w:tcW w:w="5098" w:type="dxa"/>
          </w:tcPr>
          <w:p w14:paraId="3D48DE11" w14:textId="1EB23392" w:rsidR="007118CB" w:rsidRPr="00155386" w:rsidRDefault="007118CB" w:rsidP="007118CB">
            <w:pPr>
              <w:pStyle w:val="TAL"/>
              <w:rPr>
                <w:rFonts w:asciiTheme="majorHAnsi" w:hAnsiTheme="majorHAnsi"/>
                <w:lang w:val="en-GB" w:eastAsia="en-US"/>
              </w:rPr>
            </w:pPr>
            <w:r w:rsidRPr="007118CB">
              <w:rPr>
                <w:rFonts w:asciiTheme="majorHAnsi" w:hAnsiTheme="majorHAnsi"/>
                <w:lang w:val="en-GB" w:eastAsia="en-US"/>
              </w:rPr>
              <w:t xml:space="preserve">value is incremented in multiples of 10 </w:t>
            </w:r>
            <w:r>
              <w:rPr>
                <w:rFonts w:asciiTheme="majorHAnsi" w:hAnsiTheme="majorHAnsi"/>
                <w:lang w:val="en-GB" w:eastAsia="en-US"/>
              </w:rPr>
              <w:t>hours</w:t>
            </w:r>
          </w:p>
        </w:tc>
        <w:tc>
          <w:tcPr>
            <w:tcW w:w="855" w:type="dxa"/>
          </w:tcPr>
          <w:p w14:paraId="2F7C0D84" w14:textId="77777777" w:rsidR="007118CB" w:rsidRPr="00155386" w:rsidRDefault="007118CB" w:rsidP="007118CB">
            <w:pPr>
              <w:pStyle w:val="TAL"/>
              <w:rPr>
                <w:rFonts w:asciiTheme="majorHAnsi" w:hAnsiTheme="majorHAnsi"/>
                <w:lang w:val="en-GB" w:eastAsia="en-US"/>
              </w:rPr>
            </w:pPr>
          </w:p>
        </w:tc>
      </w:tr>
      <w:tr w:rsidR="007118CB" w:rsidRPr="00155386" w14:paraId="05D7A6E6" w14:textId="77777777" w:rsidTr="007118CB">
        <w:trPr>
          <w:jc w:val="center"/>
        </w:trPr>
        <w:tc>
          <w:tcPr>
            <w:tcW w:w="284" w:type="dxa"/>
          </w:tcPr>
          <w:p w14:paraId="5B9535D4" w14:textId="4CFC1C97" w:rsidR="007118CB" w:rsidRPr="00155386" w:rsidRDefault="00877D63" w:rsidP="007118CB">
            <w:pPr>
              <w:pStyle w:val="TAH"/>
              <w:rPr>
                <w:rFonts w:asciiTheme="majorHAnsi" w:hAnsiTheme="majorHAnsi"/>
                <w:b w:val="0"/>
                <w:lang w:val="en-GB" w:eastAsia="en-US"/>
              </w:rPr>
            </w:pPr>
            <w:r>
              <w:rPr>
                <w:rFonts w:asciiTheme="majorHAnsi" w:hAnsiTheme="majorHAnsi"/>
                <w:b w:val="0"/>
                <w:lang w:val="en-GB" w:eastAsia="en-US"/>
              </w:rPr>
              <w:t>0</w:t>
            </w:r>
          </w:p>
        </w:tc>
        <w:tc>
          <w:tcPr>
            <w:tcW w:w="283" w:type="dxa"/>
          </w:tcPr>
          <w:p w14:paraId="063EDBBD" w14:textId="05FF0725" w:rsidR="007118CB" w:rsidRPr="00155386" w:rsidRDefault="007118CB" w:rsidP="007118CB">
            <w:pPr>
              <w:pStyle w:val="TAH"/>
              <w:rPr>
                <w:rFonts w:asciiTheme="majorHAnsi" w:hAnsiTheme="majorHAnsi"/>
                <w:b w:val="0"/>
                <w:lang w:val="en-GB" w:eastAsia="en-US"/>
              </w:rPr>
            </w:pPr>
            <w:r>
              <w:rPr>
                <w:rFonts w:asciiTheme="majorHAnsi" w:hAnsiTheme="majorHAnsi"/>
                <w:b w:val="0"/>
                <w:lang w:val="en-GB" w:eastAsia="en-US"/>
              </w:rPr>
              <w:t>1</w:t>
            </w:r>
          </w:p>
        </w:tc>
        <w:tc>
          <w:tcPr>
            <w:tcW w:w="284" w:type="dxa"/>
          </w:tcPr>
          <w:p w14:paraId="34808D58" w14:textId="77777777" w:rsidR="007118CB" w:rsidRPr="00155386" w:rsidRDefault="007118CB" w:rsidP="007118CB">
            <w:pPr>
              <w:pStyle w:val="TAH"/>
              <w:rPr>
                <w:rFonts w:asciiTheme="majorHAnsi" w:hAnsiTheme="majorHAnsi"/>
                <w:b w:val="0"/>
                <w:lang w:val="en-GB" w:eastAsia="en-US"/>
              </w:rPr>
            </w:pPr>
            <w:r w:rsidRPr="00155386">
              <w:rPr>
                <w:rFonts w:asciiTheme="majorHAnsi" w:hAnsiTheme="majorHAnsi"/>
                <w:b w:val="0"/>
                <w:lang w:val="en-GB" w:eastAsia="en-US"/>
              </w:rPr>
              <w:t>1</w:t>
            </w:r>
          </w:p>
        </w:tc>
        <w:tc>
          <w:tcPr>
            <w:tcW w:w="5098" w:type="dxa"/>
          </w:tcPr>
          <w:p w14:paraId="246677BA" w14:textId="7798893A" w:rsidR="007118CB" w:rsidRPr="00155386" w:rsidRDefault="007118CB" w:rsidP="007118CB">
            <w:pPr>
              <w:pStyle w:val="TAL"/>
              <w:rPr>
                <w:rFonts w:asciiTheme="majorHAnsi" w:hAnsiTheme="majorHAnsi"/>
                <w:lang w:val="en-GB" w:eastAsia="en-US"/>
              </w:rPr>
            </w:pPr>
            <w:r w:rsidRPr="007118CB">
              <w:rPr>
                <w:rFonts w:asciiTheme="majorHAnsi" w:hAnsiTheme="majorHAnsi"/>
                <w:lang w:val="en-GB" w:eastAsia="en-US"/>
              </w:rPr>
              <w:t xml:space="preserve">value is incremented in multiples of </w:t>
            </w:r>
            <w:r w:rsidR="00877D63">
              <w:rPr>
                <w:rFonts w:asciiTheme="majorHAnsi" w:hAnsiTheme="majorHAnsi"/>
                <w:lang w:val="en-GB" w:eastAsia="en-US"/>
              </w:rPr>
              <w:t>2 seconds</w:t>
            </w:r>
          </w:p>
        </w:tc>
        <w:tc>
          <w:tcPr>
            <w:tcW w:w="855" w:type="dxa"/>
          </w:tcPr>
          <w:p w14:paraId="0A0BE833" w14:textId="77777777" w:rsidR="007118CB" w:rsidRPr="00155386" w:rsidRDefault="007118CB" w:rsidP="007118CB">
            <w:pPr>
              <w:pStyle w:val="TAL"/>
              <w:jc w:val="center"/>
              <w:rPr>
                <w:rFonts w:asciiTheme="majorHAnsi" w:hAnsiTheme="majorHAnsi"/>
                <w:lang w:val="en-GB" w:eastAsia="en-US"/>
              </w:rPr>
            </w:pPr>
          </w:p>
        </w:tc>
      </w:tr>
      <w:tr w:rsidR="00877D63" w:rsidRPr="00155386" w14:paraId="2CD2BEC5" w14:textId="77777777" w:rsidTr="007118CB">
        <w:trPr>
          <w:jc w:val="center"/>
        </w:trPr>
        <w:tc>
          <w:tcPr>
            <w:tcW w:w="284" w:type="dxa"/>
          </w:tcPr>
          <w:p w14:paraId="51677039" w14:textId="31D56B2F" w:rsidR="00877D63" w:rsidRDefault="00877D63" w:rsidP="007118CB">
            <w:pPr>
              <w:pStyle w:val="TAH"/>
              <w:rPr>
                <w:rFonts w:asciiTheme="majorHAnsi" w:hAnsiTheme="majorHAnsi"/>
                <w:b w:val="0"/>
                <w:lang w:val="en-GB" w:eastAsia="en-US"/>
              </w:rPr>
            </w:pPr>
            <w:r>
              <w:rPr>
                <w:rFonts w:asciiTheme="majorHAnsi" w:hAnsiTheme="majorHAnsi"/>
                <w:b w:val="0"/>
                <w:lang w:val="en-GB" w:eastAsia="en-US"/>
              </w:rPr>
              <w:t>1</w:t>
            </w:r>
          </w:p>
        </w:tc>
        <w:tc>
          <w:tcPr>
            <w:tcW w:w="283" w:type="dxa"/>
          </w:tcPr>
          <w:p w14:paraId="084915C0" w14:textId="637DC051" w:rsidR="00877D63" w:rsidRDefault="00877D63" w:rsidP="007118CB">
            <w:pPr>
              <w:pStyle w:val="TAH"/>
              <w:rPr>
                <w:rFonts w:asciiTheme="majorHAnsi" w:hAnsiTheme="majorHAnsi"/>
                <w:b w:val="0"/>
                <w:lang w:val="en-GB" w:eastAsia="en-US"/>
              </w:rPr>
            </w:pPr>
            <w:r>
              <w:rPr>
                <w:rFonts w:asciiTheme="majorHAnsi" w:hAnsiTheme="majorHAnsi"/>
                <w:b w:val="0"/>
                <w:lang w:val="en-GB" w:eastAsia="en-US"/>
              </w:rPr>
              <w:t>0</w:t>
            </w:r>
          </w:p>
        </w:tc>
        <w:tc>
          <w:tcPr>
            <w:tcW w:w="284" w:type="dxa"/>
          </w:tcPr>
          <w:p w14:paraId="76D40E75" w14:textId="6A47BFE3" w:rsidR="00877D63" w:rsidRPr="00155386" w:rsidRDefault="00877D63" w:rsidP="007118CB">
            <w:pPr>
              <w:pStyle w:val="TAH"/>
              <w:rPr>
                <w:rFonts w:asciiTheme="majorHAnsi" w:hAnsiTheme="majorHAnsi"/>
                <w:b w:val="0"/>
                <w:lang w:val="en-GB" w:eastAsia="en-US"/>
              </w:rPr>
            </w:pPr>
            <w:r>
              <w:rPr>
                <w:rFonts w:asciiTheme="majorHAnsi" w:hAnsiTheme="majorHAnsi"/>
                <w:b w:val="0"/>
                <w:lang w:val="en-GB" w:eastAsia="en-US"/>
              </w:rPr>
              <w:t>0</w:t>
            </w:r>
          </w:p>
        </w:tc>
        <w:tc>
          <w:tcPr>
            <w:tcW w:w="5098" w:type="dxa"/>
          </w:tcPr>
          <w:p w14:paraId="403BA90C" w14:textId="6A368511" w:rsidR="00877D63" w:rsidRPr="007118CB" w:rsidRDefault="00877D63" w:rsidP="007118CB">
            <w:pPr>
              <w:pStyle w:val="TAL"/>
              <w:rPr>
                <w:rFonts w:asciiTheme="majorHAnsi" w:hAnsiTheme="majorHAnsi"/>
                <w:lang w:val="en-GB" w:eastAsia="en-US"/>
              </w:rPr>
            </w:pPr>
            <w:r w:rsidRPr="007118CB">
              <w:rPr>
                <w:rFonts w:asciiTheme="majorHAnsi" w:hAnsiTheme="majorHAnsi"/>
                <w:lang w:val="en-GB" w:eastAsia="en-US"/>
              </w:rPr>
              <w:t>value is incremented in multiples of</w:t>
            </w:r>
            <w:r>
              <w:rPr>
                <w:rFonts w:asciiTheme="majorHAnsi" w:hAnsiTheme="majorHAnsi"/>
                <w:lang w:val="en-GB" w:eastAsia="en-US"/>
              </w:rPr>
              <w:t xml:space="preserve"> 30 seconds</w:t>
            </w:r>
          </w:p>
        </w:tc>
        <w:tc>
          <w:tcPr>
            <w:tcW w:w="855" w:type="dxa"/>
          </w:tcPr>
          <w:p w14:paraId="4BD105A7" w14:textId="77777777" w:rsidR="00877D63" w:rsidRPr="00155386" w:rsidRDefault="00877D63" w:rsidP="007118CB">
            <w:pPr>
              <w:pStyle w:val="TAL"/>
              <w:jc w:val="center"/>
              <w:rPr>
                <w:rFonts w:asciiTheme="majorHAnsi" w:hAnsiTheme="majorHAnsi"/>
                <w:lang w:val="en-GB" w:eastAsia="en-US"/>
              </w:rPr>
            </w:pPr>
          </w:p>
        </w:tc>
      </w:tr>
      <w:tr w:rsidR="00877D63" w:rsidRPr="00155386" w14:paraId="573CBC45" w14:textId="77777777" w:rsidTr="007118CB">
        <w:trPr>
          <w:jc w:val="center"/>
        </w:trPr>
        <w:tc>
          <w:tcPr>
            <w:tcW w:w="284" w:type="dxa"/>
          </w:tcPr>
          <w:p w14:paraId="5B4DFB99" w14:textId="500F8F90" w:rsidR="00877D63" w:rsidRDefault="00877D63" w:rsidP="007118CB">
            <w:pPr>
              <w:pStyle w:val="TAH"/>
              <w:rPr>
                <w:rFonts w:asciiTheme="majorHAnsi" w:hAnsiTheme="majorHAnsi"/>
                <w:b w:val="0"/>
                <w:lang w:val="en-GB" w:eastAsia="en-US"/>
              </w:rPr>
            </w:pPr>
            <w:r>
              <w:rPr>
                <w:rFonts w:asciiTheme="majorHAnsi" w:hAnsiTheme="majorHAnsi"/>
                <w:b w:val="0"/>
                <w:lang w:val="en-GB" w:eastAsia="en-US"/>
              </w:rPr>
              <w:t>1</w:t>
            </w:r>
          </w:p>
        </w:tc>
        <w:tc>
          <w:tcPr>
            <w:tcW w:w="283" w:type="dxa"/>
          </w:tcPr>
          <w:p w14:paraId="59B9FAC4" w14:textId="000361C1" w:rsidR="00877D63" w:rsidRDefault="00877D63" w:rsidP="007118CB">
            <w:pPr>
              <w:pStyle w:val="TAH"/>
              <w:rPr>
                <w:rFonts w:asciiTheme="majorHAnsi" w:hAnsiTheme="majorHAnsi"/>
                <w:b w:val="0"/>
                <w:lang w:val="en-GB" w:eastAsia="en-US"/>
              </w:rPr>
            </w:pPr>
            <w:r>
              <w:rPr>
                <w:rFonts w:asciiTheme="majorHAnsi" w:hAnsiTheme="majorHAnsi"/>
                <w:b w:val="0"/>
                <w:lang w:val="en-GB" w:eastAsia="en-US"/>
              </w:rPr>
              <w:t>0</w:t>
            </w:r>
          </w:p>
        </w:tc>
        <w:tc>
          <w:tcPr>
            <w:tcW w:w="284" w:type="dxa"/>
          </w:tcPr>
          <w:p w14:paraId="4ED61768" w14:textId="1CC9E5CF" w:rsidR="00877D63" w:rsidRDefault="00877D63" w:rsidP="007118CB">
            <w:pPr>
              <w:pStyle w:val="TAH"/>
              <w:rPr>
                <w:rFonts w:asciiTheme="majorHAnsi" w:hAnsiTheme="majorHAnsi"/>
                <w:b w:val="0"/>
                <w:lang w:val="en-GB" w:eastAsia="en-US"/>
              </w:rPr>
            </w:pPr>
            <w:r>
              <w:rPr>
                <w:rFonts w:asciiTheme="majorHAnsi" w:hAnsiTheme="majorHAnsi"/>
                <w:b w:val="0"/>
                <w:lang w:val="en-GB" w:eastAsia="en-US"/>
              </w:rPr>
              <w:t>1</w:t>
            </w:r>
          </w:p>
        </w:tc>
        <w:tc>
          <w:tcPr>
            <w:tcW w:w="5098" w:type="dxa"/>
          </w:tcPr>
          <w:p w14:paraId="064CC155" w14:textId="57F02B81" w:rsidR="00877D63" w:rsidRPr="007118CB" w:rsidRDefault="00877D63" w:rsidP="007118CB">
            <w:pPr>
              <w:pStyle w:val="TAL"/>
              <w:rPr>
                <w:rFonts w:asciiTheme="majorHAnsi" w:hAnsiTheme="majorHAnsi"/>
                <w:lang w:val="en-GB" w:eastAsia="en-US"/>
              </w:rPr>
            </w:pPr>
            <w:r w:rsidRPr="007118CB">
              <w:rPr>
                <w:rFonts w:asciiTheme="majorHAnsi" w:hAnsiTheme="majorHAnsi"/>
                <w:lang w:val="en-GB" w:eastAsia="en-US"/>
              </w:rPr>
              <w:t>value is incremented in multiples of</w:t>
            </w:r>
            <w:r>
              <w:rPr>
                <w:rFonts w:asciiTheme="majorHAnsi" w:hAnsiTheme="majorHAnsi"/>
                <w:lang w:val="en-GB" w:eastAsia="en-US"/>
              </w:rPr>
              <w:t xml:space="preserve"> 1 minute</w:t>
            </w:r>
          </w:p>
        </w:tc>
        <w:tc>
          <w:tcPr>
            <w:tcW w:w="855" w:type="dxa"/>
          </w:tcPr>
          <w:p w14:paraId="49A19778" w14:textId="77777777" w:rsidR="00877D63" w:rsidRPr="00155386" w:rsidRDefault="00877D63" w:rsidP="007118CB">
            <w:pPr>
              <w:pStyle w:val="TAL"/>
              <w:jc w:val="center"/>
              <w:rPr>
                <w:rFonts w:asciiTheme="majorHAnsi" w:hAnsiTheme="majorHAnsi"/>
                <w:lang w:val="en-GB" w:eastAsia="en-US"/>
              </w:rPr>
            </w:pPr>
          </w:p>
        </w:tc>
      </w:tr>
      <w:tr w:rsidR="00877D63" w:rsidRPr="00155386" w14:paraId="17CFC94A" w14:textId="77777777" w:rsidTr="007118CB">
        <w:trPr>
          <w:jc w:val="center"/>
        </w:trPr>
        <w:tc>
          <w:tcPr>
            <w:tcW w:w="284" w:type="dxa"/>
          </w:tcPr>
          <w:p w14:paraId="04B69A30" w14:textId="1969CB3E" w:rsidR="00877D63" w:rsidRDefault="00877D63" w:rsidP="007118CB">
            <w:pPr>
              <w:pStyle w:val="TAH"/>
              <w:rPr>
                <w:rFonts w:asciiTheme="majorHAnsi" w:hAnsiTheme="majorHAnsi"/>
                <w:b w:val="0"/>
                <w:lang w:val="en-GB" w:eastAsia="en-US"/>
              </w:rPr>
            </w:pPr>
            <w:r>
              <w:rPr>
                <w:rFonts w:asciiTheme="majorHAnsi" w:hAnsiTheme="majorHAnsi"/>
                <w:b w:val="0"/>
                <w:lang w:val="en-GB" w:eastAsia="en-US"/>
              </w:rPr>
              <w:t>1</w:t>
            </w:r>
          </w:p>
        </w:tc>
        <w:tc>
          <w:tcPr>
            <w:tcW w:w="283" w:type="dxa"/>
          </w:tcPr>
          <w:p w14:paraId="6C45D364" w14:textId="0AA6CC37" w:rsidR="00877D63" w:rsidRDefault="00877D63" w:rsidP="007118CB">
            <w:pPr>
              <w:pStyle w:val="TAH"/>
              <w:rPr>
                <w:rFonts w:asciiTheme="majorHAnsi" w:hAnsiTheme="majorHAnsi"/>
                <w:b w:val="0"/>
                <w:lang w:val="en-GB" w:eastAsia="en-US"/>
              </w:rPr>
            </w:pPr>
            <w:r>
              <w:rPr>
                <w:rFonts w:asciiTheme="majorHAnsi" w:hAnsiTheme="majorHAnsi"/>
                <w:b w:val="0"/>
                <w:lang w:val="en-GB" w:eastAsia="en-US"/>
              </w:rPr>
              <w:t>1</w:t>
            </w:r>
          </w:p>
        </w:tc>
        <w:tc>
          <w:tcPr>
            <w:tcW w:w="284" w:type="dxa"/>
          </w:tcPr>
          <w:p w14:paraId="4DCB86C2" w14:textId="3BF5006B" w:rsidR="00877D63" w:rsidRDefault="00877D63" w:rsidP="007118CB">
            <w:pPr>
              <w:pStyle w:val="TAH"/>
              <w:rPr>
                <w:rFonts w:asciiTheme="majorHAnsi" w:hAnsiTheme="majorHAnsi"/>
                <w:b w:val="0"/>
                <w:lang w:val="en-GB" w:eastAsia="en-US"/>
              </w:rPr>
            </w:pPr>
            <w:r>
              <w:rPr>
                <w:rFonts w:asciiTheme="majorHAnsi" w:hAnsiTheme="majorHAnsi"/>
                <w:b w:val="0"/>
                <w:lang w:val="en-GB" w:eastAsia="en-US"/>
              </w:rPr>
              <w:t>0</w:t>
            </w:r>
          </w:p>
        </w:tc>
        <w:tc>
          <w:tcPr>
            <w:tcW w:w="5098" w:type="dxa"/>
          </w:tcPr>
          <w:p w14:paraId="13FD9BD1" w14:textId="1ACAE8BE" w:rsidR="00877D63" w:rsidRPr="007118CB" w:rsidRDefault="00877D63" w:rsidP="007118CB">
            <w:pPr>
              <w:pStyle w:val="TAL"/>
              <w:rPr>
                <w:rFonts w:asciiTheme="majorHAnsi" w:hAnsiTheme="majorHAnsi"/>
                <w:lang w:val="en-GB" w:eastAsia="en-US"/>
              </w:rPr>
            </w:pPr>
            <w:r w:rsidRPr="007118CB">
              <w:rPr>
                <w:rFonts w:asciiTheme="majorHAnsi" w:hAnsiTheme="majorHAnsi"/>
                <w:lang w:val="en-GB" w:eastAsia="en-US"/>
              </w:rPr>
              <w:t>value is incremented in multiples of</w:t>
            </w:r>
            <w:r>
              <w:rPr>
                <w:rFonts w:asciiTheme="majorHAnsi" w:hAnsiTheme="majorHAnsi"/>
                <w:lang w:val="en-GB" w:eastAsia="en-US"/>
              </w:rPr>
              <w:t xml:space="preserve"> 320 hours</w:t>
            </w:r>
          </w:p>
        </w:tc>
        <w:tc>
          <w:tcPr>
            <w:tcW w:w="855" w:type="dxa"/>
          </w:tcPr>
          <w:p w14:paraId="034F6484" w14:textId="77777777" w:rsidR="00877D63" w:rsidRPr="00155386" w:rsidRDefault="00877D63" w:rsidP="007118CB">
            <w:pPr>
              <w:pStyle w:val="TAL"/>
              <w:jc w:val="center"/>
              <w:rPr>
                <w:rFonts w:asciiTheme="majorHAnsi" w:hAnsiTheme="majorHAnsi"/>
                <w:lang w:val="en-GB" w:eastAsia="en-US"/>
              </w:rPr>
            </w:pPr>
          </w:p>
        </w:tc>
      </w:tr>
      <w:tr w:rsidR="00877D63" w:rsidRPr="00155386" w14:paraId="66B6C6EB" w14:textId="77777777" w:rsidTr="007118CB">
        <w:trPr>
          <w:jc w:val="center"/>
        </w:trPr>
        <w:tc>
          <w:tcPr>
            <w:tcW w:w="284" w:type="dxa"/>
          </w:tcPr>
          <w:p w14:paraId="71C8970B" w14:textId="0CFA2294" w:rsidR="00877D63" w:rsidRDefault="00877D63" w:rsidP="007118CB">
            <w:pPr>
              <w:pStyle w:val="TAH"/>
              <w:rPr>
                <w:rFonts w:asciiTheme="majorHAnsi" w:hAnsiTheme="majorHAnsi"/>
                <w:b w:val="0"/>
                <w:lang w:val="en-GB" w:eastAsia="en-US"/>
              </w:rPr>
            </w:pPr>
            <w:r>
              <w:rPr>
                <w:rFonts w:asciiTheme="majorHAnsi" w:hAnsiTheme="majorHAnsi"/>
                <w:b w:val="0"/>
                <w:lang w:val="en-GB" w:eastAsia="en-US"/>
              </w:rPr>
              <w:t>1</w:t>
            </w:r>
          </w:p>
        </w:tc>
        <w:tc>
          <w:tcPr>
            <w:tcW w:w="283" w:type="dxa"/>
          </w:tcPr>
          <w:p w14:paraId="37577C67" w14:textId="730D4F3F" w:rsidR="00877D63" w:rsidRDefault="00877D63" w:rsidP="007118CB">
            <w:pPr>
              <w:pStyle w:val="TAH"/>
              <w:rPr>
                <w:rFonts w:asciiTheme="majorHAnsi" w:hAnsiTheme="majorHAnsi"/>
                <w:b w:val="0"/>
                <w:lang w:val="en-GB" w:eastAsia="en-US"/>
              </w:rPr>
            </w:pPr>
            <w:r>
              <w:rPr>
                <w:rFonts w:asciiTheme="majorHAnsi" w:hAnsiTheme="majorHAnsi"/>
                <w:b w:val="0"/>
                <w:lang w:val="en-GB" w:eastAsia="en-US"/>
              </w:rPr>
              <w:t>1</w:t>
            </w:r>
          </w:p>
        </w:tc>
        <w:tc>
          <w:tcPr>
            <w:tcW w:w="284" w:type="dxa"/>
          </w:tcPr>
          <w:p w14:paraId="324C5B8D" w14:textId="60A608AA" w:rsidR="00877D63" w:rsidRDefault="00877D63" w:rsidP="007118CB">
            <w:pPr>
              <w:pStyle w:val="TAH"/>
              <w:rPr>
                <w:rFonts w:asciiTheme="majorHAnsi" w:hAnsiTheme="majorHAnsi"/>
                <w:b w:val="0"/>
                <w:lang w:val="en-GB" w:eastAsia="en-US"/>
              </w:rPr>
            </w:pPr>
            <w:r>
              <w:rPr>
                <w:rFonts w:asciiTheme="majorHAnsi" w:hAnsiTheme="majorHAnsi"/>
                <w:b w:val="0"/>
                <w:lang w:val="en-GB" w:eastAsia="en-US"/>
              </w:rPr>
              <w:t>1</w:t>
            </w:r>
          </w:p>
        </w:tc>
        <w:tc>
          <w:tcPr>
            <w:tcW w:w="5098" w:type="dxa"/>
          </w:tcPr>
          <w:p w14:paraId="36610BC9" w14:textId="010403B6" w:rsidR="00877D63" w:rsidRPr="007118CB" w:rsidRDefault="00877D63" w:rsidP="007118CB">
            <w:pPr>
              <w:pStyle w:val="TAL"/>
              <w:rPr>
                <w:rFonts w:asciiTheme="majorHAnsi" w:hAnsiTheme="majorHAnsi"/>
                <w:lang w:val="en-GB" w:eastAsia="en-US"/>
              </w:rPr>
            </w:pPr>
            <w:r w:rsidRPr="007118CB">
              <w:rPr>
                <w:rFonts w:asciiTheme="majorHAnsi" w:hAnsiTheme="majorHAnsi"/>
                <w:lang w:val="en-GB" w:eastAsia="en-US"/>
              </w:rPr>
              <w:t>value i</w:t>
            </w:r>
            <w:r>
              <w:rPr>
                <w:rFonts w:asciiTheme="majorHAnsi" w:hAnsiTheme="majorHAnsi"/>
                <w:lang w:val="en-GB" w:eastAsia="en-US"/>
              </w:rPr>
              <w:t>ndicates that the timer is deactivated</w:t>
            </w:r>
          </w:p>
        </w:tc>
        <w:tc>
          <w:tcPr>
            <w:tcW w:w="855" w:type="dxa"/>
          </w:tcPr>
          <w:p w14:paraId="440DF683" w14:textId="77777777" w:rsidR="00877D63" w:rsidRPr="00155386" w:rsidRDefault="00877D63" w:rsidP="007118CB">
            <w:pPr>
              <w:pStyle w:val="TAL"/>
              <w:jc w:val="center"/>
              <w:rPr>
                <w:rFonts w:asciiTheme="majorHAnsi" w:hAnsiTheme="majorHAnsi"/>
                <w:lang w:val="en-GB" w:eastAsia="en-US"/>
              </w:rPr>
            </w:pPr>
          </w:p>
        </w:tc>
      </w:tr>
      <w:tr w:rsidR="007118CB" w:rsidRPr="00155386" w14:paraId="0222C16B" w14:textId="77777777" w:rsidTr="007118CB">
        <w:trPr>
          <w:jc w:val="center"/>
        </w:trPr>
        <w:tc>
          <w:tcPr>
            <w:tcW w:w="284" w:type="dxa"/>
          </w:tcPr>
          <w:p w14:paraId="3D2A8C23" w14:textId="7E09CA59" w:rsidR="007118CB" w:rsidRPr="00155386" w:rsidRDefault="007118CB" w:rsidP="007118CB">
            <w:pPr>
              <w:pStyle w:val="TAH"/>
              <w:rPr>
                <w:rFonts w:asciiTheme="majorHAnsi" w:hAnsiTheme="majorHAnsi"/>
                <w:b w:val="0"/>
                <w:lang w:val="en-GB" w:eastAsia="en-US"/>
              </w:rPr>
            </w:pPr>
          </w:p>
        </w:tc>
        <w:tc>
          <w:tcPr>
            <w:tcW w:w="283" w:type="dxa"/>
          </w:tcPr>
          <w:p w14:paraId="244EF89A" w14:textId="66E86F7C" w:rsidR="007118CB" w:rsidRPr="00155386" w:rsidRDefault="007118CB" w:rsidP="007118CB">
            <w:pPr>
              <w:pStyle w:val="TAH"/>
              <w:rPr>
                <w:rFonts w:asciiTheme="majorHAnsi" w:hAnsiTheme="majorHAnsi"/>
                <w:b w:val="0"/>
                <w:lang w:val="en-GB" w:eastAsia="en-US"/>
              </w:rPr>
            </w:pPr>
          </w:p>
        </w:tc>
        <w:tc>
          <w:tcPr>
            <w:tcW w:w="284" w:type="dxa"/>
          </w:tcPr>
          <w:p w14:paraId="04A3F647" w14:textId="2CB99727" w:rsidR="007118CB" w:rsidRPr="00155386" w:rsidRDefault="007118CB" w:rsidP="007118CB">
            <w:pPr>
              <w:pStyle w:val="TAH"/>
              <w:rPr>
                <w:rFonts w:asciiTheme="majorHAnsi" w:hAnsiTheme="majorHAnsi"/>
                <w:b w:val="0"/>
                <w:lang w:val="en-GB" w:eastAsia="en-US"/>
              </w:rPr>
            </w:pPr>
          </w:p>
        </w:tc>
        <w:tc>
          <w:tcPr>
            <w:tcW w:w="5098" w:type="dxa"/>
          </w:tcPr>
          <w:p w14:paraId="25E9DD53" w14:textId="375E0383" w:rsidR="007118CB" w:rsidRPr="00155386" w:rsidRDefault="007118CB" w:rsidP="007118CB">
            <w:pPr>
              <w:pStyle w:val="TAL"/>
              <w:jc w:val="center"/>
              <w:rPr>
                <w:rFonts w:asciiTheme="majorHAnsi" w:hAnsiTheme="majorHAnsi"/>
                <w:lang w:val="en-GB" w:eastAsia="en-US"/>
              </w:rPr>
            </w:pPr>
          </w:p>
        </w:tc>
        <w:tc>
          <w:tcPr>
            <w:tcW w:w="855" w:type="dxa"/>
          </w:tcPr>
          <w:p w14:paraId="17DC868E" w14:textId="2F003E2D" w:rsidR="007118CB" w:rsidRPr="00155386" w:rsidRDefault="007118CB" w:rsidP="007118CB">
            <w:pPr>
              <w:pStyle w:val="TAL"/>
              <w:jc w:val="center"/>
              <w:rPr>
                <w:rFonts w:asciiTheme="majorHAnsi" w:hAnsiTheme="majorHAnsi"/>
                <w:lang w:val="en-GB" w:eastAsia="en-US"/>
              </w:rPr>
            </w:pPr>
          </w:p>
        </w:tc>
      </w:tr>
    </w:tbl>
    <w:p w14:paraId="02544134" w14:textId="77777777" w:rsidR="00C068E2" w:rsidRPr="00E42CC8" w:rsidRDefault="00C068E2" w:rsidP="00AC57B6">
      <w:pPr>
        <w:pStyle w:val="B1"/>
      </w:pPr>
    </w:p>
    <w:p w14:paraId="39A12418" w14:textId="69A37BF4" w:rsidR="00F8741C" w:rsidRDefault="00F8741C" w:rsidP="00F8741C">
      <w:pPr>
        <w:pStyle w:val="B1"/>
        <w:rPr>
          <w:rFonts w:ascii="Courier New" w:hAnsi="Courier New"/>
        </w:rPr>
      </w:pPr>
      <w:r w:rsidRPr="00F8741C">
        <w:rPr>
          <w:rFonts w:ascii="Courier New" w:hAnsi="Courier New"/>
        </w:rPr>
        <w:t>Active Time value</w:t>
      </w:r>
      <w:r w:rsidRPr="00296752">
        <w:rPr>
          <w:rFonts w:ascii="Courier New" w:hAnsi="Courier New"/>
        </w:rPr>
        <w:t xml:space="preserve"> </w:t>
      </w:r>
      <w:r>
        <w:rPr>
          <w:rFonts w:ascii="Courier New" w:hAnsi="Courier New"/>
        </w:rPr>
        <w:t>is coded as shown below:</w:t>
      </w:r>
    </w:p>
    <w:tbl>
      <w:tblPr>
        <w:tblW w:w="0" w:type="auto"/>
        <w:jc w:val="center"/>
        <w:tblLayout w:type="fixed"/>
        <w:tblCellMar>
          <w:left w:w="28" w:type="dxa"/>
          <w:right w:w="56" w:type="dxa"/>
        </w:tblCellMar>
        <w:tblLook w:val="0000" w:firstRow="0" w:lastRow="0" w:firstColumn="0" w:lastColumn="0" w:noHBand="0" w:noVBand="0"/>
      </w:tblPr>
      <w:tblGrid>
        <w:gridCol w:w="673"/>
        <w:gridCol w:w="673"/>
        <w:gridCol w:w="674"/>
        <w:gridCol w:w="673"/>
        <w:gridCol w:w="673"/>
        <w:gridCol w:w="674"/>
        <w:gridCol w:w="673"/>
        <w:gridCol w:w="674"/>
      </w:tblGrid>
      <w:tr w:rsidR="00F8741C" w:rsidRPr="00FE320E" w14:paraId="7420ED9E" w14:textId="77777777" w:rsidTr="00925D28">
        <w:trPr>
          <w:cantSplit/>
          <w:jc w:val="center"/>
        </w:trPr>
        <w:tc>
          <w:tcPr>
            <w:tcW w:w="5387" w:type="dxa"/>
            <w:gridSpan w:val="8"/>
            <w:tcBorders>
              <w:top w:val="single" w:sz="4" w:space="0" w:color="auto"/>
              <w:left w:val="single" w:sz="4" w:space="0" w:color="auto"/>
              <w:bottom w:val="single" w:sz="4" w:space="0" w:color="auto"/>
              <w:right w:val="single" w:sz="4" w:space="0" w:color="auto"/>
            </w:tcBorders>
          </w:tcPr>
          <w:p w14:paraId="75F2868E" w14:textId="77777777" w:rsidR="00F8741C" w:rsidRPr="006C6E41" w:rsidRDefault="00F8741C" w:rsidP="00925D28">
            <w:pPr>
              <w:pStyle w:val="TAC"/>
              <w:rPr>
                <w:lang w:val="en-GB" w:eastAsia="en-US"/>
              </w:rPr>
            </w:pPr>
            <w:r>
              <w:rPr>
                <w:lang w:val="en-GB" w:eastAsia="en-US"/>
              </w:rPr>
              <w:lastRenderedPageBreak/>
              <w:t xml:space="preserve">Bit </w:t>
            </w:r>
          </w:p>
        </w:tc>
      </w:tr>
      <w:tr w:rsidR="00F8741C" w:rsidRPr="00FE320E" w14:paraId="0C87B103" w14:textId="77777777" w:rsidTr="00925D28">
        <w:trPr>
          <w:cantSplit/>
          <w:jc w:val="center"/>
        </w:trPr>
        <w:tc>
          <w:tcPr>
            <w:tcW w:w="673" w:type="dxa"/>
            <w:tcBorders>
              <w:top w:val="single" w:sz="4" w:space="0" w:color="auto"/>
              <w:left w:val="single" w:sz="4" w:space="0" w:color="auto"/>
              <w:bottom w:val="single" w:sz="4" w:space="0" w:color="auto"/>
              <w:right w:val="single" w:sz="4" w:space="0" w:color="auto"/>
            </w:tcBorders>
          </w:tcPr>
          <w:p w14:paraId="2E48C64D" w14:textId="77777777" w:rsidR="00F8741C" w:rsidRPr="006C6E41" w:rsidRDefault="00F8741C" w:rsidP="00925D28">
            <w:pPr>
              <w:pStyle w:val="TAC"/>
              <w:rPr>
                <w:lang w:val="en-GB" w:eastAsia="en-US"/>
              </w:rPr>
            </w:pPr>
            <w:r w:rsidRPr="006C6E41">
              <w:rPr>
                <w:lang w:val="en-GB" w:eastAsia="en-US"/>
              </w:rPr>
              <w:t>8</w:t>
            </w:r>
          </w:p>
        </w:tc>
        <w:tc>
          <w:tcPr>
            <w:tcW w:w="673" w:type="dxa"/>
            <w:tcBorders>
              <w:top w:val="single" w:sz="4" w:space="0" w:color="auto"/>
              <w:left w:val="single" w:sz="4" w:space="0" w:color="auto"/>
              <w:bottom w:val="single" w:sz="4" w:space="0" w:color="auto"/>
              <w:right w:val="single" w:sz="4" w:space="0" w:color="auto"/>
            </w:tcBorders>
          </w:tcPr>
          <w:p w14:paraId="38EC5436" w14:textId="77777777" w:rsidR="00F8741C" w:rsidRPr="006C6E41" w:rsidRDefault="00F8741C" w:rsidP="00925D28">
            <w:pPr>
              <w:pStyle w:val="TAC"/>
              <w:rPr>
                <w:lang w:val="en-GB" w:eastAsia="en-US"/>
              </w:rPr>
            </w:pPr>
            <w:r w:rsidRPr="006C6E41">
              <w:rPr>
                <w:lang w:val="en-GB" w:eastAsia="en-US"/>
              </w:rPr>
              <w:t>7</w:t>
            </w:r>
          </w:p>
        </w:tc>
        <w:tc>
          <w:tcPr>
            <w:tcW w:w="674" w:type="dxa"/>
            <w:tcBorders>
              <w:top w:val="single" w:sz="4" w:space="0" w:color="auto"/>
              <w:left w:val="single" w:sz="4" w:space="0" w:color="auto"/>
              <w:bottom w:val="single" w:sz="4" w:space="0" w:color="auto"/>
              <w:right w:val="single" w:sz="4" w:space="0" w:color="auto"/>
            </w:tcBorders>
          </w:tcPr>
          <w:p w14:paraId="5D676618" w14:textId="77777777" w:rsidR="00F8741C" w:rsidRPr="006C6E41" w:rsidRDefault="00F8741C" w:rsidP="00925D28">
            <w:pPr>
              <w:pStyle w:val="TAC"/>
              <w:rPr>
                <w:lang w:val="en-GB" w:eastAsia="en-US"/>
              </w:rPr>
            </w:pPr>
            <w:r w:rsidRPr="006C6E41">
              <w:rPr>
                <w:lang w:val="en-GB" w:eastAsia="en-US"/>
              </w:rPr>
              <w:t>6</w:t>
            </w:r>
          </w:p>
        </w:tc>
        <w:tc>
          <w:tcPr>
            <w:tcW w:w="673" w:type="dxa"/>
            <w:tcBorders>
              <w:top w:val="single" w:sz="4" w:space="0" w:color="auto"/>
              <w:left w:val="single" w:sz="4" w:space="0" w:color="auto"/>
              <w:bottom w:val="single" w:sz="4" w:space="0" w:color="auto"/>
              <w:right w:val="single" w:sz="4" w:space="0" w:color="auto"/>
            </w:tcBorders>
          </w:tcPr>
          <w:p w14:paraId="62C495B0" w14:textId="77777777" w:rsidR="00F8741C" w:rsidRPr="006C6E41" w:rsidRDefault="00F8741C" w:rsidP="00925D28">
            <w:pPr>
              <w:pStyle w:val="TAC"/>
              <w:rPr>
                <w:lang w:val="en-GB" w:eastAsia="en-US"/>
              </w:rPr>
            </w:pPr>
            <w:r w:rsidRPr="006C6E41">
              <w:rPr>
                <w:lang w:val="en-GB" w:eastAsia="en-US"/>
              </w:rPr>
              <w:t>5</w:t>
            </w:r>
          </w:p>
        </w:tc>
        <w:tc>
          <w:tcPr>
            <w:tcW w:w="673" w:type="dxa"/>
            <w:tcBorders>
              <w:top w:val="single" w:sz="4" w:space="0" w:color="auto"/>
              <w:left w:val="single" w:sz="4" w:space="0" w:color="auto"/>
              <w:bottom w:val="single" w:sz="4" w:space="0" w:color="auto"/>
              <w:right w:val="single" w:sz="4" w:space="0" w:color="auto"/>
            </w:tcBorders>
          </w:tcPr>
          <w:p w14:paraId="2AAF5B27" w14:textId="77777777" w:rsidR="00F8741C" w:rsidRPr="006C6E41" w:rsidRDefault="00F8741C" w:rsidP="00925D28">
            <w:pPr>
              <w:pStyle w:val="TAC"/>
              <w:rPr>
                <w:lang w:val="en-GB" w:eastAsia="en-US"/>
              </w:rPr>
            </w:pPr>
            <w:r w:rsidRPr="006C6E41">
              <w:rPr>
                <w:lang w:val="en-GB" w:eastAsia="en-US"/>
              </w:rPr>
              <w:t>4</w:t>
            </w:r>
          </w:p>
        </w:tc>
        <w:tc>
          <w:tcPr>
            <w:tcW w:w="674" w:type="dxa"/>
            <w:tcBorders>
              <w:top w:val="single" w:sz="4" w:space="0" w:color="auto"/>
              <w:left w:val="single" w:sz="4" w:space="0" w:color="auto"/>
              <w:bottom w:val="single" w:sz="4" w:space="0" w:color="auto"/>
              <w:right w:val="single" w:sz="4" w:space="0" w:color="auto"/>
            </w:tcBorders>
          </w:tcPr>
          <w:p w14:paraId="2448B552" w14:textId="77777777" w:rsidR="00F8741C" w:rsidRPr="006C6E41" w:rsidRDefault="00F8741C" w:rsidP="00925D28">
            <w:pPr>
              <w:pStyle w:val="TAC"/>
              <w:rPr>
                <w:lang w:val="en-GB" w:eastAsia="en-US"/>
              </w:rPr>
            </w:pPr>
            <w:r w:rsidRPr="006C6E41">
              <w:rPr>
                <w:lang w:val="en-GB" w:eastAsia="en-US"/>
              </w:rPr>
              <w:t>3</w:t>
            </w:r>
          </w:p>
        </w:tc>
        <w:tc>
          <w:tcPr>
            <w:tcW w:w="673" w:type="dxa"/>
            <w:tcBorders>
              <w:top w:val="single" w:sz="4" w:space="0" w:color="auto"/>
              <w:left w:val="single" w:sz="4" w:space="0" w:color="auto"/>
              <w:bottom w:val="single" w:sz="4" w:space="0" w:color="auto"/>
              <w:right w:val="single" w:sz="4" w:space="0" w:color="auto"/>
            </w:tcBorders>
          </w:tcPr>
          <w:p w14:paraId="1460CF94" w14:textId="77777777" w:rsidR="00F8741C" w:rsidRPr="006C6E41" w:rsidRDefault="00F8741C" w:rsidP="00925D28">
            <w:pPr>
              <w:pStyle w:val="TAC"/>
              <w:rPr>
                <w:lang w:val="en-GB" w:eastAsia="en-US"/>
              </w:rPr>
            </w:pPr>
            <w:r w:rsidRPr="006C6E41">
              <w:rPr>
                <w:lang w:val="en-GB" w:eastAsia="en-US"/>
              </w:rPr>
              <w:t>2</w:t>
            </w:r>
          </w:p>
        </w:tc>
        <w:tc>
          <w:tcPr>
            <w:tcW w:w="674" w:type="dxa"/>
            <w:tcBorders>
              <w:top w:val="single" w:sz="4" w:space="0" w:color="auto"/>
              <w:left w:val="single" w:sz="4" w:space="0" w:color="auto"/>
              <w:bottom w:val="single" w:sz="4" w:space="0" w:color="auto"/>
              <w:right w:val="single" w:sz="4" w:space="0" w:color="auto"/>
            </w:tcBorders>
          </w:tcPr>
          <w:p w14:paraId="61080A80" w14:textId="77777777" w:rsidR="00F8741C" w:rsidRPr="006C6E41" w:rsidRDefault="00F8741C" w:rsidP="00925D28">
            <w:pPr>
              <w:pStyle w:val="TAC"/>
              <w:rPr>
                <w:lang w:val="en-GB" w:eastAsia="en-US"/>
              </w:rPr>
            </w:pPr>
            <w:r w:rsidRPr="006C6E41">
              <w:rPr>
                <w:lang w:val="en-GB" w:eastAsia="en-US"/>
              </w:rPr>
              <w:t>1</w:t>
            </w:r>
          </w:p>
        </w:tc>
      </w:tr>
      <w:tr w:rsidR="00F8741C" w:rsidRPr="00FE320E" w14:paraId="31246959" w14:textId="77777777" w:rsidTr="00925D28">
        <w:trPr>
          <w:cantSplit/>
          <w:jc w:val="center"/>
        </w:trPr>
        <w:tc>
          <w:tcPr>
            <w:tcW w:w="2020" w:type="dxa"/>
            <w:gridSpan w:val="3"/>
            <w:tcBorders>
              <w:top w:val="single" w:sz="4" w:space="0" w:color="auto"/>
              <w:left w:val="single" w:sz="4" w:space="0" w:color="auto"/>
              <w:bottom w:val="single" w:sz="4" w:space="0" w:color="auto"/>
              <w:right w:val="single" w:sz="4" w:space="0" w:color="auto"/>
            </w:tcBorders>
          </w:tcPr>
          <w:p w14:paraId="4C9E71C4" w14:textId="77777777" w:rsidR="00F8741C" w:rsidRPr="006C6E41" w:rsidRDefault="00F8741C" w:rsidP="00925D28">
            <w:pPr>
              <w:pStyle w:val="TAC"/>
              <w:rPr>
                <w:lang w:val="en-GB" w:eastAsia="en-US"/>
              </w:rPr>
            </w:pPr>
            <w:r w:rsidRPr="006C6E41">
              <w:rPr>
                <w:lang w:val="en-GB" w:eastAsia="en-US"/>
              </w:rPr>
              <w:t>Unit</w:t>
            </w:r>
          </w:p>
        </w:tc>
        <w:tc>
          <w:tcPr>
            <w:tcW w:w="3367" w:type="dxa"/>
            <w:gridSpan w:val="5"/>
            <w:tcBorders>
              <w:top w:val="single" w:sz="4" w:space="0" w:color="auto"/>
              <w:left w:val="single" w:sz="4" w:space="0" w:color="auto"/>
              <w:bottom w:val="single" w:sz="4" w:space="0" w:color="auto"/>
              <w:right w:val="single" w:sz="4" w:space="0" w:color="auto"/>
            </w:tcBorders>
          </w:tcPr>
          <w:p w14:paraId="757F5673" w14:textId="77777777" w:rsidR="00F8741C" w:rsidRPr="006C6E41" w:rsidRDefault="00F8741C" w:rsidP="00925D28">
            <w:pPr>
              <w:pStyle w:val="TAC"/>
              <w:rPr>
                <w:lang w:val="en-GB" w:eastAsia="en-US"/>
              </w:rPr>
            </w:pPr>
            <w:r w:rsidRPr="006C6E41">
              <w:rPr>
                <w:lang w:val="en-GB" w:eastAsia="en-US"/>
              </w:rPr>
              <w:t>Timer value</w:t>
            </w:r>
          </w:p>
        </w:tc>
      </w:tr>
    </w:tbl>
    <w:p w14:paraId="5CEA40A4" w14:textId="77777777" w:rsidR="00F8741C" w:rsidRDefault="00F8741C" w:rsidP="00F8741C">
      <w:pPr>
        <w:pStyle w:val="TAL"/>
        <w:rPr>
          <w:lang w:val="en-GB" w:eastAsia="en-US"/>
        </w:rPr>
      </w:pPr>
    </w:p>
    <w:p w14:paraId="21BEAE18" w14:textId="77777777" w:rsidR="00F8741C" w:rsidRDefault="00F8741C" w:rsidP="00F8741C">
      <w:pPr>
        <w:pStyle w:val="TAL"/>
        <w:rPr>
          <w:lang w:val="en-GB" w:eastAsia="en-US"/>
        </w:rPr>
      </w:pPr>
      <w:r w:rsidRPr="006C6E41">
        <w:rPr>
          <w:lang w:val="en-GB" w:eastAsia="en-US"/>
        </w:rPr>
        <w:t>Bits 5 to 1 represent the binary coded timer value</w:t>
      </w:r>
      <w:r>
        <w:rPr>
          <w:lang w:val="en-GB" w:eastAsia="en-US"/>
        </w:rPr>
        <w:t xml:space="preserve"> and unit is coded as below:</w:t>
      </w:r>
    </w:p>
    <w:p w14:paraId="2B299261" w14:textId="77777777" w:rsidR="00F8741C" w:rsidRPr="00877D63" w:rsidRDefault="00F8741C" w:rsidP="00F8741C">
      <w:pPr>
        <w:pStyle w:val="TAL"/>
        <w:rPr>
          <w:lang w:val="en-GB" w:eastAsia="en-US"/>
        </w:rPr>
      </w:pPr>
    </w:p>
    <w:tbl>
      <w:tblPr>
        <w:tblW w:w="0" w:type="auto"/>
        <w:jc w:val="center"/>
        <w:tblBorders>
          <w:top w:val="single" w:sz="4" w:space="0" w:color="auto"/>
          <w:left w:val="single" w:sz="4" w:space="0" w:color="auto"/>
          <w:bottom w:val="single" w:sz="4" w:space="0" w:color="auto"/>
          <w:right w:val="single" w:sz="4" w:space="0" w:color="auto"/>
        </w:tblBorders>
        <w:tblLayout w:type="fixed"/>
        <w:tblCellMar>
          <w:left w:w="28" w:type="dxa"/>
        </w:tblCellMar>
        <w:tblLook w:val="0000" w:firstRow="0" w:lastRow="0" w:firstColumn="0" w:lastColumn="0" w:noHBand="0" w:noVBand="0"/>
      </w:tblPr>
      <w:tblGrid>
        <w:gridCol w:w="284"/>
        <w:gridCol w:w="283"/>
        <w:gridCol w:w="284"/>
        <w:gridCol w:w="5098"/>
        <w:gridCol w:w="855"/>
      </w:tblGrid>
      <w:tr w:rsidR="00F8741C" w:rsidRPr="00155386" w14:paraId="07420885" w14:textId="77777777" w:rsidTr="00925D28">
        <w:trPr>
          <w:jc w:val="center"/>
        </w:trPr>
        <w:tc>
          <w:tcPr>
            <w:tcW w:w="6804" w:type="dxa"/>
            <w:gridSpan w:val="5"/>
          </w:tcPr>
          <w:p w14:paraId="74E16DE6" w14:textId="77777777" w:rsidR="00F8741C" w:rsidRPr="00155386" w:rsidRDefault="00F8741C" w:rsidP="00925D28">
            <w:pPr>
              <w:pStyle w:val="TAL"/>
              <w:rPr>
                <w:rFonts w:asciiTheme="majorHAnsi" w:hAnsiTheme="majorHAnsi"/>
                <w:lang w:val="en-GB" w:eastAsia="en-US"/>
              </w:rPr>
            </w:pPr>
            <w:r w:rsidRPr="00155386">
              <w:rPr>
                <w:rFonts w:asciiTheme="majorHAnsi" w:hAnsiTheme="majorHAnsi"/>
                <w:lang w:val="en-GB" w:eastAsia="en-US"/>
              </w:rPr>
              <w:t xml:space="preserve">        bit</w:t>
            </w:r>
          </w:p>
        </w:tc>
      </w:tr>
      <w:tr w:rsidR="00F8741C" w:rsidRPr="00155386" w14:paraId="412A141C" w14:textId="77777777" w:rsidTr="00925D28">
        <w:trPr>
          <w:jc w:val="center"/>
        </w:trPr>
        <w:tc>
          <w:tcPr>
            <w:tcW w:w="284" w:type="dxa"/>
          </w:tcPr>
          <w:p w14:paraId="0B4D8274" w14:textId="77777777" w:rsidR="00F8741C" w:rsidRPr="00155386" w:rsidRDefault="00F8741C" w:rsidP="00925D28">
            <w:pPr>
              <w:pStyle w:val="TAH"/>
              <w:rPr>
                <w:rFonts w:asciiTheme="majorHAnsi" w:hAnsiTheme="majorHAnsi"/>
                <w:lang w:val="en-GB" w:eastAsia="en-US"/>
              </w:rPr>
            </w:pPr>
            <w:r>
              <w:rPr>
                <w:rFonts w:asciiTheme="majorHAnsi" w:hAnsiTheme="majorHAnsi"/>
                <w:lang w:val="en-GB" w:eastAsia="en-US"/>
              </w:rPr>
              <w:t>8</w:t>
            </w:r>
          </w:p>
        </w:tc>
        <w:tc>
          <w:tcPr>
            <w:tcW w:w="283" w:type="dxa"/>
          </w:tcPr>
          <w:p w14:paraId="37924F18" w14:textId="77777777" w:rsidR="00F8741C" w:rsidRPr="00155386" w:rsidRDefault="00F8741C" w:rsidP="00925D28">
            <w:pPr>
              <w:pStyle w:val="TAH"/>
              <w:rPr>
                <w:rFonts w:asciiTheme="majorHAnsi" w:hAnsiTheme="majorHAnsi"/>
                <w:lang w:val="en-GB" w:eastAsia="en-US"/>
              </w:rPr>
            </w:pPr>
            <w:r>
              <w:rPr>
                <w:rFonts w:asciiTheme="majorHAnsi" w:hAnsiTheme="majorHAnsi"/>
                <w:lang w:val="en-GB" w:eastAsia="en-US"/>
              </w:rPr>
              <w:t>7</w:t>
            </w:r>
          </w:p>
        </w:tc>
        <w:tc>
          <w:tcPr>
            <w:tcW w:w="284" w:type="dxa"/>
          </w:tcPr>
          <w:p w14:paraId="02F112FB" w14:textId="77777777" w:rsidR="00F8741C" w:rsidRPr="00155386" w:rsidRDefault="00F8741C" w:rsidP="00925D28">
            <w:pPr>
              <w:pStyle w:val="TAH"/>
              <w:rPr>
                <w:rFonts w:asciiTheme="majorHAnsi" w:hAnsiTheme="majorHAnsi"/>
                <w:lang w:val="en-GB" w:eastAsia="en-US"/>
              </w:rPr>
            </w:pPr>
            <w:r>
              <w:rPr>
                <w:rFonts w:asciiTheme="majorHAnsi" w:hAnsiTheme="majorHAnsi"/>
                <w:lang w:val="en-GB" w:eastAsia="en-US"/>
              </w:rPr>
              <w:t>6</w:t>
            </w:r>
          </w:p>
        </w:tc>
        <w:tc>
          <w:tcPr>
            <w:tcW w:w="5098" w:type="dxa"/>
          </w:tcPr>
          <w:p w14:paraId="7571D0B1" w14:textId="77777777" w:rsidR="00F8741C" w:rsidRPr="00155386" w:rsidRDefault="00F8741C" w:rsidP="00925D28">
            <w:pPr>
              <w:pStyle w:val="TAL"/>
              <w:jc w:val="center"/>
              <w:rPr>
                <w:rFonts w:asciiTheme="majorHAnsi" w:hAnsiTheme="majorHAnsi"/>
                <w:b/>
                <w:lang w:val="en-GB" w:eastAsia="en-US"/>
              </w:rPr>
            </w:pPr>
          </w:p>
        </w:tc>
        <w:tc>
          <w:tcPr>
            <w:tcW w:w="855" w:type="dxa"/>
          </w:tcPr>
          <w:p w14:paraId="2A600845" w14:textId="77777777" w:rsidR="00F8741C" w:rsidRPr="00155386" w:rsidRDefault="00F8741C" w:rsidP="00925D28">
            <w:pPr>
              <w:pStyle w:val="TAL"/>
              <w:jc w:val="center"/>
              <w:rPr>
                <w:rFonts w:asciiTheme="majorHAnsi" w:hAnsiTheme="majorHAnsi"/>
                <w:b/>
                <w:lang w:val="en-GB" w:eastAsia="en-US"/>
              </w:rPr>
            </w:pPr>
          </w:p>
        </w:tc>
      </w:tr>
      <w:tr w:rsidR="00F8741C" w:rsidRPr="00155386" w14:paraId="4883ED2B" w14:textId="77777777" w:rsidTr="00925D28">
        <w:trPr>
          <w:jc w:val="center"/>
        </w:trPr>
        <w:tc>
          <w:tcPr>
            <w:tcW w:w="284" w:type="dxa"/>
          </w:tcPr>
          <w:p w14:paraId="0652563C" w14:textId="77777777" w:rsidR="00F8741C" w:rsidRPr="00155386" w:rsidRDefault="00F8741C" w:rsidP="00925D28">
            <w:pPr>
              <w:pStyle w:val="TAH"/>
              <w:rPr>
                <w:rFonts w:asciiTheme="majorHAnsi" w:hAnsiTheme="majorHAnsi"/>
                <w:b w:val="0"/>
                <w:lang w:val="en-GB" w:eastAsia="en-US"/>
              </w:rPr>
            </w:pPr>
            <w:r w:rsidRPr="00155386">
              <w:rPr>
                <w:rFonts w:asciiTheme="majorHAnsi" w:hAnsiTheme="majorHAnsi"/>
                <w:b w:val="0"/>
                <w:lang w:val="en-GB" w:eastAsia="en-US"/>
              </w:rPr>
              <w:t>0</w:t>
            </w:r>
          </w:p>
        </w:tc>
        <w:tc>
          <w:tcPr>
            <w:tcW w:w="283" w:type="dxa"/>
          </w:tcPr>
          <w:p w14:paraId="1FC2EA08" w14:textId="77777777" w:rsidR="00F8741C" w:rsidRPr="00155386" w:rsidRDefault="00F8741C" w:rsidP="00925D28">
            <w:pPr>
              <w:pStyle w:val="TAH"/>
              <w:rPr>
                <w:rFonts w:asciiTheme="majorHAnsi" w:hAnsiTheme="majorHAnsi"/>
                <w:b w:val="0"/>
                <w:lang w:val="en-GB" w:eastAsia="en-US"/>
              </w:rPr>
            </w:pPr>
            <w:r w:rsidRPr="00155386">
              <w:rPr>
                <w:rFonts w:asciiTheme="majorHAnsi" w:hAnsiTheme="majorHAnsi"/>
                <w:b w:val="0"/>
                <w:lang w:val="en-GB" w:eastAsia="en-US"/>
              </w:rPr>
              <w:t>0</w:t>
            </w:r>
          </w:p>
        </w:tc>
        <w:tc>
          <w:tcPr>
            <w:tcW w:w="284" w:type="dxa"/>
          </w:tcPr>
          <w:p w14:paraId="1398EB28" w14:textId="77777777" w:rsidR="00F8741C" w:rsidRPr="00155386" w:rsidRDefault="00F8741C" w:rsidP="00925D28">
            <w:pPr>
              <w:pStyle w:val="TAH"/>
              <w:rPr>
                <w:rFonts w:asciiTheme="majorHAnsi" w:hAnsiTheme="majorHAnsi"/>
                <w:b w:val="0"/>
                <w:lang w:val="en-GB" w:eastAsia="en-US"/>
              </w:rPr>
            </w:pPr>
            <w:r w:rsidRPr="00155386">
              <w:rPr>
                <w:rFonts w:asciiTheme="majorHAnsi" w:hAnsiTheme="majorHAnsi"/>
                <w:b w:val="0"/>
                <w:lang w:val="en-GB" w:eastAsia="en-US"/>
              </w:rPr>
              <w:t>0</w:t>
            </w:r>
          </w:p>
        </w:tc>
        <w:tc>
          <w:tcPr>
            <w:tcW w:w="5098" w:type="dxa"/>
          </w:tcPr>
          <w:p w14:paraId="6C82247C" w14:textId="0C630273" w:rsidR="00F8741C" w:rsidRPr="00155386" w:rsidRDefault="00F8741C" w:rsidP="00925D28">
            <w:pPr>
              <w:pStyle w:val="TAL"/>
              <w:rPr>
                <w:rFonts w:asciiTheme="majorHAnsi" w:hAnsiTheme="majorHAnsi"/>
                <w:lang w:val="en-GB" w:eastAsia="en-US"/>
              </w:rPr>
            </w:pPr>
            <w:r w:rsidRPr="007118CB">
              <w:rPr>
                <w:rFonts w:asciiTheme="majorHAnsi" w:hAnsiTheme="majorHAnsi"/>
                <w:lang w:val="en-GB" w:eastAsia="en-US"/>
              </w:rPr>
              <w:t xml:space="preserve">value is incremented in multiples of </w:t>
            </w:r>
            <w:r>
              <w:rPr>
                <w:rFonts w:asciiTheme="majorHAnsi" w:hAnsiTheme="majorHAnsi"/>
                <w:lang w:val="en-GB" w:eastAsia="en-US"/>
              </w:rPr>
              <w:t>2 seconds</w:t>
            </w:r>
          </w:p>
        </w:tc>
        <w:tc>
          <w:tcPr>
            <w:tcW w:w="855" w:type="dxa"/>
          </w:tcPr>
          <w:p w14:paraId="57BEA9C6" w14:textId="77777777" w:rsidR="00F8741C" w:rsidRPr="00155386" w:rsidRDefault="00F8741C" w:rsidP="00925D28">
            <w:pPr>
              <w:pStyle w:val="TAL"/>
              <w:jc w:val="center"/>
              <w:rPr>
                <w:rFonts w:asciiTheme="majorHAnsi" w:hAnsiTheme="majorHAnsi"/>
                <w:lang w:val="en-GB" w:eastAsia="en-US"/>
              </w:rPr>
            </w:pPr>
          </w:p>
        </w:tc>
      </w:tr>
      <w:tr w:rsidR="00F8741C" w:rsidRPr="00155386" w14:paraId="4668EA5F" w14:textId="77777777" w:rsidTr="00925D28">
        <w:trPr>
          <w:jc w:val="center"/>
        </w:trPr>
        <w:tc>
          <w:tcPr>
            <w:tcW w:w="284" w:type="dxa"/>
          </w:tcPr>
          <w:p w14:paraId="082E551B" w14:textId="77777777" w:rsidR="00F8741C" w:rsidRPr="00155386" w:rsidRDefault="00F8741C" w:rsidP="00925D28">
            <w:pPr>
              <w:pStyle w:val="TAH"/>
              <w:rPr>
                <w:rFonts w:asciiTheme="majorHAnsi" w:hAnsiTheme="majorHAnsi"/>
                <w:b w:val="0"/>
                <w:lang w:val="en-GB" w:eastAsia="en-US"/>
              </w:rPr>
            </w:pPr>
            <w:r w:rsidRPr="00155386">
              <w:rPr>
                <w:rFonts w:asciiTheme="majorHAnsi" w:hAnsiTheme="majorHAnsi"/>
                <w:b w:val="0"/>
                <w:lang w:val="en-GB" w:eastAsia="en-US"/>
              </w:rPr>
              <w:t>0</w:t>
            </w:r>
          </w:p>
        </w:tc>
        <w:tc>
          <w:tcPr>
            <w:tcW w:w="283" w:type="dxa"/>
          </w:tcPr>
          <w:p w14:paraId="74838F0C" w14:textId="77777777" w:rsidR="00F8741C" w:rsidRPr="00155386" w:rsidRDefault="00F8741C" w:rsidP="00925D28">
            <w:pPr>
              <w:pStyle w:val="TAH"/>
              <w:rPr>
                <w:rFonts w:asciiTheme="majorHAnsi" w:hAnsiTheme="majorHAnsi"/>
                <w:b w:val="0"/>
                <w:lang w:val="en-GB" w:eastAsia="en-US"/>
              </w:rPr>
            </w:pPr>
            <w:r w:rsidRPr="00155386">
              <w:rPr>
                <w:rFonts w:asciiTheme="majorHAnsi" w:hAnsiTheme="majorHAnsi"/>
                <w:b w:val="0"/>
                <w:lang w:val="en-GB" w:eastAsia="en-US"/>
              </w:rPr>
              <w:t>0</w:t>
            </w:r>
          </w:p>
        </w:tc>
        <w:tc>
          <w:tcPr>
            <w:tcW w:w="284" w:type="dxa"/>
          </w:tcPr>
          <w:p w14:paraId="7613BFEF" w14:textId="77777777" w:rsidR="00F8741C" w:rsidRPr="00155386" w:rsidRDefault="00F8741C" w:rsidP="00925D28">
            <w:pPr>
              <w:pStyle w:val="TAH"/>
              <w:rPr>
                <w:rFonts w:asciiTheme="majorHAnsi" w:hAnsiTheme="majorHAnsi"/>
                <w:b w:val="0"/>
                <w:lang w:val="en-GB" w:eastAsia="en-US"/>
              </w:rPr>
            </w:pPr>
            <w:r>
              <w:rPr>
                <w:rFonts w:asciiTheme="majorHAnsi" w:hAnsiTheme="majorHAnsi"/>
                <w:b w:val="0"/>
                <w:lang w:val="en-GB" w:eastAsia="en-US"/>
              </w:rPr>
              <w:t>1</w:t>
            </w:r>
          </w:p>
        </w:tc>
        <w:tc>
          <w:tcPr>
            <w:tcW w:w="5098" w:type="dxa"/>
          </w:tcPr>
          <w:p w14:paraId="6EB72856" w14:textId="5CFB7A3C" w:rsidR="00F8741C" w:rsidRPr="00155386" w:rsidRDefault="00F8741C" w:rsidP="00925D28">
            <w:pPr>
              <w:pStyle w:val="TAL"/>
              <w:rPr>
                <w:rFonts w:asciiTheme="majorHAnsi" w:hAnsiTheme="majorHAnsi"/>
                <w:lang w:val="en-GB" w:eastAsia="en-US"/>
              </w:rPr>
            </w:pPr>
            <w:r w:rsidRPr="007118CB">
              <w:rPr>
                <w:rFonts w:asciiTheme="majorHAnsi" w:hAnsiTheme="majorHAnsi"/>
                <w:lang w:val="en-GB" w:eastAsia="en-US"/>
              </w:rPr>
              <w:t xml:space="preserve">value is incremented in multiples of </w:t>
            </w:r>
            <w:r>
              <w:rPr>
                <w:rFonts w:asciiTheme="majorHAnsi" w:hAnsiTheme="majorHAnsi"/>
                <w:lang w:val="en-GB" w:eastAsia="en-US"/>
              </w:rPr>
              <w:t>1 minute</w:t>
            </w:r>
          </w:p>
        </w:tc>
        <w:tc>
          <w:tcPr>
            <w:tcW w:w="855" w:type="dxa"/>
          </w:tcPr>
          <w:p w14:paraId="03935678" w14:textId="77777777" w:rsidR="00F8741C" w:rsidRPr="00155386" w:rsidRDefault="00F8741C" w:rsidP="00925D28">
            <w:pPr>
              <w:pStyle w:val="TAL"/>
              <w:jc w:val="center"/>
              <w:rPr>
                <w:rFonts w:asciiTheme="majorHAnsi" w:hAnsiTheme="majorHAnsi"/>
                <w:lang w:val="en-GB" w:eastAsia="en-US"/>
              </w:rPr>
            </w:pPr>
          </w:p>
        </w:tc>
      </w:tr>
      <w:tr w:rsidR="00F8741C" w:rsidRPr="00155386" w14:paraId="0022A951" w14:textId="77777777" w:rsidTr="00925D28">
        <w:trPr>
          <w:jc w:val="center"/>
        </w:trPr>
        <w:tc>
          <w:tcPr>
            <w:tcW w:w="284" w:type="dxa"/>
          </w:tcPr>
          <w:p w14:paraId="41F421DE" w14:textId="77777777" w:rsidR="00F8741C" w:rsidRPr="00155386" w:rsidRDefault="00F8741C" w:rsidP="00925D28">
            <w:pPr>
              <w:pStyle w:val="TAH"/>
              <w:rPr>
                <w:rFonts w:asciiTheme="majorHAnsi" w:hAnsiTheme="majorHAnsi"/>
                <w:b w:val="0"/>
                <w:lang w:val="en-GB" w:eastAsia="en-US"/>
              </w:rPr>
            </w:pPr>
            <w:r w:rsidRPr="00155386">
              <w:rPr>
                <w:rFonts w:asciiTheme="majorHAnsi" w:hAnsiTheme="majorHAnsi"/>
                <w:b w:val="0"/>
                <w:lang w:val="en-GB" w:eastAsia="en-US"/>
              </w:rPr>
              <w:t>0</w:t>
            </w:r>
          </w:p>
        </w:tc>
        <w:tc>
          <w:tcPr>
            <w:tcW w:w="283" w:type="dxa"/>
          </w:tcPr>
          <w:p w14:paraId="4DC415F1" w14:textId="77777777" w:rsidR="00F8741C" w:rsidRPr="00155386" w:rsidRDefault="00F8741C" w:rsidP="00925D28">
            <w:pPr>
              <w:pStyle w:val="TAH"/>
              <w:rPr>
                <w:rFonts w:asciiTheme="majorHAnsi" w:hAnsiTheme="majorHAnsi"/>
                <w:b w:val="0"/>
                <w:lang w:val="en-GB" w:eastAsia="en-US"/>
              </w:rPr>
            </w:pPr>
            <w:r>
              <w:rPr>
                <w:rFonts w:asciiTheme="majorHAnsi" w:hAnsiTheme="majorHAnsi"/>
                <w:b w:val="0"/>
                <w:lang w:val="en-GB" w:eastAsia="en-US"/>
              </w:rPr>
              <w:t>1</w:t>
            </w:r>
          </w:p>
        </w:tc>
        <w:tc>
          <w:tcPr>
            <w:tcW w:w="284" w:type="dxa"/>
          </w:tcPr>
          <w:p w14:paraId="768AA5A6" w14:textId="77777777" w:rsidR="00F8741C" w:rsidRPr="00155386" w:rsidRDefault="00F8741C" w:rsidP="00925D28">
            <w:pPr>
              <w:pStyle w:val="TAH"/>
              <w:rPr>
                <w:rFonts w:asciiTheme="majorHAnsi" w:hAnsiTheme="majorHAnsi"/>
                <w:b w:val="0"/>
                <w:lang w:val="en-GB" w:eastAsia="en-US"/>
              </w:rPr>
            </w:pPr>
            <w:r>
              <w:rPr>
                <w:rFonts w:asciiTheme="majorHAnsi" w:hAnsiTheme="majorHAnsi"/>
                <w:b w:val="0"/>
                <w:lang w:val="en-GB" w:eastAsia="en-US"/>
              </w:rPr>
              <w:t>0</w:t>
            </w:r>
          </w:p>
        </w:tc>
        <w:tc>
          <w:tcPr>
            <w:tcW w:w="5098" w:type="dxa"/>
          </w:tcPr>
          <w:p w14:paraId="4001CF1C" w14:textId="235438E5" w:rsidR="00F8741C" w:rsidRPr="00155386" w:rsidRDefault="00F8741C" w:rsidP="00925D28">
            <w:pPr>
              <w:pStyle w:val="TAL"/>
              <w:rPr>
                <w:rFonts w:asciiTheme="majorHAnsi" w:hAnsiTheme="majorHAnsi"/>
                <w:lang w:val="en-GB" w:eastAsia="en-US"/>
              </w:rPr>
            </w:pPr>
            <w:r w:rsidRPr="007118CB">
              <w:rPr>
                <w:rFonts w:asciiTheme="majorHAnsi" w:hAnsiTheme="majorHAnsi"/>
                <w:lang w:val="en-GB" w:eastAsia="en-US"/>
              </w:rPr>
              <w:t xml:space="preserve">value is incremented in multiples of </w:t>
            </w:r>
            <w:proofErr w:type="spellStart"/>
            <w:r w:rsidRPr="00F8741C">
              <w:rPr>
                <w:rFonts w:asciiTheme="majorHAnsi" w:hAnsiTheme="majorHAnsi"/>
                <w:lang w:val="en-GB" w:eastAsia="en-US"/>
              </w:rPr>
              <w:t>decihours</w:t>
            </w:r>
            <w:proofErr w:type="spellEnd"/>
          </w:p>
        </w:tc>
        <w:tc>
          <w:tcPr>
            <w:tcW w:w="855" w:type="dxa"/>
          </w:tcPr>
          <w:p w14:paraId="20733E1D" w14:textId="77777777" w:rsidR="00F8741C" w:rsidRPr="00155386" w:rsidRDefault="00F8741C" w:rsidP="00925D28">
            <w:pPr>
              <w:pStyle w:val="TAL"/>
              <w:rPr>
                <w:rFonts w:asciiTheme="majorHAnsi" w:hAnsiTheme="majorHAnsi"/>
                <w:lang w:val="en-GB" w:eastAsia="en-US"/>
              </w:rPr>
            </w:pPr>
          </w:p>
        </w:tc>
      </w:tr>
      <w:tr w:rsidR="00F8741C" w:rsidRPr="00155386" w14:paraId="75FD2125" w14:textId="77777777" w:rsidTr="00925D28">
        <w:trPr>
          <w:jc w:val="center"/>
        </w:trPr>
        <w:tc>
          <w:tcPr>
            <w:tcW w:w="284" w:type="dxa"/>
          </w:tcPr>
          <w:p w14:paraId="2D45734C" w14:textId="77777777" w:rsidR="00F8741C" w:rsidRDefault="00F8741C" w:rsidP="00925D28">
            <w:pPr>
              <w:pStyle w:val="TAH"/>
              <w:rPr>
                <w:rFonts w:asciiTheme="majorHAnsi" w:hAnsiTheme="majorHAnsi"/>
                <w:b w:val="0"/>
                <w:lang w:val="en-GB" w:eastAsia="en-US"/>
              </w:rPr>
            </w:pPr>
            <w:r>
              <w:rPr>
                <w:rFonts w:asciiTheme="majorHAnsi" w:hAnsiTheme="majorHAnsi"/>
                <w:b w:val="0"/>
                <w:lang w:val="en-GB" w:eastAsia="en-US"/>
              </w:rPr>
              <w:t>1</w:t>
            </w:r>
          </w:p>
        </w:tc>
        <w:tc>
          <w:tcPr>
            <w:tcW w:w="283" w:type="dxa"/>
          </w:tcPr>
          <w:p w14:paraId="5C650220" w14:textId="77777777" w:rsidR="00F8741C" w:rsidRDefault="00F8741C" w:rsidP="00925D28">
            <w:pPr>
              <w:pStyle w:val="TAH"/>
              <w:rPr>
                <w:rFonts w:asciiTheme="majorHAnsi" w:hAnsiTheme="majorHAnsi"/>
                <w:b w:val="0"/>
                <w:lang w:val="en-GB" w:eastAsia="en-US"/>
              </w:rPr>
            </w:pPr>
            <w:r>
              <w:rPr>
                <w:rFonts w:asciiTheme="majorHAnsi" w:hAnsiTheme="majorHAnsi"/>
                <w:b w:val="0"/>
                <w:lang w:val="en-GB" w:eastAsia="en-US"/>
              </w:rPr>
              <w:t>1</w:t>
            </w:r>
          </w:p>
        </w:tc>
        <w:tc>
          <w:tcPr>
            <w:tcW w:w="284" w:type="dxa"/>
          </w:tcPr>
          <w:p w14:paraId="2A0F6576" w14:textId="77777777" w:rsidR="00F8741C" w:rsidRDefault="00F8741C" w:rsidP="00925D28">
            <w:pPr>
              <w:pStyle w:val="TAH"/>
              <w:rPr>
                <w:rFonts w:asciiTheme="majorHAnsi" w:hAnsiTheme="majorHAnsi"/>
                <w:b w:val="0"/>
                <w:lang w:val="en-GB" w:eastAsia="en-US"/>
              </w:rPr>
            </w:pPr>
            <w:r>
              <w:rPr>
                <w:rFonts w:asciiTheme="majorHAnsi" w:hAnsiTheme="majorHAnsi"/>
                <w:b w:val="0"/>
                <w:lang w:val="en-GB" w:eastAsia="en-US"/>
              </w:rPr>
              <w:t>1</w:t>
            </w:r>
          </w:p>
        </w:tc>
        <w:tc>
          <w:tcPr>
            <w:tcW w:w="5098" w:type="dxa"/>
          </w:tcPr>
          <w:p w14:paraId="2BB41F8F" w14:textId="77777777" w:rsidR="00F8741C" w:rsidRPr="007118CB" w:rsidRDefault="00F8741C" w:rsidP="00925D28">
            <w:pPr>
              <w:pStyle w:val="TAL"/>
              <w:rPr>
                <w:rFonts w:asciiTheme="majorHAnsi" w:hAnsiTheme="majorHAnsi"/>
                <w:lang w:val="en-GB" w:eastAsia="en-US"/>
              </w:rPr>
            </w:pPr>
            <w:r w:rsidRPr="007118CB">
              <w:rPr>
                <w:rFonts w:asciiTheme="majorHAnsi" w:hAnsiTheme="majorHAnsi"/>
                <w:lang w:val="en-GB" w:eastAsia="en-US"/>
              </w:rPr>
              <w:t>value i</w:t>
            </w:r>
            <w:r>
              <w:rPr>
                <w:rFonts w:asciiTheme="majorHAnsi" w:hAnsiTheme="majorHAnsi"/>
                <w:lang w:val="en-GB" w:eastAsia="en-US"/>
              </w:rPr>
              <w:t>ndicates that the timer is deactivated</w:t>
            </w:r>
          </w:p>
        </w:tc>
        <w:tc>
          <w:tcPr>
            <w:tcW w:w="855" w:type="dxa"/>
          </w:tcPr>
          <w:p w14:paraId="382B7390" w14:textId="77777777" w:rsidR="00F8741C" w:rsidRPr="00155386" w:rsidRDefault="00F8741C" w:rsidP="00925D28">
            <w:pPr>
              <w:pStyle w:val="TAL"/>
              <w:jc w:val="center"/>
              <w:rPr>
                <w:rFonts w:asciiTheme="majorHAnsi" w:hAnsiTheme="majorHAnsi"/>
                <w:lang w:val="en-GB" w:eastAsia="en-US"/>
              </w:rPr>
            </w:pPr>
          </w:p>
        </w:tc>
      </w:tr>
      <w:tr w:rsidR="00F8741C" w:rsidRPr="00155386" w14:paraId="45FC572F" w14:textId="77777777" w:rsidTr="00925D28">
        <w:trPr>
          <w:jc w:val="center"/>
        </w:trPr>
        <w:tc>
          <w:tcPr>
            <w:tcW w:w="284" w:type="dxa"/>
          </w:tcPr>
          <w:p w14:paraId="0AED6D60" w14:textId="77777777" w:rsidR="00F8741C" w:rsidRPr="00155386" w:rsidRDefault="00F8741C" w:rsidP="00925D28">
            <w:pPr>
              <w:pStyle w:val="TAH"/>
              <w:rPr>
                <w:rFonts w:asciiTheme="majorHAnsi" w:hAnsiTheme="majorHAnsi"/>
                <w:b w:val="0"/>
                <w:lang w:val="en-GB" w:eastAsia="en-US"/>
              </w:rPr>
            </w:pPr>
          </w:p>
        </w:tc>
        <w:tc>
          <w:tcPr>
            <w:tcW w:w="283" w:type="dxa"/>
          </w:tcPr>
          <w:p w14:paraId="5189A2C3" w14:textId="77777777" w:rsidR="00F8741C" w:rsidRPr="00155386" w:rsidRDefault="00F8741C" w:rsidP="00925D28">
            <w:pPr>
              <w:pStyle w:val="TAH"/>
              <w:rPr>
                <w:rFonts w:asciiTheme="majorHAnsi" w:hAnsiTheme="majorHAnsi"/>
                <w:b w:val="0"/>
                <w:lang w:val="en-GB" w:eastAsia="en-US"/>
              </w:rPr>
            </w:pPr>
          </w:p>
        </w:tc>
        <w:tc>
          <w:tcPr>
            <w:tcW w:w="284" w:type="dxa"/>
          </w:tcPr>
          <w:p w14:paraId="2835F718" w14:textId="77777777" w:rsidR="00F8741C" w:rsidRPr="00155386" w:rsidRDefault="00F8741C" w:rsidP="00925D28">
            <w:pPr>
              <w:pStyle w:val="TAH"/>
              <w:rPr>
                <w:rFonts w:asciiTheme="majorHAnsi" w:hAnsiTheme="majorHAnsi"/>
                <w:b w:val="0"/>
                <w:lang w:val="en-GB" w:eastAsia="en-US"/>
              </w:rPr>
            </w:pPr>
          </w:p>
        </w:tc>
        <w:tc>
          <w:tcPr>
            <w:tcW w:w="5098" w:type="dxa"/>
          </w:tcPr>
          <w:p w14:paraId="39552EE8" w14:textId="77777777" w:rsidR="00F8741C" w:rsidRPr="00155386" w:rsidRDefault="00F8741C" w:rsidP="00925D28">
            <w:pPr>
              <w:pStyle w:val="TAL"/>
              <w:jc w:val="center"/>
              <w:rPr>
                <w:rFonts w:asciiTheme="majorHAnsi" w:hAnsiTheme="majorHAnsi"/>
                <w:lang w:val="en-GB" w:eastAsia="en-US"/>
              </w:rPr>
            </w:pPr>
          </w:p>
        </w:tc>
        <w:tc>
          <w:tcPr>
            <w:tcW w:w="855" w:type="dxa"/>
          </w:tcPr>
          <w:p w14:paraId="13F5564C" w14:textId="77777777" w:rsidR="00F8741C" w:rsidRPr="00155386" w:rsidRDefault="00F8741C" w:rsidP="00925D28">
            <w:pPr>
              <w:pStyle w:val="TAL"/>
              <w:jc w:val="center"/>
              <w:rPr>
                <w:rFonts w:asciiTheme="majorHAnsi" w:hAnsiTheme="majorHAnsi"/>
                <w:lang w:val="en-GB" w:eastAsia="en-US"/>
              </w:rPr>
            </w:pPr>
          </w:p>
        </w:tc>
      </w:tr>
    </w:tbl>
    <w:p w14:paraId="7CA97B0A" w14:textId="41176E69" w:rsidR="00F8741C" w:rsidRDefault="00F8741C" w:rsidP="00F8741C">
      <w:pPr>
        <w:pStyle w:val="B1"/>
      </w:pPr>
    </w:p>
    <w:p w14:paraId="74904465" w14:textId="7F422086" w:rsidR="0053311B" w:rsidRDefault="0053311B" w:rsidP="0053311B">
      <w:pPr>
        <w:pStyle w:val="Heading3"/>
        <w:rPr>
          <w:rFonts w:eastAsia="Times New Roman"/>
          <w:lang w:val="en-US"/>
        </w:rPr>
      </w:pPr>
      <w:bookmarkStart w:id="10" w:name="_Toc520876171"/>
      <w:r>
        <w:rPr>
          <w:rFonts w:eastAsia="Times New Roman"/>
          <w:lang w:val="en-US"/>
        </w:rPr>
        <w:t>CEREG AT command</w:t>
      </w:r>
      <w:bookmarkEnd w:id="10"/>
    </w:p>
    <w:p w14:paraId="5D9CBC38" w14:textId="2F0FECD9" w:rsidR="0053311B" w:rsidRPr="00E42CC8" w:rsidRDefault="0053311B" w:rsidP="0053311B">
      <w:pPr>
        <w:rPr>
          <w:sz w:val="20"/>
          <w:szCs w:val="20"/>
        </w:rPr>
      </w:pPr>
      <w:r w:rsidRPr="00E42CC8">
        <w:rPr>
          <w:sz w:val="20"/>
          <w:szCs w:val="20"/>
        </w:rPr>
        <w:t>See Document [R-1] for detailed AT command description</w:t>
      </w:r>
      <w:r>
        <w:rPr>
          <w:sz w:val="20"/>
          <w:szCs w:val="20"/>
        </w:rPr>
        <w:t>. Only part related to PSM is described here.</w:t>
      </w:r>
    </w:p>
    <w:p w14:paraId="3A367272" w14:textId="2F0FECD9" w:rsidR="0053311B" w:rsidRPr="00E42CC8" w:rsidRDefault="0053311B" w:rsidP="0053311B">
      <w:pPr>
        <w:keepNext/>
        <w:rPr>
          <w:sz w:val="20"/>
          <w:szCs w:val="20"/>
        </w:rPr>
      </w:pPr>
      <w:r w:rsidRPr="00E42CC8">
        <w:rPr>
          <w:b/>
          <w:sz w:val="20"/>
          <w:szCs w:val="20"/>
        </w:rPr>
        <w:t>Syntax</w:t>
      </w:r>
      <w:r>
        <w:rPr>
          <w:b/>
          <w:sz w:val="20"/>
          <w:szCs w:val="20"/>
        </w:rPr>
        <w:t xml:space="preserve"> (case &lt;n&gt;=4)</w:t>
      </w:r>
    </w:p>
    <w:p w14:paraId="55D14253" w14:textId="6ABB92CB" w:rsidR="0053311B" w:rsidRDefault="0053311B" w:rsidP="0053311B">
      <w:pPr>
        <w:rPr>
          <w:rFonts w:ascii="Courier New" w:hAnsi="Courier New"/>
          <w:sz w:val="20"/>
          <w:szCs w:val="20"/>
        </w:rPr>
      </w:pPr>
      <w:r w:rsidRPr="00E42CC8">
        <w:rPr>
          <w:rFonts w:ascii="Courier New" w:hAnsi="Courier New"/>
          <w:sz w:val="20"/>
          <w:szCs w:val="20"/>
        </w:rPr>
        <w:t>AT+</w:t>
      </w:r>
      <w:r>
        <w:rPr>
          <w:rFonts w:ascii="Courier New" w:hAnsi="Courier New"/>
          <w:sz w:val="20"/>
          <w:szCs w:val="20"/>
        </w:rPr>
        <w:t>CEREG=&lt;n&gt;</w:t>
      </w:r>
    </w:p>
    <w:p w14:paraId="0047835A" w14:textId="0F04047E" w:rsidR="0053311B" w:rsidRDefault="0053311B" w:rsidP="0053311B">
      <w:pPr>
        <w:rPr>
          <w:rFonts w:ascii="Courier New" w:hAnsi="Courier New"/>
          <w:sz w:val="20"/>
          <w:szCs w:val="20"/>
        </w:rPr>
      </w:pPr>
      <w:r>
        <w:rPr>
          <w:rFonts w:ascii="Courier New" w:hAnsi="Courier New"/>
          <w:sz w:val="20"/>
          <w:szCs w:val="20"/>
        </w:rPr>
        <w:t>OK</w:t>
      </w:r>
    </w:p>
    <w:p w14:paraId="282D0222" w14:textId="76650D49" w:rsidR="0053311B" w:rsidRDefault="0053311B" w:rsidP="0053311B">
      <w:pPr>
        <w:rPr>
          <w:rFonts w:ascii="Courier New" w:hAnsi="Courier New"/>
          <w:sz w:val="20"/>
          <w:szCs w:val="20"/>
        </w:rPr>
      </w:pPr>
      <w:r>
        <w:rPr>
          <w:rFonts w:ascii="Courier New" w:hAnsi="Courier New"/>
          <w:sz w:val="20"/>
          <w:szCs w:val="20"/>
        </w:rPr>
        <w:t>AT+CEREG?</w:t>
      </w:r>
    </w:p>
    <w:p w14:paraId="1DBBA23B" w14:textId="38FB59B4" w:rsidR="0053311B" w:rsidRDefault="0053311B" w:rsidP="0053311B">
      <w:pPr>
        <w:rPr>
          <w:rFonts w:ascii="Courier New" w:hAnsi="Courier New"/>
        </w:rPr>
      </w:pPr>
      <w:r w:rsidRPr="0053311B">
        <w:rPr>
          <w:rFonts w:ascii="Courier New" w:hAnsi="Courier New"/>
        </w:rPr>
        <w:t>+CEREG: &lt;n</w:t>
      </w:r>
      <w:proofErr w:type="gramStart"/>
      <w:r w:rsidRPr="0053311B">
        <w:rPr>
          <w:rFonts w:ascii="Courier New" w:hAnsi="Courier New"/>
        </w:rPr>
        <w:t>&gt;,&lt;</w:t>
      </w:r>
      <w:proofErr w:type="gramEnd"/>
      <w:r w:rsidRPr="0053311B">
        <w:rPr>
          <w:rFonts w:ascii="Courier New" w:hAnsi="Courier New"/>
        </w:rPr>
        <w:t>stat&gt;[,[&lt;lac&gt;],[&lt;ci&gt;],[&lt;AcT&gt;],[&lt;rac&gt;][,[&lt;cause_type&gt;],[&lt;reject_cause&gt;][</w:t>
      </w:r>
      <w:r w:rsidRPr="00032F05">
        <w:rPr>
          <w:rFonts w:ascii="Courier New" w:hAnsi="Courier New"/>
        </w:rPr>
        <w:t>,</w:t>
      </w:r>
      <w:r>
        <w:rPr>
          <w:rFonts w:ascii="Courier New" w:hAnsi="Courier New"/>
        </w:rPr>
        <w:t>[&lt;Active-Time</w:t>
      </w:r>
      <w:r w:rsidRPr="00032F05">
        <w:rPr>
          <w:rFonts w:ascii="Courier New" w:hAnsi="Courier New"/>
        </w:rPr>
        <w:t>&gt;</w:t>
      </w:r>
      <w:r>
        <w:rPr>
          <w:rFonts w:ascii="Courier New" w:hAnsi="Courier New"/>
        </w:rPr>
        <w:t>],[&lt;Periodic-TAU&gt;</w:t>
      </w:r>
      <w:r w:rsidRPr="00032F05">
        <w:rPr>
          <w:rFonts w:ascii="Courier New" w:hAnsi="Courier New"/>
        </w:rPr>
        <w:t>]</w:t>
      </w:r>
      <w:r>
        <w:rPr>
          <w:rFonts w:ascii="Courier New" w:hAnsi="Courier New" w:cs="Courier New"/>
        </w:rPr>
        <w:t>]</w:t>
      </w:r>
      <w:r w:rsidRPr="0053311B">
        <w:rPr>
          <w:rFonts w:ascii="Courier New" w:hAnsi="Courier New"/>
        </w:rPr>
        <w:t>]]</w:t>
      </w:r>
    </w:p>
    <w:p w14:paraId="1DAD0DB5" w14:textId="272344E8" w:rsidR="0053311B" w:rsidRPr="00E42CC8" w:rsidRDefault="0053311B" w:rsidP="0053311B">
      <w:pPr>
        <w:rPr>
          <w:rFonts w:ascii="Courier New" w:hAnsi="Courier New"/>
          <w:sz w:val="20"/>
          <w:szCs w:val="20"/>
        </w:rPr>
      </w:pPr>
      <w:r>
        <w:rPr>
          <w:rFonts w:ascii="Courier New" w:hAnsi="Courier New"/>
          <w:sz w:val="20"/>
          <w:szCs w:val="20"/>
        </w:rPr>
        <w:t>OK</w:t>
      </w:r>
    </w:p>
    <w:p w14:paraId="57EA4BDC" w14:textId="77777777" w:rsidR="0053311B" w:rsidRPr="00E42CC8" w:rsidRDefault="0053311B" w:rsidP="0053311B">
      <w:pPr>
        <w:keepNext/>
        <w:rPr>
          <w:sz w:val="20"/>
          <w:szCs w:val="20"/>
        </w:rPr>
      </w:pPr>
      <w:r w:rsidRPr="00E42CC8">
        <w:rPr>
          <w:b/>
          <w:sz w:val="20"/>
          <w:szCs w:val="20"/>
        </w:rPr>
        <w:t>Description</w:t>
      </w:r>
    </w:p>
    <w:p w14:paraId="4691908E" w14:textId="3771AEE5" w:rsidR="0053311B" w:rsidRDefault="0053311B" w:rsidP="0053311B">
      <w:pPr>
        <w:rPr>
          <w:sz w:val="20"/>
          <w:szCs w:val="20"/>
        </w:rPr>
      </w:pPr>
      <w:r>
        <w:rPr>
          <w:sz w:val="20"/>
          <w:szCs w:val="20"/>
        </w:rPr>
        <w:t>This command and unsolicited command will return t</w:t>
      </w:r>
      <w:r w:rsidRPr="0053311B">
        <w:rPr>
          <w:sz w:val="20"/>
          <w:szCs w:val="20"/>
        </w:rPr>
        <w:t xml:space="preserve">he negotiated value </w:t>
      </w:r>
      <w:r>
        <w:rPr>
          <w:sz w:val="20"/>
          <w:szCs w:val="20"/>
        </w:rPr>
        <w:t>for active timer and extended periodic TAU</w:t>
      </w:r>
    </w:p>
    <w:p w14:paraId="526D0B5E" w14:textId="6CB71445" w:rsidR="0053311B" w:rsidRPr="00E42CC8" w:rsidRDefault="0053311B" w:rsidP="0053311B">
      <w:pPr>
        <w:rPr>
          <w:sz w:val="20"/>
          <w:szCs w:val="20"/>
        </w:rPr>
      </w:pPr>
      <w:r w:rsidRPr="0053311B">
        <w:rPr>
          <w:sz w:val="20"/>
          <w:szCs w:val="20"/>
        </w:rPr>
        <w:t>When &lt;n&gt;=4 the unsolicited result code will provide the UE with additional information for the Active Time value and the extended periodic TAU value if there is a change of the network cell in E-UTRAN</w:t>
      </w:r>
      <w:r w:rsidRPr="00E42CC8">
        <w:rPr>
          <w:sz w:val="20"/>
          <w:szCs w:val="20"/>
        </w:rPr>
        <w:t>.</w:t>
      </w:r>
    </w:p>
    <w:p w14:paraId="3C59E3D3" w14:textId="1F4F5A10" w:rsidR="0053311B" w:rsidRDefault="0053311B" w:rsidP="0053311B">
      <w:pPr>
        <w:rPr>
          <w:b/>
          <w:sz w:val="20"/>
          <w:szCs w:val="20"/>
        </w:rPr>
      </w:pPr>
      <w:r w:rsidRPr="00E42CC8">
        <w:rPr>
          <w:b/>
          <w:sz w:val="20"/>
          <w:szCs w:val="20"/>
        </w:rPr>
        <w:t>Defined values</w:t>
      </w:r>
    </w:p>
    <w:p w14:paraId="423EED9B" w14:textId="6DFFF2B0" w:rsidR="0053311B" w:rsidRPr="00E42CC8" w:rsidRDefault="0053311B" w:rsidP="0053311B">
      <w:pPr>
        <w:rPr>
          <w:sz w:val="20"/>
          <w:szCs w:val="20"/>
        </w:rPr>
      </w:pPr>
      <w:r>
        <w:rPr>
          <w:sz w:val="20"/>
          <w:szCs w:val="20"/>
        </w:rPr>
        <w:t>&lt;Active-Time&gt; and &lt;Periodic-TAU&gt; are coded as in CPSMS command.</w:t>
      </w:r>
    </w:p>
    <w:p w14:paraId="34F9F748" w14:textId="77777777" w:rsidR="0053311B" w:rsidRDefault="0053311B" w:rsidP="0053311B">
      <w:pPr>
        <w:pStyle w:val="B1"/>
        <w:ind w:left="0" w:firstLine="0"/>
      </w:pPr>
    </w:p>
    <w:p w14:paraId="4A7592CC" w14:textId="77777777" w:rsidR="00EE4EB3" w:rsidRDefault="00EE4EB3">
      <w:pPr>
        <w:rPr>
          <w:rFonts w:asciiTheme="majorHAnsi" w:eastAsia="Times New Roman" w:hAnsiTheme="majorHAnsi" w:cstheme="majorBidi"/>
          <w:color w:val="2E74B5" w:themeColor="accent1" w:themeShade="BF"/>
          <w:sz w:val="26"/>
          <w:szCs w:val="26"/>
        </w:rPr>
      </w:pPr>
      <w:r>
        <w:rPr>
          <w:rFonts w:eastAsia="Times New Roman"/>
        </w:rPr>
        <w:br w:type="page"/>
      </w:r>
    </w:p>
    <w:p w14:paraId="6E9688CD" w14:textId="5FCCAF7F" w:rsidR="00AC57B6" w:rsidRPr="006A3E42" w:rsidRDefault="00AC57B6" w:rsidP="006A3E42">
      <w:pPr>
        <w:pStyle w:val="Heading2"/>
        <w:spacing w:before="240" w:after="240"/>
        <w:rPr>
          <w:rFonts w:eastAsia="Times New Roman"/>
          <w:b/>
          <w:lang w:val="en-US"/>
        </w:rPr>
      </w:pPr>
      <w:bookmarkStart w:id="11" w:name="_Toc520876172"/>
      <w:proofErr w:type="spellStart"/>
      <w:r w:rsidRPr="006A3E42">
        <w:rPr>
          <w:rFonts w:eastAsia="Times New Roman"/>
          <w:b/>
          <w:lang w:val="en-US"/>
        </w:rPr>
        <w:lastRenderedPageBreak/>
        <w:t>eDRX</w:t>
      </w:r>
      <w:bookmarkEnd w:id="11"/>
      <w:proofErr w:type="spellEnd"/>
      <w:r w:rsidRPr="006A3E42">
        <w:rPr>
          <w:rFonts w:eastAsia="Times New Roman"/>
          <w:b/>
          <w:lang w:val="en-US"/>
        </w:rPr>
        <w:t xml:space="preserve"> </w:t>
      </w:r>
    </w:p>
    <w:p w14:paraId="200B1D61" w14:textId="77777777" w:rsidR="00AC57B6" w:rsidRDefault="00AC57B6" w:rsidP="00AC57B6">
      <w:pPr>
        <w:pStyle w:val="Heading3"/>
        <w:rPr>
          <w:rFonts w:eastAsia="Times New Roman"/>
          <w:lang w:val="en-US"/>
        </w:rPr>
      </w:pPr>
      <w:bookmarkStart w:id="12" w:name="_Toc520876173"/>
      <w:r>
        <w:rPr>
          <w:rFonts w:eastAsia="Times New Roman"/>
          <w:lang w:val="en-US"/>
        </w:rPr>
        <w:t>Description</w:t>
      </w:r>
      <w:bookmarkEnd w:id="12"/>
    </w:p>
    <w:p w14:paraId="6572E448" w14:textId="52FD8484" w:rsidR="00AC57B6" w:rsidRPr="00B63ABB" w:rsidRDefault="00B63ABB" w:rsidP="00155386">
      <w:pPr>
        <w:rPr>
          <w:sz w:val="20"/>
          <w:szCs w:val="20"/>
        </w:rPr>
      </w:pPr>
      <w:r w:rsidRPr="00B63ABB">
        <w:rPr>
          <w:sz w:val="20"/>
          <w:szCs w:val="20"/>
        </w:rPr>
        <w:tab/>
        <w:t>The extended Discontinuous Reception (</w:t>
      </w:r>
      <w:proofErr w:type="spellStart"/>
      <w:r w:rsidRPr="00B63ABB">
        <w:rPr>
          <w:sz w:val="20"/>
          <w:szCs w:val="20"/>
        </w:rPr>
        <w:t>eDRX</w:t>
      </w:r>
      <w:proofErr w:type="spellEnd"/>
      <w:r w:rsidRPr="00B63ABB">
        <w:rPr>
          <w:sz w:val="20"/>
          <w:szCs w:val="20"/>
        </w:rPr>
        <w:t xml:space="preserve">) is a 3GPP release 13 feature. The </w:t>
      </w:r>
      <w:proofErr w:type="spellStart"/>
      <w:r w:rsidRPr="00B63ABB">
        <w:rPr>
          <w:sz w:val="20"/>
          <w:szCs w:val="20"/>
        </w:rPr>
        <w:t>eDRX</w:t>
      </w:r>
      <w:proofErr w:type="spellEnd"/>
      <w:r w:rsidRPr="00B63ABB">
        <w:rPr>
          <w:sz w:val="20"/>
          <w:szCs w:val="20"/>
        </w:rPr>
        <w:t xml:space="preserve"> feature allows </w:t>
      </w:r>
      <w:proofErr w:type="spellStart"/>
      <w:r>
        <w:rPr>
          <w:sz w:val="20"/>
          <w:szCs w:val="20"/>
        </w:rPr>
        <w:t>AirPrime</w:t>
      </w:r>
      <w:proofErr w:type="spellEnd"/>
      <w:r>
        <w:rPr>
          <w:sz w:val="20"/>
          <w:szCs w:val="20"/>
        </w:rPr>
        <w:t xml:space="preserve"> HL7800 module</w:t>
      </w:r>
      <w:r w:rsidRPr="00B63ABB">
        <w:rPr>
          <w:sz w:val="20"/>
          <w:szCs w:val="20"/>
        </w:rPr>
        <w:t xml:space="preserve"> to not monitor every Paging Occasion (PO), but only the POs that belong to the Paging Transmission Window (PTW) as described in the below figure.</w:t>
      </w:r>
    </w:p>
    <w:p w14:paraId="4AF09901" w14:textId="77777777" w:rsidR="00B63ABB" w:rsidRDefault="00B63ABB" w:rsidP="00B63ABB">
      <w:pPr>
        <w:ind w:firstLine="720"/>
      </w:pPr>
    </w:p>
    <w:p w14:paraId="609E4872" w14:textId="242A45EC" w:rsidR="00B63ABB" w:rsidRDefault="00B63ABB" w:rsidP="00B63ABB">
      <w:pPr>
        <w:ind w:firstLine="720"/>
      </w:pPr>
      <w:r>
        <w:object w:dxaOrig="9121" w:dyaOrig="2821" w14:anchorId="04443E27">
          <v:shape id="_x0000_i1026" type="#_x0000_t75" style="width:456pt;height:141pt" o:ole="">
            <v:imagedata r:id="rId14" o:title=""/>
          </v:shape>
          <o:OLEObject Type="Embed" ProgID="Visio.Drawing.15" ShapeID="_x0000_i1026" DrawAspect="Content" ObjectID="_1598095630" r:id="rId15"/>
        </w:object>
      </w:r>
    </w:p>
    <w:p w14:paraId="04C92702" w14:textId="54E9E0EA" w:rsidR="00B63ABB" w:rsidRPr="00B63ABB" w:rsidRDefault="00B63ABB" w:rsidP="00B63ABB">
      <w:pPr>
        <w:jc w:val="center"/>
        <w:rPr>
          <w:i/>
          <w:sz w:val="20"/>
          <w:szCs w:val="20"/>
        </w:rPr>
      </w:pPr>
      <w:r w:rsidRPr="00B63ABB">
        <w:rPr>
          <w:i/>
          <w:sz w:val="20"/>
          <w:szCs w:val="20"/>
        </w:rPr>
        <w:t>Extended DRX in Idle mode</w:t>
      </w:r>
    </w:p>
    <w:p w14:paraId="07C821D8" w14:textId="61B2D1CD" w:rsidR="00B63ABB" w:rsidRDefault="00B63ABB" w:rsidP="00B63ABB">
      <w:pPr>
        <w:ind w:firstLine="720"/>
        <w:rPr>
          <w:sz w:val="20"/>
          <w:szCs w:val="20"/>
        </w:rPr>
      </w:pPr>
      <w:r w:rsidRPr="00B63ABB">
        <w:rPr>
          <w:sz w:val="20"/>
          <w:szCs w:val="20"/>
        </w:rPr>
        <w:t xml:space="preserve">The </w:t>
      </w:r>
      <w:proofErr w:type="spellStart"/>
      <w:r w:rsidRPr="00B63ABB">
        <w:rPr>
          <w:sz w:val="20"/>
          <w:szCs w:val="20"/>
        </w:rPr>
        <w:t>eDRX</w:t>
      </w:r>
      <w:proofErr w:type="spellEnd"/>
      <w:r w:rsidRPr="00B63ABB">
        <w:rPr>
          <w:sz w:val="20"/>
          <w:szCs w:val="20"/>
        </w:rPr>
        <w:t xml:space="preserve"> parameter values, i.e. timer values for </w:t>
      </w:r>
      <w:proofErr w:type="spellStart"/>
      <w:r w:rsidRPr="00B63ABB">
        <w:rPr>
          <w:sz w:val="20"/>
          <w:szCs w:val="20"/>
        </w:rPr>
        <w:t>T</w:t>
      </w:r>
      <w:r w:rsidRPr="00625008">
        <w:rPr>
          <w:sz w:val="20"/>
          <w:szCs w:val="20"/>
          <w:vertAlign w:val="subscript"/>
        </w:rPr>
        <w:t>eDRX</w:t>
      </w:r>
      <w:proofErr w:type="spellEnd"/>
      <w:r w:rsidRPr="00B63ABB">
        <w:rPr>
          <w:sz w:val="20"/>
          <w:szCs w:val="20"/>
        </w:rPr>
        <w:t xml:space="preserve"> and T</w:t>
      </w:r>
      <w:r w:rsidRPr="00625008">
        <w:rPr>
          <w:sz w:val="20"/>
          <w:szCs w:val="20"/>
          <w:vertAlign w:val="subscript"/>
        </w:rPr>
        <w:t>PTW</w:t>
      </w:r>
      <w:r w:rsidRPr="00B63ABB">
        <w:rPr>
          <w:sz w:val="20"/>
          <w:szCs w:val="20"/>
        </w:rPr>
        <w:t xml:space="preserve"> are negotiated and configured during ATTACH and RAU procedure.</w:t>
      </w:r>
      <w:r>
        <w:rPr>
          <w:sz w:val="20"/>
          <w:szCs w:val="20"/>
        </w:rPr>
        <w:t xml:space="preserve"> During sleep period, the </w:t>
      </w:r>
      <w:proofErr w:type="spellStart"/>
      <w:r w:rsidRPr="00B63ABB">
        <w:rPr>
          <w:sz w:val="20"/>
          <w:szCs w:val="20"/>
        </w:rPr>
        <w:t>AirPrime</w:t>
      </w:r>
      <w:proofErr w:type="spellEnd"/>
      <w:r w:rsidRPr="00B63ABB">
        <w:rPr>
          <w:sz w:val="20"/>
          <w:szCs w:val="20"/>
        </w:rPr>
        <w:t xml:space="preserve"> HL7800 module </w:t>
      </w:r>
      <w:r>
        <w:rPr>
          <w:sz w:val="20"/>
          <w:szCs w:val="20"/>
        </w:rPr>
        <w:t>may enter</w:t>
      </w:r>
      <w:r w:rsidRPr="00B63ABB">
        <w:rPr>
          <w:sz w:val="20"/>
          <w:szCs w:val="20"/>
        </w:rPr>
        <w:t xml:space="preserve"> low power mode state </w:t>
      </w:r>
      <w:r>
        <w:rPr>
          <w:sz w:val="20"/>
          <w:szCs w:val="20"/>
        </w:rPr>
        <w:t>to reduce its power consumption.</w:t>
      </w:r>
    </w:p>
    <w:p w14:paraId="74956934" w14:textId="67A7908A" w:rsidR="00B63ABB" w:rsidRPr="00B63ABB" w:rsidRDefault="00625008" w:rsidP="00625008">
      <w:pPr>
        <w:ind w:firstLine="720"/>
        <w:rPr>
          <w:sz w:val="20"/>
          <w:szCs w:val="20"/>
        </w:rPr>
      </w:pPr>
      <w:proofErr w:type="spellStart"/>
      <w:r w:rsidRPr="00B63ABB">
        <w:rPr>
          <w:sz w:val="20"/>
          <w:szCs w:val="20"/>
        </w:rPr>
        <w:t>T</w:t>
      </w:r>
      <w:r w:rsidRPr="00625008">
        <w:rPr>
          <w:sz w:val="20"/>
          <w:szCs w:val="20"/>
          <w:vertAlign w:val="subscript"/>
        </w:rPr>
        <w:t>eDRX</w:t>
      </w:r>
      <w:proofErr w:type="spellEnd"/>
      <w:r w:rsidRPr="00625008">
        <w:rPr>
          <w:sz w:val="20"/>
          <w:szCs w:val="20"/>
        </w:rPr>
        <w:t xml:space="preserve"> can be </w:t>
      </w:r>
      <w:r>
        <w:rPr>
          <w:sz w:val="20"/>
          <w:szCs w:val="20"/>
        </w:rPr>
        <w:t xml:space="preserve">set from </w:t>
      </w:r>
      <w:r w:rsidR="007F5DFC">
        <w:rPr>
          <w:sz w:val="20"/>
          <w:szCs w:val="20"/>
        </w:rPr>
        <w:t xml:space="preserve">5,12 </w:t>
      </w:r>
      <w:r w:rsidRPr="00625008">
        <w:rPr>
          <w:sz w:val="20"/>
          <w:szCs w:val="20"/>
        </w:rPr>
        <w:t>seconds up to 2621.44 seconds (~44 minutes)</w:t>
      </w:r>
      <w:r>
        <w:rPr>
          <w:sz w:val="20"/>
          <w:szCs w:val="20"/>
        </w:rPr>
        <w:t xml:space="preserve"> in Cat M1 and from 20,48 seconds up to </w:t>
      </w:r>
      <w:r w:rsidRPr="00625008">
        <w:rPr>
          <w:sz w:val="20"/>
          <w:szCs w:val="20"/>
        </w:rPr>
        <w:t>10485,76</w:t>
      </w:r>
      <w:r>
        <w:rPr>
          <w:sz w:val="20"/>
          <w:szCs w:val="20"/>
        </w:rPr>
        <w:t xml:space="preserve"> </w:t>
      </w:r>
      <w:r w:rsidRPr="00625008">
        <w:rPr>
          <w:sz w:val="20"/>
          <w:szCs w:val="20"/>
        </w:rPr>
        <w:t>seconds (~</w:t>
      </w:r>
      <w:r>
        <w:rPr>
          <w:sz w:val="20"/>
          <w:szCs w:val="20"/>
        </w:rPr>
        <w:t>175</w:t>
      </w:r>
      <w:r w:rsidRPr="00625008">
        <w:rPr>
          <w:sz w:val="20"/>
          <w:szCs w:val="20"/>
        </w:rPr>
        <w:t xml:space="preserve"> minutes)</w:t>
      </w:r>
      <w:r>
        <w:rPr>
          <w:sz w:val="20"/>
          <w:szCs w:val="20"/>
        </w:rPr>
        <w:t xml:space="preserve"> in NB1. Requested value may be configured by the customer through +CEDRXS command.</w:t>
      </w:r>
      <w:r w:rsidR="00B63ABB" w:rsidRPr="00B63ABB">
        <w:rPr>
          <w:sz w:val="20"/>
          <w:szCs w:val="20"/>
        </w:rPr>
        <w:t xml:space="preserve"> </w:t>
      </w:r>
      <w:r w:rsidR="000A4039">
        <w:rPr>
          <w:sz w:val="20"/>
          <w:szCs w:val="20"/>
        </w:rPr>
        <w:t xml:space="preserve">Negotiated </w:t>
      </w:r>
      <w:proofErr w:type="spellStart"/>
      <w:r w:rsidR="000A4039">
        <w:rPr>
          <w:sz w:val="20"/>
          <w:szCs w:val="20"/>
        </w:rPr>
        <w:t>eDRX</w:t>
      </w:r>
      <w:proofErr w:type="spellEnd"/>
      <w:r w:rsidR="000A4039">
        <w:rPr>
          <w:sz w:val="20"/>
          <w:szCs w:val="20"/>
        </w:rPr>
        <w:t xml:space="preserve"> values (</w:t>
      </w:r>
      <w:proofErr w:type="spellStart"/>
      <w:r w:rsidR="000A4039" w:rsidRPr="00B63ABB">
        <w:rPr>
          <w:sz w:val="20"/>
          <w:szCs w:val="20"/>
        </w:rPr>
        <w:t>T</w:t>
      </w:r>
      <w:r w:rsidR="000A4039" w:rsidRPr="00625008">
        <w:rPr>
          <w:sz w:val="20"/>
          <w:szCs w:val="20"/>
          <w:vertAlign w:val="subscript"/>
        </w:rPr>
        <w:t>eDRX</w:t>
      </w:r>
      <w:proofErr w:type="spellEnd"/>
      <w:r w:rsidR="000A4039" w:rsidRPr="00B63ABB">
        <w:rPr>
          <w:sz w:val="20"/>
          <w:szCs w:val="20"/>
        </w:rPr>
        <w:t xml:space="preserve"> and T</w:t>
      </w:r>
      <w:r w:rsidR="000A4039" w:rsidRPr="00625008">
        <w:rPr>
          <w:sz w:val="20"/>
          <w:szCs w:val="20"/>
          <w:vertAlign w:val="subscript"/>
        </w:rPr>
        <w:t>PTW</w:t>
      </w:r>
      <w:r w:rsidR="000A4039">
        <w:rPr>
          <w:sz w:val="20"/>
          <w:szCs w:val="20"/>
        </w:rPr>
        <w:t xml:space="preserve">) may be read through +CEDRXRDP command. </w:t>
      </w:r>
    </w:p>
    <w:p w14:paraId="03AC9A64" w14:textId="027524B2" w:rsidR="00AC57B6" w:rsidRPr="001F138C" w:rsidRDefault="00473B63" w:rsidP="00AC57B6">
      <w:pPr>
        <w:pStyle w:val="Heading3"/>
        <w:rPr>
          <w:rFonts w:eastAsia="Times New Roman"/>
          <w:lang w:val="en-US"/>
        </w:rPr>
      </w:pPr>
      <w:bookmarkStart w:id="13" w:name="_Toc520876174"/>
      <w:r w:rsidRPr="00473B63">
        <w:rPr>
          <w:rFonts w:eastAsia="Times New Roman"/>
          <w:lang w:val="en-US"/>
        </w:rPr>
        <w:t>+CEDRXS</w:t>
      </w:r>
      <w:r>
        <w:rPr>
          <w:rFonts w:eastAsia="Times New Roman"/>
          <w:lang w:val="en-US"/>
        </w:rPr>
        <w:t xml:space="preserve"> </w:t>
      </w:r>
      <w:r w:rsidR="00AC57B6">
        <w:rPr>
          <w:rFonts w:eastAsia="Times New Roman"/>
          <w:lang w:val="en-US"/>
        </w:rPr>
        <w:t>AT command</w:t>
      </w:r>
      <w:bookmarkEnd w:id="13"/>
    </w:p>
    <w:p w14:paraId="0FABA7F4" w14:textId="6FA6024E" w:rsidR="00AC57B6" w:rsidRDefault="00AC57B6" w:rsidP="00AC57B6">
      <w:pPr>
        <w:rPr>
          <w:sz w:val="20"/>
          <w:szCs w:val="20"/>
        </w:rPr>
      </w:pPr>
      <w:r w:rsidRPr="00E42CC8">
        <w:rPr>
          <w:sz w:val="20"/>
          <w:szCs w:val="20"/>
        </w:rPr>
        <w:t> </w:t>
      </w:r>
      <w:r w:rsidR="00E95C82" w:rsidRPr="00E42CC8">
        <w:rPr>
          <w:sz w:val="20"/>
          <w:szCs w:val="20"/>
        </w:rPr>
        <w:t>See Document [R-1] for detailed AT command description</w:t>
      </w:r>
    </w:p>
    <w:p w14:paraId="283E0EF9" w14:textId="77777777" w:rsidR="00625008" w:rsidRPr="00E42CC8" w:rsidRDefault="00625008" w:rsidP="00625008">
      <w:pPr>
        <w:keepNext/>
        <w:rPr>
          <w:sz w:val="20"/>
          <w:szCs w:val="20"/>
        </w:rPr>
      </w:pPr>
      <w:r w:rsidRPr="00E42CC8">
        <w:rPr>
          <w:b/>
          <w:sz w:val="20"/>
          <w:szCs w:val="20"/>
        </w:rPr>
        <w:t>Syntax</w:t>
      </w:r>
    </w:p>
    <w:p w14:paraId="4EB368E4" w14:textId="785FA5B9" w:rsidR="00625008" w:rsidRPr="00625008" w:rsidRDefault="00625008" w:rsidP="00AC57B6">
      <w:pPr>
        <w:rPr>
          <w:sz w:val="20"/>
          <w:szCs w:val="20"/>
        </w:rPr>
      </w:pPr>
      <w:r w:rsidRPr="00625008">
        <w:rPr>
          <w:rFonts w:ascii="Courier New" w:hAnsi="Courier New"/>
          <w:sz w:val="20"/>
          <w:szCs w:val="20"/>
        </w:rPr>
        <w:t>AT+CEDRXS=[&lt;mode</w:t>
      </w:r>
      <w:proofErr w:type="gramStart"/>
      <w:r w:rsidRPr="00625008">
        <w:rPr>
          <w:rFonts w:ascii="Courier New" w:hAnsi="Courier New"/>
          <w:sz w:val="20"/>
          <w:szCs w:val="20"/>
        </w:rPr>
        <w:t>&gt;,[</w:t>
      </w:r>
      <w:proofErr w:type="gramEnd"/>
      <w:r w:rsidRPr="00625008">
        <w:rPr>
          <w:rFonts w:ascii="Courier New" w:hAnsi="Courier New"/>
          <w:sz w:val="20"/>
          <w:szCs w:val="20"/>
        </w:rPr>
        <w:t>,&lt;</w:t>
      </w:r>
      <w:proofErr w:type="spellStart"/>
      <w:r w:rsidRPr="00625008">
        <w:rPr>
          <w:rFonts w:ascii="Courier New" w:hAnsi="Courier New"/>
          <w:sz w:val="20"/>
          <w:szCs w:val="20"/>
        </w:rPr>
        <w:t>AcT</w:t>
      </w:r>
      <w:proofErr w:type="spellEnd"/>
      <w:r w:rsidRPr="00625008">
        <w:rPr>
          <w:rFonts w:ascii="Courier New" w:hAnsi="Courier New"/>
          <w:sz w:val="20"/>
          <w:szCs w:val="20"/>
        </w:rPr>
        <w:t>-type&gt;[,&lt;</w:t>
      </w:r>
      <w:proofErr w:type="spellStart"/>
      <w:r w:rsidRPr="00625008">
        <w:rPr>
          <w:rFonts w:ascii="Courier New" w:hAnsi="Courier New"/>
          <w:sz w:val="20"/>
          <w:szCs w:val="20"/>
        </w:rPr>
        <w:t>Requested_eDRX_value</w:t>
      </w:r>
      <w:proofErr w:type="spellEnd"/>
      <w:r w:rsidRPr="00625008">
        <w:rPr>
          <w:rFonts w:ascii="Courier New" w:hAnsi="Courier New"/>
          <w:sz w:val="20"/>
          <w:szCs w:val="20"/>
        </w:rPr>
        <w:t>&gt;]]]</w:t>
      </w:r>
    </w:p>
    <w:p w14:paraId="56744DCA" w14:textId="77777777" w:rsidR="00625008" w:rsidRPr="00E42CC8" w:rsidRDefault="00625008" w:rsidP="00625008">
      <w:pPr>
        <w:keepNext/>
        <w:rPr>
          <w:sz w:val="20"/>
          <w:szCs w:val="20"/>
        </w:rPr>
      </w:pPr>
      <w:r w:rsidRPr="00E42CC8">
        <w:rPr>
          <w:b/>
          <w:sz w:val="20"/>
          <w:szCs w:val="20"/>
        </w:rPr>
        <w:t>Description</w:t>
      </w:r>
    </w:p>
    <w:p w14:paraId="46D92DA7" w14:textId="43E6C087" w:rsidR="00625008" w:rsidRPr="00625008" w:rsidRDefault="00625008" w:rsidP="00625008">
      <w:pPr>
        <w:rPr>
          <w:sz w:val="20"/>
          <w:szCs w:val="20"/>
        </w:rPr>
      </w:pPr>
      <w:r w:rsidRPr="00625008">
        <w:rPr>
          <w:sz w:val="20"/>
          <w:szCs w:val="20"/>
        </w:rPr>
        <w:t xml:space="preserve">The set command controls the setting of the UEs </w:t>
      </w:r>
      <w:proofErr w:type="spellStart"/>
      <w:r w:rsidRPr="00625008">
        <w:rPr>
          <w:sz w:val="20"/>
          <w:szCs w:val="20"/>
        </w:rPr>
        <w:t>eDRX</w:t>
      </w:r>
      <w:proofErr w:type="spellEnd"/>
      <w:r w:rsidRPr="00625008">
        <w:rPr>
          <w:sz w:val="20"/>
          <w:szCs w:val="20"/>
        </w:rPr>
        <w:t xml:space="preserve"> parameters. The command controls whether the UE wants to apply </w:t>
      </w:r>
      <w:proofErr w:type="spellStart"/>
      <w:r w:rsidRPr="00625008">
        <w:rPr>
          <w:sz w:val="20"/>
          <w:szCs w:val="20"/>
        </w:rPr>
        <w:t>eDRX</w:t>
      </w:r>
      <w:proofErr w:type="spellEnd"/>
      <w:r w:rsidRPr="00625008">
        <w:rPr>
          <w:sz w:val="20"/>
          <w:szCs w:val="20"/>
        </w:rPr>
        <w:t xml:space="preserve"> or not, as well as the requested </w:t>
      </w:r>
      <w:proofErr w:type="spellStart"/>
      <w:r w:rsidRPr="00625008">
        <w:rPr>
          <w:sz w:val="20"/>
          <w:szCs w:val="20"/>
        </w:rPr>
        <w:t>eDRX</w:t>
      </w:r>
      <w:proofErr w:type="spellEnd"/>
      <w:r w:rsidRPr="00625008">
        <w:rPr>
          <w:sz w:val="20"/>
          <w:szCs w:val="20"/>
        </w:rPr>
        <w:t xml:space="preserve"> value for each specified type of access technology. </w:t>
      </w:r>
    </w:p>
    <w:p w14:paraId="14B92F65" w14:textId="77777777" w:rsidR="00625008" w:rsidRPr="00E42CC8" w:rsidRDefault="00625008" w:rsidP="00625008">
      <w:pPr>
        <w:rPr>
          <w:sz w:val="20"/>
          <w:szCs w:val="20"/>
        </w:rPr>
      </w:pPr>
      <w:r w:rsidRPr="00E42CC8">
        <w:rPr>
          <w:b/>
          <w:sz w:val="20"/>
          <w:szCs w:val="20"/>
        </w:rPr>
        <w:t>Defined values</w:t>
      </w:r>
    </w:p>
    <w:p w14:paraId="1F5BF35C" w14:textId="11078335" w:rsidR="00625008" w:rsidRPr="00E42CC8" w:rsidRDefault="00625008" w:rsidP="00625008">
      <w:pPr>
        <w:pStyle w:val="B1"/>
        <w:spacing w:after="60"/>
      </w:pPr>
      <w:r w:rsidRPr="00E42CC8">
        <w:rPr>
          <w:rFonts w:ascii="Courier New" w:hAnsi="Courier New"/>
        </w:rPr>
        <w:t>&lt;mode&gt;</w:t>
      </w:r>
      <w:r w:rsidRPr="00E42CC8">
        <w:t xml:space="preserve">: </w:t>
      </w:r>
      <w:r>
        <w:t xml:space="preserve">integer type, indicates to disable or enable the use of </w:t>
      </w:r>
      <w:proofErr w:type="spellStart"/>
      <w:r>
        <w:t>eDRX</w:t>
      </w:r>
      <w:proofErr w:type="spellEnd"/>
      <w:r>
        <w:t xml:space="preserve"> in the UE</w:t>
      </w:r>
      <w:r w:rsidRPr="00E42CC8">
        <w:t>.</w:t>
      </w:r>
    </w:p>
    <w:p w14:paraId="4B7D3ACF" w14:textId="77777777" w:rsidR="00625008" w:rsidRPr="00032F05" w:rsidRDefault="00625008" w:rsidP="00625008">
      <w:pPr>
        <w:pStyle w:val="B2"/>
        <w:spacing w:after="0"/>
      </w:pPr>
      <w:r w:rsidRPr="001E4348">
        <w:rPr>
          <w:u w:val="single"/>
        </w:rPr>
        <w:t>0</w:t>
      </w:r>
      <w:r>
        <w:tab/>
        <w:t xml:space="preserve">Disable the use of </w:t>
      </w:r>
      <w:proofErr w:type="spellStart"/>
      <w:r>
        <w:t>eDRX</w:t>
      </w:r>
      <w:proofErr w:type="spellEnd"/>
    </w:p>
    <w:p w14:paraId="1E46068C" w14:textId="77777777" w:rsidR="00625008" w:rsidRDefault="00625008" w:rsidP="00625008">
      <w:pPr>
        <w:pStyle w:val="B2"/>
        <w:spacing w:after="0"/>
      </w:pPr>
      <w:r w:rsidRPr="00032F05">
        <w:t>1</w:t>
      </w:r>
      <w:r w:rsidRPr="00032F05">
        <w:tab/>
      </w:r>
      <w:r>
        <w:t xml:space="preserve">Enable the use of </w:t>
      </w:r>
      <w:proofErr w:type="spellStart"/>
      <w:r>
        <w:t>eDRX</w:t>
      </w:r>
      <w:proofErr w:type="spellEnd"/>
    </w:p>
    <w:p w14:paraId="7F75D92F" w14:textId="77777777" w:rsidR="00625008" w:rsidRDefault="00625008" w:rsidP="00625008">
      <w:pPr>
        <w:pStyle w:val="B2"/>
        <w:spacing w:after="0"/>
      </w:pPr>
      <w:r>
        <w:t>2</w:t>
      </w:r>
      <w:r w:rsidRPr="00032F05">
        <w:tab/>
      </w:r>
      <w:r>
        <w:t xml:space="preserve">Enable the use of </w:t>
      </w:r>
      <w:proofErr w:type="spellStart"/>
      <w:r>
        <w:t>eDRX</w:t>
      </w:r>
      <w:proofErr w:type="spellEnd"/>
      <w:r w:rsidRPr="00250850">
        <w:t xml:space="preserve"> </w:t>
      </w:r>
      <w:r>
        <w:t xml:space="preserve">and </w:t>
      </w:r>
      <w:r w:rsidRPr="00032F05">
        <w:t xml:space="preserve">enable </w:t>
      </w:r>
      <w:r>
        <w:t xml:space="preserve">the </w:t>
      </w:r>
      <w:r w:rsidRPr="00032F05">
        <w:t>unsolicited result code</w:t>
      </w:r>
      <w:r>
        <w:br/>
      </w:r>
      <w:r>
        <w:rPr>
          <w:rFonts w:ascii="Courier New" w:hAnsi="Courier New"/>
        </w:rPr>
        <w:t>+CEDRXP</w:t>
      </w:r>
      <w:r w:rsidRPr="00032F05">
        <w:rPr>
          <w:rFonts w:ascii="Courier New" w:hAnsi="Courier New"/>
        </w:rPr>
        <w:t>:</w:t>
      </w:r>
      <w:r>
        <w:rPr>
          <w:rFonts w:ascii="Courier New" w:hAnsi="Courier New"/>
        </w:rPr>
        <w:t> &lt;AcT-type&gt;</w:t>
      </w:r>
      <w:proofErr w:type="gramStart"/>
      <w:r>
        <w:rPr>
          <w:rFonts w:ascii="Courier New" w:hAnsi="Courier New"/>
        </w:rPr>
        <w:t>[,</w:t>
      </w:r>
      <w:r>
        <w:rPr>
          <w:rFonts w:ascii="Courier New" w:hAnsi="Courier New" w:cs="Courier New"/>
        </w:rPr>
        <w:t>&lt;</w:t>
      </w:r>
      <w:proofErr w:type="gramEnd"/>
      <w:r>
        <w:rPr>
          <w:rFonts w:ascii="Courier New" w:hAnsi="Courier New" w:cs="Courier New"/>
        </w:rPr>
        <w:t>Requested_</w:t>
      </w:r>
      <w:r>
        <w:rPr>
          <w:rFonts w:ascii="Courier New" w:hAnsi="Courier New"/>
        </w:rPr>
        <w:t>eDRX_value</w:t>
      </w:r>
      <w:r>
        <w:rPr>
          <w:rFonts w:ascii="Courier New" w:hAnsi="Courier New" w:cs="Courier New"/>
        </w:rPr>
        <w:t>&gt;[,&lt;NW-provided_</w:t>
      </w:r>
      <w:r>
        <w:rPr>
          <w:rFonts w:ascii="Courier New" w:hAnsi="Courier New"/>
        </w:rPr>
        <w:t>eDRX_value</w:t>
      </w:r>
      <w:r>
        <w:rPr>
          <w:rFonts w:ascii="Courier New" w:hAnsi="Courier New" w:cs="Courier New"/>
        </w:rPr>
        <w:t>&gt;[,</w:t>
      </w:r>
      <w:r>
        <w:rPr>
          <w:rFonts w:ascii="Courier New" w:hAnsi="Courier New"/>
        </w:rPr>
        <w:t>&lt;Paging_time_window</w:t>
      </w:r>
      <w:r w:rsidRPr="00032F05">
        <w:rPr>
          <w:rFonts w:ascii="Courier New" w:hAnsi="Courier New"/>
        </w:rPr>
        <w:t>&gt;</w:t>
      </w:r>
      <w:r>
        <w:rPr>
          <w:rFonts w:ascii="Courier New" w:hAnsi="Courier New"/>
        </w:rPr>
        <w:t>]]]</w:t>
      </w:r>
      <w:r>
        <w:t xml:space="preserve"> </w:t>
      </w:r>
    </w:p>
    <w:p w14:paraId="6719E658" w14:textId="148DFD22" w:rsidR="00625008" w:rsidRDefault="00625008" w:rsidP="00625008">
      <w:pPr>
        <w:pStyle w:val="B2"/>
        <w:spacing w:after="0"/>
      </w:pPr>
      <w:r>
        <w:lastRenderedPageBreak/>
        <w:t>3</w:t>
      </w:r>
      <w:r w:rsidRPr="00032F05">
        <w:tab/>
      </w:r>
      <w:r>
        <w:t xml:space="preserve">Disable the use of </w:t>
      </w:r>
      <w:proofErr w:type="spellStart"/>
      <w:r>
        <w:t>eDRX</w:t>
      </w:r>
      <w:proofErr w:type="spellEnd"/>
      <w:r>
        <w:t xml:space="preserve"> and discard all parameters for </w:t>
      </w:r>
      <w:proofErr w:type="spellStart"/>
      <w:r>
        <w:t>eDRX</w:t>
      </w:r>
      <w:proofErr w:type="spellEnd"/>
      <w:r>
        <w:t xml:space="preserve"> or, if available, reset to the manufacturer specific default values.</w:t>
      </w:r>
    </w:p>
    <w:p w14:paraId="50CD4662" w14:textId="77777777" w:rsidR="00625008" w:rsidRPr="00625008" w:rsidRDefault="00625008" w:rsidP="00625008">
      <w:pPr>
        <w:pStyle w:val="B1"/>
      </w:pPr>
      <w:r w:rsidRPr="00625008">
        <w:rPr>
          <w:rFonts w:ascii="Courier New" w:hAnsi="Courier New"/>
        </w:rPr>
        <w:t>&lt;</w:t>
      </w:r>
      <w:proofErr w:type="spellStart"/>
      <w:r w:rsidRPr="00625008">
        <w:rPr>
          <w:rFonts w:ascii="Courier New" w:hAnsi="Courier New"/>
        </w:rPr>
        <w:t>AcT</w:t>
      </w:r>
      <w:proofErr w:type="spellEnd"/>
      <w:r w:rsidRPr="00625008">
        <w:rPr>
          <w:rFonts w:ascii="Courier New" w:hAnsi="Courier New"/>
        </w:rPr>
        <w:t>-type&gt;</w:t>
      </w:r>
      <w:r w:rsidRPr="00625008">
        <w:t xml:space="preserve">: integer type, indicates the type of access technology. This AT-command is used to specify the relationship between the type of access technology and the requested </w:t>
      </w:r>
      <w:proofErr w:type="spellStart"/>
      <w:r w:rsidRPr="00625008">
        <w:t>eDRX</w:t>
      </w:r>
      <w:proofErr w:type="spellEnd"/>
      <w:r w:rsidRPr="00625008">
        <w:t xml:space="preserve"> value.</w:t>
      </w:r>
    </w:p>
    <w:p w14:paraId="06093318" w14:textId="06EADF1F" w:rsidR="00625008" w:rsidRPr="00625008" w:rsidRDefault="00625008" w:rsidP="00625008">
      <w:pPr>
        <w:pStyle w:val="B2"/>
        <w:spacing w:after="0"/>
        <w:ind w:left="567" w:firstLine="0"/>
      </w:pPr>
      <w:r w:rsidRPr="00625008">
        <w:t>4</w:t>
      </w:r>
      <w:r w:rsidRPr="00625008">
        <w:tab/>
        <w:t xml:space="preserve">   E-UTRAN (WB-S1 mode) = Cat-M1 </w:t>
      </w:r>
    </w:p>
    <w:p w14:paraId="2634C098" w14:textId="0573DAB7" w:rsidR="00625008" w:rsidRDefault="00625008" w:rsidP="00625008">
      <w:pPr>
        <w:pStyle w:val="B2"/>
        <w:spacing w:after="0"/>
      </w:pPr>
      <w:proofErr w:type="gramStart"/>
      <w:r w:rsidRPr="00625008">
        <w:t xml:space="preserve">5  </w:t>
      </w:r>
      <w:r w:rsidRPr="00625008">
        <w:tab/>
      </w:r>
      <w:proofErr w:type="gramEnd"/>
      <w:r w:rsidRPr="00625008">
        <w:t>E-UTRAN (NB-S1 mode) = NB1</w:t>
      </w:r>
    </w:p>
    <w:p w14:paraId="2241229B" w14:textId="77777777" w:rsidR="00625008" w:rsidRDefault="00625008" w:rsidP="00625008">
      <w:pPr>
        <w:pStyle w:val="B2"/>
        <w:spacing w:after="0"/>
        <w:rPr>
          <w:rFonts w:ascii="Courier New" w:hAnsi="Courier New" w:cs="Courier New"/>
        </w:rPr>
      </w:pPr>
    </w:p>
    <w:p w14:paraId="489A4225" w14:textId="54477353" w:rsidR="00625008" w:rsidRDefault="00625008" w:rsidP="00625008">
      <w:pPr>
        <w:pStyle w:val="B1"/>
      </w:pPr>
      <w:r w:rsidRPr="00625008">
        <w:rPr>
          <w:rFonts w:ascii="Courier New" w:hAnsi="Courier New"/>
        </w:rPr>
        <w:t>&lt;</w:t>
      </w:r>
      <w:proofErr w:type="spellStart"/>
      <w:r w:rsidRPr="00625008">
        <w:rPr>
          <w:rFonts w:ascii="Courier New" w:hAnsi="Courier New"/>
        </w:rPr>
        <w:t>Requested_</w:t>
      </w:r>
      <w:r>
        <w:rPr>
          <w:rFonts w:ascii="Courier New" w:hAnsi="Courier New"/>
        </w:rPr>
        <w:t>eDRX_value</w:t>
      </w:r>
      <w:proofErr w:type="spellEnd"/>
      <w:r w:rsidRPr="00625008">
        <w:rPr>
          <w:rFonts w:ascii="Courier New" w:hAnsi="Courier New"/>
        </w:rPr>
        <w:t xml:space="preserve">&gt;: </w:t>
      </w:r>
      <w:r w:rsidRPr="00625008">
        <w:t xml:space="preserve">string type; half a byte in a 4-bit format. </w:t>
      </w:r>
      <w:proofErr w:type="spellStart"/>
      <w:r>
        <w:t>eDRX</w:t>
      </w:r>
      <w:proofErr w:type="spellEnd"/>
      <w:r>
        <w:t xml:space="preserve"> value is coded as described below:</w:t>
      </w:r>
    </w:p>
    <w:tbl>
      <w:tblPr>
        <w:tblW w:w="0" w:type="auto"/>
        <w:jc w:val="center"/>
        <w:tblBorders>
          <w:top w:val="single" w:sz="4" w:space="0" w:color="auto"/>
          <w:left w:val="single" w:sz="4" w:space="0" w:color="auto"/>
          <w:bottom w:val="single" w:sz="4" w:space="0" w:color="auto"/>
          <w:right w:val="single" w:sz="4" w:space="0" w:color="auto"/>
        </w:tblBorders>
        <w:tblLayout w:type="fixed"/>
        <w:tblCellMar>
          <w:left w:w="28" w:type="dxa"/>
        </w:tblCellMar>
        <w:tblLook w:val="0000" w:firstRow="0" w:lastRow="0" w:firstColumn="0" w:lastColumn="0" w:noHBand="0" w:noVBand="0"/>
      </w:tblPr>
      <w:tblGrid>
        <w:gridCol w:w="284"/>
        <w:gridCol w:w="283"/>
        <w:gridCol w:w="284"/>
        <w:gridCol w:w="284"/>
        <w:gridCol w:w="2976"/>
        <w:gridCol w:w="2977"/>
      </w:tblGrid>
      <w:tr w:rsidR="00625008" w:rsidRPr="00155386" w14:paraId="0BDE5792" w14:textId="77777777" w:rsidTr="003F180D">
        <w:trPr>
          <w:jc w:val="center"/>
        </w:trPr>
        <w:tc>
          <w:tcPr>
            <w:tcW w:w="7088" w:type="dxa"/>
            <w:gridSpan w:val="6"/>
          </w:tcPr>
          <w:p w14:paraId="310AF178" w14:textId="497F6F9E" w:rsidR="00625008" w:rsidRPr="00155386" w:rsidRDefault="00473B63" w:rsidP="003F180D">
            <w:pPr>
              <w:pStyle w:val="TAL"/>
              <w:rPr>
                <w:rFonts w:asciiTheme="majorHAnsi" w:hAnsiTheme="majorHAnsi"/>
                <w:lang w:val="en-GB" w:eastAsia="en-US"/>
              </w:rPr>
            </w:pPr>
            <w:r w:rsidRPr="00155386">
              <w:rPr>
                <w:rFonts w:asciiTheme="majorHAnsi" w:hAnsiTheme="majorHAnsi"/>
                <w:lang w:val="en-GB" w:eastAsia="en-US"/>
              </w:rPr>
              <w:t xml:space="preserve">        </w:t>
            </w:r>
            <w:r w:rsidR="00625008" w:rsidRPr="00155386">
              <w:rPr>
                <w:rFonts w:asciiTheme="majorHAnsi" w:hAnsiTheme="majorHAnsi"/>
                <w:lang w:val="en-GB" w:eastAsia="en-US"/>
              </w:rPr>
              <w:t>bit</w:t>
            </w:r>
          </w:p>
        </w:tc>
      </w:tr>
      <w:tr w:rsidR="00625008" w:rsidRPr="00155386" w14:paraId="717F9F9A" w14:textId="77777777" w:rsidTr="003F180D">
        <w:trPr>
          <w:jc w:val="center"/>
        </w:trPr>
        <w:tc>
          <w:tcPr>
            <w:tcW w:w="284" w:type="dxa"/>
          </w:tcPr>
          <w:p w14:paraId="6BD240BF" w14:textId="77777777" w:rsidR="00625008" w:rsidRPr="00155386" w:rsidRDefault="00625008" w:rsidP="003F180D">
            <w:pPr>
              <w:pStyle w:val="TAH"/>
              <w:rPr>
                <w:rFonts w:asciiTheme="majorHAnsi" w:hAnsiTheme="majorHAnsi"/>
                <w:lang w:val="en-GB" w:eastAsia="en-US"/>
              </w:rPr>
            </w:pPr>
            <w:r w:rsidRPr="00155386">
              <w:rPr>
                <w:rFonts w:asciiTheme="majorHAnsi" w:hAnsiTheme="majorHAnsi"/>
                <w:lang w:val="en-GB" w:eastAsia="en-US"/>
              </w:rPr>
              <w:t>4</w:t>
            </w:r>
          </w:p>
        </w:tc>
        <w:tc>
          <w:tcPr>
            <w:tcW w:w="283" w:type="dxa"/>
          </w:tcPr>
          <w:p w14:paraId="7C0ACEE0" w14:textId="77777777" w:rsidR="00625008" w:rsidRPr="00155386" w:rsidRDefault="00625008" w:rsidP="003F180D">
            <w:pPr>
              <w:pStyle w:val="TAH"/>
              <w:rPr>
                <w:rFonts w:asciiTheme="majorHAnsi" w:hAnsiTheme="majorHAnsi"/>
                <w:lang w:val="en-GB" w:eastAsia="en-US"/>
              </w:rPr>
            </w:pPr>
            <w:r w:rsidRPr="00155386">
              <w:rPr>
                <w:rFonts w:asciiTheme="majorHAnsi" w:hAnsiTheme="majorHAnsi"/>
                <w:lang w:val="en-GB" w:eastAsia="en-US"/>
              </w:rPr>
              <w:t>3</w:t>
            </w:r>
          </w:p>
        </w:tc>
        <w:tc>
          <w:tcPr>
            <w:tcW w:w="284" w:type="dxa"/>
          </w:tcPr>
          <w:p w14:paraId="45AF725E" w14:textId="77777777" w:rsidR="00625008" w:rsidRPr="00155386" w:rsidRDefault="00625008" w:rsidP="003F180D">
            <w:pPr>
              <w:pStyle w:val="TAH"/>
              <w:rPr>
                <w:rFonts w:asciiTheme="majorHAnsi" w:hAnsiTheme="majorHAnsi"/>
                <w:lang w:val="en-GB" w:eastAsia="en-US"/>
              </w:rPr>
            </w:pPr>
            <w:r w:rsidRPr="00155386">
              <w:rPr>
                <w:rFonts w:asciiTheme="majorHAnsi" w:hAnsiTheme="majorHAnsi"/>
                <w:lang w:val="en-GB" w:eastAsia="en-US"/>
              </w:rPr>
              <w:t>2</w:t>
            </w:r>
          </w:p>
        </w:tc>
        <w:tc>
          <w:tcPr>
            <w:tcW w:w="284" w:type="dxa"/>
          </w:tcPr>
          <w:p w14:paraId="76C357E3" w14:textId="77777777" w:rsidR="00625008" w:rsidRPr="00155386" w:rsidRDefault="00625008" w:rsidP="003F180D">
            <w:pPr>
              <w:pStyle w:val="TAH"/>
              <w:rPr>
                <w:rFonts w:asciiTheme="majorHAnsi" w:hAnsiTheme="majorHAnsi"/>
                <w:lang w:val="en-GB" w:eastAsia="en-US"/>
              </w:rPr>
            </w:pPr>
            <w:r w:rsidRPr="00155386">
              <w:rPr>
                <w:rFonts w:asciiTheme="majorHAnsi" w:hAnsiTheme="majorHAnsi"/>
                <w:lang w:val="en-GB" w:eastAsia="en-US"/>
              </w:rPr>
              <w:t>1</w:t>
            </w:r>
          </w:p>
        </w:tc>
        <w:tc>
          <w:tcPr>
            <w:tcW w:w="2976" w:type="dxa"/>
          </w:tcPr>
          <w:p w14:paraId="3F0F9434" w14:textId="090CDAEF" w:rsidR="00625008" w:rsidRPr="00155386" w:rsidRDefault="00625008" w:rsidP="003F180D">
            <w:pPr>
              <w:pStyle w:val="TAL"/>
              <w:jc w:val="center"/>
              <w:rPr>
                <w:rFonts w:asciiTheme="majorHAnsi" w:hAnsiTheme="majorHAnsi"/>
                <w:b/>
                <w:lang w:val="en-GB" w:eastAsia="en-US"/>
              </w:rPr>
            </w:pPr>
            <w:proofErr w:type="spellStart"/>
            <w:r w:rsidRPr="00155386">
              <w:rPr>
                <w:rFonts w:asciiTheme="majorHAnsi" w:hAnsiTheme="majorHAnsi"/>
                <w:b/>
                <w:sz w:val="20"/>
              </w:rPr>
              <w:t>T</w:t>
            </w:r>
            <w:r w:rsidRPr="00155386">
              <w:rPr>
                <w:rFonts w:asciiTheme="majorHAnsi" w:hAnsiTheme="majorHAnsi"/>
                <w:b/>
                <w:sz w:val="20"/>
                <w:vertAlign w:val="subscript"/>
              </w:rPr>
              <w:t>eDRX</w:t>
            </w:r>
            <w:proofErr w:type="spellEnd"/>
          </w:p>
        </w:tc>
        <w:tc>
          <w:tcPr>
            <w:tcW w:w="2977" w:type="dxa"/>
          </w:tcPr>
          <w:p w14:paraId="53B568BB" w14:textId="16D91F24" w:rsidR="00625008" w:rsidRPr="00155386" w:rsidRDefault="00625008" w:rsidP="003F180D">
            <w:pPr>
              <w:pStyle w:val="TAL"/>
              <w:jc w:val="center"/>
              <w:rPr>
                <w:rFonts w:asciiTheme="majorHAnsi" w:hAnsiTheme="majorHAnsi"/>
                <w:b/>
                <w:lang w:val="en-GB" w:eastAsia="en-US"/>
              </w:rPr>
            </w:pPr>
            <w:r w:rsidRPr="00155386">
              <w:rPr>
                <w:rFonts w:asciiTheme="majorHAnsi" w:hAnsiTheme="majorHAnsi"/>
                <w:b/>
                <w:lang w:val="en-GB" w:eastAsia="en-US"/>
              </w:rPr>
              <w:t>Comment</w:t>
            </w:r>
          </w:p>
        </w:tc>
      </w:tr>
      <w:tr w:rsidR="00625008" w:rsidRPr="00155386" w14:paraId="682F16D3" w14:textId="77777777" w:rsidTr="003F180D">
        <w:trPr>
          <w:jc w:val="center"/>
        </w:trPr>
        <w:tc>
          <w:tcPr>
            <w:tcW w:w="284" w:type="dxa"/>
          </w:tcPr>
          <w:p w14:paraId="481AD6B3" w14:textId="77777777" w:rsidR="00625008" w:rsidRPr="00155386" w:rsidRDefault="00625008" w:rsidP="003F180D">
            <w:pPr>
              <w:pStyle w:val="TAH"/>
              <w:rPr>
                <w:rFonts w:asciiTheme="majorHAnsi" w:hAnsiTheme="majorHAnsi"/>
                <w:b w:val="0"/>
                <w:lang w:val="en-GB" w:eastAsia="en-US"/>
              </w:rPr>
            </w:pPr>
            <w:r w:rsidRPr="00155386">
              <w:rPr>
                <w:rFonts w:asciiTheme="majorHAnsi" w:hAnsiTheme="majorHAnsi"/>
                <w:b w:val="0"/>
                <w:lang w:val="en-GB" w:eastAsia="en-US"/>
              </w:rPr>
              <w:t>0</w:t>
            </w:r>
          </w:p>
        </w:tc>
        <w:tc>
          <w:tcPr>
            <w:tcW w:w="283" w:type="dxa"/>
          </w:tcPr>
          <w:p w14:paraId="48AB5F54" w14:textId="77777777" w:rsidR="00625008" w:rsidRPr="00155386" w:rsidRDefault="00625008" w:rsidP="003F180D">
            <w:pPr>
              <w:pStyle w:val="TAH"/>
              <w:rPr>
                <w:rFonts w:asciiTheme="majorHAnsi" w:hAnsiTheme="majorHAnsi"/>
                <w:b w:val="0"/>
                <w:lang w:val="en-GB" w:eastAsia="en-US"/>
              </w:rPr>
            </w:pPr>
            <w:r w:rsidRPr="00155386">
              <w:rPr>
                <w:rFonts w:asciiTheme="majorHAnsi" w:hAnsiTheme="majorHAnsi"/>
                <w:b w:val="0"/>
                <w:lang w:val="en-GB" w:eastAsia="en-US"/>
              </w:rPr>
              <w:t>0</w:t>
            </w:r>
          </w:p>
        </w:tc>
        <w:tc>
          <w:tcPr>
            <w:tcW w:w="284" w:type="dxa"/>
          </w:tcPr>
          <w:p w14:paraId="7174EC3C" w14:textId="77777777" w:rsidR="00625008" w:rsidRPr="00155386" w:rsidRDefault="00625008" w:rsidP="003F180D">
            <w:pPr>
              <w:pStyle w:val="TAH"/>
              <w:rPr>
                <w:rFonts w:asciiTheme="majorHAnsi" w:hAnsiTheme="majorHAnsi"/>
                <w:b w:val="0"/>
                <w:lang w:val="en-GB" w:eastAsia="en-US"/>
              </w:rPr>
            </w:pPr>
            <w:r w:rsidRPr="00155386">
              <w:rPr>
                <w:rFonts w:asciiTheme="majorHAnsi" w:hAnsiTheme="majorHAnsi"/>
                <w:b w:val="0"/>
                <w:lang w:val="en-GB" w:eastAsia="en-US"/>
              </w:rPr>
              <w:t>0</w:t>
            </w:r>
          </w:p>
        </w:tc>
        <w:tc>
          <w:tcPr>
            <w:tcW w:w="284" w:type="dxa"/>
          </w:tcPr>
          <w:p w14:paraId="2D97A805" w14:textId="77777777" w:rsidR="00625008" w:rsidRPr="00155386" w:rsidRDefault="00625008" w:rsidP="003F180D">
            <w:pPr>
              <w:pStyle w:val="TAH"/>
              <w:rPr>
                <w:rFonts w:asciiTheme="majorHAnsi" w:hAnsiTheme="majorHAnsi"/>
                <w:b w:val="0"/>
                <w:lang w:val="en-GB" w:eastAsia="en-US"/>
              </w:rPr>
            </w:pPr>
            <w:r w:rsidRPr="00155386">
              <w:rPr>
                <w:rFonts w:asciiTheme="majorHAnsi" w:hAnsiTheme="majorHAnsi"/>
                <w:b w:val="0"/>
                <w:lang w:val="en-GB" w:eastAsia="en-US"/>
              </w:rPr>
              <w:t>0</w:t>
            </w:r>
          </w:p>
        </w:tc>
        <w:tc>
          <w:tcPr>
            <w:tcW w:w="2976" w:type="dxa"/>
          </w:tcPr>
          <w:p w14:paraId="2E1582C9" w14:textId="553FFDF1" w:rsidR="00625008" w:rsidRPr="00155386" w:rsidRDefault="00625008" w:rsidP="003F180D">
            <w:pPr>
              <w:pStyle w:val="TAL"/>
              <w:jc w:val="center"/>
              <w:rPr>
                <w:rFonts w:asciiTheme="majorHAnsi" w:hAnsiTheme="majorHAnsi"/>
                <w:lang w:val="en-GB" w:eastAsia="en-US"/>
              </w:rPr>
            </w:pPr>
            <w:r w:rsidRPr="00155386">
              <w:rPr>
                <w:rFonts w:asciiTheme="majorHAnsi" w:hAnsiTheme="majorHAnsi"/>
                <w:lang w:val="en-GB" w:eastAsia="en-US"/>
              </w:rPr>
              <w:t>5,12 seconds</w:t>
            </w:r>
          </w:p>
        </w:tc>
        <w:tc>
          <w:tcPr>
            <w:tcW w:w="2977" w:type="dxa"/>
          </w:tcPr>
          <w:p w14:paraId="0A4730FD" w14:textId="5FC72889" w:rsidR="00625008" w:rsidRPr="00155386" w:rsidRDefault="00625008" w:rsidP="003F180D">
            <w:pPr>
              <w:pStyle w:val="TAL"/>
              <w:jc w:val="center"/>
              <w:rPr>
                <w:rFonts w:asciiTheme="majorHAnsi" w:hAnsiTheme="majorHAnsi"/>
                <w:lang w:val="en-GB" w:eastAsia="en-US"/>
              </w:rPr>
            </w:pPr>
            <w:r w:rsidRPr="00155386">
              <w:rPr>
                <w:rFonts w:asciiTheme="majorHAnsi" w:hAnsiTheme="majorHAnsi"/>
                <w:lang w:val="en-GB" w:eastAsia="en-US"/>
              </w:rPr>
              <w:t>For Cat-M1 only</w:t>
            </w:r>
          </w:p>
        </w:tc>
      </w:tr>
      <w:tr w:rsidR="00625008" w:rsidRPr="00155386" w14:paraId="4C529AFD" w14:textId="77777777" w:rsidTr="003F180D">
        <w:trPr>
          <w:jc w:val="center"/>
        </w:trPr>
        <w:tc>
          <w:tcPr>
            <w:tcW w:w="284" w:type="dxa"/>
          </w:tcPr>
          <w:p w14:paraId="718B9057" w14:textId="77777777" w:rsidR="00625008" w:rsidRPr="00155386" w:rsidRDefault="00625008" w:rsidP="003F180D">
            <w:pPr>
              <w:pStyle w:val="TAH"/>
              <w:rPr>
                <w:rFonts w:asciiTheme="majorHAnsi" w:hAnsiTheme="majorHAnsi"/>
                <w:b w:val="0"/>
                <w:lang w:val="en-GB" w:eastAsia="en-US"/>
              </w:rPr>
            </w:pPr>
            <w:r w:rsidRPr="00155386">
              <w:rPr>
                <w:rFonts w:asciiTheme="majorHAnsi" w:hAnsiTheme="majorHAnsi"/>
                <w:b w:val="0"/>
                <w:lang w:val="en-GB" w:eastAsia="en-US"/>
              </w:rPr>
              <w:t>0</w:t>
            </w:r>
          </w:p>
        </w:tc>
        <w:tc>
          <w:tcPr>
            <w:tcW w:w="283" w:type="dxa"/>
          </w:tcPr>
          <w:p w14:paraId="122D44D5" w14:textId="77777777" w:rsidR="00625008" w:rsidRPr="00155386" w:rsidRDefault="00625008" w:rsidP="003F180D">
            <w:pPr>
              <w:pStyle w:val="TAH"/>
              <w:rPr>
                <w:rFonts w:asciiTheme="majorHAnsi" w:hAnsiTheme="majorHAnsi"/>
                <w:b w:val="0"/>
                <w:lang w:val="en-GB" w:eastAsia="en-US"/>
              </w:rPr>
            </w:pPr>
            <w:r w:rsidRPr="00155386">
              <w:rPr>
                <w:rFonts w:asciiTheme="majorHAnsi" w:hAnsiTheme="majorHAnsi"/>
                <w:b w:val="0"/>
                <w:lang w:val="en-GB" w:eastAsia="en-US"/>
              </w:rPr>
              <w:t>0</w:t>
            </w:r>
          </w:p>
        </w:tc>
        <w:tc>
          <w:tcPr>
            <w:tcW w:w="284" w:type="dxa"/>
          </w:tcPr>
          <w:p w14:paraId="6DB65028" w14:textId="77777777" w:rsidR="00625008" w:rsidRPr="00155386" w:rsidRDefault="00625008" w:rsidP="003F180D">
            <w:pPr>
              <w:pStyle w:val="TAH"/>
              <w:rPr>
                <w:rFonts w:asciiTheme="majorHAnsi" w:hAnsiTheme="majorHAnsi"/>
                <w:b w:val="0"/>
                <w:lang w:val="en-GB" w:eastAsia="en-US"/>
              </w:rPr>
            </w:pPr>
            <w:r w:rsidRPr="00155386">
              <w:rPr>
                <w:rFonts w:asciiTheme="majorHAnsi" w:hAnsiTheme="majorHAnsi"/>
                <w:b w:val="0"/>
                <w:lang w:val="en-GB" w:eastAsia="en-US"/>
              </w:rPr>
              <w:t>0</w:t>
            </w:r>
          </w:p>
        </w:tc>
        <w:tc>
          <w:tcPr>
            <w:tcW w:w="284" w:type="dxa"/>
          </w:tcPr>
          <w:p w14:paraId="062DF1E4" w14:textId="77777777" w:rsidR="00625008" w:rsidRPr="00155386" w:rsidRDefault="00625008" w:rsidP="003F180D">
            <w:pPr>
              <w:pStyle w:val="TAH"/>
              <w:rPr>
                <w:rFonts w:asciiTheme="majorHAnsi" w:hAnsiTheme="majorHAnsi"/>
                <w:b w:val="0"/>
                <w:lang w:val="en-GB" w:eastAsia="en-US"/>
              </w:rPr>
            </w:pPr>
            <w:r w:rsidRPr="00155386">
              <w:rPr>
                <w:rFonts w:asciiTheme="majorHAnsi" w:hAnsiTheme="majorHAnsi"/>
                <w:b w:val="0"/>
                <w:lang w:val="en-GB" w:eastAsia="en-US"/>
              </w:rPr>
              <w:t>1</w:t>
            </w:r>
          </w:p>
        </w:tc>
        <w:tc>
          <w:tcPr>
            <w:tcW w:w="2976" w:type="dxa"/>
          </w:tcPr>
          <w:p w14:paraId="2BA565E9" w14:textId="533917B2" w:rsidR="00625008" w:rsidRPr="00155386" w:rsidRDefault="00625008" w:rsidP="003F180D">
            <w:pPr>
              <w:pStyle w:val="TAL"/>
              <w:jc w:val="center"/>
              <w:rPr>
                <w:rFonts w:asciiTheme="majorHAnsi" w:hAnsiTheme="majorHAnsi"/>
                <w:lang w:val="en-GB" w:eastAsia="en-US"/>
              </w:rPr>
            </w:pPr>
            <w:r w:rsidRPr="00155386">
              <w:rPr>
                <w:rFonts w:asciiTheme="majorHAnsi" w:hAnsiTheme="majorHAnsi"/>
                <w:lang w:val="en-GB" w:eastAsia="en-US"/>
              </w:rPr>
              <w:t>10,24 seconds</w:t>
            </w:r>
          </w:p>
        </w:tc>
        <w:tc>
          <w:tcPr>
            <w:tcW w:w="2977" w:type="dxa"/>
          </w:tcPr>
          <w:p w14:paraId="03436A53" w14:textId="4009213B" w:rsidR="00625008" w:rsidRPr="00155386" w:rsidRDefault="00625008" w:rsidP="003F180D">
            <w:pPr>
              <w:pStyle w:val="TAL"/>
              <w:jc w:val="center"/>
              <w:rPr>
                <w:rFonts w:asciiTheme="majorHAnsi" w:hAnsiTheme="majorHAnsi"/>
                <w:lang w:val="en-GB" w:eastAsia="en-US"/>
              </w:rPr>
            </w:pPr>
            <w:r w:rsidRPr="00155386">
              <w:rPr>
                <w:rFonts w:asciiTheme="majorHAnsi" w:hAnsiTheme="majorHAnsi"/>
                <w:lang w:val="en-GB" w:eastAsia="en-US"/>
              </w:rPr>
              <w:t>For Cat-M1 only</w:t>
            </w:r>
          </w:p>
        </w:tc>
      </w:tr>
      <w:tr w:rsidR="00625008" w:rsidRPr="00155386" w14:paraId="6744C3F5" w14:textId="77777777" w:rsidTr="003F180D">
        <w:trPr>
          <w:jc w:val="center"/>
        </w:trPr>
        <w:tc>
          <w:tcPr>
            <w:tcW w:w="284" w:type="dxa"/>
          </w:tcPr>
          <w:p w14:paraId="1810B588" w14:textId="77777777" w:rsidR="00625008" w:rsidRPr="00155386" w:rsidRDefault="00625008" w:rsidP="003F180D">
            <w:pPr>
              <w:pStyle w:val="TAH"/>
              <w:rPr>
                <w:rFonts w:asciiTheme="majorHAnsi" w:hAnsiTheme="majorHAnsi"/>
                <w:b w:val="0"/>
                <w:lang w:val="en-GB" w:eastAsia="en-US"/>
              </w:rPr>
            </w:pPr>
            <w:r w:rsidRPr="00155386">
              <w:rPr>
                <w:rFonts w:asciiTheme="majorHAnsi" w:hAnsiTheme="majorHAnsi"/>
                <w:b w:val="0"/>
                <w:lang w:val="en-GB" w:eastAsia="en-US"/>
              </w:rPr>
              <w:t>0</w:t>
            </w:r>
          </w:p>
        </w:tc>
        <w:tc>
          <w:tcPr>
            <w:tcW w:w="283" w:type="dxa"/>
          </w:tcPr>
          <w:p w14:paraId="5410CFD0" w14:textId="77777777" w:rsidR="00625008" w:rsidRPr="00155386" w:rsidRDefault="00625008" w:rsidP="003F180D">
            <w:pPr>
              <w:pStyle w:val="TAH"/>
              <w:rPr>
                <w:rFonts w:asciiTheme="majorHAnsi" w:hAnsiTheme="majorHAnsi"/>
                <w:b w:val="0"/>
                <w:lang w:val="en-GB" w:eastAsia="en-US"/>
              </w:rPr>
            </w:pPr>
            <w:r w:rsidRPr="00155386">
              <w:rPr>
                <w:rFonts w:asciiTheme="majorHAnsi" w:hAnsiTheme="majorHAnsi"/>
                <w:b w:val="0"/>
                <w:lang w:val="en-GB" w:eastAsia="en-US"/>
              </w:rPr>
              <w:t>0</w:t>
            </w:r>
          </w:p>
        </w:tc>
        <w:tc>
          <w:tcPr>
            <w:tcW w:w="284" w:type="dxa"/>
          </w:tcPr>
          <w:p w14:paraId="24013B40" w14:textId="77777777" w:rsidR="00625008" w:rsidRPr="00155386" w:rsidRDefault="00625008" w:rsidP="003F180D">
            <w:pPr>
              <w:pStyle w:val="TAH"/>
              <w:rPr>
                <w:rFonts w:asciiTheme="majorHAnsi" w:hAnsiTheme="majorHAnsi"/>
                <w:b w:val="0"/>
                <w:lang w:val="en-GB" w:eastAsia="en-US"/>
              </w:rPr>
            </w:pPr>
            <w:r w:rsidRPr="00155386">
              <w:rPr>
                <w:rFonts w:asciiTheme="majorHAnsi" w:hAnsiTheme="majorHAnsi"/>
                <w:b w:val="0"/>
                <w:lang w:val="en-GB" w:eastAsia="en-US"/>
              </w:rPr>
              <w:t>1</w:t>
            </w:r>
          </w:p>
        </w:tc>
        <w:tc>
          <w:tcPr>
            <w:tcW w:w="284" w:type="dxa"/>
          </w:tcPr>
          <w:p w14:paraId="5E4AD42D" w14:textId="77777777" w:rsidR="00625008" w:rsidRPr="00155386" w:rsidRDefault="00625008" w:rsidP="003F180D">
            <w:pPr>
              <w:pStyle w:val="TAH"/>
              <w:rPr>
                <w:rFonts w:asciiTheme="majorHAnsi" w:hAnsiTheme="majorHAnsi"/>
                <w:b w:val="0"/>
                <w:lang w:val="en-GB" w:eastAsia="en-US"/>
              </w:rPr>
            </w:pPr>
            <w:r w:rsidRPr="00155386">
              <w:rPr>
                <w:rFonts w:asciiTheme="majorHAnsi" w:hAnsiTheme="majorHAnsi"/>
                <w:b w:val="0"/>
                <w:lang w:val="en-GB" w:eastAsia="en-US"/>
              </w:rPr>
              <w:t>0</w:t>
            </w:r>
          </w:p>
        </w:tc>
        <w:tc>
          <w:tcPr>
            <w:tcW w:w="2976" w:type="dxa"/>
          </w:tcPr>
          <w:p w14:paraId="77BA9896" w14:textId="77777777" w:rsidR="00625008" w:rsidRPr="00155386" w:rsidRDefault="00625008" w:rsidP="003F180D">
            <w:pPr>
              <w:pStyle w:val="TAL"/>
              <w:jc w:val="center"/>
              <w:rPr>
                <w:rFonts w:asciiTheme="majorHAnsi" w:hAnsiTheme="majorHAnsi"/>
                <w:lang w:val="en-GB" w:eastAsia="en-US"/>
              </w:rPr>
            </w:pPr>
            <w:r w:rsidRPr="00155386">
              <w:rPr>
                <w:rFonts w:asciiTheme="majorHAnsi" w:hAnsiTheme="majorHAnsi"/>
                <w:lang w:val="en-GB" w:eastAsia="en-US"/>
              </w:rPr>
              <w:t>20,48 seconds</w:t>
            </w:r>
          </w:p>
        </w:tc>
        <w:tc>
          <w:tcPr>
            <w:tcW w:w="2977" w:type="dxa"/>
          </w:tcPr>
          <w:p w14:paraId="4C7CB551" w14:textId="0EF3A3D7" w:rsidR="00625008" w:rsidRPr="00155386" w:rsidRDefault="00625008" w:rsidP="00625008">
            <w:pPr>
              <w:pStyle w:val="TAL"/>
              <w:rPr>
                <w:rFonts w:asciiTheme="majorHAnsi" w:hAnsiTheme="majorHAnsi"/>
                <w:lang w:val="en-GB" w:eastAsia="en-US"/>
              </w:rPr>
            </w:pPr>
          </w:p>
        </w:tc>
      </w:tr>
      <w:tr w:rsidR="00625008" w:rsidRPr="00155386" w14:paraId="57F21B24" w14:textId="77777777" w:rsidTr="003F180D">
        <w:trPr>
          <w:jc w:val="center"/>
        </w:trPr>
        <w:tc>
          <w:tcPr>
            <w:tcW w:w="284" w:type="dxa"/>
          </w:tcPr>
          <w:p w14:paraId="541E7E8C" w14:textId="77777777" w:rsidR="00625008" w:rsidRPr="00155386" w:rsidRDefault="00625008" w:rsidP="003F180D">
            <w:pPr>
              <w:pStyle w:val="TAH"/>
              <w:rPr>
                <w:rFonts w:asciiTheme="majorHAnsi" w:hAnsiTheme="majorHAnsi"/>
                <w:b w:val="0"/>
                <w:lang w:val="en-GB" w:eastAsia="en-US"/>
              </w:rPr>
            </w:pPr>
            <w:r w:rsidRPr="00155386">
              <w:rPr>
                <w:rFonts w:asciiTheme="majorHAnsi" w:hAnsiTheme="majorHAnsi"/>
                <w:b w:val="0"/>
                <w:lang w:val="en-GB" w:eastAsia="en-US"/>
              </w:rPr>
              <w:t>0</w:t>
            </w:r>
          </w:p>
        </w:tc>
        <w:tc>
          <w:tcPr>
            <w:tcW w:w="283" w:type="dxa"/>
          </w:tcPr>
          <w:p w14:paraId="30E993F5" w14:textId="77777777" w:rsidR="00625008" w:rsidRPr="00155386" w:rsidRDefault="00625008" w:rsidP="003F180D">
            <w:pPr>
              <w:pStyle w:val="TAH"/>
              <w:rPr>
                <w:rFonts w:asciiTheme="majorHAnsi" w:hAnsiTheme="majorHAnsi"/>
                <w:b w:val="0"/>
                <w:lang w:val="en-GB" w:eastAsia="en-US"/>
              </w:rPr>
            </w:pPr>
            <w:r w:rsidRPr="00155386">
              <w:rPr>
                <w:rFonts w:asciiTheme="majorHAnsi" w:hAnsiTheme="majorHAnsi"/>
                <w:b w:val="0"/>
                <w:lang w:val="en-GB" w:eastAsia="en-US"/>
              </w:rPr>
              <w:t>0</w:t>
            </w:r>
          </w:p>
        </w:tc>
        <w:tc>
          <w:tcPr>
            <w:tcW w:w="284" w:type="dxa"/>
          </w:tcPr>
          <w:p w14:paraId="0BDDE258" w14:textId="77777777" w:rsidR="00625008" w:rsidRPr="00155386" w:rsidRDefault="00625008" w:rsidP="003F180D">
            <w:pPr>
              <w:pStyle w:val="TAH"/>
              <w:rPr>
                <w:rFonts w:asciiTheme="majorHAnsi" w:hAnsiTheme="majorHAnsi"/>
                <w:b w:val="0"/>
                <w:lang w:val="en-GB" w:eastAsia="en-US"/>
              </w:rPr>
            </w:pPr>
            <w:r w:rsidRPr="00155386">
              <w:rPr>
                <w:rFonts w:asciiTheme="majorHAnsi" w:hAnsiTheme="majorHAnsi"/>
                <w:b w:val="0"/>
                <w:lang w:val="en-GB" w:eastAsia="en-US"/>
              </w:rPr>
              <w:t>1</w:t>
            </w:r>
          </w:p>
        </w:tc>
        <w:tc>
          <w:tcPr>
            <w:tcW w:w="284" w:type="dxa"/>
          </w:tcPr>
          <w:p w14:paraId="5A40F041" w14:textId="77777777" w:rsidR="00625008" w:rsidRPr="00155386" w:rsidRDefault="00625008" w:rsidP="003F180D">
            <w:pPr>
              <w:pStyle w:val="TAH"/>
              <w:rPr>
                <w:rFonts w:asciiTheme="majorHAnsi" w:hAnsiTheme="majorHAnsi"/>
                <w:b w:val="0"/>
                <w:lang w:val="en-GB" w:eastAsia="en-US"/>
              </w:rPr>
            </w:pPr>
            <w:r w:rsidRPr="00155386">
              <w:rPr>
                <w:rFonts w:asciiTheme="majorHAnsi" w:hAnsiTheme="majorHAnsi"/>
                <w:b w:val="0"/>
                <w:lang w:val="en-GB" w:eastAsia="en-US"/>
              </w:rPr>
              <w:t>1</w:t>
            </w:r>
          </w:p>
        </w:tc>
        <w:tc>
          <w:tcPr>
            <w:tcW w:w="2976" w:type="dxa"/>
          </w:tcPr>
          <w:p w14:paraId="084DE6DA" w14:textId="77777777" w:rsidR="00625008" w:rsidRPr="00155386" w:rsidRDefault="00625008" w:rsidP="003F180D">
            <w:pPr>
              <w:pStyle w:val="TAL"/>
              <w:jc w:val="center"/>
              <w:rPr>
                <w:rFonts w:asciiTheme="majorHAnsi" w:hAnsiTheme="majorHAnsi"/>
                <w:lang w:val="en-GB" w:eastAsia="en-US"/>
              </w:rPr>
            </w:pPr>
            <w:r w:rsidRPr="00155386">
              <w:rPr>
                <w:rFonts w:asciiTheme="majorHAnsi" w:hAnsiTheme="majorHAnsi"/>
                <w:lang w:val="en-GB" w:eastAsia="en-US"/>
              </w:rPr>
              <w:t>40,96 seconds</w:t>
            </w:r>
          </w:p>
        </w:tc>
        <w:tc>
          <w:tcPr>
            <w:tcW w:w="2977" w:type="dxa"/>
          </w:tcPr>
          <w:p w14:paraId="2F9DE8A0" w14:textId="5EFE3F8A" w:rsidR="00625008" w:rsidRPr="00155386" w:rsidRDefault="00625008" w:rsidP="003F180D">
            <w:pPr>
              <w:pStyle w:val="TAL"/>
              <w:jc w:val="center"/>
              <w:rPr>
                <w:rFonts w:asciiTheme="majorHAnsi" w:hAnsiTheme="majorHAnsi"/>
                <w:lang w:val="en-GB" w:eastAsia="en-US"/>
              </w:rPr>
            </w:pPr>
          </w:p>
        </w:tc>
      </w:tr>
      <w:tr w:rsidR="00625008" w:rsidRPr="00155386" w14:paraId="2582F241" w14:textId="77777777" w:rsidTr="003F180D">
        <w:trPr>
          <w:jc w:val="center"/>
        </w:trPr>
        <w:tc>
          <w:tcPr>
            <w:tcW w:w="284" w:type="dxa"/>
          </w:tcPr>
          <w:p w14:paraId="7E0805D2" w14:textId="77777777" w:rsidR="00625008" w:rsidRPr="00155386" w:rsidRDefault="00625008" w:rsidP="003F180D">
            <w:pPr>
              <w:pStyle w:val="TAH"/>
              <w:rPr>
                <w:rFonts w:asciiTheme="majorHAnsi" w:hAnsiTheme="majorHAnsi"/>
                <w:b w:val="0"/>
                <w:lang w:val="en-GB" w:eastAsia="en-US"/>
              </w:rPr>
            </w:pPr>
            <w:r w:rsidRPr="00155386">
              <w:rPr>
                <w:rFonts w:asciiTheme="majorHAnsi" w:hAnsiTheme="majorHAnsi"/>
                <w:b w:val="0"/>
                <w:lang w:val="en-GB" w:eastAsia="en-US"/>
              </w:rPr>
              <w:t>0</w:t>
            </w:r>
          </w:p>
        </w:tc>
        <w:tc>
          <w:tcPr>
            <w:tcW w:w="283" w:type="dxa"/>
          </w:tcPr>
          <w:p w14:paraId="14D45003" w14:textId="77777777" w:rsidR="00625008" w:rsidRPr="00155386" w:rsidRDefault="00625008" w:rsidP="003F180D">
            <w:pPr>
              <w:pStyle w:val="TAH"/>
              <w:rPr>
                <w:rFonts w:asciiTheme="majorHAnsi" w:hAnsiTheme="majorHAnsi"/>
                <w:b w:val="0"/>
                <w:lang w:val="en-GB" w:eastAsia="en-US"/>
              </w:rPr>
            </w:pPr>
            <w:r w:rsidRPr="00155386">
              <w:rPr>
                <w:rFonts w:asciiTheme="majorHAnsi" w:hAnsiTheme="majorHAnsi"/>
                <w:b w:val="0"/>
                <w:lang w:val="en-GB" w:eastAsia="en-US"/>
              </w:rPr>
              <w:t>1</w:t>
            </w:r>
          </w:p>
        </w:tc>
        <w:tc>
          <w:tcPr>
            <w:tcW w:w="284" w:type="dxa"/>
          </w:tcPr>
          <w:p w14:paraId="300E4D58" w14:textId="77777777" w:rsidR="00625008" w:rsidRPr="00155386" w:rsidRDefault="00625008" w:rsidP="003F180D">
            <w:pPr>
              <w:pStyle w:val="TAH"/>
              <w:rPr>
                <w:rFonts w:asciiTheme="majorHAnsi" w:hAnsiTheme="majorHAnsi"/>
                <w:b w:val="0"/>
                <w:lang w:val="en-GB" w:eastAsia="en-US"/>
              </w:rPr>
            </w:pPr>
            <w:r w:rsidRPr="00155386">
              <w:rPr>
                <w:rFonts w:asciiTheme="majorHAnsi" w:hAnsiTheme="majorHAnsi"/>
                <w:b w:val="0"/>
                <w:lang w:val="en-GB" w:eastAsia="en-US"/>
              </w:rPr>
              <w:t>0</w:t>
            </w:r>
          </w:p>
        </w:tc>
        <w:tc>
          <w:tcPr>
            <w:tcW w:w="284" w:type="dxa"/>
          </w:tcPr>
          <w:p w14:paraId="2FBA0309" w14:textId="77777777" w:rsidR="00625008" w:rsidRPr="00155386" w:rsidRDefault="00625008" w:rsidP="003F180D">
            <w:pPr>
              <w:pStyle w:val="TAH"/>
              <w:rPr>
                <w:rFonts w:asciiTheme="majorHAnsi" w:hAnsiTheme="majorHAnsi"/>
                <w:b w:val="0"/>
                <w:lang w:val="en-GB" w:eastAsia="en-US"/>
              </w:rPr>
            </w:pPr>
            <w:r w:rsidRPr="00155386">
              <w:rPr>
                <w:rFonts w:asciiTheme="majorHAnsi" w:hAnsiTheme="majorHAnsi"/>
                <w:b w:val="0"/>
                <w:lang w:val="en-GB" w:eastAsia="en-US"/>
              </w:rPr>
              <w:t>0</w:t>
            </w:r>
          </w:p>
        </w:tc>
        <w:tc>
          <w:tcPr>
            <w:tcW w:w="2976" w:type="dxa"/>
          </w:tcPr>
          <w:p w14:paraId="0E13307D" w14:textId="0D8C2FE0" w:rsidR="00625008" w:rsidRPr="00155386" w:rsidRDefault="00625008" w:rsidP="003F180D">
            <w:pPr>
              <w:pStyle w:val="TAL"/>
              <w:jc w:val="center"/>
              <w:rPr>
                <w:rFonts w:asciiTheme="majorHAnsi" w:hAnsiTheme="majorHAnsi"/>
                <w:lang w:val="en-GB" w:eastAsia="en-US"/>
              </w:rPr>
            </w:pPr>
            <w:r w:rsidRPr="00155386">
              <w:rPr>
                <w:rFonts w:asciiTheme="majorHAnsi" w:hAnsiTheme="majorHAnsi"/>
                <w:lang w:val="en-GB" w:eastAsia="en-US"/>
              </w:rPr>
              <w:t>61,44 seconds</w:t>
            </w:r>
            <w:r w:rsidRPr="00155386">
              <w:rPr>
                <w:rFonts w:asciiTheme="majorHAnsi" w:hAnsiTheme="majorHAnsi"/>
                <w:lang w:val="en-GB" w:eastAsia="ja-JP"/>
              </w:rPr>
              <w:t xml:space="preserve"> </w:t>
            </w:r>
          </w:p>
        </w:tc>
        <w:tc>
          <w:tcPr>
            <w:tcW w:w="2977" w:type="dxa"/>
          </w:tcPr>
          <w:p w14:paraId="1137D214" w14:textId="5DADBE5E" w:rsidR="00625008" w:rsidRPr="00155386" w:rsidRDefault="00625008" w:rsidP="003F180D">
            <w:pPr>
              <w:pStyle w:val="TAL"/>
              <w:jc w:val="center"/>
              <w:rPr>
                <w:rFonts w:asciiTheme="majorHAnsi" w:hAnsiTheme="majorHAnsi"/>
                <w:lang w:val="en-GB" w:eastAsia="en-US"/>
              </w:rPr>
            </w:pPr>
            <w:r w:rsidRPr="00155386">
              <w:rPr>
                <w:rFonts w:asciiTheme="majorHAnsi" w:hAnsiTheme="majorHAnsi"/>
                <w:lang w:val="en-GB" w:eastAsia="en-US"/>
              </w:rPr>
              <w:t>For Cat-M1 only</w:t>
            </w:r>
          </w:p>
        </w:tc>
      </w:tr>
      <w:tr w:rsidR="00625008" w:rsidRPr="00155386" w14:paraId="1A1AF9C3" w14:textId="77777777" w:rsidTr="003F180D">
        <w:trPr>
          <w:jc w:val="center"/>
        </w:trPr>
        <w:tc>
          <w:tcPr>
            <w:tcW w:w="284" w:type="dxa"/>
          </w:tcPr>
          <w:p w14:paraId="2B9468CD" w14:textId="77777777" w:rsidR="00625008" w:rsidRPr="00155386" w:rsidRDefault="00625008" w:rsidP="003F180D">
            <w:pPr>
              <w:pStyle w:val="TAH"/>
              <w:rPr>
                <w:rFonts w:asciiTheme="majorHAnsi" w:hAnsiTheme="majorHAnsi"/>
                <w:b w:val="0"/>
                <w:lang w:val="en-GB" w:eastAsia="en-US"/>
              </w:rPr>
            </w:pPr>
            <w:r w:rsidRPr="00155386">
              <w:rPr>
                <w:rFonts w:asciiTheme="majorHAnsi" w:hAnsiTheme="majorHAnsi"/>
                <w:b w:val="0"/>
                <w:lang w:val="en-GB" w:eastAsia="en-US"/>
              </w:rPr>
              <w:t>0</w:t>
            </w:r>
          </w:p>
        </w:tc>
        <w:tc>
          <w:tcPr>
            <w:tcW w:w="283" w:type="dxa"/>
          </w:tcPr>
          <w:p w14:paraId="77855B5C" w14:textId="77777777" w:rsidR="00625008" w:rsidRPr="00155386" w:rsidRDefault="00625008" w:rsidP="003F180D">
            <w:pPr>
              <w:pStyle w:val="TAH"/>
              <w:rPr>
                <w:rFonts w:asciiTheme="majorHAnsi" w:hAnsiTheme="majorHAnsi"/>
                <w:b w:val="0"/>
                <w:lang w:val="en-GB" w:eastAsia="en-US"/>
              </w:rPr>
            </w:pPr>
            <w:r w:rsidRPr="00155386">
              <w:rPr>
                <w:rFonts w:asciiTheme="majorHAnsi" w:hAnsiTheme="majorHAnsi"/>
                <w:b w:val="0"/>
                <w:lang w:val="en-GB" w:eastAsia="en-US"/>
              </w:rPr>
              <w:t>1</w:t>
            </w:r>
          </w:p>
        </w:tc>
        <w:tc>
          <w:tcPr>
            <w:tcW w:w="284" w:type="dxa"/>
          </w:tcPr>
          <w:p w14:paraId="520EBEEC" w14:textId="77777777" w:rsidR="00625008" w:rsidRPr="00155386" w:rsidRDefault="00625008" w:rsidP="003F180D">
            <w:pPr>
              <w:pStyle w:val="TAH"/>
              <w:rPr>
                <w:rFonts w:asciiTheme="majorHAnsi" w:hAnsiTheme="majorHAnsi"/>
                <w:b w:val="0"/>
                <w:lang w:val="en-GB" w:eastAsia="en-US"/>
              </w:rPr>
            </w:pPr>
            <w:r w:rsidRPr="00155386">
              <w:rPr>
                <w:rFonts w:asciiTheme="majorHAnsi" w:hAnsiTheme="majorHAnsi"/>
                <w:b w:val="0"/>
                <w:lang w:val="en-GB" w:eastAsia="en-US"/>
              </w:rPr>
              <w:t>0</w:t>
            </w:r>
          </w:p>
        </w:tc>
        <w:tc>
          <w:tcPr>
            <w:tcW w:w="284" w:type="dxa"/>
          </w:tcPr>
          <w:p w14:paraId="1ABF5029" w14:textId="77777777" w:rsidR="00625008" w:rsidRPr="00155386" w:rsidRDefault="00625008" w:rsidP="003F180D">
            <w:pPr>
              <w:pStyle w:val="TAH"/>
              <w:rPr>
                <w:rFonts w:asciiTheme="majorHAnsi" w:hAnsiTheme="majorHAnsi"/>
                <w:b w:val="0"/>
                <w:lang w:val="en-GB" w:eastAsia="en-US"/>
              </w:rPr>
            </w:pPr>
            <w:r w:rsidRPr="00155386">
              <w:rPr>
                <w:rFonts w:asciiTheme="majorHAnsi" w:hAnsiTheme="majorHAnsi"/>
                <w:b w:val="0"/>
                <w:lang w:val="en-GB" w:eastAsia="en-US"/>
              </w:rPr>
              <w:t>1</w:t>
            </w:r>
          </w:p>
        </w:tc>
        <w:tc>
          <w:tcPr>
            <w:tcW w:w="2976" w:type="dxa"/>
          </w:tcPr>
          <w:p w14:paraId="3872E201" w14:textId="77777777" w:rsidR="00625008" w:rsidRPr="00155386" w:rsidRDefault="00625008" w:rsidP="003F180D">
            <w:pPr>
              <w:pStyle w:val="TAL"/>
              <w:jc w:val="center"/>
              <w:rPr>
                <w:rFonts w:asciiTheme="majorHAnsi" w:hAnsiTheme="majorHAnsi"/>
                <w:lang w:val="en-GB" w:eastAsia="en-US"/>
              </w:rPr>
            </w:pPr>
            <w:r w:rsidRPr="00155386">
              <w:rPr>
                <w:rFonts w:asciiTheme="majorHAnsi" w:hAnsiTheme="majorHAnsi"/>
                <w:lang w:val="en-GB" w:eastAsia="en-US"/>
              </w:rPr>
              <w:t>81,92 seconds</w:t>
            </w:r>
          </w:p>
        </w:tc>
        <w:tc>
          <w:tcPr>
            <w:tcW w:w="2977" w:type="dxa"/>
          </w:tcPr>
          <w:p w14:paraId="2A55012E" w14:textId="5AD888A4" w:rsidR="00625008" w:rsidRPr="00155386" w:rsidRDefault="00625008" w:rsidP="003F180D">
            <w:pPr>
              <w:pStyle w:val="TAL"/>
              <w:jc w:val="center"/>
              <w:rPr>
                <w:rFonts w:asciiTheme="majorHAnsi" w:hAnsiTheme="majorHAnsi"/>
                <w:lang w:val="en-GB" w:eastAsia="en-US"/>
              </w:rPr>
            </w:pPr>
          </w:p>
        </w:tc>
      </w:tr>
      <w:tr w:rsidR="00625008" w:rsidRPr="00155386" w14:paraId="7A8C4ECD" w14:textId="77777777" w:rsidTr="003F180D">
        <w:trPr>
          <w:jc w:val="center"/>
        </w:trPr>
        <w:tc>
          <w:tcPr>
            <w:tcW w:w="284" w:type="dxa"/>
          </w:tcPr>
          <w:p w14:paraId="17EC5C39" w14:textId="77777777" w:rsidR="00625008" w:rsidRPr="00155386" w:rsidRDefault="00625008" w:rsidP="003F180D">
            <w:pPr>
              <w:pStyle w:val="TAH"/>
              <w:rPr>
                <w:rFonts w:asciiTheme="majorHAnsi" w:hAnsiTheme="majorHAnsi"/>
                <w:b w:val="0"/>
                <w:lang w:val="en-GB" w:eastAsia="en-US"/>
              </w:rPr>
            </w:pPr>
            <w:r w:rsidRPr="00155386">
              <w:rPr>
                <w:rFonts w:asciiTheme="majorHAnsi" w:hAnsiTheme="majorHAnsi"/>
                <w:b w:val="0"/>
                <w:lang w:val="en-GB" w:eastAsia="en-US"/>
              </w:rPr>
              <w:t>0</w:t>
            </w:r>
          </w:p>
        </w:tc>
        <w:tc>
          <w:tcPr>
            <w:tcW w:w="283" w:type="dxa"/>
          </w:tcPr>
          <w:p w14:paraId="619ABAE4" w14:textId="77777777" w:rsidR="00625008" w:rsidRPr="00155386" w:rsidRDefault="00625008" w:rsidP="003F180D">
            <w:pPr>
              <w:pStyle w:val="TAH"/>
              <w:rPr>
                <w:rFonts w:asciiTheme="majorHAnsi" w:hAnsiTheme="majorHAnsi"/>
                <w:b w:val="0"/>
                <w:lang w:val="en-GB" w:eastAsia="en-US"/>
              </w:rPr>
            </w:pPr>
            <w:r w:rsidRPr="00155386">
              <w:rPr>
                <w:rFonts w:asciiTheme="majorHAnsi" w:hAnsiTheme="majorHAnsi"/>
                <w:b w:val="0"/>
                <w:lang w:val="en-GB" w:eastAsia="en-US"/>
              </w:rPr>
              <w:t>1</w:t>
            </w:r>
          </w:p>
        </w:tc>
        <w:tc>
          <w:tcPr>
            <w:tcW w:w="284" w:type="dxa"/>
          </w:tcPr>
          <w:p w14:paraId="0800A1E9" w14:textId="77777777" w:rsidR="00625008" w:rsidRPr="00155386" w:rsidRDefault="00625008" w:rsidP="003F180D">
            <w:pPr>
              <w:pStyle w:val="TAH"/>
              <w:rPr>
                <w:rFonts w:asciiTheme="majorHAnsi" w:hAnsiTheme="majorHAnsi"/>
                <w:b w:val="0"/>
                <w:lang w:val="en-GB" w:eastAsia="en-US"/>
              </w:rPr>
            </w:pPr>
            <w:r w:rsidRPr="00155386">
              <w:rPr>
                <w:rFonts w:asciiTheme="majorHAnsi" w:hAnsiTheme="majorHAnsi"/>
                <w:b w:val="0"/>
                <w:lang w:val="en-GB" w:eastAsia="en-US"/>
              </w:rPr>
              <w:t>1</w:t>
            </w:r>
          </w:p>
        </w:tc>
        <w:tc>
          <w:tcPr>
            <w:tcW w:w="284" w:type="dxa"/>
          </w:tcPr>
          <w:p w14:paraId="1B501C66" w14:textId="77777777" w:rsidR="00625008" w:rsidRPr="00155386" w:rsidRDefault="00625008" w:rsidP="003F180D">
            <w:pPr>
              <w:pStyle w:val="TAH"/>
              <w:rPr>
                <w:rFonts w:asciiTheme="majorHAnsi" w:hAnsiTheme="majorHAnsi"/>
                <w:b w:val="0"/>
                <w:lang w:val="en-GB" w:eastAsia="en-US"/>
              </w:rPr>
            </w:pPr>
            <w:r w:rsidRPr="00155386">
              <w:rPr>
                <w:rFonts w:asciiTheme="majorHAnsi" w:hAnsiTheme="majorHAnsi"/>
                <w:b w:val="0"/>
                <w:lang w:val="en-GB" w:eastAsia="en-US"/>
              </w:rPr>
              <w:t>0</w:t>
            </w:r>
          </w:p>
        </w:tc>
        <w:tc>
          <w:tcPr>
            <w:tcW w:w="2976" w:type="dxa"/>
          </w:tcPr>
          <w:p w14:paraId="6B5E23BC" w14:textId="3DF24EDA" w:rsidR="00625008" w:rsidRPr="00155386" w:rsidRDefault="00625008" w:rsidP="003F180D">
            <w:pPr>
              <w:pStyle w:val="TAL"/>
              <w:jc w:val="center"/>
              <w:rPr>
                <w:rFonts w:asciiTheme="majorHAnsi" w:hAnsiTheme="majorHAnsi"/>
                <w:lang w:val="en-GB" w:eastAsia="en-US"/>
              </w:rPr>
            </w:pPr>
            <w:r w:rsidRPr="00155386">
              <w:rPr>
                <w:rFonts w:asciiTheme="majorHAnsi" w:hAnsiTheme="majorHAnsi"/>
                <w:lang w:val="en-GB" w:eastAsia="en-US"/>
              </w:rPr>
              <w:t>102,4 seconds</w:t>
            </w:r>
          </w:p>
        </w:tc>
        <w:tc>
          <w:tcPr>
            <w:tcW w:w="2977" w:type="dxa"/>
          </w:tcPr>
          <w:p w14:paraId="158DC35C" w14:textId="16E1C536" w:rsidR="00625008" w:rsidRPr="00155386" w:rsidRDefault="00625008" w:rsidP="003F180D">
            <w:pPr>
              <w:pStyle w:val="TAL"/>
              <w:jc w:val="center"/>
              <w:rPr>
                <w:rFonts w:asciiTheme="majorHAnsi" w:hAnsiTheme="majorHAnsi"/>
                <w:lang w:val="en-GB" w:eastAsia="en-US"/>
              </w:rPr>
            </w:pPr>
            <w:r w:rsidRPr="00155386">
              <w:rPr>
                <w:rFonts w:asciiTheme="majorHAnsi" w:hAnsiTheme="majorHAnsi"/>
                <w:lang w:val="en-GB" w:eastAsia="en-US"/>
              </w:rPr>
              <w:t>For Cat-M1 only</w:t>
            </w:r>
          </w:p>
        </w:tc>
      </w:tr>
      <w:tr w:rsidR="00625008" w:rsidRPr="00155386" w14:paraId="172D31C8" w14:textId="77777777" w:rsidTr="003F180D">
        <w:trPr>
          <w:jc w:val="center"/>
        </w:trPr>
        <w:tc>
          <w:tcPr>
            <w:tcW w:w="284" w:type="dxa"/>
          </w:tcPr>
          <w:p w14:paraId="73B7F905" w14:textId="77777777" w:rsidR="00625008" w:rsidRPr="00155386" w:rsidRDefault="00625008" w:rsidP="003F180D">
            <w:pPr>
              <w:pStyle w:val="TAH"/>
              <w:rPr>
                <w:rFonts w:asciiTheme="majorHAnsi" w:hAnsiTheme="majorHAnsi"/>
                <w:b w:val="0"/>
                <w:lang w:val="en-GB" w:eastAsia="en-US"/>
              </w:rPr>
            </w:pPr>
            <w:r w:rsidRPr="00155386">
              <w:rPr>
                <w:rFonts w:asciiTheme="majorHAnsi" w:hAnsiTheme="majorHAnsi"/>
                <w:b w:val="0"/>
                <w:lang w:val="en-GB" w:eastAsia="en-US"/>
              </w:rPr>
              <w:t>0</w:t>
            </w:r>
          </w:p>
        </w:tc>
        <w:tc>
          <w:tcPr>
            <w:tcW w:w="283" w:type="dxa"/>
          </w:tcPr>
          <w:p w14:paraId="73D91A0B" w14:textId="77777777" w:rsidR="00625008" w:rsidRPr="00155386" w:rsidRDefault="00625008" w:rsidP="003F180D">
            <w:pPr>
              <w:pStyle w:val="TAH"/>
              <w:rPr>
                <w:rFonts w:asciiTheme="majorHAnsi" w:hAnsiTheme="majorHAnsi"/>
                <w:b w:val="0"/>
                <w:lang w:val="en-GB" w:eastAsia="en-US"/>
              </w:rPr>
            </w:pPr>
            <w:r w:rsidRPr="00155386">
              <w:rPr>
                <w:rFonts w:asciiTheme="majorHAnsi" w:hAnsiTheme="majorHAnsi"/>
                <w:b w:val="0"/>
                <w:lang w:val="en-GB" w:eastAsia="en-US"/>
              </w:rPr>
              <w:t>1</w:t>
            </w:r>
          </w:p>
        </w:tc>
        <w:tc>
          <w:tcPr>
            <w:tcW w:w="284" w:type="dxa"/>
          </w:tcPr>
          <w:p w14:paraId="6AC9011E" w14:textId="77777777" w:rsidR="00625008" w:rsidRPr="00155386" w:rsidRDefault="00625008" w:rsidP="003F180D">
            <w:pPr>
              <w:pStyle w:val="TAH"/>
              <w:rPr>
                <w:rFonts w:asciiTheme="majorHAnsi" w:hAnsiTheme="majorHAnsi"/>
                <w:b w:val="0"/>
                <w:lang w:val="en-GB" w:eastAsia="en-US"/>
              </w:rPr>
            </w:pPr>
            <w:r w:rsidRPr="00155386">
              <w:rPr>
                <w:rFonts w:asciiTheme="majorHAnsi" w:hAnsiTheme="majorHAnsi"/>
                <w:b w:val="0"/>
                <w:lang w:val="en-GB" w:eastAsia="en-US"/>
              </w:rPr>
              <w:t>1</w:t>
            </w:r>
          </w:p>
        </w:tc>
        <w:tc>
          <w:tcPr>
            <w:tcW w:w="284" w:type="dxa"/>
          </w:tcPr>
          <w:p w14:paraId="3C3CD61B" w14:textId="77777777" w:rsidR="00625008" w:rsidRPr="00155386" w:rsidRDefault="00625008" w:rsidP="003F180D">
            <w:pPr>
              <w:pStyle w:val="TAH"/>
              <w:rPr>
                <w:rFonts w:asciiTheme="majorHAnsi" w:hAnsiTheme="majorHAnsi"/>
                <w:b w:val="0"/>
                <w:lang w:val="en-GB" w:eastAsia="en-US"/>
              </w:rPr>
            </w:pPr>
            <w:r w:rsidRPr="00155386">
              <w:rPr>
                <w:rFonts w:asciiTheme="majorHAnsi" w:hAnsiTheme="majorHAnsi"/>
                <w:b w:val="0"/>
                <w:lang w:val="en-GB" w:eastAsia="en-US"/>
              </w:rPr>
              <w:t>1</w:t>
            </w:r>
          </w:p>
        </w:tc>
        <w:tc>
          <w:tcPr>
            <w:tcW w:w="2976" w:type="dxa"/>
          </w:tcPr>
          <w:p w14:paraId="04EEAD8B" w14:textId="0461F182" w:rsidR="00625008" w:rsidRPr="00155386" w:rsidRDefault="00625008" w:rsidP="003F180D">
            <w:pPr>
              <w:pStyle w:val="TAL"/>
              <w:jc w:val="center"/>
              <w:rPr>
                <w:rFonts w:asciiTheme="majorHAnsi" w:hAnsiTheme="majorHAnsi"/>
                <w:lang w:val="en-GB" w:eastAsia="en-US"/>
              </w:rPr>
            </w:pPr>
            <w:r w:rsidRPr="00155386">
              <w:rPr>
                <w:rFonts w:asciiTheme="majorHAnsi" w:hAnsiTheme="majorHAnsi"/>
                <w:lang w:val="en-GB" w:eastAsia="en-US"/>
              </w:rPr>
              <w:t>122,88 seconds</w:t>
            </w:r>
          </w:p>
        </w:tc>
        <w:tc>
          <w:tcPr>
            <w:tcW w:w="2977" w:type="dxa"/>
          </w:tcPr>
          <w:p w14:paraId="538457E8" w14:textId="0016A09F" w:rsidR="00625008" w:rsidRPr="00155386" w:rsidRDefault="00625008" w:rsidP="003F180D">
            <w:pPr>
              <w:pStyle w:val="TAL"/>
              <w:jc w:val="center"/>
              <w:rPr>
                <w:rFonts w:asciiTheme="majorHAnsi" w:hAnsiTheme="majorHAnsi"/>
                <w:lang w:val="en-GB" w:eastAsia="en-US"/>
              </w:rPr>
            </w:pPr>
            <w:r w:rsidRPr="00155386">
              <w:rPr>
                <w:rFonts w:asciiTheme="majorHAnsi" w:hAnsiTheme="majorHAnsi"/>
                <w:lang w:val="en-GB" w:eastAsia="en-US"/>
              </w:rPr>
              <w:t>For Cat-M1 only</w:t>
            </w:r>
          </w:p>
        </w:tc>
      </w:tr>
      <w:tr w:rsidR="00625008" w:rsidRPr="00155386" w14:paraId="065EDBE5" w14:textId="77777777" w:rsidTr="003F180D">
        <w:trPr>
          <w:jc w:val="center"/>
        </w:trPr>
        <w:tc>
          <w:tcPr>
            <w:tcW w:w="284" w:type="dxa"/>
          </w:tcPr>
          <w:p w14:paraId="3BDB789C" w14:textId="77777777" w:rsidR="00625008" w:rsidRPr="00155386" w:rsidRDefault="00625008" w:rsidP="003F180D">
            <w:pPr>
              <w:pStyle w:val="TAH"/>
              <w:rPr>
                <w:rFonts w:asciiTheme="majorHAnsi" w:hAnsiTheme="majorHAnsi"/>
                <w:b w:val="0"/>
                <w:lang w:val="en-GB" w:eastAsia="en-US"/>
              </w:rPr>
            </w:pPr>
            <w:r w:rsidRPr="00155386">
              <w:rPr>
                <w:rFonts w:asciiTheme="majorHAnsi" w:hAnsiTheme="majorHAnsi"/>
                <w:b w:val="0"/>
                <w:lang w:val="en-GB" w:eastAsia="en-US"/>
              </w:rPr>
              <w:t>1</w:t>
            </w:r>
          </w:p>
        </w:tc>
        <w:tc>
          <w:tcPr>
            <w:tcW w:w="283" w:type="dxa"/>
          </w:tcPr>
          <w:p w14:paraId="6DAEBFED" w14:textId="77777777" w:rsidR="00625008" w:rsidRPr="00155386" w:rsidRDefault="00625008" w:rsidP="003F180D">
            <w:pPr>
              <w:pStyle w:val="TAH"/>
              <w:rPr>
                <w:rFonts w:asciiTheme="majorHAnsi" w:hAnsiTheme="majorHAnsi"/>
                <w:b w:val="0"/>
                <w:lang w:val="en-GB" w:eastAsia="en-US"/>
              </w:rPr>
            </w:pPr>
            <w:r w:rsidRPr="00155386">
              <w:rPr>
                <w:rFonts w:asciiTheme="majorHAnsi" w:hAnsiTheme="majorHAnsi"/>
                <w:b w:val="0"/>
                <w:lang w:val="en-GB" w:eastAsia="en-US"/>
              </w:rPr>
              <w:t>0</w:t>
            </w:r>
          </w:p>
        </w:tc>
        <w:tc>
          <w:tcPr>
            <w:tcW w:w="284" w:type="dxa"/>
          </w:tcPr>
          <w:p w14:paraId="6405DD55" w14:textId="77777777" w:rsidR="00625008" w:rsidRPr="00155386" w:rsidRDefault="00625008" w:rsidP="003F180D">
            <w:pPr>
              <w:pStyle w:val="TAH"/>
              <w:rPr>
                <w:rFonts w:asciiTheme="majorHAnsi" w:hAnsiTheme="majorHAnsi"/>
                <w:b w:val="0"/>
                <w:lang w:val="en-GB" w:eastAsia="en-US"/>
              </w:rPr>
            </w:pPr>
            <w:r w:rsidRPr="00155386">
              <w:rPr>
                <w:rFonts w:asciiTheme="majorHAnsi" w:hAnsiTheme="majorHAnsi"/>
                <w:b w:val="0"/>
                <w:lang w:val="en-GB" w:eastAsia="en-US"/>
              </w:rPr>
              <w:t>0</w:t>
            </w:r>
          </w:p>
        </w:tc>
        <w:tc>
          <w:tcPr>
            <w:tcW w:w="284" w:type="dxa"/>
          </w:tcPr>
          <w:p w14:paraId="5008F7FE" w14:textId="77777777" w:rsidR="00625008" w:rsidRPr="00155386" w:rsidRDefault="00625008" w:rsidP="003F180D">
            <w:pPr>
              <w:pStyle w:val="TAH"/>
              <w:rPr>
                <w:rFonts w:asciiTheme="majorHAnsi" w:hAnsiTheme="majorHAnsi"/>
                <w:b w:val="0"/>
                <w:lang w:val="en-GB" w:eastAsia="en-US"/>
              </w:rPr>
            </w:pPr>
            <w:r w:rsidRPr="00155386">
              <w:rPr>
                <w:rFonts w:asciiTheme="majorHAnsi" w:hAnsiTheme="majorHAnsi"/>
                <w:b w:val="0"/>
                <w:lang w:val="en-GB" w:eastAsia="en-US"/>
              </w:rPr>
              <w:t>0</w:t>
            </w:r>
          </w:p>
        </w:tc>
        <w:tc>
          <w:tcPr>
            <w:tcW w:w="2976" w:type="dxa"/>
          </w:tcPr>
          <w:p w14:paraId="031EBD9E" w14:textId="22DA06EE" w:rsidR="00625008" w:rsidRPr="00155386" w:rsidRDefault="00625008" w:rsidP="003F180D">
            <w:pPr>
              <w:pStyle w:val="TAL"/>
              <w:jc w:val="center"/>
              <w:rPr>
                <w:rFonts w:asciiTheme="majorHAnsi" w:hAnsiTheme="majorHAnsi"/>
                <w:lang w:val="en-GB" w:eastAsia="en-US"/>
              </w:rPr>
            </w:pPr>
            <w:r w:rsidRPr="00155386">
              <w:rPr>
                <w:rFonts w:asciiTheme="majorHAnsi" w:hAnsiTheme="majorHAnsi"/>
                <w:lang w:val="en-GB" w:eastAsia="en-US"/>
              </w:rPr>
              <w:t>143,36 seconds</w:t>
            </w:r>
          </w:p>
        </w:tc>
        <w:tc>
          <w:tcPr>
            <w:tcW w:w="2977" w:type="dxa"/>
          </w:tcPr>
          <w:p w14:paraId="4D5D10EB" w14:textId="5FEE5566" w:rsidR="00625008" w:rsidRPr="00155386" w:rsidRDefault="00625008" w:rsidP="003F180D">
            <w:pPr>
              <w:pStyle w:val="TAL"/>
              <w:jc w:val="center"/>
              <w:rPr>
                <w:rFonts w:asciiTheme="majorHAnsi" w:hAnsiTheme="majorHAnsi"/>
                <w:lang w:val="en-GB" w:eastAsia="en-US"/>
              </w:rPr>
            </w:pPr>
            <w:r w:rsidRPr="00155386">
              <w:rPr>
                <w:rFonts w:asciiTheme="majorHAnsi" w:hAnsiTheme="majorHAnsi"/>
                <w:lang w:val="en-GB" w:eastAsia="en-US"/>
              </w:rPr>
              <w:t>For Cat-M1 only</w:t>
            </w:r>
          </w:p>
        </w:tc>
      </w:tr>
      <w:tr w:rsidR="00625008" w:rsidRPr="00155386" w14:paraId="2A03B163" w14:textId="77777777" w:rsidTr="003F180D">
        <w:trPr>
          <w:jc w:val="center"/>
        </w:trPr>
        <w:tc>
          <w:tcPr>
            <w:tcW w:w="284" w:type="dxa"/>
          </w:tcPr>
          <w:p w14:paraId="0026A67A" w14:textId="77777777" w:rsidR="00625008" w:rsidRPr="00155386" w:rsidRDefault="00625008" w:rsidP="003F180D">
            <w:pPr>
              <w:pStyle w:val="TAH"/>
              <w:rPr>
                <w:rFonts w:asciiTheme="majorHAnsi" w:hAnsiTheme="majorHAnsi"/>
                <w:b w:val="0"/>
                <w:lang w:val="en-GB" w:eastAsia="en-US"/>
              </w:rPr>
            </w:pPr>
            <w:r w:rsidRPr="00155386">
              <w:rPr>
                <w:rFonts w:asciiTheme="majorHAnsi" w:hAnsiTheme="majorHAnsi"/>
                <w:b w:val="0"/>
                <w:lang w:val="en-GB" w:eastAsia="en-US"/>
              </w:rPr>
              <w:t>1</w:t>
            </w:r>
          </w:p>
        </w:tc>
        <w:tc>
          <w:tcPr>
            <w:tcW w:w="283" w:type="dxa"/>
          </w:tcPr>
          <w:p w14:paraId="65CD5855" w14:textId="77777777" w:rsidR="00625008" w:rsidRPr="00155386" w:rsidRDefault="00625008" w:rsidP="003F180D">
            <w:pPr>
              <w:pStyle w:val="TAH"/>
              <w:rPr>
                <w:rFonts w:asciiTheme="majorHAnsi" w:hAnsiTheme="majorHAnsi"/>
                <w:b w:val="0"/>
                <w:lang w:val="en-GB" w:eastAsia="en-US"/>
              </w:rPr>
            </w:pPr>
            <w:r w:rsidRPr="00155386">
              <w:rPr>
                <w:rFonts w:asciiTheme="majorHAnsi" w:hAnsiTheme="majorHAnsi"/>
                <w:b w:val="0"/>
                <w:lang w:val="en-GB" w:eastAsia="en-US"/>
              </w:rPr>
              <w:t>0</w:t>
            </w:r>
          </w:p>
        </w:tc>
        <w:tc>
          <w:tcPr>
            <w:tcW w:w="284" w:type="dxa"/>
          </w:tcPr>
          <w:p w14:paraId="11C28FB2" w14:textId="77777777" w:rsidR="00625008" w:rsidRPr="00155386" w:rsidRDefault="00625008" w:rsidP="003F180D">
            <w:pPr>
              <w:pStyle w:val="TAH"/>
              <w:rPr>
                <w:rFonts w:asciiTheme="majorHAnsi" w:hAnsiTheme="majorHAnsi"/>
                <w:b w:val="0"/>
                <w:lang w:val="en-GB" w:eastAsia="en-US"/>
              </w:rPr>
            </w:pPr>
            <w:r w:rsidRPr="00155386">
              <w:rPr>
                <w:rFonts w:asciiTheme="majorHAnsi" w:hAnsiTheme="majorHAnsi"/>
                <w:b w:val="0"/>
                <w:lang w:val="en-GB" w:eastAsia="en-US"/>
              </w:rPr>
              <w:t>0</w:t>
            </w:r>
          </w:p>
        </w:tc>
        <w:tc>
          <w:tcPr>
            <w:tcW w:w="284" w:type="dxa"/>
          </w:tcPr>
          <w:p w14:paraId="700F6738" w14:textId="77777777" w:rsidR="00625008" w:rsidRPr="00155386" w:rsidRDefault="00625008" w:rsidP="003F180D">
            <w:pPr>
              <w:pStyle w:val="TAH"/>
              <w:rPr>
                <w:rFonts w:asciiTheme="majorHAnsi" w:hAnsiTheme="majorHAnsi"/>
                <w:b w:val="0"/>
                <w:lang w:val="en-GB" w:eastAsia="en-US"/>
              </w:rPr>
            </w:pPr>
            <w:r w:rsidRPr="00155386">
              <w:rPr>
                <w:rFonts w:asciiTheme="majorHAnsi" w:hAnsiTheme="majorHAnsi"/>
                <w:b w:val="0"/>
                <w:lang w:val="en-GB" w:eastAsia="en-US"/>
              </w:rPr>
              <w:t>1</w:t>
            </w:r>
          </w:p>
        </w:tc>
        <w:tc>
          <w:tcPr>
            <w:tcW w:w="2976" w:type="dxa"/>
          </w:tcPr>
          <w:p w14:paraId="19F7BB18" w14:textId="77777777" w:rsidR="00625008" w:rsidRPr="00155386" w:rsidRDefault="00625008" w:rsidP="003F180D">
            <w:pPr>
              <w:pStyle w:val="TAL"/>
              <w:jc w:val="center"/>
              <w:rPr>
                <w:rFonts w:asciiTheme="majorHAnsi" w:hAnsiTheme="majorHAnsi"/>
                <w:lang w:val="en-GB" w:eastAsia="en-US"/>
              </w:rPr>
            </w:pPr>
            <w:r w:rsidRPr="00155386">
              <w:rPr>
                <w:rFonts w:asciiTheme="majorHAnsi" w:hAnsiTheme="majorHAnsi"/>
                <w:lang w:val="en-GB" w:eastAsia="en-US"/>
              </w:rPr>
              <w:t>163,84 seconds</w:t>
            </w:r>
          </w:p>
        </w:tc>
        <w:tc>
          <w:tcPr>
            <w:tcW w:w="2977" w:type="dxa"/>
          </w:tcPr>
          <w:p w14:paraId="4FD142FD" w14:textId="3FFEF0EB" w:rsidR="00625008" w:rsidRPr="00155386" w:rsidRDefault="00625008" w:rsidP="003F180D">
            <w:pPr>
              <w:pStyle w:val="TAL"/>
              <w:jc w:val="center"/>
              <w:rPr>
                <w:rFonts w:asciiTheme="majorHAnsi" w:hAnsiTheme="majorHAnsi"/>
                <w:lang w:val="en-GB" w:eastAsia="en-US"/>
              </w:rPr>
            </w:pPr>
          </w:p>
        </w:tc>
      </w:tr>
      <w:tr w:rsidR="00625008" w:rsidRPr="00155386" w14:paraId="32B289D8" w14:textId="77777777" w:rsidTr="003F180D">
        <w:trPr>
          <w:jc w:val="center"/>
        </w:trPr>
        <w:tc>
          <w:tcPr>
            <w:tcW w:w="284" w:type="dxa"/>
          </w:tcPr>
          <w:p w14:paraId="6AB8F5C2" w14:textId="77777777" w:rsidR="00625008" w:rsidRPr="00155386" w:rsidRDefault="00625008" w:rsidP="003F180D">
            <w:pPr>
              <w:pStyle w:val="TAH"/>
              <w:rPr>
                <w:rFonts w:asciiTheme="majorHAnsi" w:hAnsiTheme="majorHAnsi"/>
                <w:b w:val="0"/>
                <w:lang w:val="en-GB" w:eastAsia="en-US"/>
              </w:rPr>
            </w:pPr>
            <w:r w:rsidRPr="00155386">
              <w:rPr>
                <w:rFonts w:asciiTheme="majorHAnsi" w:hAnsiTheme="majorHAnsi"/>
                <w:b w:val="0"/>
                <w:lang w:val="en-GB" w:eastAsia="en-US"/>
              </w:rPr>
              <w:t>1</w:t>
            </w:r>
          </w:p>
        </w:tc>
        <w:tc>
          <w:tcPr>
            <w:tcW w:w="283" w:type="dxa"/>
          </w:tcPr>
          <w:p w14:paraId="54B908AA" w14:textId="77777777" w:rsidR="00625008" w:rsidRPr="00155386" w:rsidRDefault="00625008" w:rsidP="003F180D">
            <w:pPr>
              <w:pStyle w:val="TAH"/>
              <w:rPr>
                <w:rFonts w:asciiTheme="majorHAnsi" w:hAnsiTheme="majorHAnsi"/>
                <w:b w:val="0"/>
                <w:lang w:val="en-GB" w:eastAsia="en-US"/>
              </w:rPr>
            </w:pPr>
            <w:r w:rsidRPr="00155386">
              <w:rPr>
                <w:rFonts w:asciiTheme="majorHAnsi" w:hAnsiTheme="majorHAnsi"/>
                <w:b w:val="0"/>
                <w:lang w:val="en-GB" w:eastAsia="en-US"/>
              </w:rPr>
              <w:t>0</w:t>
            </w:r>
          </w:p>
        </w:tc>
        <w:tc>
          <w:tcPr>
            <w:tcW w:w="284" w:type="dxa"/>
          </w:tcPr>
          <w:p w14:paraId="598E3EE4" w14:textId="77777777" w:rsidR="00625008" w:rsidRPr="00155386" w:rsidRDefault="00625008" w:rsidP="003F180D">
            <w:pPr>
              <w:pStyle w:val="TAH"/>
              <w:rPr>
                <w:rFonts w:asciiTheme="majorHAnsi" w:hAnsiTheme="majorHAnsi"/>
                <w:b w:val="0"/>
                <w:lang w:val="en-GB" w:eastAsia="en-US"/>
              </w:rPr>
            </w:pPr>
            <w:r w:rsidRPr="00155386">
              <w:rPr>
                <w:rFonts w:asciiTheme="majorHAnsi" w:hAnsiTheme="majorHAnsi"/>
                <w:b w:val="0"/>
                <w:lang w:val="en-GB" w:eastAsia="en-US"/>
              </w:rPr>
              <w:t>1</w:t>
            </w:r>
          </w:p>
        </w:tc>
        <w:tc>
          <w:tcPr>
            <w:tcW w:w="284" w:type="dxa"/>
          </w:tcPr>
          <w:p w14:paraId="410FA890" w14:textId="77777777" w:rsidR="00625008" w:rsidRPr="00155386" w:rsidRDefault="00625008" w:rsidP="003F180D">
            <w:pPr>
              <w:pStyle w:val="TAH"/>
              <w:rPr>
                <w:rFonts w:asciiTheme="majorHAnsi" w:hAnsiTheme="majorHAnsi"/>
                <w:b w:val="0"/>
                <w:lang w:val="en-GB" w:eastAsia="en-US"/>
              </w:rPr>
            </w:pPr>
            <w:r w:rsidRPr="00155386">
              <w:rPr>
                <w:rFonts w:asciiTheme="majorHAnsi" w:hAnsiTheme="majorHAnsi"/>
                <w:b w:val="0"/>
                <w:lang w:val="en-GB" w:eastAsia="en-US"/>
              </w:rPr>
              <w:t>0</w:t>
            </w:r>
          </w:p>
        </w:tc>
        <w:tc>
          <w:tcPr>
            <w:tcW w:w="2976" w:type="dxa"/>
          </w:tcPr>
          <w:p w14:paraId="10C28032" w14:textId="77777777" w:rsidR="00625008" w:rsidRPr="00155386" w:rsidRDefault="00625008" w:rsidP="003F180D">
            <w:pPr>
              <w:pStyle w:val="TAL"/>
              <w:jc w:val="center"/>
              <w:rPr>
                <w:rFonts w:asciiTheme="majorHAnsi" w:hAnsiTheme="majorHAnsi"/>
                <w:lang w:val="en-GB" w:eastAsia="en-US"/>
              </w:rPr>
            </w:pPr>
            <w:r w:rsidRPr="00155386">
              <w:rPr>
                <w:rFonts w:asciiTheme="majorHAnsi" w:hAnsiTheme="majorHAnsi"/>
                <w:lang w:val="en-GB" w:eastAsia="en-US"/>
              </w:rPr>
              <w:t>327,68 seconds</w:t>
            </w:r>
          </w:p>
        </w:tc>
        <w:tc>
          <w:tcPr>
            <w:tcW w:w="2977" w:type="dxa"/>
          </w:tcPr>
          <w:p w14:paraId="10BCB683" w14:textId="326D2C15" w:rsidR="00625008" w:rsidRPr="00155386" w:rsidRDefault="00625008" w:rsidP="003F180D">
            <w:pPr>
              <w:pStyle w:val="TAL"/>
              <w:jc w:val="center"/>
              <w:rPr>
                <w:rFonts w:asciiTheme="majorHAnsi" w:hAnsiTheme="majorHAnsi"/>
                <w:lang w:val="en-GB" w:eastAsia="en-US"/>
              </w:rPr>
            </w:pPr>
          </w:p>
        </w:tc>
      </w:tr>
      <w:tr w:rsidR="00625008" w:rsidRPr="00155386" w14:paraId="7833356C" w14:textId="77777777" w:rsidTr="003F180D">
        <w:trPr>
          <w:jc w:val="center"/>
        </w:trPr>
        <w:tc>
          <w:tcPr>
            <w:tcW w:w="284" w:type="dxa"/>
          </w:tcPr>
          <w:p w14:paraId="065EFD89" w14:textId="77777777" w:rsidR="00625008" w:rsidRPr="00155386" w:rsidRDefault="00625008" w:rsidP="003F180D">
            <w:pPr>
              <w:pStyle w:val="TAH"/>
              <w:rPr>
                <w:rFonts w:asciiTheme="majorHAnsi" w:hAnsiTheme="majorHAnsi"/>
                <w:b w:val="0"/>
                <w:lang w:val="en-GB" w:eastAsia="en-US"/>
              </w:rPr>
            </w:pPr>
            <w:r w:rsidRPr="00155386">
              <w:rPr>
                <w:rFonts w:asciiTheme="majorHAnsi" w:hAnsiTheme="majorHAnsi"/>
                <w:b w:val="0"/>
                <w:lang w:val="en-GB" w:eastAsia="en-US"/>
              </w:rPr>
              <w:t>1</w:t>
            </w:r>
          </w:p>
        </w:tc>
        <w:tc>
          <w:tcPr>
            <w:tcW w:w="283" w:type="dxa"/>
          </w:tcPr>
          <w:p w14:paraId="053130FD" w14:textId="77777777" w:rsidR="00625008" w:rsidRPr="00155386" w:rsidRDefault="00625008" w:rsidP="003F180D">
            <w:pPr>
              <w:pStyle w:val="TAH"/>
              <w:rPr>
                <w:rFonts w:asciiTheme="majorHAnsi" w:hAnsiTheme="majorHAnsi"/>
                <w:b w:val="0"/>
                <w:lang w:val="en-GB" w:eastAsia="en-US"/>
              </w:rPr>
            </w:pPr>
            <w:r w:rsidRPr="00155386">
              <w:rPr>
                <w:rFonts w:asciiTheme="majorHAnsi" w:hAnsiTheme="majorHAnsi"/>
                <w:b w:val="0"/>
                <w:lang w:val="en-GB" w:eastAsia="en-US"/>
              </w:rPr>
              <w:t>0</w:t>
            </w:r>
          </w:p>
        </w:tc>
        <w:tc>
          <w:tcPr>
            <w:tcW w:w="284" w:type="dxa"/>
          </w:tcPr>
          <w:p w14:paraId="4B310093" w14:textId="77777777" w:rsidR="00625008" w:rsidRPr="00155386" w:rsidRDefault="00625008" w:rsidP="003F180D">
            <w:pPr>
              <w:pStyle w:val="TAH"/>
              <w:rPr>
                <w:rFonts w:asciiTheme="majorHAnsi" w:hAnsiTheme="majorHAnsi"/>
                <w:b w:val="0"/>
                <w:lang w:val="en-GB" w:eastAsia="en-US"/>
              </w:rPr>
            </w:pPr>
            <w:r w:rsidRPr="00155386">
              <w:rPr>
                <w:rFonts w:asciiTheme="majorHAnsi" w:hAnsiTheme="majorHAnsi"/>
                <w:b w:val="0"/>
                <w:lang w:val="en-GB" w:eastAsia="en-US"/>
              </w:rPr>
              <w:t>1</w:t>
            </w:r>
          </w:p>
        </w:tc>
        <w:tc>
          <w:tcPr>
            <w:tcW w:w="284" w:type="dxa"/>
          </w:tcPr>
          <w:p w14:paraId="31EFD6C1" w14:textId="77777777" w:rsidR="00625008" w:rsidRPr="00155386" w:rsidRDefault="00625008" w:rsidP="003F180D">
            <w:pPr>
              <w:pStyle w:val="TAH"/>
              <w:rPr>
                <w:rFonts w:asciiTheme="majorHAnsi" w:hAnsiTheme="majorHAnsi"/>
                <w:b w:val="0"/>
                <w:lang w:val="en-GB" w:eastAsia="en-US"/>
              </w:rPr>
            </w:pPr>
            <w:r w:rsidRPr="00155386">
              <w:rPr>
                <w:rFonts w:asciiTheme="majorHAnsi" w:hAnsiTheme="majorHAnsi"/>
                <w:b w:val="0"/>
                <w:lang w:val="en-GB" w:eastAsia="en-US"/>
              </w:rPr>
              <w:t>1</w:t>
            </w:r>
          </w:p>
        </w:tc>
        <w:tc>
          <w:tcPr>
            <w:tcW w:w="2976" w:type="dxa"/>
          </w:tcPr>
          <w:p w14:paraId="590E6B4D" w14:textId="77777777" w:rsidR="00625008" w:rsidRPr="00155386" w:rsidRDefault="00625008" w:rsidP="003F180D">
            <w:pPr>
              <w:pStyle w:val="TAL"/>
              <w:jc w:val="center"/>
              <w:rPr>
                <w:rFonts w:asciiTheme="majorHAnsi" w:hAnsiTheme="majorHAnsi"/>
                <w:lang w:val="en-GB" w:eastAsia="en-US"/>
              </w:rPr>
            </w:pPr>
            <w:r w:rsidRPr="00155386">
              <w:rPr>
                <w:rFonts w:asciiTheme="majorHAnsi" w:hAnsiTheme="majorHAnsi"/>
                <w:lang w:val="en-GB" w:eastAsia="en-US"/>
              </w:rPr>
              <w:t>655,36 seconds</w:t>
            </w:r>
          </w:p>
        </w:tc>
        <w:tc>
          <w:tcPr>
            <w:tcW w:w="2977" w:type="dxa"/>
          </w:tcPr>
          <w:p w14:paraId="193743DD" w14:textId="2140EAC3" w:rsidR="00625008" w:rsidRPr="00155386" w:rsidRDefault="00625008" w:rsidP="003F180D">
            <w:pPr>
              <w:pStyle w:val="TAL"/>
              <w:jc w:val="center"/>
              <w:rPr>
                <w:rFonts w:asciiTheme="majorHAnsi" w:hAnsiTheme="majorHAnsi"/>
                <w:lang w:val="en-GB" w:eastAsia="en-US"/>
              </w:rPr>
            </w:pPr>
          </w:p>
        </w:tc>
      </w:tr>
      <w:tr w:rsidR="00625008" w:rsidRPr="00155386" w14:paraId="739647EA" w14:textId="77777777" w:rsidTr="003F180D">
        <w:trPr>
          <w:jc w:val="center"/>
        </w:trPr>
        <w:tc>
          <w:tcPr>
            <w:tcW w:w="284" w:type="dxa"/>
          </w:tcPr>
          <w:p w14:paraId="5F955CA7" w14:textId="77777777" w:rsidR="00625008" w:rsidRPr="00155386" w:rsidRDefault="00625008" w:rsidP="003F180D">
            <w:pPr>
              <w:pStyle w:val="TAH"/>
              <w:rPr>
                <w:rFonts w:asciiTheme="majorHAnsi" w:hAnsiTheme="majorHAnsi"/>
                <w:b w:val="0"/>
                <w:lang w:val="en-GB" w:eastAsia="en-US"/>
              </w:rPr>
            </w:pPr>
            <w:r w:rsidRPr="00155386">
              <w:rPr>
                <w:rFonts w:asciiTheme="majorHAnsi" w:hAnsiTheme="majorHAnsi"/>
                <w:b w:val="0"/>
                <w:lang w:val="en-GB" w:eastAsia="en-US"/>
              </w:rPr>
              <w:t>1</w:t>
            </w:r>
          </w:p>
        </w:tc>
        <w:tc>
          <w:tcPr>
            <w:tcW w:w="283" w:type="dxa"/>
          </w:tcPr>
          <w:p w14:paraId="00106C95" w14:textId="77777777" w:rsidR="00625008" w:rsidRPr="00155386" w:rsidRDefault="00625008" w:rsidP="003F180D">
            <w:pPr>
              <w:pStyle w:val="TAH"/>
              <w:rPr>
                <w:rFonts w:asciiTheme="majorHAnsi" w:hAnsiTheme="majorHAnsi"/>
                <w:b w:val="0"/>
                <w:lang w:val="en-GB" w:eastAsia="en-US"/>
              </w:rPr>
            </w:pPr>
            <w:r w:rsidRPr="00155386">
              <w:rPr>
                <w:rFonts w:asciiTheme="majorHAnsi" w:hAnsiTheme="majorHAnsi"/>
                <w:b w:val="0"/>
                <w:lang w:val="en-GB" w:eastAsia="en-US"/>
              </w:rPr>
              <w:t>1</w:t>
            </w:r>
          </w:p>
        </w:tc>
        <w:tc>
          <w:tcPr>
            <w:tcW w:w="284" w:type="dxa"/>
          </w:tcPr>
          <w:p w14:paraId="1122318D" w14:textId="77777777" w:rsidR="00625008" w:rsidRPr="00155386" w:rsidRDefault="00625008" w:rsidP="003F180D">
            <w:pPr>
              <w:pStyle w:val="TAH"/>
              <w:rPr>
                <w:rFonts w:asciiTheme="majorHAnsi" w:hAnsiTheme="majorHAnsi"/>
                <w:b w:val="0"/>
                <w:lang w:val="en-GB" w:eastAsia="en-US"/>
              </w:rPr>
            </w:pPr>
            <w:r w:rsidRPr="00155386">
              <w:rPr>
                <w:rFonts w:asciiTheme="majorHAnsi" w:hAnsiTheme="majorHAnsi"/>
                <w:b w:val="0"/>
                <w:lang w:val="en-GB" w:eastAsia="en-US"/>
              </w:rPr>
              <w:t>0</w:t>
            </w:r>
          </w:p>
        </w:tc>
        <w:tc>
          <w:tcPr>
            <w:tcW w:w="284" w:type="dxa"/>
          </w:tcPr>
          <w:p w14:paraId="67D3A226" w14:textId="77777777" w:rsidR="00625008" w:rsidRPr="00155386" w:rsidRDefault="00625008" w:rsidP="003F180D">
            <w:pPr>
              <w:pStyle w:val="TAH"/>
              <w:rPr>
                <w:rFonts w:asciiTheme="majorHAnsi" w:hAnsiTheme="majorHAnsi"/>
                <w:b w:val="0"/>
                <w:lang w:val="en-GB" w:eastAsia="en-US"/>
              </w:rPr>
            </w:pPr>
            <w:r w:rsidRPr="00155386">
              <w:rPr>
                <w:rFonts w:asciiTheme="majorHAnsi" w:hAnsiTheme="majorHAnsi"/>
                <w:b w:val="0"/>
                <w:lang w:val="en-GB" w:eastAsia="en-US"/>
              </w:rPr>
              <w:t>0</w:t>
            </w:r>
          </w:p>
        </w:tc>
        <w:tc>
          <w:tcPr>
            <w:tcW w:w="2976" w:type="dxa"/>
          </w:tcPr>
          <w:p w14:paraId="3D006E94" w14:textId="77777777" w:rsidR="00625008" w:rsidRPr="00155386" w:rsidRDefault="00625008" w:rsidP="003F180D">
            <w:pPr>
              <w:pStyle w:val="TAL"/>
              <w:jc w:val="center"/>
              <w:rPr>
                <w:rFonts w:asciiTheme="majorHAnsi" w:hAnsiTheme="majorHAnsi"/>
                <w:lang w:val="en-GB" w:eastAsia="en-US"/>
              </w:rPr>
            </w:pPr>
            <w:r w:rsidRPr="00155386">
              <w:rPr>
                <w:rFonts w:asciiTheme="majorHAnsi" w:hAnsiTheme="majorHAnsi"/>
                <w:lang w:val="en-GB" w:eastAsia="en-US"/>
              </w:rPr>
              <w:t>1310,72 seconds</w:t>
            </w:r>
          </w:p>
        </w:tc>
        <w:tc>
          <w:tcPr>
            <w:tcW w:w="2977" w:type="dxa"/>
          </w:tcPr>
          <w:p w14:paraId="549F052C" w14:textId="527AF91B" w:rsidR="00625008" w:rsidRPr="00155386" w:rsidRDefault="00625008" w:rsidP="003F180D">
            <w:pPr>
              <w:pStyle w:val="TAL"/>
              <w:jc w:val="center"/>
              <w:rPr>
                <w:rFonts w:asciiTheme="majorHAnsi" w:hAnsiTheme="majorHAnsi"/>
                <w:lang w:val="en-GB" w:eastAsia="en-US"/>
              </w:rPr>
            </w:pPr>
          </w:p>
        </w:tc>
      </w:tr>
      <w:tr w:rsidR="00625008" w:rsidRPr="00155386" w14:paraId="69593A5F" w14:textId="77777777" w:rsidTr="003F180D">
        <w:trPr>
          <w:jc w:val="center"/>
        </w:trPr>
        <w:tc>
          <w:tcPr>
            <w:tcW w:w="284" w:type="dxa"/>
          </w:tcPr>
          <w:p w14:paraId="6751E187" w14:textId="77777777" w:rsidR="00625008" w:rsidRPr="00155386" w:rsidRDefault="00625008" w:rsidP="003F180D">
            <w:pPr>
              <w:pStyle w:val="TAH"/>
              <w:rPr>
                <w:rFonts w:asciiTheme="majorHAnsi" w:hAnsiTheme="majorHAnsi"/>
                <w:b w:val="0"/>
                <w:lang w:val="en-GB" w:eastAsia="en-US"/>
              </w:rPr>
            </w:pPr>
            <w:r w:rsidRPr="00155386">
              <w:rPr>
                <w:rFonts w:asciiTheme="majorHAnsi" w:hAnsiTheme="majorHAnsi"/>
                <w:b w:val="0"/>
                <w:lang w:val="en-GB" w:eastAsia="en-US"/>
              </w:rPr>
              <w:t>1</w:t>
            </w:r>
          </w:p>
        </w:tc>
        <w:tc>
          <w:tcPr>
            <w:tcW w:w="283" w:type="dxa"/>
          </w:tcPr>
          <w:p w14:paraId="4B45EC42" w14:textId="77777777" w:rsidR="00625008" w:rsidRPr="00155386" w:rsidRDefault="00625008" w:rsidP="003F180D">
            <w:pPr>
              <w:pStyle w:val="TAH"/>
              <w:rPr>
                <w:rFonts w:asciiTheme="majorHAnsi" w:hAnsiTheme="majorHAnsi"/>
                <w:b w:val="0"/>
                <w:lang w:val="en-GB" w:eastAsia="en-US"/>
              </w:rPr>
            </w:pPr>
            <w:r w:rsidRPr="00155386">
              <w:rPr>
                <w:rFonts w:asciiTheme="majorHAnsi" w:hAnsiTheme="majorHAnsi"/>
                <w:b w:val="0"/>
                <w:lang w:val="en-GB" w:eastAsia="en-US"/>
              </w:rPr>
              <w:t>1</w:t>
            </w:r>
          </w:p>
        </w:tc>
        <w:tc>
          <w:tcPr>
            <w:tcW w:w="284" w:type="dxa"/>
          </w:tcPr>
          <w:p w14:paraId="54856F40" w14:textId="77777777" w:rsidR="00625008" w:rsidRPr="00155386" w:rsidRDefault="00625008" w:rsidP="003F180D">
            <w:pPr>
              <w:pStyle w:val="TAH"/>
              <w:rPr>
                <w:rFonts w:asciiTheme="majorHAnsi" w:hAnsiTheme="majorHAnsi"/>
                <w:b w:val="0"/>
                <w:lang w:val="en-GB" w:eastAsia="en-US"/>
              </w:rPr>
            </w:pPr>
            <w:r w:rsidRPr="00155386">
              <w:rPr>
                <w:rFonts w:asciiTheme="majorHAnsi" w:hAnsiTheme="majorHAnsi"/>
                <w:b w:val="0"/>
                <w:lang w:val="en-GB" w:eastAsia="en-US"/>
              </w:rPr>
              <w:t>0</w:t>
            </w:r>
          </w:p>
        </w:tc>
        <w:tc>
          <w:tcPr>
            <w:tcW w:w="284" w:type="dxa"/>
          </w:tcPr>
          <w:p w14:paraId="1E09CAD6" w14:textId="77777777" w:rsidR="00625008" w:rsidRPr="00155386" w:rsidRDefault="00625008" w:rsidP="003F180D">
            <w:pPr>
              <w:pStyle w:val="TAH"/>
              <w:rPr>
                <w:rFonts w:asciiTheme="majorHAnsi" w:hAnsiTheme="majorHAnsi"/>
                <w:b w:val="0"/>
                <w:lang w:val="en-GB" w:eastAsia="en-US"/>
              </w:rPr>
            </w:pPr>
            <w:r w:rsidRPr="00155386">
              <w:rPr>
                <w:rFonts w:asciiTheme="majorHAnsi" w:hAnsiTheme="majorHAnsi"/>
                <w:b w:val="0"/>
                <w:lang w:val="en-GB" w:eastAsia="en-US"/>
              </w:rPr>
              <w:t>1</w:t>
            </w:r>
          </w:p>
        </w:tc>
        <w:tc>
          <w:tcPr>
            <w:tcW w:w="2976" w:type="dxa"/>
          </w:tcPr>
          <w:p w14:paraId="78B72C63" w14:textId="77777777" w:rsidR="00625008" w:rsidRPr="00155386" w:rsidRDefault="00625008" w:rsidP="003F180D">
            <w:pPr>
              <w:pStyle w:val="TAL"/>
              <w:jc w:val="center"/>
              <w:rPr>
                <w:rFonts w:asciiTheme="majorHAnsi" w:hAnsiTheme="majorHAnsi"/>
                <w:lang w:val="en-GB" w:eastAsia="en-US"/>
              </w:rPr>
            </w:pPr>
            <w:r w:rsidRPr="00155386">
              <w:rPr>
                <w:rFonts w:asciiTheme="majorHAnsi" w:hAnsiTheme="majorHAnsi"/>
                <w:lang w:val="en-GB" w:eastAsia="en-US"/>
              </w:rPr>
              <w:t>2621,44 seconds</w:t>
            </w:r>
          </w:p>
        </w:tc>
        <w:tc>
          <w:tcPr>
            <w:tcW w:w="2977" w:type="dxa"/>
          </w:tcPr>
          <w:p w14:paraId="262EB818" w14:textId="52B35879" w:rsidR="00625008" w:rsidRPr="00155386" w:rsidRDefault="00625008" w:rsidP="003F180D">
            <w:pPr>
              <w:pStyle w:val="TAL"/>
              <w:jc w:val="center"/>
              <w:rPr>
                <w:rFonts w:asciiTheme="majorHAnsi" w:hAnsiTheme="majorHAnsi"/>
                <w:lang w:val="en-GB" w:eastAsia="en-US"/>
              </w:rPr>
            </w:pPr>
          </w:p>
        </w:tc>
      </w:tr>
      <w:tr w:rsidR="00625008" w:rsidRPr="00155386" w14:paraId="6591447C" w14:textId="77777777" w:rsidTr="003F180D">
        <w:trPr>
          <w:jc w:val="center"/>
        </w:trPr>
        <w:tc>
          <w:tcPr>
            <w:tcW w:w="284" w:type="dxa"/>
          </w:tcPr>
          <w:p w14:paraId="1F213D8F" w14:textId="77777777" w:rsidR="00625008" w:rsidRPr="00155386" w:rsidRDefault="00625008" w:rsidP="003F180D">
            <w:pPr>
              <w:pStyle w:val="TAH"/>
              <w:rPr>
                <w:rFonts w:asciiTheme="majorHAnsi" w:hAnsiTheme="majorHAnsi"/>
                <w:b w:val="0"/>
                <w:lang w:val="en-GB" w:eastAsia="en-US"/>
              </w:rPr>
            </w:pPr>
            <w:r w:rsidRPr="00155386">
              <w:rPr>
                <w:rFonts w:asciiTheme="majorHAnsi" w:hAnsiTheme="majorHAnsi"/>
                <w:b w:val="0"/>
                <w:lang w:val="en-GB" w:eastAsia="en-US"/>
              </w:rPr>
              <w:t>1</w:t>
            </w:r>
          </w:p>
        </w:tc>
        <w:tc>
          <w:tcPr>
            <w:tcW w:w="283" w:type="dxa"/>
          </w:tcPr>
          <w:p w14:paraId="594351C4" w14:textId="77777777" w:rsidR="00625008" w:rsidRPr="00155386" w:rsidRDefault="00625008" w:rsidP="003F180D">
            <w:pPr>
              <w:pStyle w:val="TAH"/>
              <w:rPr>
                <w:rFonts w:asciiTheme="majorHAnsi" w:hAnsiTheme="majorHAnsi"/>
                <w:b w:val="0"/>
                <w:lang w:val="en-GB" w:eastAsia="en-US"/>
              </w:rPr>
            </w:pPr>
            <w:r w:rsidRPr="00155386">
              <w:rPr>
                <w:rFonts w:asciiTheme="majorHAnsi" w:hAnsiTheme="majorHAnsi"/>
                <w:b w:val="0"/>
                <w:lang w:val="en-GB" w:eastAsia="en-US"/>
              </w:rPr>
              <w:t>1</w:t>
            </w:r>
          </w:p>
        </w:tc>
        <w:tc>
          <w:tcPr>
            <w:tcW w:w="284" w:type="dxa"/>
          </w:tcPr>
          <w:p w14:paraId="06A4BC99" w14:textId="77777777" w:rsidR="00625008" w:rsidRPr="00155386" w:rsidRDefault="00625008" w:rsidP="003F180D">
            <w:pPr>
              <w:pStyle w:val="TAH"/>
              <w:rPr>
                <w:rFonts w:asciiTheme="majorHAnsi" w:hAnsiTheme="majorHAnsi"/>
                <w:b w:val="0"/>
                <w:lang w:val="en-GB" w:eastAsia="en-US"/>
              </w:rPr>
            </w:pPr>
            <w:r w:rsidRPr="00155386">
              <w:rPr>
                <w:rFonts w:asciiTheme="majorHAnsi" w:hAnsiTheme="majorHAnsi"/>
                <w:b w:val="0"/>
                <w:lang w:val="en-GB" w:eastAsia="en-US"/>
              </w:rPr>
              <w:t>1</w:t>
            </w:r>
          </w:p>
        </w:tc>
        <w:tc>
          <w:tcPr>
            <w:tcW w:w="284" w:type="dxa"/>
          </w:tcPr>
          <w:p w14:paraId="78E3FEBD" w14:textId="77777777" w:rsidR="00625008" w:rsidRPr="00155386" w:rsidRDefault="00625008" w:rsidP="003F180D">
            <w:pPr>
              <w:pStyle w:val="TAH"/>
              <w:rPr>
                <w:rFonts w:asciiTheme="majorHAnsi" w:hAnsiTheme="majorHAnsi"/>
                <w:b w:val="0"/>
                <w:lang w:val="en-GB" w:eastAsia="en-US"/>
              </w:rPr>
            </w:pPr>
            <w:r w:rsidRPr="00155386">
              <w:rPr>
                <w:rFonts w:asciiTheme="majorHAnsi" w:hAnsiTheme="majorHAnsi"/>
                <w:b w:val="0"/>
                <w:lang w:val="en-GB" w:eastAsia="en-US"/>
              </w:rPr>
              <w:t>0</w:t>
            </w:r>
          </w:p>
        </w:tc>
        <w:tc>
          <w:tcPr>
            <w:tcW w:w="2976" w:type="dxa"/>
          </w:tcPr>
          <w:p w14:paraId="5DB08B99" w14:textId="17097F5E" w:rsidR="00625008" w:rsidRPr="00155386" w:rsidRDefault="00625008" w:rsidP="003F180D">
            <w:pPr>
              <w:pStyle w:val="TAL"/>
              <w:jc w:val="center"/>
              <w:rPr>
                <w:rFonts w:asciiTheme="majorHAnsi" w:hAnsiTheme="majorHAnsi"/>
                <w:lang w:val="en-GB" w:eastAsia="en-US"/>
              </w:rPr>
            </w:pPr>
            <w:r w:rsidRPr="00155386">
              <w:rPr>
                <w:rFonts w:asciiTheme="majorHAnsi" w:hAnsiTheme="majorHAnsi"/>
                <w:lang w:val="en-GB" w:eastAsia="en-US"/>
              </w:rPr>
              <w:t>5242,88 seconds</w:t>
            </w:r>
          </w:p>
        </w:tc>
        <w:tc>
          <w:tcPr>
            <w:tcW w:w="2977" w:type="dxa"/>
          </w:tcPr>
          <w:p w14:paraId="58E85EFF" w14:textId="7D46C16A" w:rsidR="00625008" w:rsidRPr="00155386" w:rsidRDefault="00625008" w:rsidP="003F180D">
            <w:pPr>
              <w:pStyle w:val="TAL"/>
              <w:jc w:val="center"/>
              <w:rPr>
                <w:rFonts w:asciiTheme="majorHAnsi" w:hAnsiTheme="majorHAnsi"/>
                <w:lang w:val="en-GB" w:eastAsia="en-US"/>
              </w:rPr>
            </w:pPr>
            <w:r w:rsidRPr="00155386">
              <w:rPr>
                <w:rFonts w:asciiTheme="majorHAnsi" w:hAnsiTheme="majorHAnsi"/>
                <w:lang w:val="en-GB" w:eastAsia="en-US"/>
              </w:rPr>
              <w:t>For NB1 only</w:t>
            </w:r>
          </w:p>
        </w:tc>
      </w:tr>
      <w:tr w:rsidR="00625008" w:rsidRPr="00155386" w14:paraId="1A1C9C09" w14:textId="77777777" w:rsidTr="003F180D">
        <w:trPr>
          <w:jc w:val="center"/>
        </w:trPr>
        <w:tc>
          <w:tcPr>
            <w:tcW w:w="284" w:type="dxa"/>
          </w:tcPr>
          <w:p w14:paraId="10FD3FD0" w14:textId="77777777" w:rsidR="00625008" w:rsidRPr="00155386" w:rsidRDefault="00625008" w:rsidP="003F180D">
            <w:pPr>
              <w:pStyle w:val="TAH"/>
              <w:rPr>
                <w:rFonts w:asciiTheme="majorHAnsi" w:hAnsiTheme="majorHAnsi"/>
                <w:b w:val="0"/>
                <w:lang w:val="en-GB" w:eastAsia="en-US"/>
              </w:rPr>
            </w:pPr>
            <w:r w:rsidRPr="00155386">
              <w:rPr>
                <w:rFonts w:asciiTheme="majorHAnsi" w:hAnsiTheme="majorHAnsi"/>
                <w:b w:val="0"/>
                <w:lang w:val="en-GB" w:eastAsia="en-US"/>
              </w:rPr>
              <w:t>1</w:t>
            </w:r>
          </w:p>
        </w:tc>
        <w:tc>
          <w:tcPr>
            <w:tcW w:w="283" w:type="dxa"/>
          </w:tcPr>
          <w:p w14:paraId="5E85BE37" w14:textId="77777777" w:rsidR="00625008" w:rsidRPr="00155386" w:rsidRDefault="00625008" w:rsidP="003F180D">
            <w:pPr>
              <w:pStyle w:val="TAH"/>
              <w:rPr>
                <w:rFonts w:asciiTheme="majorHAnsi" w:hAnsiTheme="majorHAnsi"/>
                <w:b w:val="0"/>
                <w:lang w:val="en-GB" w:eastAsia="en-US"/>
              </w:rPr>
            </w:pPr>
            <w:r w:rsidRPr="00155386">
              <w:rPr>
                <w:rFonts w:asciiTheme="majorHAnsi" w:hAnsiTheme="majorHAnsi"/>
                <w:b w:val="0"/>
                <w:lang w:val="en-GB" w:eastAsia="en-US"/>
              </w:rPr>
              <w:t>1</w:t>
            </w:r>
          </w:p>
        </w:tc>
        <w:tc>
          <w:tcPr>
            <w:tcW w:w="284" w:type="dxa"/>
          </w:tcPr>
          <w:p w14:paraId="4BDF31E6" w14:textId="77777777" w:rsidR="00625008" w:rsidRPr="00155386" w:rsidRDefault="00625008" w:rsidP="003F180D">
            <w:pPr>
              <w:pStyle w:val="TAH"/>
              <w:rPr>
                <w:rFonts w:asciiTheme="majorHAnsi" w:hAnsiTheme="majorHAnsi"/>
                <w:b w:val="0"/>
                <w:lang w:val="en-GB" w:eastAsia="en-US"/>
              </w:rPr>
            </w:pPr>
            <w:r w:rsidRPr="00155386">
              <w:rPr>
                <w:rFonts w:asciiTheme="majorHAnsi" w:hAnsiTheme="majorHAnsi"/>
                <w:b w:val="0"/>
                <w:lang w:val="en-GB" w:eastAsia="en-US"/>
              </w:rPr>
              <w:t>1</w:t>
            </w:r>
          </w:p>
        </w:tc>
        <w:tc>
          <w:tcPr>
            <w:tcW w:w="284" w:type="dxa"/>
          </w:tcPr>
          <w:p w14:paraId="4C8A304D" w14:textId="77777777" w:rsidR="00625008" w:rsidRPr="00155386" w:rsidRDefault="00625008" w:rsidP="003F180D">
            <w:pPr>
              <w:pStyle w:val="TAH"/>
              <w:rPr>
                <w:rFonts w:asciiTheme="majorHAnsi" w:hAnsiTheme="majorHAnsi"/>
                <w:b w:val="0"/>
                <w:lang w:val="en-GB" w:eastAsia="en-US"/>
              </w:rPr>
            </w:pPr>
            <w:r w:rsidRPr="00155386">
              <w:rPr>
                <w:rFonts w:asciiTheme="majorHAnsi" w:hAnsiTheme="majorHAnsi"/>
                <w:b w:val="0"/>
                <w:lang w:val="en-GB" w:eastAsia="en-US"/>
              </w:rPr>
              <w:t>1</w:t>
            </w:r>
          </w:p>
        </w:tc>
        <w:tc>
          <w:tcPr>
            <w:tcW w:w="2976" w:type="dxa"/>
          </w:tcPr>
          <w:p w14:paraId="6C6BDB74" w14:textId="1558037F" w:rsidR="00625008" w:rsidRPr="00155386" w:rsidRDefault="00625008" w:rsidP="003F180D">
            <w:pPr>
              <w:pStyle w:val="TAL"/>
              <w:jc w:val="center"/>
              <w:rPr>
                <w:rFonts w:asciiTheme="majorHAnsi" w:hAnsiTheme="majorHAnsi"/>
                <w:lang w:val="en-GB" w:eastAsia="en-US"/>
              </w:rPr>
            </w:pPr>
            <w:r w:rsidRPr="00155386">
              <w:rPr>
                <w:rFonts w:asciiTheme="majorHAnsi" w:hAnsiTheme="majorHAnsi"/>
                <w:lang w:val="en-GB" w:eastAsia="en-US"/>
              </w:rPr>
              <w:t>10485,76 seconds</w:t>
            </w:r>
          </w:p>
        </w:tc>
        <w:tc>
          <w:tcPr>
            <w:tcW w:w="2977" w:type="dxa"/>
          </w:tcPr>
          <w:p w14:paraId="00CED70C" w14:textId="7E20DC93" w:rsidR="00625008" w:rsidRPr="00155386" w:rsidRDefault="00625008" w:rsidP="003F180D">
            <w:pPr>
              <w:pStyle w:val="TAL"/>
              <w:jc w:val="center"/>
              <w:rPr>
                <w:rFonts w:asciiTheme="majorHAnsi" w:hAnsiTheme="majorHAnsi"/>
                <w:lang w:val="en-GB" w:eastAsia="en-US"/>
              </w:rPr>
            </w:pPr>
            <w:r w:rsidRPr="00155386">
              <w:rPr>
                <w:rFonts w:asciiTheme="majorHAnsi" w:hAnsiTheme="majorHAnsi"/>
                <w:lang w:val="en-GB" w:eastAsia="en-US"/>
              </w:rPr>
              <w:t>For NB1 only</w:t>
            </w:r>
          </w:p>
        </w:tc>
      </w:tr>
      <w:tr w:rsidR="00625008" w:rsidRPr="00155386" w14:paraId="0CAAC6A7" w14:textId="77777777" w:rsidTr="003F180D">
        <w:trPr>
          <w:jc w:val="center"/>
        </w:trPr>
        <w:tc>
          <w:tcPr>
            <w:tcW w:w="7088" w:type="dxa"/>
            <w:gridSpan w:val="6"/>
          </w:tcPr>
          <w:p w14:paraId="569AD358" w14:textId="77777777" w:rsidR="00625008" w:rsidRPr="00155386" w:rsidRDefault="00625008" w:rsidP="003F180D">
            <w:pPr>
              <w:pStyle w:val="FP"/>
              <w:rPr>
                <w:rFonts w:asciiTheme="majorHAnsi" w:hAnsiTheme="majorHAnsi"/>
              </w:rPr>
            </w:pPr>
          </w:p>
        </w:tc>
      </w:tr>
    </w:tbl>
    <w:p w14:paraId="5BD4797D" w14:textId="0145A6CD" w:rsidR="00625008" w:rsidRDefault="00625008" w:rsidP="00625008">
      <w:pPr>
        <w:pStyle w:val="B1"/>
      </w:pPr>
    </w:p>
    <w:p w14:paraId="435BCF25" w14:textId="371D3E7D" w:rsidR="00054D5E" w:rsidRPr="001F138C" w:rsidRDefault="00054D5E" w:rsidP="00054D5E">
      <w:pPr>
        <w:pStyle w:val="Heading3"/>
        <w:rPr>
          <w:rFonts w:eastAsia="Times New Roman"/>
          <w:lang w:val="en-US"/>
        </w:rPr>
      </w:pPr>
      <w:bookmarkStart w:id="14" w:name="_Toc520876175"/>
      <w:r w:rsidRPr="00473B63">
        <w:rPr>
          <w:rFonts w:eastAsia="Times New Roman"/>
          <w:lang w:val="en-US"/>
        </w:rPr>
        <w:t>+CEDRX</w:t>
      </w:r>
      <w:r>
        <w:rPr>
          <w:rFonts w:eastAsia="Times New Roman"/>
          <w:lang w:val="en-US"/>
        </w:rPr>
        <w:t>P AT command</w:t>
      </w:r>
      <w:bookmarkEnd w:id="14"/>
    </w:p>
    <w:p w14:paraId="3426845A" w14:textId="77777777" w:rsidR="00054D5E" w:rsidRDefault="00054D5E" w:rsidP="00054D5E">
      <w:pPr>
        <w:rPr>
          <w:sz w:val="20"/>
          <w:szCs w:val="20"/>
        </w:rPr>
      </w:pPr>
      <w:r w:rsidRPr="00E42CC8">
        <w:rPr>
          <w:sz w:val="20"/>
          <w:szCs w:val="20"/>
        </w:rPr>
        <w:t> See Document [R-1] for detailed AT command description</w:t>
      </w:r>
    </w:p>
    <w:p w14:paraId="52CFDFA4" w14:textId="77777777" w:rsidR="00054D5E" w:rsidRPr="00E42CC8" w:rsidRDefault="00054D5E" w:rsidP="00054D5E">
      <w:pPr>
        <w:keepNext/>
        <w:rPr>
          <w:sz w:val="20"/>
          <w:szCs w:val="20"/>
        </w:rPr>
      </w:pPr>
      <w:r w:rsidRPr="00E42CC8">
        <w:rPr>
          <w:b/>
          <w:sz w:val="20"/>
          <w:szCs w:val="20"/>
        </w:rPr>
        <w:t>Syntax</w:t>
      </w:r>
    </w:p>
    <w:p w14:paraId="20A9DA04" w14:textId="77777777" w:rsidR="00054D5E" w:rsidRDefault="00054D5E" w:rsidP="00054D5E">
      <w:pPr>
        <w:rPr>
          <w:rFonts w:ascii="Courier New" w:hAnsi="Courier New"/>
          <w:sz w:val="20"/>
          <w:szCs w:val="20"/>
        </w:rPr>
      </w:pPr>
      <w:r w:rsidRPr="00625008">
        <w:rPr>
          <w:rFonts w:ascii="Courier New" w:hAnsi="Courier New"/>
          <w:sz w:val="20"/>
          <w:szCs w:val="20"/>
        </w:rPr>
        <w:t>AT+CEDRX</w:t>
      </w:r>
      <w:r>
        <w:rPr>
          <w:rFonts w:ascii="Courier New" w:hAnsi="Courier New"/>
          <w:sz w:val="20"/>
          <w:szCs w:val="20"/>
        </w:rPr>
        <w:t>P</w:t>
      </w:r>
    </w:p>
    <w:p w14:paraId="0BC36F86" w14:textId="20E1CBC0" w:rsidR="00054D5E" w:rsidRDefault="00054D5E" w:rsidP="00054D5E">
      <w:pPr>
        <w:rPr>
          <w:rFonts w:ascii="Courier New" w:hAnsi="Courier New"/>
          <w:sz w:val="20"/>
          <w:szCs w:val="20"/>
        </w:rPr>
      </w:pPr>
      <w:r w:rsidRPr="00054D5E">
        <w:rPr>
          <w:rFonts w:ascii="Courier New" w:hAnsi="Courier New"/>
          <w:sz w:val="20"/>
          <w:szCs w:val="20"/>
        </w:rPr>
        <w:t>+CEDRXRDP: &lt;AcT-type&gt;</w:t>
      </w:r>
      <w:proofErr w:type="gramStart"/>
      <w:r w:rsidRPr="00054D5E">
        <w:rPr>
          <w:rFonts w:ascii="Courier New" w:hAnsi="Courier New"/>
          <w:sz w:val="20"/>
          <w:szCs w:val="20"/>
        </w:rPr>
        <w:t>[,&lt;</w:t>
      </w:r>
      <w:proofErr w:type="gramEnd"/>
      <w:r w:rsidRPr="00054D5E">
        <w:rPr>
          <w:rFonts w:ascii="Courier New" w:hAnsi="Courier New"/>
          <w:sz w:val="20"/>
          <w:szCs w:val="20"/>
        </w:rPr>
        <w:t>Requested_eDRX_value&gt;[,&lt;NW-provided_eDRX_value&gt;[,&lt;Paging_time_window&gt;]]]</w:t>
      </w:r>
    </w:p>
    <w:p w14:paraId="1CEE1BDB" w14:textId="63516244" w:rsidR="00054D5E" w:rsidRPr="00625008" w:rsidRDefault="00054D5E" w:rsidP="00054D5E">
      <w:pPr>
        <w:rPr>
          <w:sz w:val="20"/>
          <w:szCs w:val="20"/>
        </w:rPr>
      </w:pPr>
      <w:r>
        <w:rPr>
          <w:sz w:val="20"/>
          <w:szCs w:val="20"/>
        </w:rPr>
        <w:t>OK</w:t>
      </w:r>
    </w:p>
    <w:p w14:paraId="639A0C18" w14:textId="77777777" w:rsidR="00054D5E" w:rsidRPr="00E42CC8" w:rsidRDefault="00054D5E" w:rsidP="00054D5E">
      <w:pPr>
        <w:keepNext/>
        <w:rPr>
          <w:sz w:val="20"/>
          <w:szCs w:val="20"/>
        </w:rPr>
      </w:pPr>
      <w:r w:rsidRPr="00E42CC8">
        <w:rPr>
          <w:b/>
          <w:sz w:val="20"/>
          <w:szCs w:val="20"/>
        </w:rPr>
        <w:t>Description</w:t>
      </w:r>
    </w:p>
    <w:p w14:paraId="27CED933" w14:textId="4E01319C" w:rsidR="00054D5E" w:rsidRPr="00625008" w:rsidRDefault="00054D5E" w:rsidP="00054D5E">
      <w:pPr>
        <w:rPr>
          <w:sz w:val="20"/>
          <w:szCs w:val="20"/>
        </w:rPr>
      </w:pPr>
      <w:r w:rsidRPr="00054D5E">
        <w:rPr>
          <w:sz w:val="20"/>
          <w:szCs w:val="20"/>
        </w:rPr>
        <w:t>The execution command returns &lt;</w:t>
      </w:r>
      <w:proofErr w:type="spellStart"/>
      <w:r w:rsidRPr="00054D5E">
        <w:rPr>
          <w:sz w:val="20"/>
          <w:szCs w:val="20"/>
        </w:rPr>
        <w:t>AcT</w:t>
      </w:r>
      <w:proofErr w:type="spellEnd"/>
      <w:r w:rsidRPr="00054D5E">
        <w:rPr>
          <w:sz w:val="20"/>
          <w:szCs w:val="20"/>
        </w:rPr>
        <w:t>-type&gt; and &lt;</w:t>
      </w:r>
      <w:proofErr w:type="spellStart"/>
      <w:r w:rsidRPr="00054D5E">
        <w:rPr>
          <w:sz w:val="20"/>
          <w:szCs w:val="20"/>
        </w:rPr>
        <w:t>Requested_eDRX_value</w:t>
      </w:r>
      <w:proofErr w:type="spellEnd"/>
      <w:r w:rsidRPr="00054D5E">
        <w:rPr>
          <w:sz w:val="20"/>
          <w:szCs w:val="20"/>
        </w:rPr>
        <w:t>&gt;, &lt;NW-</w:t>
      </w:r>
      <w:proofErr w:type="spellStart"/>
      <w:r w:rsidRPr="00054D5E">
        <w:rPr>
          <w:sz w:val="20"/>
          <w:szCs w:val="20"/>
        </w:rPr>
        <w:t>provided_eDRX_value</w:t>
      </w:r>
      <w:proofErr w:type="spellEnd"/>
      <w:r w:rsidRPr="00054D5E">
        <w:rPr>
          <w:sz w:val="20"/>
          <w:szCs w:val="20"/>
        </w:rPr>
        <w:t>&gt; and &lt;</w:t>
      </w:r>
      <w:proofErr w:type="spellStart"/>
      <w:r w:rsidRPr="00054D5E">
        <w:rPr>
          <w:sz w:val="20"/>
          <w:szCs w:val="20"/>
        </w:rPr>
        <w:t>Paging_time_window</w:t>
      </w:r>
      <w:proofErr w:type="spellEnd"/>
      <w:r w:rsidRPr="00054D5E">
        <w:rPr>
          <w:sz w:val="20"/>
          <w:szCs w:val="20"/>
        </w:rPr>
        <w:t xml:space="preserve">&gt; if </w:t>
      </w:r>
      <w:proofErr w:type="spellStart"/>
      <w:r w:rsidRPr="00054D5E">
        <w:rPr>
          <w:sz w:val="20"/>
          <w:szCs w:val="20"/>
        </w:rPr>
        <w:t>eDRX</w:t>
      </w:r>
      <w:proofErr w:type="spellEnd"/>
      <w:r w:rsidRPr="00054D5E">
        <w:rPr>
          <w:sz w:val="20"/>
          <w:szCs w:val="20"/>
        </w:rPr>
        <w:t xml:space="preserve"> is used for the cell that the MS is currently registered to</w:t>
      </w:r>
      <w:r w:rsidRPr="00625008">
        <w:rPr>
          <w:sz w:val="20"/>
          <w:szCs w:val="20"/>
        </w:rPr>
        <w:t xml:space="preserve">. </w:t>
      </w:r>
    </w:p>
    <w:p w14:paraId="456F4342" w14:textId="77777777" w:rsidR="00054D5E" w:rsidRPr="00E42CC8" w:rsidRDefault="00054D5E" w:rsidP="00054D5E">
      <w:pPr>
        <w:rPr>
          <w:sz w:val="20"/>
          <w:szCs w:val="20"/>
        </w:rPr>
      </w:pPr>
      <w:r w:rsidRPr="00E42CC8">
        <w:rPr>
          <w:b/>
          <w:sz w:val="20"/>
          <w:szCs w:val="20"/>
        </w:rPr>
        <w:t>Defined values</w:t>
      </w:r>
    </w:p>
    <w:p w14:paraId="6D006627" w14:textId="547224BE" w:rsidR="00054D5E" w:rsidRDefault="00054D5E" w:rsidP="00054D5E">
      <w:pPr>
        <w:rPr>
          <w:sz w:val="20"/>
          <w:szCs w:val="20"/>
        </w:rPr>
      </w:pPr>
      <w:r w:rsidRPr="00054D5E">
        <w:rPr>
          <w:sz w:val="20"/>
          <w:szCs w:val="20"/>
        </w:rPr>
        <w:t>&lt;Act-Type&gt; and &lt;</w:t>
      </w:r>
      <w:proofErr w:type="spellStart"/>
      <w:r w:rsidRPr="00054D5E">
        <w:rPr>
          <w:sz w:val="20"/>
          <w:szCs w:val="20"/>
        </w:rPr>
        <w:t>Requested_eDRX_value</w:t>
      </w:r>
      <w:proofErr w:type="spellEnd"/>
      <w:r w:rsidRPr="00054D5E">
        <w:rPr>
          <w:sz w:val="20"/>
          <w:szCs w:val="20"/>
        </w:rPr>
        <w:t>&gt;</w:t>
      </w:r>
      <w:r>
        <w:rPr>
          <w:sz w:val="20"/>
          <w:szCs w:val="20"/>
        </w:rPr>
        <w:t xml:space="preserve"> same as +CEDRXS command</w:t>
      </w:r>
    </w:p>
    <w:p w14:paraId="39F86524" w14:textId="655DF5E8" w:rsidR="00054D5E" w:rsidRDefault="00054D5E" w:rsidP="00054D5E">
      <w:pPr>
        <w:rPr>
          <w:sz w:val="20"/>
          <w:szCs w:val="20"/>
        </w:rPr>
      </w:pPr>
      <w:r w:rsidRPr="00054D5E">
        <w:rPr>
          <w:sz w:val="20"/>
          <w:szCs w:val="20"/>
        </w:rPr>
        <w:t>&lt;</w:t>
      </w:r>
      <w:proofErr w:type="spellStart"/>
      <w:r w:rsidRPr="00054D5E">
        <w:rPr>
          <w:sz w:val="20"/>
          <w:szCs w:val="20"/>
        </w:rPr>
        <w:t>Paging_time_window</w:t>
      </w:r>
      <w:proofErr w:type="spellEnd"/>
      <w:r w:rsidRPr="00054D5E">
        <w:rPr>
          <w:sz w:val="20"/>
          <w:szCs w:val="20"/>
        </w:rPr>
        <w:t>&gt;</w:t>
      </w:r>
      <w:r>
        <w:rPr>
          <w:sz w:val="20"/>
          <w:szCs w:val="20"/>
        </w:rPr>
        <w:t xml:space="preserve"> </w:t>
      </w:r>
    </w:p>
    <w:tbl>
      <w:tblPr>
        <w:tblW w:w="0" w:type="auto"/>
        <w:jc w:val="center"/>
        <w:tblBorders>
          <w:top w:val="single" w:sz="4" w:space="0" w:color="auto"/>
          <w:left w:val="single" w:sz="4" w:space="0" w:color="auto"/>
          <w:bottom w:val="single" w:sz="4" w:space="0" w:color="auto"/>
          <w:right w:val="single" w:sz="4" w:space="0" w:color="auto"/>
        </w:tblBorders>
        <w:tblLayout w:type="fixed"/>
        <w:tblCellMar>
          <w:left w:w="28" w:type="dxa"/>
        </w:tblCellMar>
        <w:tblLook w:val="0000" w:firstRow="0" w:lastRow="0" w:firstColumn="0" w:lastColumn="0" w:noHBand="0" w:noVBand="0"/>
      </w:tblPr>
      <w:tblGrid>
        <w:gridCol w:w="284"/>
        <w:gridCol w:w="283"/>
        <w:gridCol w:w="284"/>
        <w:gridCol w:w="284"/>
        <w:gridCol w:w="5953"/>
      </w:tblGrid>
      <w:tr w:rsidR="00F078A2" w:rsidRPr="005877D4" w14:paraId="5A740D5C" w14:textId="77777777" w:rsidTr="00925D28">
        <w:trPr>
          <w:jc w:val="center"/>
        </w:trPr>
        <w:tc>
          <w:tcPr>
            <w:tcW w:w="7088" w:type="dxa"/>
            <w:gridSpan w:val="5"/>
          </w:tcPr>
          <w:p w14:paraId="10BC02C0" w14:textId="77777777" w:rsidR="00F078A2" w:rsidRPr="006C6E41" w:rsidRDefault="00F078A2" w:rsidP="00925D28">
            <w:pPr>
              <w:pStyle w:val="TAL"/>
              <w:rPr>
                <w:lang w:val="en-GB" w:eastAsia="ja-JP"/>
              </w:rPr>
            </w:pPr>
          </w:p>
          <w:p w14:paraId="10174B0A" w14:textId="235A920D" w:rsidR="00F078A2" w:rsidRPr="006C6E41" w:rsidRDefault="00F078A2" w:rsidP="00925D28">
            <w:pPr>
              <w:pStyle w:val="TAL"/>
              <w:rPr>
                <w:lang w:val="en-GB" w:eastAsia="en-US"/>
              </w:rPr>
            </w:pPr>
            <w:r w:rsidRPr="006C6E41">
              <w:rPr>
                <w:lang w:val="en-GB" w:eastAsia="en-US"/>
              </w:rPr>
              <w:t>The PTW</w:t>
            </w:r>
            <w:r w:rsidRPr="006C6E41">
              <w:rPr>
                <w:rFonts w:cs="Arial"/>
                <w:szCs w:val="18"/>
                <w:lang w:val="en-GB" w:eastAsia="en-US"/>
              </w:rPr>
              <w:t xml:space="preserve"> </w:t>
            </w:r>
            <w:r w:rsidRPr="006C6E41">
              <w:rPr>
                <w:lang w:val="en-GB" w:eastAsia="en-US"/>
              </w:rPr>
              <w:t>value is derived as follows</w:t>
            </w:r>
            <w:r w:rsidR="00881FC8">
              <w:rPr>
                <w:lang w:val="en-GB" w:eastAsia="en-US"/>
              </w:rPr>
              <w:t xml:space="preserve"> for &lt;Act-Type&gt; = 4 (Cat-M1)</w:t>
            </w:r>
            <w:r w:rsidRPr="006C6E41">
              <w:rPr>
                <w:lang w:val="en-GB" w:eastAsia="en-US"/>
              </w:rPr>
              <w:t>:</w:t>
            </w:r>
          </w:p>
          <w:p w14:paraId="68A67481" w14:textId="77777777" w:rsidR="00F078A2" w:rsidRPr="006C6E41" w:rsidRDefault="00F078A2" w:rsidP="00925D28">
            <w:pPr>
              <w:pStyle w:val="TAL"/>
              <w:rPr>
                <w:lang w:val="en-GB" w:eastAsia="en-US"/>
              </w:rPr>
            </w:pPr>
          </w:p>
          <w:p w14:paraId="54D069B4" w14:textId="77777777" w:rsidR="00F078A2" w:rsidRPr="006C6E41" w:rsidRDefault="00F078A2" w:rsidP="00925D28">
            <w:pPr>
              <w:pStyle w:val="TAL"/>
              <w:rPr>
                <w:lang w:val="en-GB" w:eastAsia="en-US"/>
              </w:rPr>
            </w:pPr>
            <w:r w:rsidRPr="006C6E41">
              <w:rPr>
                <w:lang w:val="en-GB" w:eastAsia="en-US"/>
              </w:rPr>
              <w:t>bit</w:t>
            </w:r>
          </w:p>
        </w:tc>
      </w:tr>
      <w:tr w:rsidR="00F078A2" w:rsidRPr="005877D4" w14:paraId="4A58E190" w14:textId="77777777" w:rsidTr="00925D28">
        <w:trPr>
          <w:jc w:val="center"/>
        </w:trPr>
        <w:tc>
          <w:tcPr>
            <w:tcW w:w="284" w:type="dxa"/>
          </w:tcPr>
          <w:p w14:paraId="31315CA3" w14:textId="3281A32A" w:rsidR="00F078A2" w:rsidRPr="006C6E41" w:rsidRDefault="00F078A2" w:rsidP="00925D28">
            <w:pPr>
              <w:pStyle w:val="TAH"/>
              <w:rPr>
                <w:lang w:val="en-GB" w:eastAsia="en-US"/>
              </w:rPr>
            </w:pPr>
            <w:r>
              <w:rPr>
                <w:lang w:val="en-GB" w:eastAsia="en-US"/>
              </w:rPr>
              <w:t>4</w:t>
            </w:r>
          </w:p>
        </w:tc>
        <w:tc>
          <w:tcPr>
            <w:tcW w:w="283" w:type="dxa"/>
          </w:tcPr>
          <w:p w14:paraId="4DBBA75D" w14:textId="5442AA33" w:rsidR="00F078A2" w:rsidRPr="006C6E41" w:rsidRDefault="00F078A2" w:rsidP="00925D28">
            <w:pPr>
              <w:pStyle w:val="TAH"/>
              <w:rPr>
                <w:lang w:val="en-GB" w:eastAsia="en-US"/>
              </w:rPr>
            </w:pPr>
            <w:r>
              <w:rPr>
                <w:lang w:val="en-GB" w:eastAsia="en-US"/>
              </w:rPr>
              <w:t>3</w:t>
            </w:r>
          </w:p>
        </w:tc>
        <w:tc>
          <w:tcPr>
            <w:tcW w:w="284" w:type="dxa"/>
          </w:tcPr>
          <w:p w14:paraId="331085EF" w14:textId="5E655DFB" w:rsidR="00F078A2" w:rsidRPr="006C6E41" w:rsidRDefault="00F078A2" w:rsidP="00925D28">
            <w:pPr>
              <w:pStyle w:val="TAH"/>
              <w:rPr>
                <w:lang w:val="en-GB" w:eastAsia="en-US"/>
              </w:rPr>
            </w:pPr>
            <w:r>
              <w:rPr>
                <w:lang w:val="en-GB" w:eastAsia="en-US"/>
              </w:rPr>
              <w:t>2</w:t>
            </w:r>
          </w:p>
        </w:tc>
        <w:tc>
          <w:tcPr>
            <w:tcW w:w="284" w:type="dxa"/>
          </w:tcPr>
          <w:p w14:paraId="1BEEF1ED" w14:textId="2C827063" w:rsidR="00F078A2" w:rsidRPr="006C6E41" w:rsidRDefault="00F078A2" w:rsidP="00925D28">
            <w:pPr>
              <w:pStyle w:val="TAH"/>
              <w:rPr>
                <w:lang w:val="en-GB" w:eastAsia="en-US"/>
              </w:rPr>
            </w:pPr>
            <w:r>
              <w:rPr>
                <w:lang w:val="en-GB" w:eastAsia="en-US"/>
              </w:rPr>
              <w:t>1</w:t>
            </w:r>
          </w:p>
        </w:tc>
        <w:tc>
          <w:tcPr>
            <w:tcW w:w="5953" w:type="dxa"/>
          </w:tcPr>
          <w:p w14:paraId="38C3CB3E" w14:textId="77777777" w:rsidR="00F078A2" w:rsidRPr="006C6E41" w:rsidRDefault="00F078A2" w:rsidP="00925D28">
            <w:pPr>
              <w:pStyle w:val="TAL"/>
              <w:jc w:val="center"/>
              <w:rPr>
                <w:lang w:val="en-GB" w:eastAsia="en-US"/>
              </w:rPr>
            </w:pPr>
            <w:r w:rsidRPr="006C6E41">
              <w:rPr>
                <w:lang w:val="en-GB" w:eastAsia="en-US"/>
              </w:rPr>
              <w:t>Paging Time Window length</w:t>
            </w:r>
          </w:p>
        </w:tc>
      </w:tr>
      <w:tr w:rsidR="00F078A2" w:rsidRPr="005877D4" w14:paraId="589BC89F" w14:textId="77777777" w:rsidTr="00925D28">
        <w:trPr>
          <w:jc w:val="center"/>
        </w:trPr>
        <w:tc>
          <w:tcPr>
            <w:tcW w:w="284" w:type="dxa"/>
          </w:tcPr>
          <w:p w14:paraId="4ED23B8F" w14:textId="77777777" w:rsidR="00F078A2" w:rsidRPr="006C6E41" w:rsidRDefault="00F078A2" w:rsidP="00925D28">
            <w:pPr>
              <w:pStyle w:val="TAH"/>
              <w:rPr>
                <w:b w:val="0"/>
                <w:lang w:val="en-GB" w:eastAsia="en-US"/>
              </w:rPr>
            </w:pPr>
            <w:r w:rsidRPr="006C6E41">
              <w:rPr>
                <w:b w:val="0"/>
                <w:lang w:val="en-GB" w:eastAsia="en-US"/>
              </w:rPr>
              <w:t>0</w:t>
            </w:r>
          </w:p>
        </w:tc>
        <w:tc>
          <w:tcPr>
            <w:tcW w:w="283" w:type="dxa"/>
          </w:tcPr>
          <w:p w14:paraId="7243CC84" w14:textId="77777777" w:rsidR="00F078A2" w:rsidRPr="006C6E41" w:rsidRDefault="00F078A2" w:rsidP="00925D28">
            <w:pPr>
              <w:pStyle w:val="TAH"/>
              <w:rPr>
                <w:b w:val="0"/>
                <w:lang w:val="en-GB" w:eastAsia="en-US"/>
              </w:rPr>
            </w:pPr>
            <w:r w:rsidRPr="006C6E41">
              <w:rPr>
                <w:b w:val="0"/>
                <w:lang w:val="en-GB" w:eastAsia="en-US"/>
              </w:rPr>
              <w:t>0</w:t>
            </w:r>
          </w:p>
        </w:tc>
        <w:tc>
          <w:tcPr>
            <w:tcW w:w="284" w:type="dxa"/>
          </w:tcPr>
          <w:p w14:paraId="2E09CF8D" w14:textId="77777777" w:rsidR="00F078A2" w:rsidRPr="006C6E41" w:rsidRDefault="00F078A2" w:rsidP="00925D28">
            <w:pPr>
              <w:pStyle w:val="TAH"/>
              <w:rPr>
                <w:b w:val="0"/>
                <w:lang w:val="en-GB" w:eastAsia="en-US"/>
              </w:rPr>
            </w:pPr>
            <w:r w:rsidRPr="006C6E41">
              <w:rPr>
                <w:b w:val="0"/>
                <w:lang w:val="en-GB" w:eastAsia="en-US"/>
              </w:rPr>
              <w:t>0</w:t>
            </w:r>
          </w:p>
        </w:tc>
        <w:tc>
          <w:tcPr>
            <w:tcW w:w="284" w:type="dxa"/>
          </w:tcPr>
          <w:p w14:paraId="496C27C4" w14:textId="77777777" w:rsidR="00F078A2" w:rsidRPr="006C6E41" w:rsidRDefault="00F078A2" w:rsidP="00925D28">
            <w:pPr>
              <w:pStyle w:val="TAH"/>
              <w:rPr>
                <w:b w:val="0"/>
                <w:lang w:val="en-GB" w:eastAsia="en-US"/>
              </w:rPr>
            </w:pPr>
            <w:r w:rsidRPr="006C6E41">
              <w:rPr>
                <w:b w:val="0"/>
                <w:lang w:val="en-GB" w:eastAsia="en-US"/>
              </w:rPr>
              <w:t>0</w:t>
            </w:r>
          </w:p>
        </w:tc>
        <w:tc>
          <w:tcPr>
            <w:tcW w:w="5953" w:type="dxa"/>
          </w:tcPr>
          <w:p w14:paraId="553E7859" w14:textId="77777777" w:rsidR="00F078A2" w:rsidRPr="006C6E41" w:rsidRDefault="00F078A2" w:rsidP="00925D28">
            <w:pPr>
              <w:pStyle w:val="TAL"/>
              <w:jc w:val="center"/>
              <w:rPr>
                <w:lang w:val="en-GB" w:eastAsia="en-US"/>
              </w:rPr>
            </w:pPr>
            <w:r w:rsidRPr="006C6E41">
              <w:rPr>
                <w:lang w:val="en-GB" w:eastAsia="ja-JP"/>
              </w:rPr>
              <w:t>1,28</w:t>
            </w:r>
            <w:r w:rsidRPr="006C6E41">
              <w:rPr>
                <w:lang w:val="en-GB" w:eastAsia="en-US"/>
              </w:rPr>
              <w:t xml:space="preserve"> seconds</w:t>
            </w:r>
          </w:p>
        </w:tc>
      </w:tr>
      <w:tr w:rsidR="00F078A2" w:rsidRPr="005877D4" w14:paraId="5A5225AC" w14:textId="77777777" w:rsidTr="00925D28">
        <w:trPr>
          <w:jc w:val="center"/>
        </w:trPr>
        <w:tc>
          <w:tcPr>
            <w:tcW w:w="284" w:type="dxa"/>
          </w:tcPr>
          <w:p w14:paraId="6B6C50E1" w14:textId="77777777" w:rsidR="00F078A2" w:rsidRPr="006C6E41" w:rsidRDefault="00F078A2" w:rsidP="00925D28">
            <w:pPr>
              <w:pStyle w:val="TAH"/>
              <w:rPr>
                <w:b w:val="0"/>
                <w:lang w:val="en-GB" w:eastAsia="en-US"/>
              </w:rPr>
            </w:pPr>
            <w:r w:rsidRPr="006C6E41">
              <w:rPr>
                <w:b w:val="0"/>
                <w:lang w:val="en-GB" w:eastAsia="en-US"/>
              </w:rPr>
              <w:t>0</w:t>
            </w:r>
          </w:p>
        </w:tc>
        <w:tc>
          <w:tcPr>
            <w:tcW w:w="283" w:type="dxa"/>
          </w:tcPr>
          <w:p w14:paraId="3567AEC4" w14:textId="77777777" w:rsidR="00F078A2" w:rsidRPr="006C6E41" w:rsidRDefault="00F078A2" w:rsidP="00925D28">
            <w:pPr>
              <w:pStyle w:val="TAH"/>
              <w:rPr>
                <w:b w:val="0"/>
                <w:lang w:val="en-GB" w:eastAsia="en-US"/>
              </w:rPr>
            </w:pPr>
            <w:r w:rsidRPr="006C6E41">
              <w:rPr>
                <w:b w:val="0"/>
                <w:lang w:val="en-GB" w:eastAsia="en-US"/>
              </w:rPr>
              <w:t>0</w:t>
            </w:r>
          </w:p>
        </w:tc>
        <w:tc>
          <w:tcPr>
            <w:tcW w:w="284" w:type="dxa"/>
          </w:tcPr>
          <w:p w14:paraId="65A865C0" w14:textId="77777777" w:rsidR="00F078A2" w:rsidRPr="006C6E41" w:rsidRDefault="00F078A2" w:rsidP="00925D28">
            <w:pPr>
              <w:pStyle w:val="TAH"/>
              <w:rPr>
                <w:b w:val="0"/>
                <w:lang w:val="en-GB" w:eastAsia="en-US"/>
              </w:rPr>
            </w:pPr>
            <w:r w:rsidRPr="006C6E41">
              <w:rPr>
                <w:b w:val="0"/>
                <w:lang w:val="en-GB" w:eastAsia="en-US"/>
              </w:rPr>
              <w:t>0</w:t>
            </w:r>
          </w:p>
        </w:tc>
        <w:tc>
          <w:tcPr>
            <w:tcW w:w="284" w:type="dxa"/>
          </w:tcPr>
          <w:p w14:paraId="08545AB5" w14:textId="77777777" w:rsidR="00F078A2" w:rsidRPr="006C6E41" w:rsidRDefault="00F078A2" w:rsidP="00925D28">
            <w:pPr>
              <w:pStyle w:val="TAH"/>
              <w:rPr>
                <w:b w:val="0"/>
                <w:lang w:val="en-GB" w:eastAsia="en-US"/>
              </w:rPr>
            </w:pPr>
            <w:r w:rsidRPr="006C6E41">
              <w:rPr>
                <w:b w:val="0"/>
                <w:lang w:val="en-GB" w:eastAsia="en-US"/>
              </w:rPr>
              <w:t>1</w:t>
            </w:r>
          </w:p>
        </w:tc>
        <w:tc>
          <w:tcPr>
            <w:tcW w:w="5953" w:type="dxa"/>
          </w:tcPr>
          <w:p w14:paraId="27289112" w14:textId="77777777" w:rsidR="00F078A2" w:rsidRPr="006C6E41" w:rsidRDefault="00F078A2" w:rsidP="00925D28">
            <w:pPr>
              <w:pStyle w:val="TAL"/>
              <w:jc w:val="center"/>
              <w:rPr>
                <w:lang w:val="en-GB" w:eastAsia="en-US"/>
              </w:rPr>
            </w:pPr>
            <w:r w:rsidRPr="006C6E41">
              <w:rPr>
                <w:lang w:val="en-GB" w:eastAsia="ja-JP"/>
              </w:rPr>
              <w:t>2,56</w:t>
            </w:r>
            <w:r w:rsidRPr="006C6E41">
              <w:rPr>
                <w:lang w:val="en-GB" w:eastAsia="en-US"/>
              </w:rPr>
              <w:t xml:space="preserve"> seconds</w:t>
            </w:r>
          </w:p>
        </w:tc>
      </w:tr>
      <w:tr w:rsidR="00F078A2" w:rsidRPr="005877D4" w14:paraId="758D0A18" w14:textId="77777777" w:rsidTr="00925D28">
        <w:trPr>
          <w:jc w:val="center"/>
        </w:trPr>
        <w:tc>
          <w:tcPr>
            <w:tcW w:w="284" w:type="dxa"/>
          </w:tcPr>
          <w:p w14:paraId="1C7C11ED" w14:textId="77777777" w:rsidR="00F078A2" w:rsidRPr="006C6E41" w:rsidRDefault="00F078A2" w:rsidP="00925D28">
            <w:pPr>
              <w:pStyle w:val="TAH"/>
              <w:rPr>
                <w:b w:val="0"/>
                <w:lang w:val="en-GB" w:eastAsia="en-US"/>
              </w:rPr>
            </w:pPr>
            <w:r w:rsidRPr="006C6E41">
              <w:rPr>
                <w:b w:val="0"/>
                <w:lang w:val="en-GB" w:eastAsia="en-US"/>
              </w:rPr>
              <w:t>0</w:t>
            </w:r>
          </w:p>
        </w:tc>
        <w:tc>
          <w:tcPr>
            <w:tcW w:w="283" w:type="dxa"/>
          </w:tcPr>
          <w:p w14:paraId="5EC86DCA" w14:textId="77777777" w:rsidR="00F078A2" w:rsidRPr="006C6E41" w:rsidRDefault="00F078A2" w:rsidP="00925D28">
            <w:pPr>
              <w:pStyle w:val="TAH"/>
              <w:rPr>
                <w:b w:val="0"/>
                <w:lang w:val="en-GB" w:eastAsia="en-US"/>
              </w:rPr>
            </w:pPr>
            <w:r w:rsidRPr="006C6E41">
              <w:rPr>
                <w:b w:val="0"/>
                <w:lang w:val="en-GB" w:eastAsia="en-US"/>
              </w:rPr>
              <w:t>0</w:t>
            </w:r>
          </w:p>
        </w:tc>
        <w:tc>
          <w:tcPr>
            <w:tcW w:w="284" w:type="dxa"/>
          </w:tcPr>
          <w:p w14:paraId="4A28BD2B" w14:textId="77777777" w:rsidR="00F078A2" w:rsidRPr="006C6E41" w:rsidRDefault="00F078A2" w:rsidP="00925D28">
            <w:pPr>
              <w:pStyle w:val="TAH"/>
              <w:rPr>
                <w:b w:val="0"/>
                <w:lang w:val="en-GB" w:eastAsia="en-US"/>
              </w:rPr>
            </w:pPr>
            <w:r w:rsidRPr="006C6E41">
              <w:rPr>
                <w:b w:val="0"/>
                <w:lang w:val="en-GB" w:eastAsia="en-US"/>
              </w:rPr>
              <w:t>1</w:t>
            </w:r>
          </w:p>
        </w:tc>
        <w:tc>
          <w:tcPr>
            <w:tcW w:w="284" w:type="dxa"/>
          </w:tcPr>
          <w:p w14:paraId="17EDEBD9" w14:textId="77777777" w:rsidR="00F078A2" w:rsidRPr="006C6E41" w:rsidRDefault="00F078A2" w:rsidP="00925D28">
            <w:pPr>
              <w:pStyle w:val="TAH"/>
              <w:rPr>
                <w:b w:val="0"/>
                <w:lang w:val="en-GB" w:eastAsia="en-US"/>
              </w:rPr>
            </w:pPr>
            <w:r w:rsidRPr="006C6E41">
              <w:rPr>
                <w:b w:val="0"/>
                <w:lang w:val="en-GB" w:eastAsia="en-US"/>
              </w:rPr>
              <w:t>0</w:t>
            </w:r>
          </w:p>
        </w:tc>
        <w:tc>
          <w:tcPr>
            <w:tcW w:w="5953" w:type="dxa"/>
          </w:tcPr>
          <w:p w14:paraId="1D7D936A" w14:textId="77777777" w:rsidR="00F078A2" w:rsidRPr="006C6E41" w:rsidRDefault="00F078A2" w:rsidP="00925D28">
            <w:pPr>
              <w:pStyle w:val="TAL"/>
              <w:jc w:val="center"/>
              <w:rPr>
                <w:lang w:val="en-GB" w:eastAsia="en-US"/>
              </w:rPr>
            </w:pPr>
            <w:r w:rsidRPr="006C6E41">
              <w:rPr>
                <w:lang w:val="en-GB" w:eastAsia="ja-JP"/>
              </w:rPr>
              <w:t>3,84</w:t>
            </w:r>
            <w:r w:rsidRPr="006C6E41">
              <w:rPr>
                <w:lang w:val="en-GB" w:eastAsia="en-US"/>
              </w:rPr>
              <w:t xml:space="preserve"> seconds</w:t>
            </w:r>
          </w:p>
        </w:tc>
      </w:tr>
      <w:tr w:rsidR="00F078A2" w:rsidRPr="005877D4" w14:paraId="1CE0AF42" w14:textId="77777777" w:rsidTr="00925D28">
        <w:trPr>
          <w:jc w:val="center"/>
        </w:trPr>
        <w:tc>
          <w:tcPr>
            <w:tcW w:w="284" w:type="dxa"/>
          </w:tcPr>
          <w:p w14:paraId="3EC92A96" w14:textId="77777777" w:rsidR="00F078A2" w:rsidRPr="006C6E41" w:rsidRDefault="00F078A2" w:rsidP="00925D28">
            <w:pPr>
              <w:pStyle w:val="TAH"/>
              <w:rPr>
                <w:b w:val="0"/>
                <w:lang w:val="en-GB" w:eastAsia="en-US"/>
              </w:rPr>
            </w:pPr>
            <w:r w:rsidRPr="006C6E41">
              <w:rPr>
                <w:b w:val="0"/>
                <w:lang w:val="en-GB" w:eastAsia="en-US"/>
              </w:rPr>
              <w:t>0</w:t>
            </w:r>
          </w:p>
        </w:tc>
        <w:tc>
          <w:tcPr>
            <w:tcW w:w="283" w:type="dxa"/>
          </w:tcPr>
          <w:p w14:paraId="46739DAD" w14:textId="77777777" w:rsidR="00F078A2" w:rsidRPr="006C6E41" w:rsidRDefault="00F078A2" w:rsidP="00925D28">
            <w:pPr>
              <w:pStyle w:val="TAH"/>
              <w:rPr>
                <w:b w:val="0"/>
                <w:lang w:val="en-GB" w:eastAsia="en-US"/>
              </w:rPr>
            </w:pPr>
            <w:r w:rsidRPr="006C6E41">
              <w:rPr>
                <w:b w:val="0"/>
                <w:lang w:val="en-GB" w:eastAsia="en-US"/>
              </w:rPr>
              <w:t>0</w:t>
            </w:r>
          </w:p>
        </w:tc>
        <w:tc>
          <w:tcPr>
            <w:tcW w:w="284" w:type="dxa"/>
          </w:tcPr>
          <w:p w14:paraId="5C74BFE0" w14:textId="77777777" w:rsidR="00F078A2" w:rsidRPr="006C6E41" w:rsidRDefault="00F078A2" w:rsidP="00925D28">
            <w:pPr>
              <w:pStyle w:val="TAH"/>
              <w:rPr>
                <w:b w:val="0"/>
                <w:lang w:val="en-GB" w:eastAsia="en-US"/>
              </w:rPr>
            </w:pPr>
            <w:r w:rsidRPr="006C6E41">
              <w:rPr>
                <w:b w:val="0"/>
                <w:lang w:val="en-GB" w:eastAsia="en-US"/>
              </w:rPr>
              <w:t>1</w:t>
            </w:r>
          </w:p>
        </w:tc>
        <w:tc>
          <w:tcPr>
            <w:tcW w:w="284" w:type="dxa"/>
          </w:tcPr>
          <w:p w14:paraId="05F1DFE7" w14:textId="77777777" w:rsidR="00F078A2" w:rsidRPr="006C6E41" w:rsidRDefault="00F078A2" w:rsidP="00925D28">
            <w:pPr>
              <w:pStyle w:val="TAH"/>
              <w:rPr>
                <w:b w:val="0"/>
                <w:lang w:val="en-GB" w:eastAsia="en-US"/>
              </w:rPr>
            </w:pPr>
            <w:r w:rsidRPr="006C6E41">
              <w:rPr>
                <w:b w:val="0"/>
                <w:lang w:val="en-GB" w:eastAsia="en-US"/>
              </w:rPr>
              <w:t>1</w:t>
            </w:r>
          </w:p>
        </w:tc>
        <w:tc>
          <w:tcPr>
            <w:tcW w:w="5953" w:type="dxa"/>
          </w:tcPr>
          <w:p w14:paraId="2B274722" w14:textId="77777777" w:rsidR="00F078A2" w:rsidRPr="006C6E41" w:rsidRDefault="00F078A2" w:rsidP="00925D28">
            <w:pPr>
              <w:pStyle w:val="TAL"/>
              <w:jc w:val="center"/>
              <w:rPr>
                <w:lang w:val="en-GB" w:eastAsia="en-US"/>
              </w:rPr>
            </w:pPr>
            <w:r w:rsidRPr="006C6E41">
              <w:rPr>
                <w:lang w:val="en-GB" w:eastAsia="ja-JP"/>
              </w:rPr>
              <w:t xml:space="preserve">5,12 </w:t>
            </w:r>
            <w:r w:rsidRPr="006C6E41">
              <w:rPr>
                <w:lang w:val="en-GB" w:eastAsia="en-US"/>
              </w:rPr>
              <w:t>seconds</w:t>
            </w:r>
          </w:p>
        </w:tc>
      </w:tr>
      <w:tr w:rsidR="00F078A2" w:rsidRPr="005877D4" w14:paraId="72716F64" w14:textId="77777777" w:rsidTr="00925D28">
        <w:trPr>
          <w:jc w:val="center"/>
        </w:trPr>
        <w:tc>
          <w:tcPr>
            <w:tcW w:w="284" w:type="dxa"/>
          </w:tcPr>
          <w:p w14:paraId="72B02A86" w14:textId="77777777" w:rsidR="00F078A2" w:rsidRPr="006C6E41" w:rsidRDefault="00F078A2" w:rsidP="00925D28">
            <w:pPr>
              <w:pStyle w:val="TAH"/>
              <w:rPr>
                <w:b w:val="0"/>
                <w:lang w:val="en-GB" w:eastAsia="en-US"/>
              </w:rPr>
            </w:pPr>
            <w:r w:rsidRPr="006C6E41">
              <w:rPr>
                <w:b w:val="0"/>
                <w:lang w:val="en-GB" w:eastAsia="en-US"/>
              </w:rPr>
              <w:t>0</w:t>
            </w:r>
          </w:p>
        </w:tc>
        <w:tc>
          <w:tcPr>
            <w:tcW w:w="283" w:type="dxa"/>
          </w:tcPr>
          <w:p w14:paraId="6B5C55AE" w14:textId="77777777" w:rsidR="00F078A2" w:rsidRPr="006C6E41" w:rsidRDefault="00F078A2" w:rsidP="00925D28">
            <w:pPr>
              <w:pStyle w:val="TAH"/>
              <w:rPr>
                <w:b w:val="0"/>
                <w:lang w:val="en-GB" w:eastAsia="en-US"/>
              </w:rPr>
            </w:pPr>
            <w:r w:rsidRPr="006C6E41">
              <w:rPr>
                <w:b w:val="0"/>
                <w:lang w:val="en-GB" w:eastAsia="en-US"/>
              </w:rPr>
              <w:t>1</w:t>
            </w:r>
          </w:p>
        </w:tc>
        <w:tc>
          <w:tcPr>
            <w:tcW w:w="284" w:type="dxa"/>
          </w:tcPr>
          <w:p w14:paraId="504FEFEB" w14:textId="77777777" w:rsidR="00F078A2" w:rsidRPr="006C6E41" w:rsidRDefault="00F078A2" w:rsidP="00925D28">
            <w:pPr>
              <w:pStyle w:val="TAH"/>
              <w:rPr>
                <w:b w:val="0"/>
                <w:lang w:val="en-GB" w:eastAsia="en-US"/>
              </w:rPr>
            </w:pPr>
            <w:r w:rsidRPr="006C6E41">
              <w:rPr>
                <w:b w:val="0"/>
                <w:lang w:val="en-GB" w:eastAsia="en-US"/>
              </w:rPr>
              <w:t>0</w:t>
            </w:r>
          </w:p>
        </w:tc>
        <w:tc>
          <w:tcPr>
            <w:tcW w:w="284" w:type="dxa"/>
          </w:tcPr>
          <w:p w14:paraId="25B3E004" w14:textId="77777777" w:rsidR="00F078A2" w:rsidRPr="006C6E41" w:rsidRDefault="00F078A2" w:rsidP="00925D28">
            <w:pPr>
              <w:pStyle w:val="TAH"/>
              <w:rPr>
                <w:b w:val="0"/>
                <w:lang w:val="en-GB" w:eastAsia="en-US"/>
              </w:rPr>
            </w:pPr>
            <w:r w:rsidRPr="006C6E41">
              <w:rPr>
                <w:b w:val="0"/>
                <w:lang w:val="en-GB" w:eastAsia="en-US"/>
              </w:rPr>
              <w:t>0</w:t>
            </w:r>
          </w:p>
        </w:tc>
        <w:tc>
          <w:tcPr>
            <w:tcW w:w="5953" w:type="dxa"/>
          </w:tcPr>
          <w:p w14:paraId="00A5C489" w14:textId="77777777" w:rsidR="00F078A2" w:rsidRPr="006C6E41" w:rsidRDefault="00F078A2" w:rsidP="00925D28">
            <w:pPr>
              <w:pStyle w:val="TAL"/>
              <w:jc w:val="center"/>
              <w:rPr>
                <w:lang w:val="en-GB" w:eastAsia="en-US"/>
              </w:rPr>
            </w:pPr>
            <w:r w:rsidRPr="006C6E41">
              <w:rPr>
                <w:lang w:val="en-GB" w:eastAsia="en-US"/>
              </w:rPr>
              <w:t>6,4 seconds</w:t>
            </w:r>
          </w:p>
        </w:tc>
      </w:tr>
      <w:tr w:rsidR="00F078A2" w:rsidRPr="005877D4" w14:paraId="75F02487" w14:textId="77777777" w:rsidTr="00925D28">
        <w:trPr>
          <w:jc w:val="center"/>
        </w:trPr>
        <w:tc>
          <w:tcPr>
            <w:tcW w:w="284" w:type="dxa"/>
          </w:tcPr>
          <w:p w14:paraId="04CB554E" w14:textId="77777777" w:rsidR="00F078A2" w:rsidRPr="006C6E41" w:rsidRDefault="00F078A2" w:rsidP="00925D28">
            <w:pPr>
              <w:pStyle w:val="TAH"/>
              <w:rPr>
                <w:b w:val="0"/>
                <w:lang w:val="en-GB" w:eastAsia="en-US"/>
              </w:rPr>
            </w:pPr>
            <w:r w:rsidRPr="006C6E41">
              <w:rPr>
                <w:b w:val="0"/>
                <w:lang w:val="en-GB" w:eastAsia="en-US"/>
              </w:rPr>
              <w:t>0</w:t>
            </w:r>
          </w:p>
        </w:tc>
        <w:tc>
          <w:tcPr>
            <w:tcW w:w="283" w:type="dxa"/>
          </w:tcPr>
          <w:p w14:paraId="079447AA" w14:textId="77777777" w:rsidR="00F078A2" w:rsidRPr="006C6E41" w:rsidRDefault="00F078A2" w:rsidP="00925D28">
            <w:pPr>
              <w:pStyle w:val="TAH"/>
              <w:rPr>
                <w:b w:val="0"/>
                <w:lang w:val="en-GB" w:eastAsia="en-US"/>
              </w:rPr>
            </w:pPr>
            <w:r w:rsidRPr="006C6E41">
              <w:rPr>
                <w:b w:val="0"/>
                <w:lang w:val="en-GB" w:eastAsia="en-US"/>
              </w:rPr>
              <w:t>1</w:t>
            </w:r>
          </w:p>
        </w:tc>
        <w:tc>
          <w:tcPr>
            <w:tcW w:w="284" w:type="dxa"/>
          </w:tcPr>
          <w:p w14:paraId="5E8DEC52" w14:textId="77777777" w:rsidR="00F078A2" w:rsidRPr="006C6E41" w:rsidRDefault="00F078A2" w:rsidP="00925D28">
            <w:pPr>
              <w:pStyle w:val="TAH"/>
              <w:rPr>
                <w:b w:val="0"/>
                <w:lang w:val="en-GB" w:eastAsia="en-US"/>
              </w:rPr>
            </w:pPr>
            <w:r w:rsidRPr="006C6E41">
              <w:rPr>
                <w:b w:val="0"/>
                <w:lang w:val="en-GB" w:eastAsia="en-US"/>
              </w:rPr>
              <w:t>0</w:t>
            </w:r>
          </w:p>
        </w:tc>
        <w:tc>
          <w:tcPr>
            <w:tcW w:w="284" w:type="dxa"/>
          </w:tcPr>
          <w:p w14:paraId="05AFDC09" w14:textId="77777777" w:rsidR="00F078A2" w:rsidRPr="006C6E41" w:rsidRDefault="00F078A2" w:rsidP="00925D28">
            <w:pPr>
              <w:pStyle w:val="TAH"/>
              <w:rPr>
                <w:b w:val="0"/>
                <w:lang w:val="en-GB" w:eastAsia="en-US"/>
              </w:rPr>
            </w:pPr>
            <w:r w:rsidRPr="006C6E41">
              <w:rPr>
                <w:b w:val="0"/>
                <w:lang w:val="en-GB" w:eastAsia="en-US"/>
              </w:rPr>
              <w:t>1</w:t>
            </w:r>
          </w:p>
        </w:tc>
        <w:tc>
          <w:tcPr>
            <w:tcW w:w="5953" w:type="dxa"/>
          </w:tcPr>
          <w:p w14:paraId="4698FB5E" w14:textId="77777777" w:rsidR="00F078A2" w:rsidRPr="006C6E41" w:rsidRDefault="00F078A2" w:rsidP="00925D28">
            <w:pPr>
              <w:pStyle w:val="TAL"/>
              <w:jc w:val="center"/>
              <w:rPr>
                <w:lang w:val="en-GB" w:eastAsia="en-US"/>
              </w:rPr>
            </w:pPr>
            <w:r w:rsidRPr="006C6E41">
              <w:rPr>
                <w:lang w:val="en-GB" w:eastAsia="en-US"/>
              </w:rPr>
              <w:t>7,68 seconds</w:t>
            </w:r>
          </w:p>
        </w:tc>
      </w:tr>
      <w:tr w:rsidR="00F078A2" w:rsidRPr="005877D4" w14:paraId="12E42A63" w14:textId="77777777" w:rsidTr="00925D28">
        <w:trPr>
          <w:jc w:val="center"/>
        </w:trPr>
        <w:tc>
          <w:tcPr>
            <w:tcW w:w="284" w:type="dxa"/>
          </w:tcPr>
          <w:p w14:paraId="18B65804" w14:textId="77777777" w:rsidR="00F078A2" w:rsidRPr="006C6E41" w:rsidRDefault="00F078A2" w:rsidP="00925D28">
            <w:pPr>
              <w:pStyle w:val="TAH"/>
              <w:rPr>
                <w:b w:val="0"/>
                <w:lang w:val="en-GB" w:eastAsia="en-US"/>
              </w:rPr>
            </w:pPr>
            <w:r w:rsidRPr="006C6E41">
              <w:rPr>
                <w:b w:val="0"/>
                <w:lang w:val="en-GB" w:eastAsia="en-US"/>
              </w:rPr>
              <w:t>0</w:t>
            </w:r>
          </w:p>
        </w:tc>
        <w:tc>
          <w:tcPr>
            <w:tcW w:w="283" w:type="dxa"/>
          </w:tcPr>
          <w:p w14:paraId="265B466E" w14:textId="77777777" w:rsidR="00F078A2" w:rsidRPr="006C6E41" w:rsidRDefault="00F078A2" w:rsidP="00925D28">
            <w:pPr>
              <w:pStyle w:val="TAH"/>
              <w:rPr>
                <w:b w:val="0"/>
                <w:lang w:val="en-GB" w:eastAsia="en-US"/>
              </w:rPr>
            </w:pPr>
            <w:r w:rsidRPr="006C6E41">
              <w:rPr>
                <w:b w:val="0"/>
                <w:lang w:val="en-GB" w:eastAsia="en-US"/>
              </w:rPr>
              <w:t>1</w:t>
            </w:r>
          </w:p>
        </w:tc>
        <w:tc>
          <w:tcPr>
            <w:tcW w:w="284" w:type="dxa"/>
          </w:tcPr>
          <w:p w14:paraId="16A9AD8D" w14:textId="77777777" w:rsidR="00F078A2" w:rsidRPr="006C6E41" w:rsidRDefault="00F078A2" w:rsidP="00925D28">
            <w:pPr>
              <w:pStyle w:val="TAH"/>
              <w:rPr>
                <w:b w:val="0"/>
                <w:lang w:val="en-GB" w:eastAsia="en-US"/>
              </w:rPr>
            </w:pPr>
            <w:r w:rsidRPr="006C6E41">
              <w:rPr>
                <w:b w:val="0"/>
                <w:lang w:val="en-GB" w:eastAsia="en-US"/>
              </w:rPr>
              <w:t>1</w:t>
            </w:r>
          </w:p>
        </w:tc>
        <w:tc>
          <w:tcPr>
            <w:tcW w:w="284" w:type="dxa"/>
          </w:tcPr>
          <w:p w14:paraId="0673A78F" w14:textId="77777777" w:rsidR="00F078A2" w:rsidRPr="006C6E41" w:rsidRDefault="00F078A2" w:rsidP="00925D28">
            <w:pPr>
              <w:pStyle w:val="TAH"/>
              <w:rPr>
                <w:b w:val="0"/>
                <w:lang w:val="en-GB" w:eastAsia="en-US"/>
              </w:rPr>
            </w:pPr>
            <w:r w:rsidRPr="006C6E41">
              <w:rPr>
                <w:b w:val="0"/>
                <w:lang w:val="en-GB" w:eastAsia="en-US"/>
              </w:rPr>
              <w:t>0</w:t>
            </w:r>
          </w:p>
        </w:tc>
        <w:tc>
          <w:tcPr>
            <w:tcW w:w="5953" w:type="dxa"/>
          </w:tcPr>
          <w:p w14:paraId="1DEFC84E" w14:textId="77777777" w:rsidR="00F078A2" w:rsidRPr="006C6E41" w:rsidRDefault="00F078A2" w:rsidP="00925D28">
            <w:pPr>
              <w:pStyle w:val="TAL"/>
              <w:jc w:val="center"/>
              <w:rPr>
                <w:lang w:val="en-GB" w:eastAsia="en-US"/>
              </w:rPr>
            </w:pPr>
            <w:r w:rsidRPr="006C6E41">
              <w:rPr>
                <w:lang w:val="en-GB" w:eastAsia="en-US"/>
              </w:rPr>
              <w:t>8,96 seconds</w:t>
            </w:r>
          </w:p>
        </w:tc>
      </w:tr>
      <w:tr w:rsidR="00F078A2" w:rsidRPr="005877D4" w14:paraId="59D36E93" w14:textId="77777777" w:rsidTr="00925D28">
        <w:trPr>
          <w:jc w:val="center"/>
        </w:trPr>
        <w:tc>
          <w:tcPr>
            <w:tcW w:w="284" w:type="dxa"/>
          </w:tcPr>
          <w:p w14:paraId="563AC778" w14:textId="77777777" w:rsidR="00F078A2" w:rsidRPr="006C6E41" w:rsidRDefault="00F078A2" w:rsidP="00925D28">
            <w:pPr>
              <w:pStyle w:val="TAH"/>
              <w:rPr>
                <w:b w:val="0"/>
                <w:lang w:val="en-GB" w:eastAsia="en-US"/>
              </w:rPr>
            </w:pPr>
            <w:r w:rsidRPr="006C6E41">
              <w:rPr>
                <w:b w:val="0"/>
                <w:lang w:val="en-GB" w:eastAsia="en-US"/>
              </w:rPr>
              <w:t>0</w:t>
            </w:r>
          </w:p>
        </w:tc>
        <w:tc>
          <w:tcPr>
            <w:tcW w:w="283" w:type="dxa"/>
          </w:tcPr>
          <w:p w14:paraId="28032694" w14:textId="77777777" w:rsidR="00F078A2" w:rsidRPr="006C6E41" w:rsidRDefault="00F078A2" w:rsidP="00925D28">
            <w:pPr>
              <w:pStyle w:val="TAH"/>
              <w:rPr>
                <w:b w:val="0"/>
                <w:lang w:val="en-GB" w:eastAsia="en-US"/>
              </w:rPr>
            </w:pPr>
            <w:r w:rsidRPr="006C6E41">
              <w:rPr>
                <w:b w:val="0"/>
                <w:lang w:val="en-GB" w:eastAsia="en-US"/>
              </w:rPr>
              <w:t>1</w:t>
            </w:r>
          </w:p>
        </w:tc>
        <w:tc>
          <w:tcPr>
            <w:tcW w:w="284" w:type="dxa"/>
          </w:tcPr>
          <w:p w14:paraId="1BEBC965" w14:textId="77777777" w:rsidR="00F078A2" w:rsidRPr="006C6E41" w:rsidRDefault="00F078A2" w:rsidP="00925D28">
            <w:pPr>
              <w:pStyle w:val="TAH"/>
              <w:rPr>
                <w:b w:val="0"/>
                <w:lang w:val="en-GB" w:eastAsia="en-US"/>
              </w:rPr>
            </w:pPr>
            <w:r w:rsidRPr="006C6E41">
              <w:rPr>
                <w:b w:val="0"/>
                <w:lang w:val="en-GB" w:eastAsia="en-US"/>
              </w:rPr>
              <w:t>1</w:t>
            </w:r>
          </w:p>
        </w:tc>
        <w:tc>
          <w:tcPr>
            <w:tcW w:w="284" w:type="dxa"/>
          </w:tcPr>
          <w:p w14:paraId="3F99E210" w14:textId="77777777" w:rsidR="00F078A2" w:rsidRPr="006C6E41" w:rsidRDefault="00F078A2" w:rsidP="00925D28">
            <w:pPr>
              <w:pStyle w:val="TAH"/>
              <w:rPr>
                <w:b w:val="0"/>
                <w:lang w:val="en-GB" w:eastAsia="en-US"/>
              </w:rPr>
            </w:pPr>
            <w:r w:rsidRPr="006C6E41">
              <w:rPr>
                <w:b w:val="0"/>
                <w:lang w:val="en-GB" w:eastAsia="en-US"/>
              </w:rPr>
              <w:t>1</w:t>
            </w:r>
          </w:p>
        </w:tc>
        <w:tc>
          <w:tcPr>
            <w:tcW w:w="5953" w:type="dxa"/>
          </w:tcPr>
          <w:p w14:paraId="0D824666" w14:textId="77777777" w:rsidR="00F078A2" w:rsidRPr="006C6E41" w:rsidRDefault="00F078A2" w:rsidP="00925D28">
            <w:pPr>
              <w:pStyle w:val="TAL"/>
              <w:jc w:val="center"/>
              <w:rPr>
                <w:lang w:val="en-GB" w:eastAsia="en-US"/>
              </w:rPr>
            </w:pPr>
            <w:r w:rsidRPr="006C6E41">
              <w:rPr>
                <w:lang w:val="en-GB" w:eastAsia="en-US"/>
              </w:rPr>
              <w:t>10,24 seconds</w:t>
            </w:r>
          </w:p>
        </w:tc>
      </w:tr>
      <w:tr w:rsidR="00F078A2" w:rsidRPr="005877D4" w14:paraId="670F77DE" w14:textId="77777777" w:rsidTr="00925D28">
        <w:trPr>
          <w:jc w:val="center"/>
        </w:trPr>
        <w:tc>
          <w:tcPr>
            <w:tcW w:w="284" w:type="dxa"/>
          </w:tcPr>
          <w:p w14:paraId="1F45EE19" w14:textId="77777777" w:rsidR="00F078A2" w:rsidRPr="006C6E41" w:rsidRDefault="00F078A2" w:rsidP="00925D28">
            <w:pPr>
              <w:pStyle w:val="TAH"/>
              <w:rPr>
                <w:b w:val="0"/>
                <w:lang w:val="en-GB" w:eastAsia="en-US"/>
              </w:rPr>
            </w:pPr>
            <w:r w:rsidRPr="006C6E41">
              <w:rPr>
                <w:b w:val="0"/>
                <w:lang w:val="en-GB" w:eastAsia="en-US"/>
              </w:rPr>
              <w:t>1</w:t>
            </w:r>
          </w:p>
        </w:tc>
        <w:tc>
          <w:tcPr>
            <w:tcW w:w="283" w:type="dxa"/>
          </w:tcPr>
          <w:p w14:paraId="58CBEFC0" w14:textId="77777777" w:rsidR="00F078A2" w:rsidRPr="006C6E41" w:rsidRDefault="00F078A2" w:rsidP="00925D28">
            <w:pPr>
              <w:pStyle w:val="TAH"/>
              <w:rPr>
                <w:b w:val="0"/>
                <w:lang w:val="en-GB" w:eastAsia="en-US"/>
              </w:rPr>
            </w:pPr>
            <w:r w:rsidRPr="006C6E41">
              <w:rPr>
                <w:b w:val="0"/>
                <w:lang w:val="en-GB" w:eastAsia="en-US"/>
              </w:rPr>
              <w:t>0</w:t>
            </w:r>
          </w:p>
        </w:tc>
        <w:tc>
          <w:tcPr>
            <w:tcW w:w="284" w:type="dxa"/>
          </w:tcPr>
          <w:p w14:paraId="22B97B35" w14:textId="77777777" w:rsidR="00F078A2" w:rsidRPr="006C6E41" w:rsidRDefault="00F078A2" w:rsidP="00925D28">
            <w:pPr>
              <w:pStyle w:val="TAH"/>
              <w:rPr>
                <w:b w:val="0"/>
                <w:lang w:val="en-GB" w:eastAsia="en-US"/>
              </w:rPr>
            </w:pPr>
            <w:r w:rsidRPr="006C6E41">
              <w:rPr>
                <w:b w:val="0"/>
                <w:lang w:val="en-GB" w:eastAsia="en-US"/>
              </w:rPr>
              <w:t>0</w:t>
            </w:r>
          </w:p>
        </w:tc>
        <w:tc>
          <w:tcPr>
            <w:tcW w:w="284" w:type="dxa"/>
          </w:tcPr>
          <w:p w14:paraId="40B86DA8" w14:textId="77777777" w:rsidR="00F078A2" w:rsidRPr="006C6E41" w:rsidRDefault="00F078A2" w:rsidP="00925D28">
            <w:pPr>
              <w:pStyle w:val="TAH"/>
              <w:rPr>
                <w:b w:val="0"/>
                <w:lang w:val="en-GB" w:eastAsia="en-US"/>
              </w:rPr>
            </w:pPr>
            <w:r w:rsidRPr="006C6E41">
              <w:rPr>
                <w:b w:val="0"/>
                <w:lang w:val="en-GB" w:eastAsia="en-US"/>
              </w:rPr>
              <w:t>0</w:t>
            </w:r>
          </w:p>
        </w:tc>
        <w:tc>
          <w:tcPr>
            <w:tcW w:w="5953" w:type="dxa"/>
          </w:tcPr>
          <w:p w14:paraId="7E5391DB" w14:textId="77777777" w:rsidR="00F078A2" w:rsidRPr="006C6E41" w:rsidRDefault="00F078A2" w:rsidP="00925D28">
            <w:pPr>
              <w:pStyle w:val="TAL"/>
              <w:jc w:val="center"/>
              <w:rPr>
                <w:lang w:val="en-GB" w:eastAsia="en-US"/>
              </w:rPr>
            </w:pPr>
            <w:r w:rsidRPr="006C6E41">
              <w:rPr>
                <w:lang w:val="en-GB" w:eastAsia="en-US"/>
              </w:rPr>
              <w:t>11,52 seconds</w:t>
            </w:r>
          </w:p>
        </w:tc>
      </w:tr>
      <w:tr w:rsidR="00F078A2" w:rsidRPr="005877D4" w14:paraId="0DDB77E1" w14:textId="77777777" w:rsidTr="00925D28">
        <w:trPr>
          <w:jc w:val="center"/>
        </w:trPr>
        <w:tc>
          <w:tcPr>
            <w:tcW w:w="284" w:type="dxa"/>
          </w:tcPr>
          <w:p w14:paraId="57765C7C" w14:textId="77777777" w:rsidR="00F078A2" w:rsidRPr="006C6E41" w:rsidRDefault="00F078A2" w:rsidP="00925D28">
            <w:pPr>
              <w:pStyle w:val="TAH"/>
              <w:rPr>
                <w:b w:val="0"/>
                <w:lang w:val="en-GB" w:eastAsia="en-US"/>
              </w:rPr>
            </w:pPr>
            <w:r w:rsidRPr="006C6E41">
              <w:rPr>
                <w:b w:val="0"/>
                <w:lang w:val="en-GB" w:eastAsia="en-US"/>
              </w:rPr>
              <w:t>1</w:t>
            </w:r>
          </w:p>
        </w:tc>
        <w:tc>
          <w:tcPr>
            <w:tcW w:w="283" w:type="dxa"/>
          </w:tcPr>
          <w:p w14:paraId="72C6DCE8" w14:textId="77777777" w:rsidR="00F078A2" w:rsidRPr="006C6E41" w:rsidRDefault="00F078A2" w:rsidP="00925D28">
            <w:pPr>
              <w:pStyle w:val="TAH"/>
              <w:rPr>
                <w:b w:val="0"/>
                <w:lang w:val="en-GB" w:eastAsia="en-US"/>
              </w:rPr>
            </w:pPr>
            <w:r w:rsidRPr="006C6E41">
              <w:rPr>
                <w:b w:val="0"/>
                <w:lang w:val="en-GB" w:eastAsia="en-US"/>
              </w:rPr>
              <w:t>0</w:t>
            </w:r>
          </w:p>
        </w:tc>
        <w:tc>
          <w:tcPr>
            <w:tcW w:w="284" w:type="dxa"/>
          </w:tcPr>
          <w:p w14:paraId="5215A4A5" w14:textId="77777777" w:rsidR="00F078A2" w:rsidRPr="006C6E41" w:rsidRDefault="00F078A2" w:rsidP="00925D28">
            <w:pPr>
              <w:pStyle w:val="TAH"/>
              <w:rPr>
                <w:b w:val="0"/>
                <w:lang w:val="en-GB" w:eastAsia="en-US"/>
              </w:rPr>
            </w:pPr>
            <w:r w:rsidRPr="006C6E41">
              <w:rPr>
                <w:b w:val="0"/>
                <w:lang w:val="en-GB" w:eastAsia="en-US"/>
              </w:rPr>
              <w:t>0</w:t>
            </w:r>
          </w:p>
        </w:tc>
        <w:tc>
          <w:tcPr>
            <w:tcW w:w="284" w:type="dxa"/>
          </w:tcPr>
          <w:p w14:paraId="235A2B3B" w14:textId="77777777" w:rsidR="00F078A2" w:rsidRPr="006C6E41" w:rsidRDefault="00F078A2" w:rsidP="00925D28">
            <w:pPr>
              <w:pStyle w:val="TAH"/>
              <w:rPr>
                <w:b w:val="0"/>
                <w:lang w:val="en-GB" w:eastAsia="en-US"/>
              </w:rPr>
            </w:pPr>
            <w:r w:rsidRPr="006C6E41">
              <w:rPr>
                <w:b w:val="0"/>
                <w:lang w:val="en-GB" w:eastAsia="en-US"/>
              </w:rPr>
              <w:t>1</w:t>
            </w:r>
          </w:p>
        </w:tc>
        <w:tc>
          <w:tcPr>
            <w:tcW w:w="5953" w:type="dxa"/>
          </w:tcPr>
          <w:p w14:paraId="55392F61" w14:textId="77777777" w:rsidR="00F078A2" w:rsidRPr="006C6E41" w:rsidRDefault="00F078A2" w:rsidP="00925D28">
            <w:pPr>
              <w:pStyle w:val="TAL"/>
              <w:jc w:val="center"/>
              <w:rPr>
                <w:lang w:val="en-GB" w:eastAsia="en-US"/>
              </w:rPr>
            </w:pPr>
            <w:r w:rsidRPr="006C6E41">
              <w:rPr>
                <w:lang w:val="en-GB" w:eastAsia="en-US"/>
              </w:rPr>
              <w:t>12,8 seconds</w:t>
            </w:r>
          </w:p>
        </w:tc>
      </w:tr>
      <w:tr w:rsidR="00F078A2" w:rsidRPr="005877D4" w14:paraId="2887D3E8" w14:textId="77777777" w:rsidTr="00925D28">
        <w:trPr>
          <w:jc w:val="center"/>
        </w:trPr>
        <w:tc>
          <w:tcPr>
            <w:tcW w:w="284" w:type="dxa"/>
          </w:tcPr>
          <w:p w14:paraId="3792ABD6" w14:textId="77777777" w:rsidR="00F078A2" w:rsidRPr="006C6E41" w:rsidRDefault="00F078A2" w:rsidP="00925D28">
            <w:pPr>
              <w:pStyle w:val="TAH"/>
              <w:rPr>
                <w:b w:val="0"/>
                <w:lang w:val="en-GB" w:eastAsia="en-US"/>
              </w:rPr>
            </w:pPr>
            <w:r w:rsidRPr="006C6E41">
              <w:rPr>
                <w:b w:val="0"/>
                <w:lang w:val="en-GB" w:eastAsia="en-US"/>
              </w:rPr>
              <w:t>1</w:t>
            </w:r>
          </w:p>
        </w:tc>
        <w:tc>
          <w:tcPr>
            <w:tcW w:w="283" w:type="dxa"/>
          </w:tcPr>
          <w:p w14:paraId="10D6F3F5" w14:textId="77777777" w:rsidR="00F078A2" w:rsidRPr="006C6E41" w:rsidRDefault="00F078A2" w:rsidP="00925D28">
            <w:pPr>
              <w:pStyle w:val="TAH"/>
              <w:rPr>
                <w:b w:val="0"/>
                <w:lang w:val="en-GB" w:eastAsia="en-US"/>
              </w:rPr>
            </w:pPr>
            <w:r w:rsidRPr="006C6E41">
              <w:rPr>
                <w:b w:val="0"/>
                <w:lang w:val="en-GB" w:eastAsia="en-US"/>
              </w:rPr>
              <w:t>0</w:t>
            </w:r>
          </w:p>
        </w:tc>
        <w:tc>
          <w:tcPr>
            <w:tcW w:w="284" w:type="dxa"/>
          </w:tcPr>
          <w:p w14:paraId="2159AEDC" w14:textId="77777777" w:rsidR="00F078A2" w:rsidRPr="006C6E41" w:rsidRDefault="00F078A2" w:rsidP="00925D28">
            <w:pPr>
              <w:pStyle w:val="TAH"/>
              <w:rPr>
                <w:b w:val="0"/>
                <w:lang w:val="en-GB" w:eastAsia="en-US"/>
              </w:rPr>
            </w:pPr>
            <w:r w:rsidRPr="006C6E41">
              <w:rPr>
                <w:b w:val="0"/>
                <w:lang w:val="en-GB" w:eastAsia="en-US"/>
              </w:rPr>
              <w:t>1</w:t>
            </w:r>
          </w:p>
        </w:tc>
        <w:tc>
          <w:tcPr>
            <w:tcW w:w="284" w:type="dxa"/>
          </w:tcPr>
          <w:p w14:paraId="0895F1E3" w14:textId="77777777" w:rsidR="00F078A2" w:rsidRPr="006C6E41" w:rsidRDefault="00F078A2" w:rsidP="00925D28">
            <w:pPr>
              <w:pStyle w:val="TAH"/>
              <w:rPr>
                <w:b w:val="0"/>
                <w:lang w:val="en-GB" w:eastAsia="en-US"/>
              </w:rPr>
            </w:pPr>
            <w:r w:rsidRPr="006C6E41">
              <w:rPr>
                <w:b w:val="0"/>
                <w:lang w:val="en-GB" w:eastAsia="en-US"/>
              </w:rPr>
              <w:t>0</w:t>
            </w:r>
          </w:p>
        </w:tc>
        <w:tc>
          <w:tcPr>
            <w:tcW w:w="5953" w:type="dxa"/>
          </w:tcPr>
          <w:p w14:paraId="7B6D3B46" w14:textId="77777777" w:rsidR="00F078A2" w:rsidRPr="006C6E41" w:rsidRDefault="00F078A2" w:rsidP="00925D28">
            <w:pPr>
              <w:pStyle w:val="TAL"/>
              <w:jc w:val="center"/>
              <w:rPr>
                <w:lang w:val="en-GB" w:eastAsia="en-US"/>
              </w:rPr>
            </w:pPr>
            <w:r w:rsidRPr="006C6E41">
              <w:rPr>
                <w:lang w:val="en-GB" w:eastAsia="en-US"/>
              </w:rPr>
              <w:t>14,08 seconds</w:t>
            </w:r>
          </w:p>
        </w:tc>
      </w:tr>
      <w:tr w:rsidR="00F078A2" w:rsidRPr="005877D4" w14:paraId="392D5414" w14:textId="77777777" w:rsidTr="00925D28">
        <w:trPr>
          <w:jc w:val="center"/>
        </w:trPr>
        <w:tc>
          <w:tcPr>
            <w:tcW w:w="284" w:type="dxa"/>
          </w:tcPr>
          <w:p w14:paraId="7DD93F46" w14:textId="77777777" w:rsidR="00F078A2" w:rsidRPr="006C6E41" w:rsidRDefault="00F078A2" w:rsidP="00925D28">
            <w:pPr>
              <w:pStyle w:val="TAH"/>
              <w:rPr>
                <w:b w:val="0"/>
                <w:lang w:val="en-GB" w:eastAsia="en-US"/>
              </w:rPr>
            </w:pPr>
            <w:r w:rsidRPr="006C6E41">
              <w:rPr>
                <w:b w:val="0"/>
                <w:lang w:val="en-GB" w:eastAsia="en-US"/>
              </w:rPr>
              <w:t>1</w:t>
            </w:r>
          </w:p>
        </w:tc>
        <w:tc>
          <w:tcPr>
            <w:tcW w:w="283" w:type="dxa"/>
          </w:tcPr>
          <w:p w14:paraId="125D5206" w14:textId="77777777" w:rsidR="00F078A2" w:rsidRPr="006C6E41" w:rsidRDefault="00F078A2" w:rsidP="00925D28">
            <w:pPr>
              <w:pStyle w:val="TAH"/>
              <w:rPr>
                <w:b w:val="0"/>
                <w:lang w:val="en-GB" w:eastAsia="en-US"/>
              </w:rPr>
            </w:pPr>
            <w:r w:rsidRPr="006C6E41">
              <w:rPr>
                <w:b w:val="0"/>
                <w:lang w:val="en-GB" w:eastAsia="en-US"/>
              </w:rPr>
              <w:t>0</w:t>
            </w:r>
          </w:p>
        </w:tc>
        <w:tc>
          <w:tcPr>
            <w:tcW w:w="284" w:type="dxa"/>
          </w:tcPr>
          <w:p w14:paraId="212071BF" w14:textId="77777777" w:rsidR="00F078A2" w:rsidRPr="006C6E41" w:rsidRDefault="00F078A2" w:rsidP="00925D28">
            <w:pPr>
              <w:pStyle w:val="TAH"/>
              <w:rPr>
                <w:b w:val="0"/>
                <w:lang w:val="en-GB" w:eastAsia="en-US"/>
              </w:rPr>
            </w:pPr>
            <w:r w:rsidRPr="006C6E41">
              <w:rPr>
                <w:b w:val="0"/>
                <w:lang w:val="en-GB" w:eastAsia="en-US"/>
              </w:rPr>
              <w:t>1</w:t>
            </w:r>
          </w:p>
        </w:tc>
        <w:tc>
          <w:tcPr>
            <w:tcW w:w="284" w:type="dxa"/>
          </w:tcPr>
          <w:p w14:paraId="74B85D63" w14:textId="77777777" w:rsidR="00F078A2" w:rsidRPr="006C6E41" w:rsidRDefault="00F078A2" w:rsidP="00925D28">
            <w:pPr>
              <w:pStyle w:val="TAH"/>
              <w:rPr>
                <w:b w:val="0"/>
                <w:lang w:val="en-GB" w:eastAsia="en-US"/>
              </w:rPr>
            </w:pPr>
            <w:r w:rsidRPr="006C6E41">
              <w:rPr>
                <w:b w:val="0"/>
                <w:lang w:val="en-GB" w:eastAsia="en-US"/>
              </w:rPr>
              <w:t>1</w:t>
            </w:r>
          </w:p>
        </w:tc>
        <w:tc>
          <w:tcPr>
            <w:tcW w:w="5953" w:type="dxa"/>
          </w:tcPr>
          <w:p w14:paraId="5FE39739" w14:textId="77777777" w:rsidR="00F078A2" w:rsidRPr="006C6E41" w:rsidRDefault="00F078A2" w:rsidP="00925D28">
            <w:pPr>
              <w:pStyle w:val="TAL"/>
              <w:jc w:val="center"/>
              <w:rPr>
                <w:lang w:val="en-GB" w:eastAsia="en-US"/>
              </w:rPr>
            </w:pPr>
            <w:r w:rsidRPr="006C6E41">
              <w:rPr>
                <w:lang w:val="en-GB" w:eastAsia="en-US"/>
              </w:rPr>
              <w:t>15,36 seconds</w:t>
            </w:r>
          </w:p>
        </w:tc>
      </w:tr>
      <w:tr w:rsidR="00F078A2" w:rsidRPr="005877D4" w14:paraId="54D1A73D" w14:textId="77777777" w:rsidTr="00925D28">
        <w:trPr>
          <w:jc w:val="center"/>
        </w:trPr>
        <w:tc>
          <w:tcPr>
            <w:tcW w:w="284" w:type="dxa"/>
          </w:tcPr>
          <w:p w14:paraId="1AFF4C19" w14:textId="77777777" w:rsidR="00F078A2" w:rsidRPr="006C6E41" w:rsidRDefault="00F078A2" w:rsidP="00925D28">
            <w:pPr>
              <w:pStyle w:val="TAH"/>
              <w:rPr>
                <w:b w:val="0"/>
                <w:lang w:val="en-GB" w:eastAsia="en-US"/>
              </w:rPr>
            </w:pPr>
            <w:r w:rsidRPr="006C6E41">
              <w:rPr>
                <w:b w:val="0"/>
                <w:lang w:val="en-GB" w:eastAsia="en-US"/>
              </w:rPr>
              <w:t>1</w:t>
            </w:r>
          </w:p>
        </w:tc>
        <w:tc>
          <w:tcPr>
            <w:tcW w:w="283" w:type="dxa"/>
          </w:tcPr>
          <w:p w14:paraId="4F1723D6" w14:textId="77777777" w:rsidR="00F078A2" w:rsidRPr="006C6E41" w:rsidRDefault="00F078A2" w:rsidP="00925D28">
            <w:pPr>
              <w:pStyle w:val="TAH"/>
              <w:rPr>
                <w:b w:val="0"/>
                <w:lang w:val="en-GB" w:eastAsia="en-US"/>
              </w:rPr>
            </w:pPr>
            <w:r w:rsidRPr="006C6E41">
              <w:rPr>
                <w:b w:val="0"/>
                <w:lang w:val="en-GB" w:eastAsia="en-US"/>
              </w:rPr>
              <w:t>1</w:t>
            </w:r>
          </w:p>
        </w:tc>
        <w:tc>
          <w:tcPr>
            <w:tcW w:w="284" w:type="dxa"/>
          </w:tcPr>
          <w:p w14:paraId="45C6B0E4" w14:textId="77777777" w:rsidR="00F078A2" w:rsidRPr="006C6E41" w:rsidRDefault="00F078A2" w:rsidP="00925D28">
            <w:pPr>
              <w:pStyle w:val="TAH"/>
              <w:rPr>
                <w:b w:val="0"/>
                <w:lang w:val="en-GB" w:eastAsia="en-US"/>
              </w:rPr>
            </w:pPr>
            <w:r w:rsidRPr="006C6E41">
              <w:rPr>
                <w:b w:val="0"/>
                <w:lang w:val="en-GB" w:eastAsia="en-US"/>
              </w:rPr>
              <w:t>0</w:t>
            </w:r>
          </w:p>
        </w:tc>
        <w:tc>
          <w:tcPr>
            <w:tcW w:w="284" w:type="dxa"/>
          </w:tcPr>
          <w:p w14:paraId="727D0719" w14:textId="77777777" w:rsidR="00F078A2" w:rsidRPr="006C6E41" w:rsidRDefault="00F078A2" w:rsidP="00925D28">
            <w:pPr>
              <w:pStyle w:val="TAH"/>
              <w:rPr>
                <w:b w:val="0"/>
                <w:lang w:val="en-GB" w:eastAsia="en-US"/>
              </w:rPr>
            </w:pPr>
            <w:r w:rsidRPr="006C6E41">
              <w:rPr>
                <w:b w:val="0"/>
                <w:lang w:val="en-GB" w:eastAsia="en-US"/>
              </w:rPr>
              <w:t>0</w:t>
            </w:r>
          </w:p>
        </w:tc>
        <w:tc>
          <w:tcPr>
            <w:tcW w:w="5953" w:type="dxa"/>
          </w:tcPr>
          <w:p w14:paraId="418635FB" w14:textId="77777777" w:rsidR="00F078A2" w:rsidRPr="006C6E41" w:rsidRDefault="00F078A2" w:rsidP="00925D28">
            <w:pPr>
              <w:pStyle w:val="TAL"/>
              <w:jc w:val="center"/>
              <w:rPr>
                <w:lang w:val="en-GB" w:eastAsia="en-US"/>
              </w:rPr>
            </w:pPr>
            <w:r w:rsidRPr="006C6E41">
              <w:rPr>
                <w:lang w:val="en-GB" w:eastAsia="en-US"/>
              </w:rPr>
              <w:t>16,64 seconds</w:t>
            </w:r>
          </w:p>
        </w:tc>
      </w:tr>
      <w:tr w:rsidR="00F078A2" w:rsidRPr="005877D4" w14:paraId="0AC8BE3D" w14:textId="77777777" w:rsidTr="00925D28">
        <w:trPr>
          <w:jc w:val="center"/>
        </w:trPr>
        <w:tc>
          <w:tcPr>
            <w:tcW w:w="284" w:type="dxa"/>
          </w:tcPr>
          <w:p w14:paraId="0A09ACD3" w14:textId="77777777" w:rsidR="00F078A2" w:rsidRPr="006C6E41" w:rsidRDefault="00F078A2" w:rsidP="00925D28">
            <w:pPr>
              <w:pStyle w:val="TAH"/>
              <w:rPr>
                <w:b w:val="0"/>
                <w:lang w:val="en-GB" w:eastAsia="en-US"/>
              </w:rPr>
            </w:pPr>
            <w:r w:rsidRPr="006C6E41">
              <w:rPr>
                <w:b w:val="0"/>
                <w:lang w:val="en-GB" w:eastAsia="en-US"/>
              </w:rPr>
              <w:t>1</w:t>
            </w:r>
          </w:p>
        </w:tc>
        <w:tc>
          <w:tcPr>
            <w:tcW w:w="283" w:type="dxa"/>
          </w:tcPr>
          <w:p w14:paraId="3037D014" w14:textId="77777777" w:rsidR="00F078A2" w:rsidRPr="006C6E41" w:rsidRDefault="00F078A2" w:rsidP="00925D28">
            <w:pPr>
              <w:pStyle w:val="TAH"/>
              <w:rPr>
                <w:b w:val="0"/>
                <w:lang w:val="en-GB" w:eastAsia="en-US"/>
              </w:rPr>
            </w:pPr>
            <w:r w:rsidRPr="006C6E41">
              <w:rPr>
                <w:b w:val="0"/>
                <w:lang w:val="en-GB" w:eastAsia="en-US"/>
              </w:rPr>
              <w:t>1</w:t>
            </w:r>
          </w:p>
        </w:tc>
        <w:tc>
          <w:tcPr>
            <w:tcW w:w="284" w:type="dxa"/>
          </w:tcPr>
          <w:p w14:paraId="6836564C" w14:textId="77777777" w:rsidR="00F078A2" w:rsidRPr="006C6E41" w:rsidRDefault="00F078A2" w:rsidP="00925D28">
            <w:pPr>
              <w:pStyle w:val="TAH"/>
              <w:rPr>
                <w:b w:val="0"/>
                <w:lang w:val="en-GB" w:eastAsia="en-US"/>
              </w:rPr>
            </w:pPr>
            <w:r w:rsidRPr="006C6E41">
              <w:rPr>
                <w:b w:val="0"/>
                <w:lang w:val="en-GB" w:eastAsia="en-US"/>
              </w:rPr>
              <w:t>0</w:t>
            </w:r>
          </w:p>
        </w:tc>
        <w:tc>
          <w:tcPr>
            <w:tcW w:w="284" w:type="dxa"/>
          </w:tcPr>
          <w:p w14:paraId="079982F2" w14:textId="77777777" w:rsidR="00F078A2" w:rsidRPr="006C6E41" w:rsidRDefault="00F078A2" w:rsidP="00925D28">
            <w:pPr>
              <w:pStyle w:val="TAH"/>
              <w:rPr>
                <w:b w:val="0"/>
                <w:lang w:val="en-GB" w:eastAsia="en-US"/>
              </w:rPr>
            </w:pPr>
            <w:r w:rsidRPr="006C6E41">
              <w:rPr>
                <w:b w:val="0"/>
                <w:lang w:val="en-GB" w:eastAsia="en-US"/>
              </w:rPr>
              <w:t>1</w:t>
            </w:r>
          </w:p>
        </w:tc>
        <w:tc>
          <w:tcPr>
            <w:tcW w:w="5953" w:type="dxa"/>
          </w:tcPr>
          <w:p w14:paraId="27412F85" w14:textId="77777777" w:rsidR="00F078A2" w:rsidRPr="006C6E41" w:rsidRDefault="00F078A2" w:rsidP="00925D28">
            <w:pPr>
              <w:pStyle w:val="TAL"/>
              <w:jc w:val="center"/>
              <w:rPr>
                <w:lang w:val="en-GB" w:eastAsia="en-US"/>
              </w:rPr>
            </w:pPr>
            <w:r w:rsidRPr="006C6E41">
              <w:rPr>
                <w:lang w:val="en-GB" w:eastAsia="en-US"/>
              </w:rPr>
              <w:t>17,92 seconds</w:t>
            </w:r>
          </w:p>
        </w:tc>
      </w:tr>
      <w:tr w:rsidR="00F078A2" w:rsidRPr="005877D4" w14:paraId="11FF41EC" w14:textId="77777777" w:rsidTr="00925D28">
        <w:trPr>
          <w:jc w:val="center"/>
        </w:trPr>
        <w:tc>
          <w:tcPr>
            <w:tcW w:w="284" w:type="dxa"/>
          </w:tcPr>
          <w:p w14:paraId="5236D11F" w14:textId="77777777" w:rsidR="00F078A2" w:rsidRPr="006C6E41" w:rsidRDefault="00F078A2" w:rsidP="00925D28">
            <w:pPr>
              <w:pStyle w:val="TAH"/>
              <w:rPr>
                <w:b w:val="0"/>
                <w:lang w:val="en-GB" w:eastAsia="en-US"/>
              </w:rPr>
            </w:pPr>
            <w:r w:rsidRPr="006C6E41">
              <w:rPr>
                <w:b w:val="0"/>
                <w:lang w:val="en-GB" w:eastAsia="en-US"/>
              </w:rPr>
              <w:t>1</w:t>
            </w:r>
          </w:p>
        </w:tc>
        <w:tc>
          <w:tcPr>
            <w:tcW w:w="283" w:type="dxa"/>
          </w:tcPr>
          <w:p w14:paraId="1C017D7D" w14:textId="77777777" w:rsidR="00F078A2" w:rsidRPr="006C6E41" w:rsidRDefault="00F078A2" w:rsidP="00925D28">
            <w:pPr>
              <w:pStyle w:val="TAH"/>
              <w:rPr>
                <w:b w:val="0"/>
                <w:lang w:val="en-GB" w:eastAsia="en-US"/>
              </w:rPr>
            </w:pPr>
            <w:r w:rsidRPr="006C6E41">
              <w:rPr>
                <w:b w:val="0"/>
                <w:lang w:val="en-GB" w:eastAsia="en-US"/>
              </w:rPr>
              <w:t>1</w:t>
            </w:r>
          </w:p>
        </w:tc>
        <w:tc>
          <w:tcPr>
            <w:tcW w:w="284" w:type="dxa"/>
          </w:tcPr>
          <w:p w14:paraId="0037D51E" w14:textId="77777777" w:rsidR="00F078A2" w:rsidRPr="006C6E41" w:rsidRDefault="00F078A2" w:rsidP="00925D28">
            <w:pPr>
              <w:pStyle w:val="TAH"/>
              <w:rPr>
                <w:b w:val="0"/>
                <w:lang w:val="en-GB" w:eastAsia="en-US"/>
              </w:rPr>
            </w:pPr>
            <w:r w:rsidRPr="006C6E41">
              <w:rPr>
                <w:b w:val="0"/>
                <w:lang w:val="en-GB" w:eastAsia="en-US"/>
              </w:rPr>
              <w:t>1</w:t>
            </w:r>
          </w:p>
        </w:tc>
        <w:tc>
          <w:tcPr>
            <w:tcW w:w="284" w:type="dxa"/>
          </w:tcPr>
          <w:p w14:paraId="78F795EB" w14:textId="77777777" w:rsidR="00F078A2" w:rsidRPr="006C6E41" w:rsidRDefault="00F078A2" w:rsidP="00925D28">
            <w:pPr>
              <w:pStyle w:val="TAH"/>
              <w:rPr>
                <w:b w:val="0"/>
                <w:lang w:val="en-GB" w:eastAsia="en-US"/>
              </w:rPr>
            </w:pPr>
            <w:r w:rsidRPr="006C6E41">
              <w:rPr>
                <w:b w:val="0"/>
                <w:lang w:val="en-GB" w:eastAsia="en-US"/>
              </w:rPr>
              <w:t>0</w:t>
            </w:r>
          </w:p>
        </w:tc>
        <w:tc>
          <w:tcPr>
            <w:tcW w:w="5953" w:type="dxa"/>
          </w:tcPr>
          <w:p w14:paraId="4D3F5727" w14:textId="77777777" w:rsidR="00F078A2" w:rsidRPr="006C6E41" w:rsidRDefault="00F078A2" w:rsidP="00925D28">
            <w:pPr>
              <w:pStyle w:val="TAL"/>
              <w:jc w:val="center"/>
              <w:rPr>
                <w:lang w:val="en-GB" w:eastAsia="en-US"/>
              </w:rPr>
            </w:pPr>
            <w:r w:rsidRPr="006C6E41">
              <w:rPr>
                <w:lang w:val="en-GB" w:eastAsia="ja-JP"/>
              </w:rPr>
              <w:t>19,20</w:t>
            </w:r>
            <w:r w:rsidRPr="006C6E41">
              <w:rPr>
                <w:lang w:val="en-GB" w:eastAsia="en-US"/>
              </w:rPr>
              <w:t xml:space="preserve"> seconds</w:t>
            </w:r>
          </w:p>
        </w:tc>
      </w:tr>
      <w:tr w:rsidR="00F078A2" w:rsidRPr="005877D4" w14:paraId="4E5E1695" w14:textId="77777777" w:rsidTr="00925D28">
        <w:trPr>
          <w:jc w:val="center"/>
        </w:trPr>
        <w:tc>
          <w:tcPr>
            <w:tcW w:w="284" w:type="dxa"/>
          </w:tcPr>
          <w:p w14:paraId="0890AA8B" w14:textId="77777777" w:rsidR="00F078A2" w:rsidRPr="006C6E41" w:rsidRDefault="00F078A2" w:rsidP="00925D28">
            <w:pPr>
              <w:pStyle w:val="TAH"/>
              <w:rPr>
                <w:b w:val="0"/>
                <w:lang w:val="en-GB" w:eastAsia="en-US"/>
              </w:rPr>
            </w:pPr>
            <w:r w:rsidRPr="006C6E41">
              <w:rPr>
                <w:b w:val="0"/>
                <w:lang w:val="en-GB" w:eastAsia="en-US"/>
              </w:rPr>
              <w:t>1</w:t>
            </w:r>
          </w:p>
        </w:tc>
        <w:tc>
          <w:tcPr>
            <w:tcW w:w="283" w:type="dxa"/>
          </w:tcPr>
          <w:p w14:paraId="30EB45A1" w14:textId="77777777" w:rsidR="00F078A2" w:rsidRPr="006C6E41" w:rsidRDefault="00F078A2" w:rsidP="00925D28">
            <w:pPr>
              <w:pStyle w:val="TAH"/>
              <w:rPr>
                <w:b w:val="0"/>
                <w:lang w:val="en-GB" w:eastAsia="en-US"/>
              </w:rPr>
            </w:pPr>
            <w:r w:rsidRPr="006C6E41">
              <w:rPr>
                <w:b w:val="0"/>
                <w:lang w:val="en-GB" w:eastAsia="en-US"/>
              </w:rPr>
              <w:t>1</w:t>
            </w:r>
          </w:p>
        </w:tc>
        <w:tc>
          <w:tcPr>
            <w:tcW w:w="284" w:type="dxa"/>
          </w:tcPr>
          <w:p w14:paraId="4CDAEEA1" w14:textId="77777777" w:rsidR="00F078A2" w:rsidRPr="006C6E41" w:rsidRDefault="00F078A2" w:rsidP="00925D28">
            <w:pPr>
              <w:pStyle w:val="TAH"/>
              <w:rPr>
                <w:b w:val="0"/>
                <w:lang w:val="en-GB" w:eastAsia="en-US"/>
              </w:rPr>
            </w:pPr>
            <w:r w:rsidRPr="006C6E41">
              <w:rPr>
                <w:b w:val="0"/>
                <w:lang w:val="en-GB" w:eastAsia="en-US"/>
              </w:rPr>
              <w:t>1</w:t>
            </w:r>
          </w:p>
        </w:tc>
        <w:tc>
          <w:tcPr>
            <w:tcW w:w="284" w:type="dxa"/>
          </w:tcPr>
          <w:p w14:paraId="060178B9" w14:textId="77777777" w:rsidR="00F078A2" w:rsidRPr="006C6E41" w:rsidRDefault="00F078A2" w:rsidP="00925D28">
            <w:pPr>
              <w:pStyle w:val="TAH"/>
              <w:rPr>
                <w:b w:val="0"/>
                <w:lang w:val="en-GB" w:eastAsia="en-US"/>
              </w:rPr>
            </w:pPr>
            <w:r w:rsidRPr="006C6E41">
              <w:rPr>
                <w:b w:val="0"/>
                <w:lang w:val="en-GB" w:eastAsia="en-US"/>
              </w:rPr>
              <w:t>1</w:t>
            </w:r>
          </w:p>
        </w:tc>
        <w:tc>
          <w:tcPr>
            <w:tcW w:w="5953" w:type="dxa"/>
          </w:tcPr>
          <w:p w14:paraId="018109B5" w14:textId="77777777" w:rsidR="00F078A2" w:rsidRPr="006C6E41" w:rsidRDefault="00F078A2" w:rsidP="00925D28">
            <w:pPr>
              <w:pStyle w:val="TAL"/>
              <w:jc w:val="center"/>
              <w:rPr>
                <w:lang w:val="en-GB" w:eastAsia="en-US"/>
              </w:rPr>
            </w:pPr>
            <w:r w:rsidRPr="006C6E41">
              <w:rPr>
                <w:lang w:val="en-GB" w:eastAsia="ja-JP"/>
              </w:rPr>
              <w:t>20,48</w:t>
            </w:r>
            <w:r w:rsidRPr="006C6E41">
              <w:rPr>
                <w:lang w:val="en-GB" w:eastAsia="en-US"/>
              </w:rPr>
              <w:t xml:space="preserve"> seconds</w:t>
            </w:r>
          </w:p>
        </w:tc>
      </w:tr>
      <w:tr w:rsidR="00F078A2" w:rsidRPr="00FE320E" w14:paraId="43B28A24" w14:textId="77777777" w:rsidTr="00925D28">
        <w:trPr>
          <w:jc w:val="center"/>
        </w:trPr>
        <w:tc>
          <w:tcPr>
            <w:tcW w:w="7088" w:type="dxa"/>
            <w:gridSpan w:val="5"/>
          </w:tcPr>
          <w:p w14:paraId="0A9523F5" w14:textId="77777777" w:rsidR="00F078A2" w:rsidRPr="006C6E41" w:rsidRDefault="00F078A2" w:rsidP="00925D28">
            <w:pPr>
              <w:pStyle w:val="TAL"/>
              <w:rPr>
                <w:lang w:val="en-GB" w:eastAsia="ja-JP"/>
              </w:rPr>
            </w:pPr>
          </w:p>
          <w:p w14:paraId="56BBB481" w14:textId="624A55B3" w:rsidR="00F078A2" w:rsidRPr="006C6E41" w:rsidRDefault="00881FC8" w:rsidP="00925D28">
            <w:pPr>
              <w:pStyle w:val="TAL"/>
              <w:rPr>
                <w:lang w:val="en-GB" w:eastAsia="en-US"/>
              </w:rPr>
            </w:pPr>
            <w:r w:rsidRPr="006C6E41">
              <w:rPr>
                <w:lang w:val="en-GB" w:eastAsia="en-US"/>
              </w:rPr>
              <w:t>The PTW</w:t>
            </w:r>
            <w:r w:rsidRPr="006C6E41">
              <w:rPr>
                <w:rFonts w:cs="Arial"/>
                <w:szCs w:val="18"/>
                <w:lang w:val="en-GB" w:eastAsia="en-US"/>
              </w:rPr>
              <w:t xml:space="preserve"> </w:t>
            </w:r>
            <w:r w:rsidRPr="006C6E41">
              <w:rPr>
                <w:lang w:val="en-GB" w:eastAsia="en-US"/>
              </w:rPr>
              <w:t>value is derived as follows</w:t>
            </w:r>
            <w:r>
              <w:rPr>
                <w:lang w:val="en-GB" w:eastAsia="en-US"/>
              </w:rPr>
              <w:t xml:space="preserve"> for &lt;Act-Type&gt; = 5 (NB1</w:t>
            </w:r>
            <w:proofErr w:type="gramStart"/>
            <w:r>
              <w:rPr>
                <w:lang w:val="en-GB" w:eastAsia="en-US"/>
              </w:rPr>
              <w:t>)</w:t>
            </w:r>
            <w:r w:rsidRPr="006C6E41">
              <w:rPr>
                <w:lang w:val="en-GB" w:eastAsia="en-US"/>
              </w:rPr>
              <w:t>:</w:t>
            </w:r>
            <w:r w:rsidR="00F078A2" w:rsidRPr="006C6E41">
              <w:rPr>
                <w:lang w:val="en-GB" w:eastAsia="en-US"/>
              </w:rPr>
              <w:t>:</w:t>
            </w:r>
            <w:proofErr w:type="gramEnd"/>
          </w:p>
          <w:p w14:paraId="7A089B04" w14:textId="77777777" w:rsidR="00F078A2" w:rsidRPr="006C6E41" w:rsidRDefault="00F078A2" w:rsidP="00925D28">
            <w:pPr>
              <w:pStyle w:val="TAL"/>
              <w:rPr>
                <w:lang w:val="en-GB" w:eastAsia="en-US"/>
              </w:rPr>
            </w:pPr>
          </w:p>
          <w:p w14:paraId="372FE6B5" w14:textId="77777777" w:rsidR="00F078A2" w:rsidRPr="006C6E41" w:rsidRDefault="00F078A2" w:rsidP="00925D28">
            <w:pPr>
              <w:pStyle w:val="TAL"/>
              <w:rPr>
                <w:lang w:val="en-GB" w:eastAsia="en-US"/>
              </w:rPr>
            </w:pPr>
            <w:r w:rsidRPr="006C6E41">
              <w:rPr>
                <w:lang w:val="en-GB" w:eastAsia="en-US"/>
              </w:rPr>
              <w:t>bit</w:t>
            </w:r>
          </w:p>
        </w:tc>
      </w:tr>
      <w:tr w:rsidR="00F078A2" w:rsidRPr="005877D4" w14:paraId="412A2B36" w14:textId="77777777" w:rsidTr="00925D28">
        <w:trPr>
          <w:jc w:val="center"/>
        </w:trPr>
        <w:tc>
          <w:tcPr>
            <w:tcW w:w="284" w:type="dxa"/>
          </w:tcPr>
          <w:p w14:paraId="336A5F7F" w14:textId="77777777" w:rsidR="00F078A2" w:rsidRPr="006C6E41" w:rsidRDefault="00F078A2" w:rsidP="00925D28">
            <w:pPr>
              <w:pStyle w:val="TAH"/>
              <w:rPr>
                <w:lang w:val="en-GB" w:eastAsia="en-US"/>
              </w:rPr>
            </w:pPr>
            <w:r w:rsidRPr="006C6E41">
              <w:rPr>
                <w:lang w:val="en-GB" w:eastAsia="en-US"/>
              </w:rPr>
              <w:t>8</w:t>
            </w:r>
          </w:p>
        </w:tc>
        <w:tc>
          <w:tcPr>
            <w:tcW w:w="283" w:type="dxa"/>
          </w:tcPr>
          <w:p w14:paraId="12DE4B81" w14:textId="77777777" w:rsidR="00F078A2" w:rsidRPr="006C6E41" w:rsidRDefault="00F078A2" w:rsidP="00925D28">
            <w:pPr>
              <w:pStyle w:val="TAH"/>
              <w:rPr>
                <w:lang w:val="en-GB" w:eastAsia="en-US"/>
              </w:rPr>
            </w:pPr>
            <w:r w:rsidRPr="006C6E41">
              <w:rPr>
                <w:lang w:val="en-GB" w:eastAsia="en-US"/>
              </w:rPr>
              <w:t>7</w:t>
            </w:r>
          </w:p>
        </w:tc>
        <w:tc>
          <w:tcPr>
            <w:tcW w:w="284" w:type="dxa"/>
          </w:tcPr>
          <w:p w14:paraId="75034876" w14:textId="77777777" w:rsidR="00F078A2" w:rsidRPr="006C6E41" w:rsidRDefault="00F078A2" w:rsidP="00925D28">
            <w:pPr>
              <w:pStyle w:val="TAH"/>
              <w:rPr>
                <w:lang w:val="en-GB" w:eastAsia="en-US"/>
              </w:rPr>
            </w:pPr>
            <w:r w:rsidRPr="006C6E41">
              <w:rPr>
                <w:lang w:val="en-GB" w:eastAsia="en-US"/>
              </w:rPr>
              <w:t>6</w:t>
            </w:r>
          </w:p>
        </w:tc>
        <w:tc>
          <w:tcPr>
            <w:tcW w:w="284" w:type="dxa"/>
          </w:tcPr>
          <w:p w14:paraId="19FFC457" w14:textId="77777777" w:rsidR="00F078A2" w:rsidRPr="006C6E41" w:rsidRDefault="00F078A2" w:rsidP="00925D28">
            <w:pPr>
              <w:pStyle w:val="TAH"/>
              <w:rPr>
                <w:lang w:val="en-GB" w:eastAsia="en-US"/>
              </w:rPr>
            </w:pPr>
            <w:r w:rsidRPr="006C6E41">
              <w:rPr>
                <w:lang w:val="en-GB" w:eastAsia="en-US"/>
              </w:rPr>
              <w:t>5</w:t>
            </w:r>
          </w:p>
        </w:tc>
        <w:tc>
          <w:tcPr>
            <w:tcW w:w="5953" w:type="dxa"/>
          </w:tcPr>
          <w:p w14:paraId="041BFF9F" w14:textId="77777777" w:rsidR="00F078A2" w:rsidRPr="006C6E41" w:rsidRDefault="00F078A2" w:rsidP="00925D28">
            <w:pPr>
              <w:pStyle w:val="TAL"/>
              <w:jc w:val="center"/>
              <w:rPr>
                <w:lang w:val="en-GB" w:eastAsia="en-US"/>
              </w:rPr>
            </w:pPr>
            <w:r w:rsidRPr="006C6E41">
              <w:rPr>
                <w:lang w:val="en-GB" w:eastAsia="en-US"/>
              </w:rPr>
              <w:t>Paging Time Window length</w:t>
            </w:r>
          </w:p>
        </w:tc>
      </w:tr>
      <w:tr w:rsidR="00F078A2" w:rsidRPr="00137950" w14:paraId="0747E41B" w14:textId="77777777" w:rsidTr="00925D28">
        <w:trPr>
          <w:jc w:val="center"/>
        </w:trPr>
        <w:tc>
          <w:tcPr>
            <w:tcW w:w="284" w:type="dxa"/>
          </w:tcPr>
          <w:p w14:paraId="09C89628" w14:textId="77777777" w:rsidR="00F078A2" w:rsidRPr="006C6E41" w:rsidRDefault="00F078A2" w:rsidP="00925D28">
            <w:pPr>
              <w:pStyle w:val="TAH"/>
              <w:rPr>
                <w:b w:val="0"/>
                <w:lang w:val="en-GB" w:eastAsia="en-US"/>
              </w:rPr>
            </w:pPr>
            <w:r w:rsidRPr="006C6E41">
              <w:rPr>
                <w:b w:val="0"/>
                <w:lang w:val="en-GB" w:eastAsia="en-US"/>
              </w:rPr>
              <w:t>0</w:t>
            </w:r>
          </w:p>
        </w:tc>
        <w:tc>
          <w:tcPr>
            <w:tcW w:w="283" w:type="dxa"/>
          </w:tcPr>
          <w:p w14:paraId="6F352058" w14:textId="77777777" w:rsidR="00F078A2" w:rsidRPr="006C6E41" w:rsidRDefault="00F078A2" w:rsidP="00925D28">
            <w:pPr>
              <w:pStyle w:val="TAH"/>
              <w:rPr>
                <w:b w:val="0"/>
                <w:lang w:val="en-GB" w:eastAsia="en-US"/>
              </w:rPr>
            </w:pPr>
            <w:r w:rsidRPr="006C6E41">
              <w:rPr>
                <w:b w:val="0"/>
                <w:lang w:val="en-GB" w:eastAsia="en-US"/>
              </w:rPr>
              <w:t>0</w:t>
            </w:r>
          </w:p>
        </w:tc>
        <w:tc>
          <w:tcPr>
            <w:tcW w:w="284" w:type="dxa"/>
          </w:tcPr>
          <w:p w14:paraId="6426C96D" w14:textId="77777777" w:rsidR="00F078A2" w:rsidRPr="006C6E41" w:rsidRDefault="00F078A2" w:rsidP="00925D28">
            <w:pPr>
              <w:pStyle w:val="TAH"/>
              <w:rPr>
                <w:b w:val="0"/>
                <w:lang w:val="en-GB" w:eastAsia="en-US"/>
              </w:rPr>
            </w:pPr>
            <w:r w:rsidRPr="006C6E41">
              <w:rPr>
                <w:b w:val="0"/>
                <w:lang w:val="en-GB" w:eastAsia="en-US"/>
              </w:rPr>
              <w:t>0</w:t>
            </w:r>
          </w:p>
        </w:tc>
        <w:tc>
          <w:tcPr>
            <w:tcW w:w="284" w:type="dxa"/>
          </w:tcPr>
          <w:p w14:paraId="3F0A455F" w14:textId="77777777" w:rsidR="00F078A2" w:rsidRPr="006C6E41" w:rsidRDefault="00F078A2" w:rsidP="00925D28">
            <w:pPr>
              <w:pStyle w:val="TAH"/>
              <w:rPr>
                <w:b w:val="0"/>
                <w:lang w:val="en-GB" w:eastAsia="en-US"/>
              </w:rPr>
            </w:pPr>
            <w:r w:rsidRPr="006C6E41">
              <w:rPr>
                <w:b w:val="0"/>
                <w:lang w:val="en-GB" w:eastAsia="en-US"/>
              </w:rPr>
              <w:t>0</w:t>
            </w:r>
          </w:p>
        </w:tc>
        <w:tc>
          <w:tcPr>
            <w:tcW w:w="5953" w:type="dxa"/>
          </w:tcPr>
          <w:p w14:paraId="08142123" w14:textId="77777777" w:rsidR="00F078A2" w:rsidRPr="006C6E41" w:rsidRDefault="00F078A2" w:rsidP="00925D28">
            <w:pPr>
              <w:pStyle w:val="TAL"/>
              <w:jc w:val="center"/>
              <w:rPr>
                <w:lang w:val="en-GB" w:eastAsia="en-US"/>
              </w:rPr>
            </w:pPr>
            <w:r w:rsidRPr="006C6E41">
              <w:rPr>
                <w:lang w:val="en-GB" w:eastAsia="ja-JP"/>
              </w:rPr>
              <w:t>2,56</w:t>
            </w:r>
            <w:r w:rsidRPr="006C6E41">
              <w:rPr>
                <w:lang w:val="en-GB" w:eastAsia="en-US"/>
              </w:rPr>
              <w:t xml:space="preserve"> seconds</w:t>
            </w:r>
          </w:p>
        </w:tc>
      </w:tr>
      <w:tr w:rsidR="00F078A2" w:rsidRPr="00137950" w14:paraId="7FF36D5F" w14:textId="77777777" w:rsidTr="00925D28">
        <w:trPr>
          <w:jc w:val="center"/>
        </w:trPr>
        <w:tc>
          <w:tcPr>
            <w:tcW w:w="284" w:type="dxa"/>
          </w:tcPr>
          <w:p w14:paraId="6C068F9C" w14:textId="77777777" w:rsidR="00F078A2" w:rsidRPr="006C6E41" w:rsidRDefault="00F078A2" w:rsidP="00925D28">
            <w:pPr>
              <w:pStyle w:val="TAH"/>
              <w:rPr>
                <w:b w:val="0"/>
                <w:lang w:val="en-GB" w:eastAsia="en-US"/>
              </w:rPr>
            </w:pPr>
            <w:r w:rsidRPr="006C6E41">
              <w:rPr>
                <w:b w:val="0"/>
                <w:lang w:val="en-GB" w:eastAsia="en-US"/>
              </w:rPr>
              <w:t>0</w:t>
            </w:r>
          </w:p>
        </w:tc>
        <w:tc>
          <w:tcPr>
            <w:tcW w:w="283" w:type="dxa"/>
          </w:tcPr>
          <w:p w14:paraId="52C04F87" w14:textId="77777777" w:rsidR="00F078A2" w:rsidRPr="006C6E41" w:rsidRDefault="00F078A2" w:rsidP="00925D28">
            <w:pPr>
              <w:pStyle w:val="TAH"/>
              <w:rPr>
                <w:b w:val="0"/>
                <w:lang w:val="en-GB" w:eastAsia="en-US"/>
              </w:rPr>
            </w:pPr>
            <w:r w:rsidRPr="006C6E41">
              <w:rPr>
                <w:b w:val="0"/>
                <w:lang w:val="en-GB" w:eastAsia="en-US"/>
              </w:rPr>
              <w:t>0</w:t>
            </w:r>
          </w:p>
        </w:tc>
        <w:tc>
          <w:tcPr>
            <w:tcW w:w="284" w:type="dxa"/>
          </w:tcPr>
          <w:p w14:paraId="36B7D1A0" w14:textId="77777777" w:rsidR="00F078A2" w:rsidRPr="006C6E41" w:rsidRDefault="00F078A2" w:rsidP="00925D28">
            <w:pPr>
              <w:pStyle w:val="TAH"/>
              <w:rPr>
                <w:b w:val="0"/>
                <w:lang w:val="en-GB" w:eastAsia="en-US"/>
              </w:rPr>
            </w:pPr>
            <w:r w:rsidRPr="006C6E41">
              <w:rPr>
                <w:b w:val="0"/>
                <w:lang w:val="en-GB" w:eastAsia="en-US"/>
              </w:rPr>
              <w:t>0</w:t>
            </w:r>
          </w:p>
        </w:tc>
        <w:tc>
          <w:tcPr>
            <w:tcW w:w="284" w:type="dxa"/>
          </w:tcPr>
          <w:p w14:paraId="44F1A9F6" w14:textId="77777777" w:rsidR="00F078A2" w:rsidRPr="006C6E41" w:rsidRDefault="00F078A2" w:rsidP="00925D28">
            <w:pPr>
              <w:pStyle w:val="TAH"/>
              <w:rPr>
                <w:b w:val="0"/>
                <w:lang w:val="en-GB" w:eastAsia="en-US"/>
              </w:rPr>
            </w:pPr>
            <w:r w:rsidRPr="006C6E41">
              <w:rPr>
                <w:b w:val="0"/>
                <w:lang w:val="en-GB" w:eastAsia="en-US"/>
              </w:rPr>
              <w:t>1</w:t>
            </w:r>
          </w:p>
        </w:tc>
        <w:tc>
          <w:tcPr>
            <w:tcW w:w="5953" w:type="dxa"/>
          </w:tcPr>
          <w:p w14:paraId="06121D1C" w14:textId="77777777" w:rsidR="00F078A2" w:rsidRPr="006C6E41" w:rsidRDefault="00F078A2" w:rsidP="00925D28">
            <w:pPr>
              <w:pStyle w:val="TAL"/>
              <w:jc w:val="center"/>
              <w:rPr>
                <w:lang w:val="en-GB" w:eastAsia="en-US"/>
              </w:rPr>
            </w:pPr>
            <w:r w:rsidRPr="006C6E41">
              <w:rPr>
                <w:lang w:val="en-GB" w:eastAsia="ja-JP"/>
              </w:rPr>
              <w:t xml:space="preserve">5,12 </w:t>
            </w:r>
            <w:r w:rsidRPr="006C6E41">
              <w:rPr>
                <w:lang w:val="en-GB" w:eastAsia="en-US"/>
              </w:rPr>
              <w:t>seconds</w:t>
            </w:r>
          </w:p>
        </w:tc>
      </w:tr>
      <w:tr w:rsidR="00F078A2" w:rsidRPr="00137950" w14:paraId="12FDCB34" w14:textId="77777777" w:rsidTr="00925D28">
        <w:trPr>
          <w:jc w:val="center"/>
        </w:trPr>
        <w:tc>
          <w:tcPr>
            <w:tcW w:w="284" w:type="dxa"/>
          </w:tcPr>
          <w:p w14:paraId="38B7CA2D" w14:textId="77777777" w:rsidR="00F078A2" w:rsidRPr="006C6E41" w:rsidRDefault="00F078A2" w:rsidP="00925D28">
            <w:pPr>
              <w:pStyle w:val="TAH"/>
              <w:rPr>
                <w:b w:val="0"/>
                <w:lang w:val="en-GB" w:eastAsia="en-US"/>
              </w:rPr>
            </w:pPr>
            <w:r w:rsidRPr="006C6E41">
              <w:rPr>
                <w:b w:val="0"/>
                <w:lang w:val="en-GB" w:eastAsia="en-US"/>
              </w:rPr>
              <w:t>0</w:t>
            </w:r>
          </w:p>
        </w:tc>
        <w:tc>
          <w:tcPr>
            <w:tcW w:w="283" w:type="dxa"/>
          </w:tcPr>
          <w:p w14:paraId="7DD3F324" w14:textId="77777777" w:rsidR="00F078A2" w:rsidRPr="006C6E41" w:rsidRDefault="00F078A2" w:rsidP="00925D28">
            <w:pPr>
              <w:pStyle w:val="TAH"/>
              <w:rPr>
                <w:b w:val="0"/>
                <w:lang w:val="en-GB" w:eastAsia="en-US"/>
              </w:rPr>
            </w:pPr>
            <w:r w:rsidRPr="006C6E41">
              <w:rPr>
                <w:b w:val="0"/>
                <w:lang w:val="en-GB" w:eastAsia="en-US"/>
              </w:rPr>
              <w:t>0</w:t>
            </w:r>
          </w:p>
        </w:tc>
        <w:tc>
          <w:tcPr>
            <w:tcW w:w="284" w:type="dxa"/>
          </w:tcPr>
          <w:p w14:paraId="4723A144" w14:textId="77777777" w:rsidR="00F078A2" w:rsidRPr="006C6E41" w:rsidRDefault="00F078A2" w:rsidP="00925D28">
            <w:pPr>
              <w:pStyle w:val="TAH"/>
              <w:rPr>
                <w:b w:val="0"/>
                <w:lang w:val="en-GB" w:eastAsia="en-US"/>
              </w:rPr>
            </w:pPr>
            <w:r w:rsidRPr="006C6E41">
              <w:rPr>
                <w:b w:val="0"/>
                <w:lang w:val="en-GB" w:eastAsia="en-US"/>
              </w:rPr>
              <w:t>1</w:t>
            </w:r>
          </w:p>
        </w:tc>
        <w:tc>
          <w:tcPr>
            <w:tcW w:w="284" w:type="dxa"/>
          </w:tcPr>
          <w:p w14:paraId="3CEE8AD7" w14:textId="77777777" w:rsidR="00F078A2" w:rsidRPr="006C6E41" w:rsidRDefault="00F078A2" w:rsidP="00925D28">
            <w:pPr>
              <w:pStyle w:val="TAH"/>
              <w:rPr>
                <w:b w:val="0"/>
                <w:lang w:val="en-GB" w:eastAsia="en-US"/>
              </w:rPr>
            </w:pPr>
            <w:r w:rsidRPr="006C6E41">
              <w:rPr>
                <w:b w:val="0"/>
                <w:lang w:val="en-GB" w:eastAsia="en-US"/>
              </w:rPr>
              <w:t>0</w:t>
            </w:r>
          </w:p>
        </w:tc>
        <w:tc>
          <w:tcPr>
            <w:tcW w:w="5953" w:type="dxa"/>
          </w:tcPr>
          <w:p w14:paraId="26512B7B" w14:textId="77777777" w:rsidR="00F078A2" w:rsidRPr="006C6E41" w:rsidRDefault="00F078A2" w:rsidP="00925D28">
            <w:pPr>
              <w:pStyle w:val="TAL"/>
              <w:jc w:val="center"/>
              <w:rPr>
                <w:lang w:val="en-GB" w:eastAsia="en-US"/>
              </w:rPr>
            </w:pPr>
            <w:r w:rsidRPr="006C6E41">
              <w:rPr>
                <w:lang w:val="en-GB" w:eastAsia="en-US"/>
              </w:rPr>
              <w:t>7,68 seconds</w:t>
            </w:r>
          </w:p>
        </w:tc>
      </w:tr>
      <w:tr w:rsidR="00F078A2" w:rsidRPr="00137950" w14:paraId="26B5C9F3" w14:textId="77777777" w:rsidTr="00925D28">
        <w:trPr>
          <w:jc w:val="center"/>
        </w:trPr>
        <w:tc>
          <w:tcPr>
            <w:tcW w:w="284" w:type="dxa"/>
          </w:tcPr>
          <w:p w14:paraId="2D69423D" w14:textId="77777777" w:rsidR="00F078A2" w:rsidRPr="006C6E41" w:rsidRDefault="00F078A2" w:rsidP="00925D28">
            <w:pPr>
              <w:pStyle w:val="TAH"/>
              <w:rPr>
                <w:b w:val="0"/>
                <w:lang w:val="en-GB" w:eastAsia="en-US"/>
              </w:rPr>
            </w:pPr>
            <w:r w:rsidRPr="006C6E41">
              <w:rPr>
                <w:b w:val="0"/>
                <w:lang w:val="en-GB" w:eastAsia="en-US"/>
              </w:rPr>
              <w:t>0</w:t>
            </w:r>
          </w:p>
        </w:tc>
        <w:tc>
          <w:tcPr>
            <w:tcW w:w="283" w:type="dxa"/>
          </w:tcPr>
          <w:p w14:paraId="3A1EE86A" w14:textId="77777777" w:rsidR="00F078A2" w:rsidRPr="006C6E41" w:rsidRDefault="00F078A2" w:rsidP="00925D28">
            <w:pPr>
              <w:pStyle w:val="TAH"/>
              <w:rPr>
                <w:b w:val="0"/>
                <w:lang w:val="en-GB" w:eastAsia="en-US"/>
              </w:rPr>
            </w:pPr>
            <w:r w:rsidRPr="006C6E41">
              <w:rPr>
                <w:b w:val="0"/>
                <w:lang w:val="en-GB" w:eastAsia="en-US"/>
              </w:rPr>
              <w:t>0</w:t>
            </w:r>
          </w:p>
        </w:tc>
        <w:tc>
          <w:tcPr>
            <w:tcW w:w="284" w:type="dxa"/>
          </w:tcPr>
          <w:p w14:paraId="4EC70492" w14:textId="77777777" w:rsidR="00F078A2" w:rsidRPr="006C6E41" w:rsidRDefault="00F078A2" w:rsidP="00925D28">
            <w:pPr>
              <w:pStyle w:val="TAH"/>
              <w:rPr>
                <w:b w:val="0"/>
                <w:lang w:val="en-GB" w:eastAsia="en-US"/>
              </w:rPr>
            </w:pPr>
            <w:r w:rsidRPr="006C6E41">
              <w:rPr>
                <w:b w:val="0"/>
                <w:lang w:val="en-GB" w:eastAsia="en-US"/>
              </w:rPr>
              <w:t>1</w:t>
            </w:r>
          </w:p>
        </w:tc>
        <w:tc>
          <w:tcPr>
            <w:tcW w:w="284" w:type="dxa"/>
          </w:tcPr>
          <w:p w14:paraId="44073B9E" w14:textId="77777777" w:rsidR="00F078A2" w:rsidRPr="006C6E41" w:rsidRDefault="00F078A2" w:rsidP="00925D28">
            <w:pPr>
              <w:pStyle w:val="TAH"/>
              <w:rPr>
                <w:b w:val="0"/>
                <w:lang w:val="en-GB" w:eastAsia="en-US"/>
              </w:rPr>
            </w:pPr>
            <w:r w:rsidRPr="006C6E41">
              <w:rPr>
                <w:b w:val="0"/>
                <w:lang w:val="en-GB" w:eastAsia="en-US"/>
              </w:rPr>
              <w:t>1</w:t>
            </w:r>
          </w:p>
        </w:tc>
        <w:tc>
          <w:tcPr>
            <w:tcW w:w="5953" w:type="dxa"/>
          </w:tcPr>
          <w:p w14:paraId="6486E96C" w14:textId="77777777" w:rsidR="00F078A2" w:rsidRPr="006C6E41" w:rsidRDefault="00F078A2" w:rsidP="00925D28">
            <w:pPr>
              <w:pStyle w:val="TAL"/>
              <w:jc w:val="center"/>
              <w:rPr>
                <w:lang w:val="en-GB" w:eastAsia="en-US"/>
              </w:rPr>
            </w:pPr>
            <w:r w:rsidRPr="006C6E41">
              <w:rPr>
                <w:lang w:val="en-GB" w:eastAsia="en-US"/>
              </w:rPr>
              <w:t>10,24 seconds</w:t>
            </w:r>
          </w:p>
        </w:tc>
      </w:tr>
      <w:tr w:rsidR="00F078A2" w:rsidRPr="00137950" w14:paraId="7F06B18E" w14:textId="77777777" w:rsidTr="00925D28">
        <w:trPr>
          <w:jc w:val="center"/>
        </w:trPr>
        <w:tc>
          <w:tcPr>
            <w:tcW w:w="284" w:type="dxa"/>
          </w:tcPr>
          <w:p w14:paraId="27113078" w14:textId="77777777" w:rsidR="00F078A2" w:rsidRPr="006C6E41" w:rsidRDefault="00F078A2" w:rsidP="00925D28">
            <w:pPr>
              <w:pStyle w:val="TAH"/>
              <w:rPr>
                <w:b w:val="0"/>
                <w:lang w:val="en-GB" w:eastAsia="en-US"/>
              </w:rPr>
            </w:pPr>
            <w:r w:rsidRPr="006C6E41">
              <w:rPr>
                <w:b w:val="0"/>
                <w:lang w:val="en-GB" w:eastAsia="en-US"/>
              </w:rPr>
              <w:t>0</w:t>
            </w:r>
          </w:p>
        </w:tc>
        <w:tc>
          <w:tcPr>
            <w:tcW w:w="283" w:type="dxa"/>
          </w:tcPr>
          <w:p w14:paraId="597D201E" w14:textId="77777777" w:rsidR="00F078A2" w:rsidRPr="006C6E41" w:rsidRDefault="00F078A2" w:rsidP="00925D28">
            <w:pPr>
              <w:pStyle w:val="TAH"/>
              <w:rPr>
                <w:b w:val="0"/>
                <w:lang w:val="en-GB" w:eastAsia="en-US"/>
              </w:rPr>
            </w:pPr>
            <w:r w:rsidRPr="006C6E41">
              <w:rPr>
                <w:b w:val="0"/>
                <w:lang w:val="en-GB" w:eastAsia="en-US"/>
              </w:rPr>
              <w:t>1</w:t>
            </w:r>
          </w:p>
        </w:tc>
        <w:tc>
          <w:tcPr>
            <w:tcW w:w="284" w:type="dxa"/>
          </w:tcPr>
          <w:p w14:paraId="30460567" w14:textId="77777777" w:rsidR="00F078A2" w:rsidRPr="006C6E41" w:rsidRDefault="00F078A2" w:rsidP="00925D28">
            <w:pPr>
              <w:pStyle w:val="TAH"/>
              <w:rPr>
                <w:b w:val="0"/>
                <w:lang w:val="en-GB" w:eastAsia="en-US"/>
              </w:rPr>
            </w:pPr>
            <w:r w:rsidRPr="006C6E41">
              <w:rPr>
                <w:b w:val="0"/>
                <w:lang w:val="en-GB" w:eastAsia="en-US"/>
              </w:rPr>
              <w:t>0</w:t>
            </w:r>
          </w:p>
        </w:tc>
        <w:tc>
          <w:tcPr>
            <w:tcW w:w="284" w:type="dxa"/>
          </w:tcPr>
          <w:p w14:paraId="094A067B" w14:textId="77777777" w:rsidR="00F078A2" w:rsidRPr="006C6E41" w:rsidRDefault="00F078A2" w:rsidP="00925D28">
            <w:pPr>
              <w:pStyle w:val="TAH"/>
              <w:rPr>
                <w:b w:val="0"/>
                <w:lang w:val="en-GB" w:eastAsia="en-US"/>
              </w:rPr>
            </w:pPr>
            <w:r w:rsidRPr="006C6E41">
              <w:rPr>
                <w:b w:val="0"/>
                <w:lang w:val="en-GB" w:eastAsia="en-US"/>
              </w:rPr>
              <w:t>0</w:t>
            </w:r>
          </w:p>
        </w:tc>
        <w:tc>
          <w:tcPr>
            <w:tcW w:w="5953" w:type="dxa"/>
          </w:tcPr>
          <w:p w14:paraId="77E749CA" w14:textId="77777777" w:rsidR="00F078A2" w:rsidRPr="006C6E41" w:rsidRDefault="00F078A2" w:rsidP="00925D28">
            <w:pPr>
              <w:pStyle w:val="TAL"/>
              <w:jc w:val="center"/>
              <w:rPr>
                <w:lang w:val="en-GB" w:eastAsia="en-US"/>
              </w:rPr>
            </w:pPr>
            <w:r w:rsidRPr="006C6E41">
              <w:rPr>
                <w:lang w:val="en-GB" w:eastAsia="en-US"/>
              </w:rPr>
              <w:t>12,8 seconds</w:t>
            </w:r>
          </w:p>
        </w:tc>
      </w:tr>
      <w:tr w:rsidR="00F078A2" w:rsidRPr="00137950" w14:paraId="19F91795" w14:textId="77777777" w:rsidTr="00925D28">
        <w:trPr>
          <w:jc w:val="center"/>
        </w:trPr>
        <w:tc>
          <w:tcPr>
            <w:tcW w:w="284" w:type="dxa"/>
          </w:tcPr>
          <w:p w14:paraId="3ED6996F" w14:textId="77777777" w:rsidR="00F078A2" w:rsidRPr="006C6E41" w:rsidRDefault="00F078A2" w:rsidP="00925D28">
            <w:pPr>
              <w:pStyle w:val="TAH"/>
              <w:rPr>
                <w:b w:val="0"/>
                <w:lang w:val="en-GB" w:eastAsia="en-US"/>
              </w:rPr>
            </w:pPr>
            <w:r w:rsidRPr="006C6E41">
              <w:rPr>
                <w:b w:val="0"/>
                <w:lang w:val="en-GB" w:eastAsia="en-US"/>
              </w:rPr>
              <w:t>0</w:t>
            </w:r>
          </w:p>
        </w:tc>
        <w:tc>
          <w:tcPr>
            <w:tcW w:w="283" w:type="dxa"/>
          </w:tcPr>
          <w:p w14:paraId="49C9131C" w14:textId="77777777" w:rsidR="00F078A2" w:rsidRPr="006C6E41" w:rsidRDefault="00F078A2" w:rsidP="00925D28">
            <w:pPr>
              <w:pStyle w:val="TAH"/>
              <w:rPr>
                <w:b w:val="0"/>
                <w:lang w:val="en-GB" w:eastAsia="en-US"/>
              </w:rPr>
            </w:pPr>
            <w:r w:rsidRPr="006C6E41">
              <w:rPr>
                <w:b w:val="0"/>
                <w:lang w:val="en-GB" w:eastAsia="en-US"/>
              </w:rPr>
              <w:t>1</w:t>
            </w:r>
          </w:p>
        </w:tc>
        <w:tc>
          <w:tcPr>
            <w:tcW w:w="284" w:type="dxa"/>
          </w:tcPr>
          <w:p w14:paraId="41EF0691" w14:textId="77777777" w:rsidR="00F078A2" w:rsidRPr="006C6E41" w:rsidRDefault="00F078A2" w:rsidP="00925D28">
            <w:pPr>
              <w:pStyle w:val="TAH"/>
              <w:rPr>
                <w:b w:val="0"/>
                <w:lang w:val="en-GB" w:eastAsia="en-US"/>
              </w:rPr>
            </w:pPr>
            <w:r w:rsidRPr="006C6E41">
              <w:rPr>
                <w:b w:val="0"/>
                <w:lang w:val="en-GB" w:eastAsia="en-US"/>
              </w:rPr>
              <w:t>0</w:t>
            </w:r>
          </w:p>
        </w:tc>
        <w:tc>
          <w:tcPr>
            <w:tcW w:w="284" w:type="dxa"/>
          </w:tcPr>
          <w:p w14:paraId="09DBCA03" w14:textId="77777777" w:rsidR="00F078A2" w:rsidRPr="006C6E41" w:rsidRDefault="00F078A2" w:rsidP="00925D28">
            <w:pPr>
              <w:pStyle w:val="TAH"/>
              <w:rPr>
                <w:b w:val="0"/>
                <w:lang w:val="en-GB" w:eastAsia="en-US"/>
              </w:rPr>
            </w:pPr>
            <w:r w:rsidRPr="006C6E41">
              <w:rPr>
                <w:b w:val="0"/>
                <w:lang w:val="en-GB" w:eastAsia="en-US"/>
              </w:rPr>
              <w:t>1</w:t>
            </w:r>
          </w:p>
        </w:tc>
        <w:tc>
          <w:tcPr>
            <w:tcW w:w="5953" w:type="dxa"/>
          </w:tcPr>
          <w:p w14:paraId="4FE186B1" w14:textId="77777777" w:rsidR="00F078A2" w:rsidRPr="006C6E41" w:rsidRDefault="00F078A2" w:rsidP="00925D28">
            <w:pPr>
              <w:pStyle w:val="TAL"/>
              <w:jc w:val="center"/>
              <w:rPr>
                <w:lang w:val="en-GB" w:eastAsia="en-US"/>
              </w:rPr>
            </w:pPr>
            <w:r w:rsidRPr="006C6E41">
              <w:rPr>
                <w:lang w:val="en-GB" w:eastAsia="en-US"/>
              </w:rPr>
              <w:t>15,36 seconds</w:t>
            </w:r>
          </w:p>
        </w:tc>
      </w:tr>
      <w:tr w:rsidR="00F078A2" w:rsidRPr="00137950" w14:paraId="2D8D3D3A" w14:textId="77777777" w:rsidTr="00925D28">
        <w:trPr>
          <w:jc w:val="center"/>
        </w:trPr>
        <w:tc>
          <w:tcPr>
            <w:tcW w:w="284" w:type="dxa"/>
          </w:tcPr>
          <w:p w14:paraId="040A7C75" w14:textId="77777777" w:rsidR="00F078A2" w:rsidRPr="006C6E41" w:rsidRDefault="00F078A2" w:rsidP="00925D28">
            <w:pPr>
              <w:pStyle w:val="TAH"/>
              <w:rPr>
                <w:b w:val="0"/>
                <w:lang w:val="en-GB" w:eastAsia="en-US"/>
              </w:rPr>
            </w:pPr>
            <w:r w:rsidRPr="006C6E41">
              <w:rPr>
                <w:b w:val="0"/>
                <w:lang w:val="en-GB" w:eastAsia="en-US"/>
              </w:rPr>
              <w:t>0</w:t>
            </w:r>
          </w:p>
        </w:tc>
        <w:tc>
          <w:tcPr>
            <w:tcW w:w="283" w:type="dxa"/>
          </w:tcPr>
          <w:p w14:paraId="2155595D" w14:textId="77777777" w:rsidR="00F078A2" w:rsidRPr="006C6E41" w:rsidRDefault="00F078A2" w:rsidP="00925D28">
            <w:pPr>
              <w:pStyle w:val="TAH"/>
              <w:rPr>
                <w:b w:val="0"/>
                <w:lang w:val="en-GB" w:eastAsia="en-US"/>
              </w:rPr>
            </w:pPr>
            <w:r w:rsidRPr="006C6E41">
              <w:rPr>
                <w:b w:val="0"/>
                <w:lang w:val="en-GB" w:eastAsia="en-US"/>
              </w:rPr>
              <w:t>1</w:t>
            </w:r>
          </w:p>
        </w:tc>
        <w:tc>
          <w:tcPr>
            <w:tcW w:w="284" w:type="dxa"/>
          </w:tcPr>
          <w:p w14:paraId="62521BDA" w14:textId="77777777" w:rsidR="00F078A2" w:rsidRPr="006C6E41" w:rsidRDefault="00F078A2" w:rsidP="00925D28">
            <w:pPr>
              <w:pStyle w:val="TAH"/>
              <w:rPr>
                <w:b w:val="0"/>
                <w:lang w:val="en-GB" w:eastAsia="en-US"/>
              </w:rPr>
            </w:pPr>
            <w:r w:rsidRPr="006C6E41">
              <w:rPr>
                <w:b w:val="0"/>
                <w:lang w:val="en-GB" w:eastAsia="en-US"/>
              </w:rPr>
              <w:t>1</w:t>
            </w:r>
          </w:p>
        </w:tc>
        <w:tc>
          <w:tcPr>
            <w:tcW w:w="284" w:type="dxa"/>
          </w:tcPr>
          <w:p w14:paraId="03035696" w14:textId="77777777" w:rsidR="00F078A2" w:rsidRPr="006C6E41" w:rsidRDefault="00F078A2" w:rsidP="00925D28">
            <w:pPr>
              <w:pStyle w:val="TAH"/>
              <w:rPr>
                <w:b w:val="0"/>
                <w:lang w:val="en-GB" w:eastAsia="en-US"/>
              </w:rPr>
            </w:pPr>
            <w:r w:rsidRPr="006C6E41">
              <w:rPr>
                <w:b w:val="0"/>
                <w:lang w:val="en-GB" w:eastAsia="en-US"/>
              </w:rPr>
              <w:t>0</w:t>
            </w:r>
          </w:p>
        </w:tc>
        <w:tc>
          <w:tcPr>
            <w:tcW w:w="5953" w:type="dxa"/>
          </w:tcPr>
          <w:p w14:paraId="321D6A8C" w14:textId="77777777" w:rsidR="00F078A2" w:rsidRPr="006C6E41" w:rsidRDefault="00F078A2" w:rsidP="00925D28">
            <w:pPr>
              <w:pStyle w:val="TAL"/>
              <w:jc w:val="center"/>
              <w:rPr>
                <w:lang w:val="en-GB" w:eastAsia="en-US"/>
              </w:rPr>
            </w:pPr>
            <w:r w:rsidRPr="006C6E41">
              <w:rPr>
                <w:lang w:val="en-GB" w:eastAsia="en-US"/>
              </w:rPr>
              <w:t>17,92 seconds</w:t>
            </w:r>
          </w:p>
        </w:tc>
      </w:tr>
      <w:tr w:rsidR="00F078A2" w:rsidRPr="00137950" w14:paraId="7F23F77C" w14:textId="77777777" w:rsidTr="00925D28">
        <w:trPr>
          <w:jc w:val="center"/>
        </w:trPr>
        <w:tc>
          <w:tcPr>
            <w:tcW w:w="284" w:type="dxa"/>
          </w:tcPr>
          <w:p w14:paraId="1E72A5AD" w14:textId="77777777" w:rsidR="00F078A2" w:rsidRPr="006C6E41" w:rsidRDefault="00F078A2" w:rsidP="00925D28">
            <w:pPr>
              <w:pStyle w:val="TAH"/>
              <w:rPr>
                <w:b w:val="0"/>
                <w:lang w:val="en-GB" w:eastAsia="en-US"/>
              </w:rPr>
            </w:pPr>
            <w:r w:rsidRPr="006C6E41">
              <w:rPr>
                <w:b w:val="0"/>
                <w:lang w:val="en-GB" w:eastAsia="en-US"/>
              </w:rPr>
              <w:t>0</w:t>
            </w:r>
          </w:p>
        </w:tc>
        <w:tc>
          <w:tcPr>
            <w:tcW w:w="283" w:type="dxa"/>
          </w:tcPr>
          <w:p w14:paraId="2F4A9BE4" w14:textId="77777777" w:rsidR="00F078A2" w:rsidRPr="006C6E41" w:rsidRDefault="00F078A2" w:rsidP="00925D28">
            <w:pPr>
              <w:pStyle w:val="TAH"/>
              <w:rPr>
                <w:b w:val="0"/>
                <w:lang w:val="en-GB" w:eastAsia="en-US"/>
              </w:rPr>
            </w:pPr>
            <w:r w:rsidRPr="006C6E41">
              <w:rPr>
                <w:b w:val="0"/>
                <w:lang w:val="en-GB" w:eastAsia="en-US"/>
              </w:rPr>
              <w:t>1</w:t>
            </w:r>
          </w:p>
        </w:tc>
        <w:tc>
          <w:tcPr>
            <w:tcW w:w="284" w:type="dxa"/>
          </w:tcPr>
          <w:p w14:paraId="5C4B3C96" w14:textId="77777777" w:rsidR="00F078A2" w:rsidRPr="006C6E41" w:rsidRDefault="00F078A2" w:rsidP="00925D28">
            <w:pPr>
              <w:pStyle w:val="TAH"/>
              <w:rPr>
                <w:b w:val="0"/>
                <w:lang w:val="en-GB" w:eastAsia="en-US"/>
              </w:rPr>
            </w:pPr>
            <w:r w:rsidRPr="006C6E41">
              <w:rPr>
                <w:b w:val="0"/>
                <w:lang w:val="en-GB" w:eastAsia="en-US"/>
              </w:rPr>
              <w:t>1</w:t>
            </w:r>
          </w:p>
        </w:tc>
        <w:tc>
          <w:tcPr>
            <w:tcW w:w="284" w:type="dxa"/>
          </w:tcPr>
          <w:p w14:paraId="4D6040A0" w14:textId="77777777" w:rsidR="00F078A2" w:rsidRPr="006C6E41" w:rsidRDefault="00F078A2" w:rsidP="00925D28">
            <w:pPr>
              <w:pStyle w:val="TAH"/>
              <w:rPr>
                <w:b w:val="0"/>
                <w:lang w:val="en-GB" w:eastAsia="en-US"/>
              </w:rPr>
            </w:pPr>
            <w:r w:rsidRPr="006C6E41">
              <w:rPr>
                <w:b w:val="0"/>
                <w:lang w:val="en-GB" w:eastAsia="en-US"/>
              </w:rPr>
              <w:t>1</w:t>
            </w:r>
          </w:p>
        </w:tc>
        <w:tc>
          <w:tcPr>
            <w:tcW w:w="5953" w:type="dxa"/>
          </w:tcPr>
          <w:p w14:paraId="009C16D1" w14:textId="77777777" w:rsidR="00F078A2" w:rsidRPr="006C6E41" w:rsidRDefault="00F078A2" w:rsidP="00925D28">
            <w:pPr>
              <w:pStyle w:val="TAL"/>
              <w:jc w:val="center"/>
              <w:rPr>
                <w:lang w:val="en-GB" w:eastAsia="en-US"/>
              </w:rPr>
            </w:pPr>
            <w:r w:rsidRPr="006C6E41">
              <w:rPr>
                <w:lang w:val="en-GB" w:eastAsia="ja-JP"/>
              </w:rPr>
              <w:t>20,48</w:t>
            </w:r>
            <w:r w:rsidRPr="006C6E41">
              <w:rPr>
                <w:lang w:val="en-GB" w:eastAsia="en-US"/>
              </w:rPr>
              <w:t xml:space="preserve"> seconds</w:t>
            </w:r>
          </w:p>
        </w:tc>
      </w:tr>
      <w:tr w:rsidR="00F078A2" w:rsidRPr="00137950" w14:paraId="431D1AF1" w14:textId="77777777" w:rsidTr="00925D28">
        <w:trPr>
          <w:jc w:val="center"/>
        </w:trPr>
        <w:tc>
          <w:tcPr>
            <w:tcW w:w="284" w:type="dxa"/>
          </w:tcPr>
          <w:p w14:paraId="21DA4CA8" w14:textId="77777777" w:rsidR="00F078A2" w:rsidRPr="006C6E41" w:rsidRDefault="00F078A2" w:rsidP="00925D28">
            <w:pPr>
              <w:pStyle w:val="TAH"/>
              <w:rPr>
                <w:b w:val="0"/>
                <w:lang w:val="en-GB" w:eastAsia="en-US"/>
              </w:rPr>
            </w:pPr>
            <w:r w:rsidRPr="006C6E41">
              <w:rPr>
                <w:b w:val="0"/>
                <w:lang w:val="en-GB" w:eastAsia="en-US"/>
              </w:rPr>
              <w:t>1</w:t>
            </w:r>
          </w:p>
        </w:tc>
        <w:tc>
          <w:tcPr>
            <w:tcW w:w="283" w:type="dxa"/>
          </w:tcPr>
          <w:p w14:paraId="4EBB8ABE" w14:textId="77777777" w:rsidR="00F078A2" w:rsidRPr="006C6E41" w:rsidRDefault="00F078A2" w:rsidP="00925D28">
            <w:pPr>
              <w:pStyle w:val="TAH"/>
              <w:rPr>
                <w:b w:val="0"/>
                <w:lang w:val="en-GB" w:eastAsia="en-US"/>
              </w:rPr>
            </w:pPr>
            <w:r w:rsidRPr="006C6E41">
              <w:rPr>
                <w:b w:val="0"/>
                <w:lang w:val="en-GB" w:eastAsia="en-US"/>
              </w:rPr>
              <w:t>0</w:t>
            </w:r>
          </w:p>
        </w:tc>
        <w:tc>
          <w:tcPr>
            <w:tcW w:w="284" w:type="dxa"/>
          </w:tcPr>
          <w:p w14:paraId="0BC68054" w14:textId="77777777" w:rsidR="00F078A2" w:rsidRPr="006C6E41" w:rsidRDefault="00F078A2" w:rsidP="00925D28">
            <w:pPr>
              <w:pStyle w:val="TAH"/>
              <w:rPr>
                <w:b w:val="0"/>
                <w:lang w:val="en-GB" w:eastAsia="en-US"/>
              </w:rPr>
            </w:pPr>
            <w:r w:rsidRPr="006C6E41">
              <w:rPr>
                <w:b w:val="0"/>
                <w:lang w:val="en-GB" w:eastAsia="en-US"/>
              </w:rPr>
              <w:t>0</w:t>
            </w:r>
          </w:p>
        </w:tc>
        <w:tc>
          <w:tcPr>
            <w:tcW w:w="284" w:type="dxa"/>
          </w:tcPr>
          <w:p w14:paraId="5935E02B" w14:textId="77777777" w:rsidR="00F078A2" w:rsidRPr="006C6E41" w:rsidRDefault="00F078A2" w:rsidP="00925D28">
            <w:pPr>
              <w:pStyle w:val="TAH"/>
              <w:rPr>
                <w:b w:val="0"/>
                <w:lang w:val="en-GB" w:eastAsia="en-US"/>
              </w:rPr>
            </w:pPr>
            <w:r w:rsidRPr="006C6E41">
              <w:rPr>
                <w:b w:val="0"/>
                <w:lang w:val="en-GB" w:eastAsia="en-US"/>
              </w:rPr>
              <w:t>0</w:t>
            </w:r>
          </w:p>
        </w:tc>
        <w:tc>
          <w:tcPr>
            <w:tcW w:w="5953" w:type="dxa"/>
          </w:tcPr>
          <w:p w14:paraId="02E5C0AB" w14:textId="77777777" w:rsidR="00F078A2" w:rsidRPr="006C6E41" w:rsidRDefault="00F078A2" w:rsidP="00925D28">
            <w:pPr>
              <w:pStyle w:val="TAL"/>
              <w:jc w:val="center"/>
              <w:rPr>
                <w:lang w:val="en-GB" w:eastAsia="en-US"/>
              </w:rPr>
            </w:pPr>
            <w:r w:rsidRPr="006C6E41">
              <w:rPr>
                <w:lang w:val="en-GB" w:eastAsia="en-US"/>
              </w:rPr>
              <w:t>23,04 seconds</w:t>
            </w:r>
          </w:p>
        </w:tc>
      </w:tr>
      <w:tr w:rsidR="00F078A2" w:rsidRPr="00137950" w14:paraId="04E717AF" w14:textId="77777777" w:rsidTr="00925D28">
        <w:trPr>
          <w:jc w:val="center"/>
        </w:trPr>
        <w:tc>
          <w:tcPr>
            <w:tcW w:w="284" w:type="dxa"/>
          </w:tcPr>
          <w:p w14:paraId="4E9F5995" w14:textId="77777777" w:rsidR="00F078A2" w:rsidRPr="006C6E41" w:rsidRDefault="00F078A2" w:rsidP="00925D28">
            <w:pPr>
              <w:pStyle w:val="TAH"/>
              <w:rPr>
                <w:b w:val="0"/>
                <w:lang w:val="en-GB" w:eastAsia="en-US"/>
              </w:rPr>
            </w:pPr>
            <w:r w:rsidRPr="006C6E41">
              <w:rPr>
                <w:b w:val="0"/>
                <w:lang w:val="en-GB" w:eastAsia="en-US"/>
              </w:rPr>
              <w:t>1</w:t>
            </w:r>
          </w:p>
        </w:tc>
        <w:tc>
          <w:tcPr>
            <w:tcW w:w="283" w:type="dxa"/>
          </w:tcPr>
          <w:p w14:paraId="523C854A" w14:textId="77777777" w:rsidR="00F078A2" w:rsidRPr="006C6E41" w:rsidRDefault="00F078A2" w:rsidP="00925D28">
            <w:pPr>
              <w:pStyle w:val="TAH"/>
              <w:rPr>
                <w:b w:val="0"/>
                <w:lang w:val="en-GB" w:eastAsia="en-US"/>
              </w:rPr>
            </w:pPr>
            <w:r w:rsidRPr="006C6E41">
              <w:rPr>
                <w:b w:val="0"/>
                <w:lang w:val="en-GB" w:eastAsia="en-US"/>
              </w:rPr>
              <w:t>0</w:t>
            </w:r>
          </w:p>
        </w:tc>
        <w:tc>
          <w:tcPr>
            <w:tcW w:w="284" w:type="dxa"/>
          </w:tcPr>
          <w:p w14:paraId="76D251C1" w14:textId="77777777" w:rsidR="00F078A2" w:rsidRPr="006C6E41" w:rsidRDefault="00F078A2" w:rsidP="00925D28">
            <w:pPr>
              <w:pStyle w:val="TAH"/>
              <w:rPr>
                <w:b w:val="0"/>
                <w:lang w:val="en-GB" w:eastAsia="en-US"/>
              </w:rPr>
            </w:pPr>
            <w:r w:rsidRPr="006C6E41">
              <w:rPr>
                <w:b w:val="0"/>
                <w:lang w:val="en-GB" w:eastAsia="en-US"/>
              </w:rPr>
              <w:t>0</w:t>
            </w:r>
          </w:p>
        </w:tc>
        <w:tc>
          <w:tcPr>
            <w:tcW w:w="284" w:type="dxa"/>
          </w:tcPr>
          <w:p w14:paraId="7D974C33" w14:textId="77777777" w:rsidR="00F078A2" w:rsidRPr="006C6E41" w:rsidRDefault="00F078A2" w:rsidP="00925D28">
            <w:pPr>
              <w:pStyle w:val="TAH"/>
              <w:rPr>
                <w:b w:val="0"/>
                <w:lang w:val="en-GB" w:eastAsia="en-US"/>
              </w:rPr>
            </w:pPr>
            <w:r w:rsidRPr="006C6E41">
              <w:rPr>
                <w:b w:val="0"/>
                <w:lang w:val="en-GB" w:eastAsia="en-US"/>
              </w:rPr>
              <w:t>1</w:t>
            </w:r>
          </w:p>
        </w:tc>
        <w:tc>
          <w:tcPr>
            <w:tcW w:w="5953" w:type="dxa"/>
          </w:tcPr>
          <w:p w14:paraId="305340BB" w14:textId="77777777" w:rsidR="00F078A2" w:rsidRPr="006C6E41" w:rsidRDefault="00F078A2" w:rsidP="00925D28">
            <w:pPr>
              <w:pStyle w:val="TAL"/>
              <w:jc w:val="center"/>
              <w:rPr>
                <w:lang w:val="en-GB" w:eastAsia="en-US"/>
              </w:rPr>
            </w:pPr>
            <w:r w:rsidRPr="006C6E41">
              <w:rPr>
                <w:lang w:val="en-GB" w:eastAsia="en-US"/>
              </w:rPr>
              <w:t>25,6 seconds</w:t>
            </w:r>
          </w:p>
        </w:tc>
      </w:tr>
      <w:tr w:rsidR="00F078A2" w:rsidRPr="00137950" w14:paraId="4D52F1E6" w14:textId="77777777" w:rsidTr="00925D28">
        <w:trPr>
          <w:jc w:val="center"/>
        </w:trPr>
        <w:tc>
          <w:tcPr>
            <w:tcW w:w="284" w:type="dxa"/>
          </w:tcPr>
          <w:p w14:paraId="30844E92" w14:textId="77777777" w:rsidR="00F078A2" w:rsidRPr="006C6E41" w:rsidRDefault="00F078A2" w:rsidP="00925D28">
            <w:pPr>
              <w:pStyle w:val="TAH"/>
              <w:rPr>
                <w:b w:val="0"/>
                <w:lang w:val="en-GB" w:eastAsia="en-US"/>
              </w:rPr>
            </w:pPr>
            <w:r w:rsidRPr="006C6E41">
              <w:rPr>
                <w:b w:val="0"/>
                <w:lang w:val="en-GB" w:eastAsia="en-US"/>
              </w:rPr>
              <w:t>1</w:t>
            </w:r>
          </w:p>
        </w:tc>
        <w:tc>
          <w:tcPr>
            <w:tcW w:w="283" w:type="dxa"/>
          </w:tcPr>
          <w:p w14:paraId="5EC70124" w14:textId="77777777" w:rsidR="00F078A2" w:rsidRPr="006C6E41" w:rsidRDefault="00F078A2" w:rsidP="00925D28">
            <w:pPr>
              <w:pStyle w:val="TAH"/>
              <w:rPr>
                <w:b w:val="0"/>
                <w:lang w:val="en-GB" w:eastAsia="en-US"/>
              </w:rPr>
            </w:pPr>
            <w:r w:rsidRPr="006C6E41">
              <w:rPr>
                <w:b w:val="0"/>
                <w:lang w:val="en-GB" w:eastAsia="en-US"/>
              </w:rPr>
              <w:t>0</w:t>
            </w:r>
          </w:p>
        </w:tc>
        <w:tc>
          <w:tcPr>
            <w:tcW w:w="284" w:type="dxa"/>
          </w:tcPr>
          <w:p w14:paraId="1383B492" w14:textId="77777777" w:rsidR="00F078A2" w:rsidRPr="006C6E41" w:rsidRDefault="00F078A2" w:rsidP="00925D28">
            <w:pPr>
              <w:pStyle w:val="TAH"/>
              <w:rPr>
                <w:b w:val="0"/>
                <w:lang w:val="en-GB" w:eastAsia="en-US"/>
              </w:rPr>
            </w:pPr>
            <w:r w:rsidRPr="006C6E41">
              <w:rPr>
                <w:b w:val="0"/>
                <w:lang w:val="en-GB" w:eastAsia="en-US"/>
              </w:rPr>
              <w:t>1</w:t>
            </w:r>
          </w:p>
        </w:tc>
        <w:tc>
          <w:tcPr>
            <w:tcW w:w="284" w:type="dxa"/>
          </w:tcPr>
          <w:p w14:paraId="3EB30D7F" w14:textId="77777777" w:rsidR="00F078A2" w:rsidRPr="006C6E41" w:rsidRDefault="00F078A2" w:rsidP="00925D28">
            <w:pPr>
              <w:pStyle w:val="TAH"/>
              <w:rPr>
                <w:b w:val="0"/>
                <w:lang w:val="en-GB" w:eastAsia="en-US"/>
              </w:rPr>
            </w:pPr>
            <w:r w:rsidRPr="006C6E41">
              <w:rPr>
                <w:b w:val="0"/>
                <w:lang w:val="en-GB" w:eastAsia="en-US"/>
              </w:rPr>
              <w:t>0</w:t>
            </w:r>
          </w:p>
        </w:tc>
        <w:tc>
          <w:tcPr>
            <w:tcW w:w="5953" w:type="dxa"/>
          </w:tcPr>
          <w:p w14:paraId="76198D69" w14:textId="77777777" w:rsidR="00F078A2" w:rsidRPr="006C6E41" w:rsidRDefault="00F078A2" w:rsidP="00925D28">
            <w:pPr>
              <w:pStyle w:val="TAL"/>
              <w:jc w:val="center"/>
              <w:rPr>
                <w:lang w:val="en-GB" w:eastAsia="en-US"/>
              </w:rPr>
            </w:pPr>
            <w:r w:rsidRPr="006C6E41">
              <w:rPr>
                <w:lang w:val="en-GB" w:eastAsia="en-US"/>
              </w:rPr>
              <w:t>28,16 seconds</w:t>
            </w:r>
          </w:p>
        </w:tc>
      </w:tr>
      <w:tr w:rsidR="00F078A2" w:rsidRPr="00137950" w14:paraId="6C9F062B" w14:textId="77777777" w:rsidTr="00925D28">
        <w:trPr>
          <w:jc w:val="center"/>
        </w:trPr>
        <w:tc>
          <w:tcPr>
            <w:tcW w:w="284" w:type="dxa"/>
          </w:tcPr>
          <w:p w14:paraId="0216EF08" w14:textId="77777777" w:rsidR="00F078A2" w:rsidRPr="006C6E41" w:rsidRDefault="00F078A2" w:rsidP="00925D28">
            <w:pPr>
              <w:pStyle w:val="TAH"/>
              <w:rPr>
                <w:b w:val="0"/>
                <w:lang w:val="en-GB" w:eastAsia="en-US"/>
              </w:rPr>
            </w:pPr>
            <w:r w:rsidRPr="006C6E41">
              <w:rPr>
                <w:b w:val="0"/>
                <w:lang w:val="en-GB" w:eastAsia="en-US"/>
              </w:rPr>
              <w:t>1</w:t>
            </w:r>
          </w:p>
        </w:tc>
        <w:tc>
          <w:tcPr>
            <w:tcW w:w="283" w:type="dxa"/>
          </w:tcPr>
          <w:p w14:paraId="44DCBDA7" w14:textId="77777777" w:rsidR="00F078A2" w:rsidRPr="006C6E41" w:rsidRDefault="00F078A2" w:rsidP="00925D28">
            <w:pPr>
              <w:pStyle w:val="TAH"/>
              <w:rPr>
                <w:b w:val="0"/>
                <w:lang w:val="en-GB" w:eastAsia="en-US"/>
              </w:rPr>
            </w:pPr>
            <w:r w:rsidRPr="006C6E41">
              <w:rPr>
                <w:b w:val="0"/>
                <w:lang w:val="en-GB" w:eastAsia="en-US"/>
              </w:rPr>
              <w:t>0</w:t>
            </w:r>
          </w:p>
        </w:tc>
        <w:tc>
          <w:tcPr>
            <w:tcW w:w="284" w:type="dxa"/>
          </w:tcPr>
          <w:p w14:paraId="63648EE7" w14:textId="77777777" w:rsidR="00F078A2" w:rsidRPr="006C6E41" w:rsidRDefault="00F078A2" w:rsidP="00925D28">
            <w:pPr>
              <w:pStyle w:val="TAH"/>
              <w:rPr>
                <w:b w:val="0"/>
                <w:lang w:val="en-GB" w:eastAsia="en-US"/>
              </w:rPr>
            </w:pPr>
            <w:r w:rsidRPr="006C6E41">
              <w:rPr>
                <w:b w:val="0"/>
                <w:lang w:val="en-GB" w:eastAsia="en-US"/>
              </w:rPr>
              <w:t>1</w:t>
            </w:r>
          </w:p>
        </w:tc>
        <w:tc>
          <w:tcPr>
            <w:tcW w:w="284" w:type="dxa"/>
          </w:tcPr>
          <w:p w14:paraId="23CB1F98" w14:textId="77777777" w:rsidR="00F078A2" w:rsidRPr="006C6E41" w:rsidRDefault="00F078A2" w:rsidP="00925D28">
            <w:pPr>
              <w:pStyle w:val="TAH"/>
              <w:rPr>
                <w:b w:val="0"/>
                <w:lang w:val="en-GB" w:eastAsia="en-US"/>
              </w:rPr>
            </w:pPr>
            <w:r w:rsidRPr="006C6E41">
              <w:rPr>
                <w:b w:val="0"/>
                <w:lang w:val="en-GB" w:eastAsia="en-US"/>
              </w:rPr>
              <w:t>1</w:t>
            </w:r>
          </w:p>
        </w:tc>
        <w:tc>
          <w:tcPr>
            <w:tcW w:w="5953" w:type="dxa"/>
          </w:tcPr>
          <w:p w14:paraId="4287BE5E" w14:textId="77777777" w:rsidR="00F078A2" w:rsidRPr="006C6E41" w:rsidRDefault="00F078A2" w:rsidP="00925D28">
            <w:pPr>
              <w:pStyle w:val="TAL"/>
              <w:jc w:val="center"/>
              <w:rPr>
                <w:lang w:val="en-GB" w:eastAsia="en-US"/>
              </w:rPr>
            </w:pPr>
            <w:r w:rsidRPr="006C6E41">
              <w:rPr>
                <w:lang w:val="en-GB" w:eastAsia="en-US"/>
              </w:rPr>
              <w:t>30,72 seconds</w:t>
            </w:r>
          </w:p>
        </w:tc>
      </w:tr>
      <w:tr w:rsidR="00F078A2" w:rsidRPr="00137950" w14:paraId="1AF841D6" w14:textId="77777777" w:rsidTr="00925D28">
        <w:trPr>
          <w:jc w:val="center"/>
        </w:trPr>
        <w:tc>
          <w:tcPr>
            <w:tcW w:w="284" w:type="dxa"/>
          </w:tcPr>
          <w:p w14:paraId="2BBCA0A6" w14:textId="77777777" w:rsidR="00F078A2" w:rsidRPr="006C6E41" w:rsidRDefault="00F078A2" w:rsidP="00925D28">
            <w:pPr>
              <w:pStyle w:val="TAH"/>
              <w:rPr>
                <w:b w:val="0"/>
                <w:lang w:val="en-GB" w:eastAsia="en-US"/>
              </w:rPr>
            </w:pPr>
            <w:r w:rsidRPr="006C6E41">
              <w:rPr>
                <w:b w:val="0"/>
                <w:lang w:val="en-GB" w:eastAsia="en-US"/>
              </w:rPr>
              <w:t>1</w:t>
            </w:r>
          </w:p>
        </w:tc>
        <w:tc>
          <w:tcPr>
            <w:tcW w:w="283" w:type="dxa"/>
          </w:tcPr>
          <w:p w14:paraId="7E6BD20C" w14:textId="77777777" w:rsidR="00F078A2" w:rsidRPr="006C6E41" w:rsidRDefault="00F078A2" w:rsidP="00925D28">
            <w:pPr>
              <w:pStyle w:val="TAH"/>
              <w:rPr>
                <w:b w:val="0"/>
                <w:lang w:val="en-GB" w:eastAsia="en-US"/>
              </w:rPr>
            </w:pPr>
            <w:r w:rsidRPr="006C6E41">
              <w:rPr>
                <w:b w:val="0"/>
                <w:lang w:val="en-GB" w:eastAsia="en-US"/>
              </w:rPr>
              <w:t>1</w:t>
            </w:r>
          </w:p>
        </w:tc>
        <w:tc>
          <w:tcPr>
            <w:tcW w:w="284" w:type="dxa"/>
          </w:tcPr>
          <w:p w14:paraId="09661D16" w14:textId="77777777" w:rsidR="00F078A2" w:rsidRPr="006C6E41" w:rsidRDefault="00F078A2" w:rsidP="00925D28">
            <w:pPr>
              <w:pStyle w:val="TAH"/>
              <w:rPr>
                <w:b w:val="0"/>
                <w:lang w:val="en-GB" w:eastAsia="en-US"/>
              </w:rPr>
            </w:pPr>
            <w:r w:rsidRPr="006C6E41">
              <w:rPr>
                <w:b w:val="0"/>
                <w:lang w:val="en-GB" w:eastAsia="en-US"/>
              </w:rPr>
              <w:t>0</w:t>
            </w:r>
          </w:p>
        </w:tc>
        <w:tc>
          <w:tcPr>
            <w:tcW w:w="284" w:type="dxa"/>
          </w:tcPr>
          <w:p w14:paraId="2D7678E2" w14:textId="77777777" w:rsidR="00F078A2" w:rsidRPr="006C6E41" w:rsidRDefault="00F078A2" w:rsidP="00925D28">
            <w:pPr>
              <w:pStyle w:val="TAH"/>
              <w:rPr>
                <w:b w:val="0"/>
                <w:lang w:val="en-GB" w:eastAsia="en-US"/>
              </w:rPr>
            </w:pPr>
            <w:r w:rsidRPr="006C6E41">
              <w:rPr>
                <w:b w:val="0"/>
                <w:lang w:val="en-GB" w:eastAsia="en-US"/>
              </w:rPr>
              <w:t>0</w:t>
            </w:r>
          </w:p>
        </w:tc>
        <w:tc>
          <w:tcPr>
            <w:tcW w:w="5953" w:type="dxa"/>
          </w:tcPr>
          <w:p w14:paraId="3508502B" w14:textId="77777777" w:rsidR="00F078A2" w:rsidRPr="006C6E41" w:rsidRDefault="00F078A2" w:rsidP="00925D28">
            <w:pPr>
              <w:pStyle w:val="TAL"/>
              <w:jc w:val="center"/>
              <w:rPr>
                <w:lang w:val="en-GB" w:eastAsia="en-US"/>
              </w:rPr>
            </w:pPr>
            <w:r w:rsidRPr="006C6E41">
              <w:rPr>
                <w:lang w:val="en-GB" w:eastAsia="en-US"/>
              </w:rPr>
              <w:t>33,28 seconds</w:t>
            </w:r>
          </w:p>
        </w:tc>
      </w:tr>
      <w:tr w:rsidR="00F078A2" w:rsidRPr="00137950" w14:paraId="36F921F2" w14:textId="77777777" w:rsidTr="00925D28">
        <w:trPr>
          <w:jc w:val="center"/>
        </w:trPr>
        <w:tc>
          <w:tcPr>
            <w:tcW w:w="284" w:type="dxa"/>
          </w:tcPr>
          <w:p w14:paraId="41027BC5" w14:textId="77777777" w:rsidR="00F078A2" w:rsidRPr="006C6E41" w:rsidRDefault="00F078A2" w:rsidP="00925D28">
            <w:pPr>
              <w:pStyle w:val="TAH"/>
              <w:rPr>
                <w:b w:val="0"/>
                <w:lang w:val="en-GB" w:eastAsia="en-US"/>
              </w:rPr>
            </w:pPr>
            <w:r w:rsidRPr="006C6E41">
              <w:rPr>
                <w:b w:val="0"/>
                <w:lang w:val="en-GB" w:eastAsia="en-US"/>
              </w:rPr>
              <w:t>1</w:t>
            </w:r>
          </w:p>
        </w:tc>
        <w:tc>
          <w:tcPr>
            <w:tcW w:w="283" w:type="dxa"/>
          </w:tcPr>
          <w:p w14:paraId="175303EB" w14:textId="77777777" w:rsidR="00F078A2" w:rsidRPr="006C6E41" w:rsidRDefault="00F078A2" w:rsidP="00925D28">
            <w:pPr>
              <w:pStyle w:val="TAH"/>
              <w:rPr>
                <w:b w:val="0"/>
                <w:lang w:val="en-GB" w:eastAsia="en-US"/>
              </w:rPr>
            </w:pPr>
            <w:r w:rsidRPr="006C6E41">
              <w:rPr>
                <w:b w:val="0"/>
                <w:lang w:val="en-GB" w:eastAsia="en-US"/>
              </w:rPr>
              <w:t>1</w:t>
            </w:r>
          </w:p>
        </w:tc>
        <w:tc>
          <w:tcPr>
            <w:tcW w:w="284" w:type="dxa"/>
          </w:tcPr>
          <w:p w14:paraId="66CA0F8F" w14:textId="77777777" w:rsidR="00F078A2" w:rsidRPr="006C6E41" w:rsidRDefault="00F078A2" w:rsidP="00925D28">
            <w:pPr>
              <w:pStyle w:val="TAH"/>
              <w:rPr>
                <w:b w:val="0"/>
                <w:lang w:val="en-GB" w:eastAsia="en-US"/>
              </w:rPr>
            </w:pPr>
            <w:r w:rsidRPr="006C6E41">
              <w:rPr>
                <w:b w:val="0"/>
                <w:lang w:val="en-GB" w:eastAsia="en-US"/>
              </w:rPr>
              <w:t>0</w:t>
            </w:r>
          </w:p>
        </w:tc>
        <w:tc>
          <w:tcPr>
            <w:tcW w:w="284" w:type="dxa"/>
          </w:tcPr>
          <w:p w14:paraId="70C3BBD6" w14:textId="77777777" w:rsidR="00F078A2" w:rsidRPr="006C6E41" w:rsidRDefault="00F078A2" w:rsidP="00925D28">
            <w:pPr>
              <w:pStyle w:val="TAH"/>
              <w:rPr>
                <w:b w:val="0"/>
                <w:lang w:val="en-GB" w:eastAsia="en-US"/>
              </w:rPr>
            </w:pPr>
            <w:r w:rsidRPr="006C6E41">
              <w:rPr>
                <w:b w:val="0"/>
                <w:lang w:val="en-GB" w:eastAsia="en-US"/>
              </w:rPr>
              <w:t>1</w:t>
            </w:r>
          </w:p>
        </w:tc>
        <w:tc>
          <w:tcPr>
            <w:tcW w:w="5953" w:type="dxa"/>
          </w:tcPr>
          <w:p w14:paraId="2009E73F" w14:textId="77777777" w:rsidR="00F078A2" w:rsidRPr="006C6E41" w:rsidRDefault="00F078A2" w:rsidP="00925D28">
            <w:pPr>
              <w:pStyle w:val="TAL"/>
              <w:jc w:val="center"/>
              <w:rPr>
                <w:lang w:val="en-GB" w:eastAsia="en-US"/>
              </w:rPr>
            </w:pPr>
            <w:r w:rsidRPr="006C6E41">
              <w:rPr>
                <w:lang w:val="en-GB" w:eastAsia="ja-JP"/>
              </w:rPr>
              <w:t>35,84</w:t>
            </w:r>
            <w:r w:rsidRPr="006C6E41">
              <w:rPr>
                <w:lang w:val="en-GB" w:eastAsia="en-US"/>
              </w:rPr>
              <w:t xml:space="preserve"> seconds</w:t>
            </w:r>
          </w:p>
        </w:tc>
      </w:tr>
      <w:tr w:rsidR="00F078A2" w:rsidRPr="00137950" w14:paraId="3A0C3EC9" w14:textId="77777777" w:rsidTr="00925D28">
        <w:trPr>
          <w:jc w:val="center"/>
        </w:trPr>
        <w:tc>
          <w:tcPr>
            <w:tcW w:w="284" w:type="dxa"/>
          </w:tcPr>
          <w:p w14:paraId="0E981463" w14:textId="77777777" w:rsidR="00F078A2" w:rsidRPr="006C6E41" w:rsidRDefault="00F078A2" w:rsidP="00925D28">
            <w:pPr>
              <w:pStyle w:val="TAH"/>
              <w:rPr>
                <w:b w:val="0"/>
                <w:lang w:val="en-GB" w:eastAsia="en-US"/>
              </w:rPr>
            </w:pPr>
            <w:r w:rsidRPr="006C6E41">
              <w:rPr>
                <w:b w:val="0"/>
                <w:lang w:val="en-GB" w:eastAsia="en-US"/>
              </w:rPr>
              <w:t>1</w:t>
            </w:r>
          </w:p>
        </w:tc>
        <w:tc>
          <w:tcPr>
            <w:tcW w:w="283" w:type="dxa"/>
          </w:tcPr>
          <w:p w14:paraId="7B52DAC6" w14:textId="77777777" w:rsidR="00F078A2" w:rsidRPr="006C6E41" w:rsidRDefault="00F078A2" w:rsidP="00925D28">
            <w:pPr>
              <w:pStyle w:val="TAH"/>
              <w:rPr>
                <w:b w:val="0"/>
                <w:lang w:val="en-GB" w:eastAsia="en-US"/>
              </w:rPr>
            </w:pPr>
            <w:r w:rsidRPr="006C6E41">
              <w:rPr>
                <w:b w:val="0"/>
                <w:lang w:val="en-GB" w:eastAsia="en-US"/>
              </w:rPr>
              <w:t>1</w:t>
            </w:r>
          </w:p>
        </w:tc>
        <w:tc>
          <w:tcPr>
            <w:tcW w:w="284" w:type="dxa"/>
          </w:tcPr>
          <w:p w14:paraId="349FE2B4" w14:textId="77777777" w:rsidR="00F078A2" w:rsidRPr="006C6E41" w:rsidRDefault="00F078A2" w:rsidP="00925D28">
            <w:pPr>
              <w:pStyle w:val="TAH"/>
              <w:rPr>
                <w:b w:val="0"/>
                <w:lang w:val="en-GB" w:eastAsia="en-US"/>
              </w:rPr>
            </w:pPr>
            <w:r w:rsidRPr="006C6E41">
              <w:rPr>
                <w:b w:val="0"/>
                <w:lang w:val="en-GB" w:eastAsia="en-US"/>
              </w:rPr>
              <w:t>1</w:t>
            </w:r>
          </w:p>
        </w:tc>
        <w:tc>
          <w:tcPr>
            <w:tcW w:w="284" w:type="dxa"/>
          </w:tcPr>
          <w:p w14:paraId="74C8E822" w14:textId="77777777" w:rsidR="00F078A2" w:rsidRPr="006C6E41" w:rsidRDefault="00F078A2" w:rsidP="00925D28">
            <w:pPr>
              <w:pStyle w:val="TAH"/>
              <w:rPr>
                <w:b w:val="0"/>
                <w:lang w:val="en-GB" w:eastAsia="en-US"/>
              </w:rPr>
            </w:pPr>
            <w:r w:rsidRPr="006C6E41">
              <w:rPr>
                <w:b w:val="0"/>
                <w:lang w:val="en-GB" w:eastAsia="en-US"/>
              </w:rPr>
              <w:t>0</w:t>
            </w:r>
          </w:p>
        </w:tc>
        <w:tc>
          <w:tcPr>
            <w:tcW w:w="5953" w:type="dxa"/>
          </w:tcPr>
          <w:p w14:paraId="5A7E4AE6" w14:textId="77777777" w:rsidR="00F078A2" w:rsidRPr="006C6E41" w:rsidRDefault="00F078A2" w:rsidP="00925D28">
            <w:pPr>
              <w:pStyle w:val="TAL"/>
              <w:jc w:val="center"/>
              <w:rPr>
                <w:lang w:val="en-GB" w:eastAsia="en-US"/>
              </w:rPr>
            </w:pPr>
            <w:r w:rsidRPr="006C6E41">
              <w:rPr>
                <w:lang w:val="en-GB" w:eastAsia="en-US"/>
              </w:rPr>
              <w:t>38,4 seconds</w:t>
            </w:r>
          </w:p>
        </w:tc>
      </w:tr>
      <w:tr w:rsidR="00F078A2" w:rsidRPr="00137950" w14:paraId="43023118" w14:textId="77777777" w:rsidTr="00925D28">
        <w:trPr>
          <w:jc w:val="center"/>
        </w:trPr>
        <w:tc>
          <w:tcPr>
            <w:tcW w:w="284" w:type="dxa"/>
          </w:tcPr>
          <w:p w14:paraId="02D167B6" w14:textId="77777777" w:rsidR="00F078A2" w:rsidRPr="006C6E41" w:rsidRDefault="00F078A2" w:rsidP="00925D28">
            <w:pPr>
              <w:pStyle w:val="TAH"/>
              <w:rPr>
                <w:b w:val="0"/>
                <w:lang w:val="en-GB" w:eastAsia="en-US"/>
              </w:rPr>
            </w:pPr>
            <w:r w:rsidRPr="006C6E41">
              <w:rPr>
                <w:b w:val="0"/>
                <w:lang w:val="en-GB" w:eastAsia="en-US"/>
              </w:rPr>
              <w:t>1</w:t>
            </w:r>
          </w:p>
        </w:tc>
        <w:tc>
          <w:tcPr>
            <w:tcW w:w="283" w:type="dxa"/>
          </w:tcPr>
          <w:p w14:paraId="3684578E" w14:textId="77777777" w:rsidR="00F078A2" w:rsidRPr="006C6E41" w:rsidRDefault="00F078A2" w:rsidP="00925D28">
            <w:pPr>
              <w:pStyle w:val="TAH"/>
              <w:rPr>
                <w:b w:val="0"/>
                <w:lang w:val="en-GB" w:eastAsia="en-US"/>
              </w:rPr>
            </w:pPr>
            <w:r w:rsidRPr="006C6E41">
              <w:rPr>
                <w:b w:val="0"/>
                <w:lang w:val="en-GB" w:eastAsia="en-US"/>
              </w:rPr>
              <w:t>1</w:t>
            </w:r>
          </w:p>
        </w:tc>
        <w:tc>
          <w:tcPr>
            <w:tcW w:w="284" w:type="dxa"/>
          </w:tcPr>
          <w:p w14:paraId="0E1FC366" w14:textId="77777777" w:rsidR="00F078A2" w:rsidRPr="006C6E41" w:rsidRDefault="00F078A2" w:rsidP="00925D28">
            <w:pPr>
              <w:pStyle w:val="TAH"/>
              <w:rPr>
                <w:b w:val="0"/>
                <w:lang w:val="en-GB" w:eastAsia="en-US"/>
              </w:rPr>
            </w:pPr>
            <w:r w:rsidRPr="006C6E41">
              <w:rPr>
                <w:b w:val="0"/>
                <w:lang w:val="en-GB" w:eastAsia="en-US"/>
              </w:rPr>
              <w:t>1</w:t>
            </w:r>
          </w:p>
        </w:tc>
        <w:tc>
          <w:tcPr>
            <w:tcW w:w="284" w:type="dxa"/>
          </w:tcPr>
          <w:p w14:paraId="7397DE3E" w14:textId="77777777" w:rsidR="00F078A2" w:rsidRPr="006C6E41" w:rsidRDefault="00F078A2" w:rsidP="00925D28">
            <w:pPr>
              <w:pStyle w:val="TAH"/>
              <w:rPr>
                <w:b w:val="0"/>
                <w:lang w:val="en-GB" w:eastAsia="en-US"/>
              </w:rPr>
            </w:pPr>
            <w:r w:rsidRPr="006C6E41">
              <w:rPr>
                <w:b w:val="0"/>
                <w:lang w:val="en-GB" w:eastAsia="en-US"/>
              </w:rPr>
              <w:t>1</w:t>
            </w:r>
          </w:p>
        </w:tc>
        <w:tc>
          <w:tcPr>
            <w:tcW w:w="5953" w:type="dxa"/>
          </w:tcPr>
          <w:p w14:paraId="2435E796" w14:textId="77777777" w:rsidR="00F078A2" w:rsidRPr="006C6E41" w:rsidRDefault="00F078A2" w:rsidP="00925D28">
            <w:pPr>
              <w:pStyle w:val="TAL"/>
              <w:jc w:val="center"/>
              <w:rPr>
                <w:lang w:val="en-GB" w:eastAsia="en-US"/>
              </w:rPr>
            </w:pPr>
            <w:r w:rsidRPr="006C6E41">
              <w:rPr>
                <w:lang w:val="en-GB" w:eastAsia="en-US"/>
              </w:rPr>
              <w:t>40,96 seconds</w:t>
            </w:r>
          </w:p>
        </w:tc>
      </w:tr>
    </w:tbl>
    <w:p w14:paraId="2C4D73C0" w14:textId="77777777" w:rsidR="00054D5E" w:rsidRPr="00054D5E" w:rsidRDefault="00054D5E" w:rsidP="00054D5E">
      <w:pPr>
        <w:rPr>
          <w:sz w:val="20"/>
          <w:szCs w:val="20"/>
        </w:rPr>
      </w:pPr>
    </w:p>
    <w:p w14:paraId="2CF819AD" w14:textId="287A0AE3" w:rsidR="00054D5E" w:rsidRPr="00881FC8" w:rsidRDefault="00054D5E" w:rsidP="00881FC8">
      <w:pPr>
        <w:pStyle w:val="Heading3"/>
        <w:rPr>
          <w:rFonts w:eastAsia="Times New Roman"/>
          <w:lang w:val="en-US"/>
        </w:rPr>
      </w:pPr>
      <w:bookmarkStart w:id="15" w:name="_Toc520876176"/>
      <w:r w:rsidRPr="00881FC8">
        <w:rPr>
          <w:rFonts w:eastAsia="Times New Roman"/>
          <w:lang w:val="en-US"/>
        </w:rPr>
        <w:t>Example</w:t>
      </w:r>
      <w:bookmarkEnd w:id="15"/>
    </w:p>
    <w:p w14:paraId="4BE568A5" w14:textId="63883B6E" w:rsidR="00054D5E" w:rsidRDefault="00054D5E" w:rsidP="00054D5E">
      <w:pPr>
        <w:rPr>
          <w:sz w:val="20"/>
          <w:szCs w:val="20"/>
        </w:rPr>
      </w:pPr>
      <w:r>
        <w:rPr>
          <w:sz w:val="20"/>
          <w:szCs w:val="20"/>
        </w:rPr>
        <w:t xml:space="preserve">To request an </w:t>
      </w:r>
      <w:proofErr w:type="spellStart"/>
      <w:r>
        <w:rPr>
          <w:sz w:val="20"/>
          <w:szCs w:val="20"/>
        </w:rPr>
        <w:t>eDRX</w:t>
      </w:r>
      <w:proofErr w:type="spellEnd"/>
      <w:r>
        <w:rPr>
          <w:sz w:val="20"/>
          <w:szCs w:val="20"/>
        </w:rPr>
        <w:t xml:space="preserve"> cycle of 81,92s, which is the more optimized value for the </w:t>
      </w:r>
      <w:proofErr w:type="spellStart"/>
      <w:r>
        <w:rPr>
          <w:sz w:val="20"/>
          <w:szCs w:val="20"/>
        </w:rPr>
        <w:t>AirPrime</w:t>
      </w:r>
      <w:proofErr w:type="spellEnd"/>
      <w:r>
        <w:rPr>
          <w:sz w:val="20"/>
          <w:szCs w:val="20"/>
        </w:rPr>
        <w:t xml:space="preserve"> HL7800 module (1):</w:t>
      </w:r>
    </w:p>
    <w:p w14:paraId="0E45C76B" w14:textId="04E12F2A" w:rsidR="00054D5E" w:rsidRDefault="00054D5E" w:rsidP="00881FC8">
      <w:pPr>
        <w:ind w:left="720"/>
        <w:rPr>
          <w:sz w:val="20"/>
          <w:szCs w:val="20"/>
        </w:rPr>
      </w:pPr>
      <w:r>
        <w:rPr>
          <w:sz w:val="20"/>
          <w:szCs w:val="20"/>
        </w:rPr>
        <w:t>AT+CEDRXS=1,4,5</w:t>
      </w:r>
    </w:p>
    <w:p w14:paraId="4DDB0392" w14:textId="7C5CE3BE" w:rsidR="00054D5E" w:rsidRDefault="00054D5E" w:rsidP="00881FC8">
      <w:pPr>
        <w:ind w:left="720"/>
        <w:rPr>
          <w:sz w:val="20"/>
          <w:szCs w:val="20"/>
        </w:rPr>
      </w:pPr>
      <w:r>
        <w:rPr>
          <w:sz w:val="20"/>
          <w:szCs w:val="20"/>
        </w:rPr>
        <w:t>OK</w:t>
      </w:r>
    </w:p>
    <w:p w14:paraId="17EB6438" w14:textId="77777777" w:rsidR="00881FC8" w:rsidRDefault="00881FC8" w:rsidP="00881FC8">
      <w:pPr>
        <w:ind w:left="720"/>
        <w:rPr>
          <w:rFonts w:ascii="Courier New" w:hAnsi="Courier New"/>
          <w:sz w:val="20"/>
          <w:szCs w:val="20"/>
        </w:rPr>
      </w:pPr>
      <w:r w:rsidRPr="00625008">
        <w:rPr>
          <w:rFonts w:ascii="Courier New" w:hAnsi="Courier New"/>
          <w:sz w:val="20"/>
          <w:szCs w:val="20"/>
        </w:rPr>
        <w:t>AT+CEDRX</w:t>
      </w:r>
      <w:r>
        <w:rPr>
          <w:rFonts w:ascii="Courier New" w:hAnsi="Courier New"/>
          <w:sz w:val="20"/>
          <w:szCs w:val="20"/>
        </w:rPr>
        <w:t>P</w:t>
      </w:r>
    </w:p>
    <w:p w14:paraId="3C7083F2" w14:textId="3507539D" w:rsidR="00881FC8" w:rsidRDefault="00881FC8" w:rsidP="00881FC8">
      <w:pPr>
        <w:ind w:left="720"/>
        <w:rPr>
          <w:rFonts w:ascii="Courier New" w:hAnsi="Courier New"/>
          <w:sz w:val="20"/>
          <w:szCs w:val="20"/>
        </w:rPr>
      </w:pPr>
      <w:r w:rsidRPr="00054D5E">
        <w:rPr>
          <w:rFonts w:ascii="Courier New" w:hAnsi="Courier New"/>
          <w:sz w:val="20"/>
          <w:szCs w:val="20"/>
        </w:rPr>
        <w:t xml:space="preserve">+CEDRXRDP: </w:t>
      </w:r>
      <w:r>
        <w:rPr>
          <w:rFonts w:ascii="Courier New" w:hAnsi="Courier New"/>
          <w:sz w:val="20"/>
          <w:szCs w:val="20"/>
        </w:rPr>
        <w:t>4</w:t>
      </w:r>
      <w:r w:rsidRPr="00054D5E">
        <w:rPr>
          <w:rFonts w:ascii="Courier New" w:hAnsi="Courier New"/>
          <w:sz w:val="20"/>
          <w:szCs w:val="20"/>
        </w:rPr>
        <w:t>,</w:t>
      </w:r>
      <w:r>
        <w:rPr>
          <w:rFonts w:ascii="Courier New" w:hAnsi="Courier New"/>
          <w:sz w:val="20"/>
          <w:szCs w:val="20"/>
        </w:rPr>
        <w:t>5,5,0</w:t>
      </w:r>
    </w:p>
    <w:p w14:paraId="4382BF51" w14:textId="77777777" w:rsidR="00881FC8" w:rsidRPr="00625008" w:rsidRDefault="00881FC8" w:rsidP="00881FC8">
      <w:pPr>
        <w:ind w:left="720"/>
        <w:rPr>
          <w:sz w:val="20"/>
          <w:szCs w:val="20"/>
        </w:rPr>
      </w:pPr>
      <w:r>
        <w:rPr>
          <w:sz w:val="20"/>
          <w:szCs w:val="20"/>
        </w:rPr>
        <w:t>OK</w:t>
      </w:r>
    </w:p>
    <w:p w14:paraId="1299E8BC" w14:textId="71976DDF" w:rsidR="00054D5E" w:rsidRDefault="00881FC8" w:rsidP="00054D5E">
      <w:pPr>
        <w:rPr>
          <w:sz w:val="20"/>
          <w:szCs w:val="20"/>
        </w:rPr>
      </w:pPr>
      <w:r>
        <w:rPr>
          <w:sz w:val="20"/>
          <w:szCs w:val="20"/>
        </w:rPr>
        <w:lastRenderedPageBreak/>
        <w:t xml:space="preserve">In this example, the network accepted the 81,92s </w:t>
      </w:r>
      <w:proofErr w:type="spellStart"/>
      <w:r>
        <w:rPr>
          <w:sz w:val="20"/>
          <w:szCs w:val="20"/>
        </w:rPr>
        <w:t>edRX</w:t>
      </w:r>
      <w:proofErr w:type="spellEnd"/>
      <w:r>
        <w:rPr>
          <w:sz w:val="20"/>
          <w:szCs w:val="20"/>
        </w:rPr>
        <w:t xml:space="preserve"> cycle and provided a PTW of 1,28 seconds</w:t>
      </w:r>
    </w:p>
    <w:p w14:paraId="2DE97B74" w14:textId="77777777" w:rsidR="00881FC8" w:rsidRDefault="00881FC8" w:rsidP="00054D5E">
      <w:pPr>
        <w:rPr>
          <w:b/>
          <w:sz w:val="20"/>
          <w:szCs w:val="20"/>
        </w:rPr>
      </w:pPr>
    </w:p>
    <w:p w14:paraId="60D47F37" w14:textId="595F0902" w:rsidR="00054D5E" w:rsidRPr="00E42CC8" w:rsidRDefault="00054D5E" w:rsidP="00054D5E">
      <w:pPr>
        <w:rPr>
          <w:sz w:val="20"/>
          <w:szCs w:val="20"/>
        </w:rPr>
      </w:pPr>
      <w:r w:rsidRPr="00054D5E">
        <w:rPr>
          <w:b/>
          <w:sz w:val="20"/>
          <w:szCs w:val="20"/>
        </w:rPr>
        <w:t>Note: (1):</w:t>
      </w:r>
      <w:r>
        <w:rPr>
          <w:sz w:val="20"/>
          <w:szCs w:val="20"/>
        </w:rPr>
        <w:t xml:space="preserve"> </w:t>
      </w:r>
      <w:r>
        <w:rPr>
          <w:rFonts w:eastAsia="Times New Roman"/>
        </w:rPr>
        <w:t xml:space="preserve">While 3GPP specifications allow </w:t>
      </w:r>
      <w:proofErr w:type="spellStart"/>
      <w:r>
        <w:rPr>
          <w:rFonts w:eastAsia="Times New Roman"/>
        </w:rPr>
        <w:t>eDRX</w:t>
      </w:r>
      <w:proofErr w:type="spellEnd"/>
      <w:r>
        <w:rPr>
          <w:rFonts w:eastAsia="Times New Roman"/>
        </w:rPr>
        <w:t xml:space="preserve"> sleep times of up to 44 minutes, Sierra has been able to achieve significant </w:t>
      </w:r>
      <w:proofErr w:type="spellStart"/>
      <w:r>
        <w:rPr>
          <w:rFonts w:eastAsia="Times New Roman"/>
        </w:rPr>
        <w:t>eDRX</w:t>
      </w:r>
      <w:proofErr w:type="spellEnd"/>
      <w:r>
        <w:rPr>
          <w:rFonts w:eastAsia="Times New Roman"/>
        </w:rPr>
        <w:t xml:space="preserve"> current savings by enforcing a 81,92s cycle time which also allows much lower latency.  The clock drift associated with sleep times &gt;&gt; 81,92s significantly increases the time and current consumption to resynchronize with the network upon </w:t>
      </w:r>
      <w:proofErr w:type="spellStart"/>
      <w:r>
        <w:rPr>
          <w:rFonts w:eastAsia="Times New Roman"/>
        </w:rPr>
        <w:t>eDRX</w:t>
      </w:r>
      <w:proofErr w:type="spellEnd"/>
      <w:r>
        <w:rPr>
          <w:rFonts w:eastAsia="Times New Roman"/>
        </w:rPr>
        <w:t xml:space="preserve"> wake.  For this </w:t>
      </w:r>
      <w:proofErr w:type="gramStart"/>
      <w:r>
        <w:rPr>
          <w:rFonts w:eastAsia="Times New Roman"/>
        </w:rPr>
        <w:t>reason</w:t>
      </w:r>
      <w:proofErr w:type="gramEnd"/>
      <w:r>
        <w:rPr>
          <w:rFonts w:eastAsia="Times New Roman"/>
        </w:rPr>
        <w:t xml:space="preserve"> any current savings from cycle times &gt;&gt; 81,92s are negligible.</w:t>
      </w:r>
    </w:p>
    <w:p w14:paraId="681CB9A6" w14:textId="77777777" w:rsidR="00625008" w:rsidRPr="00625008" w:rsidRDefault="00625008" w:rsidP="00625008">
      <w:pPr>
        <w:pStyle w:val="B1"/>
      </w:pPr>
    </w:p>
    <w:p w14:paraId="4756E2E7" w14:textId="54200A3F" w:rsidR="00AC57B6" w:rsidRDefault="00AC57B6" w:rsidP="00AC57B6">
      <w:pPr>
        <w:rPr>
          <w:rFonts w:asciiTheme="majorHAnsi" w:eastAsiaTheme="majorEastAsia" w:hAnsiTheme="majorHAnsi" w:cstheme="majorBidi"/>
          <w:color w:val="2E74B5" w:themeColor="accent1" w:themeShade="BF"/>
          <w:sz w:val="32"/>
          <w:szCs w:val="32"/>
        </w:rPr>
      </w:pPr>
      <w:r>
        <w:br w:type="page"/>
      </w:r>
    </w:p>
    <w:p w14:paraId="6B4B98A6" w14:textId="77777777" w:rsidR="00AC57B6" w:rsidRPr="006A3E42" w:rsidRDefault="00AC57B6" w:rsidP="00EA09A2">
      <w:pPr>
        <w:pStyle w:val="Heading1"/>
        <w:spacing w:after="240"/>
        <w:rPr>
          <w:b/>
        </w:rPr>
      </w:pPr>
      <w:bookmarkStart w:id="16" w:name="_Toc520876177"/>
      <w:proofErr w:type="spellStart"/>
      <w:r w:rsidRPr="006A3E42">
        <w:rPr>
          <w:b/>
        </w:rPr>
        <w:lastRenderedPageBreak/>
        <w:t>AirPrime</w:t>
      </w:r>
      <w:proofErr w:type="spellEnd"/>
      <w:r w:rsidRPr="006A3E42">
        <w:rPr>
          <w:b/>
        </w:rPr>
        <w:t xml:space="preserve"> HL7800 Low Power modes</w:t>
      </w:r>
      <w:bookmarkEnd w:id="16"/>
    </w:p>
    <w:p w14:paraId="4E2C0540" w14:textId="150FF3C9" w:rsidR="00AC57B6" w:rsidRPr="006A3E42" w:rsidRDefault="00AC57B6" w:rsidP="008E3EEB">
      <w:pPr>
        <w:pStyle w:val="Heading2"/>
        <w:spacing w:before="240" w:after="240"/>
        <w:rPr>
          <w:rFonts w:eastAsia="Times New Roman"/>
          <w:b/>
          <w:lang w:val="en-US"/>
        </w:rPr>
      </w:pPr>
      <w:bookmarkStart w:id="17" w:name="_Toc520876178"/>
      <w:r w:rsidRPr="006A3E42">
        <w:rPr>
          <w:rFonts w:eastAsia="Times New Roman"/>
          <w:b/>
          <w:lang w:val="en-US"/>
        </w:rPr>
        <w:t>System description</w:t>
      </w:r>
      <w:bookmarkEnd w:id="17"/>
    </w:p>
    <w:p w14:paraId="20081CA5" w14:textId="42D28BB1" w:rsidR="003F7F2F" w:rsidRPr="00E42CC8" w:rsidRDefault="00C41C13" w:rsidP="003F7F2F">
      <w:pPr>
        <w:rPr>
          <w:sz w:val="20"/>
          <w:szCs w:val="20"/>
        </w:rPr>
      </w:pPr>
      <w:r w:rsidRPr="00E42CC8">
        <w:rPr>
          <w:sz w:val="20"/>
          <w:szCs w:val="20"/>
        </w:rPr>
        <w:t>The figure below presents an overview of the</w:t>
      </w:r>
      <w:r w:rsidRPr="00E42CC8">
        <w:rPr>
          <w:rFonts w:ascii="Times New Roman" w:hAnsi="Times New Roman"/>
          <w:sz w:val="20"/>
          <w:szCs w:val="20"/>
        </w:rPr>
        <w:t xml:space="preserve"> </w:t>
      </w:r>
      <w:proofErr w:type="spellStart"/>
      <w:r w:rsidRPr="00E42CC8">
        <w:rPr>
          <w:sz w:val="20"/>
          <w:szCs w:val="20"/>
        </w:rPr>
        <w:t>AirPrime</w:t>
      </w:r>
      <w:proofErr w:type="spellEnd"/>
      <w:r w:rsidRPr="00E42CC8">
        <w:rPr>
          <w:sz w:val="20"/>
          <w:szCs w:val="20"/>
        </w:rPr>
        <w:t xml:space="preserve"> HL7800 module’s internal architecture and the different power domains.</w:t>
      </w:r>
    </w:p>
    <w:p w14:paraId="4EC8AC65" w14:textId="6D6C5EDB" w:rsidR="003F7F2F" w:rsidRPr="00E42CC8" w:rsidRDefault="00304B83" w:rsidP="003A7AC9">
      <w:pPr>
        <w:jc w:val="center"/>
        <w:rPr>
          <w:rFonts w:eastAsia="Times New Roman"/>
          <w:sz w:val="20"/>
          <w:szCs w:val="20"/>
          <w:lang w:eastAsia="fr-FR"/>
        </w:rPr>
      </w:pPr>
      <w:r w:rsidRPr="00E42CC8">
        <w:rPr>
          <w:sz w:val="20"/>
          <w:szCs w:val="20"/>
        </w:rPr>
        <w:object w:dxaOrig="8160" w:dyaOrig="6135" w14:anchorId="1C84A472">
          <v:shape id="_x0000_i1027" type="#_x0000_t75" style="width:408pt;height:306.75pt" o:ole="">
            <v:imagedata r:id="rId16" o:title=""/>
          </v:shape>
          <o:OLEObject Type="Embed" ProgID="Visio.Drawing.15" ShapeID="_x0000_i1027" DrawAspect="Content" ObjectID="_1598095631" r:id="rId17"/>
        </w:object>
      </w:r>
    </w:p>
    <w:p w14:paraId="631DD9A0" w14:textId="56B6C80D" w:rsidR="008E3EEB" w:rsidRPr="00E42CC8" w:rsidRDefault="008E3EEB" w:rsidP="008E3EEB">
      <w:pPr>
        <w:jc w:val="center"/>
        <w:rPr>
          <w:i/>
          <w:sz w:val="20"/>
          <w:szCs w:val="20"/>
        </w:rPr>
      </w:pPr>
      <w:proofErr w:type="spellStart"/>
      <w:r w:rsidRPr="00E42CC8">
        <w:rPr>
          <w:i/>
          <w:sz w:val="20"/>
          <w:szCs w:val="20"/>
        </w:rPr>
        <w:t>AirPrime</w:t>
      </w:r>
      <w:proofErr w:type="spellEnd"/>
      <w:r w:rsidRPr="00E42CC8">
        <w:rPr>
          <w:i/>
          <w:sz w:val="20"/>
          <w:szCs w:val="20"/>
        </w:rPr>
        <w:t xml:space="preserve"> HL7800 Power Domains</w:t>
      </w:r>
    </w:p>
    <w:p w14:paraId="487B5B6C" w14:textId="77777777" w:rsidR="00304B83" w:rsidRPr="00E42CC8" w:rsidRDefault="00304B83" w:rsidP="00AC57B6">
      <w:pPr>
        <w:rPr>
          <w:rFonts w:eastAsia="Times New Roman"/>
          <w:sz w:val="20"/>
          <w:szCs w:val="20"/>
          <w:lang w:eastAsia="fr-FR"/>
        </w:rPr>
      </w:pPr>
    </w:p>
    <w:p w14:paraId="51FE2E8C" w14:textId="1D77E06A" w:rsidR="00304B83" w:rsidRPr="00E42CC8" w:rsidRDefault="00304B83" w:rsidP="00AC57B6">
      <w:pPr>
        <w:rPr>
          <w:rFonts w:eastAsia="Times New Roman"/>
          <w:sz w:val="20"/>
          <w:szCs w:val="20"/>
          <w:lang w:eastAsia="fr-FR"/>
        </w:rPr>
      </w:pPr>
      <w:r w:rsidRPr="00E42CC8">
        <w:rPr>
          <w:rFonts w:eastAsia="Times New Roman"/>
          <w:sz w:val="20"/>
          <w:szCs w:val="20"/>
          <w:lang w:eastAsia="fr-FR"/>
        </w:rPr>
        <w:t xml:space="preserve">The </w:t>
      </w:r>
      <w:proofErr w:type="spellStart"/>
      <w:r w:rsidRPr="00E42CC8">
        <w:rPr>
          <w:rFonts w:eastAsia="Times New Roman"/>
          <w:sz w:val="20"/>
          <w:szCs w:val="20"/>
          <w:lang w:eastAsia="fr-FR"/>
        </w:rPr>
        <w:t>AirPrime</w:t>
      </w:r>
      <w:proofErr w:type="spellEnd"/>
      <w:r w:rsidRPr="00E42CC8">
        <w:rPr>
          <w:rFonts w:eastAsia="Times New Roman"/>
          <w:sz w:val="20"/>
          <w:szCs w:val="20"/>
          <w:lang w:eastAsia="fr-FR"/>
        </w:rPr>
        <w:t xml:space="preserve"> HL7800 module is composed of multiple power domains:</w:t>
      </w:r>
    </w:p>
    <w:p w14:paraId="395B7E7E" w14:textId="29A0521D" w:rsidR="003F7F2F" w:rsidRPr="00E42CC8" w:rsidRDefault="00304B83" w:rsidP="00304B83">
      <w:pPr>
        <w:pStyle w:val="ListParagraph"/>
        <w:numPr>
          <w:ilvl w:val="0"/>
          <w:numId w:val="6"/>
        </w:numPr>
        <w:rPr>
          <w:rFonts w:eastAsia="Times New Roman"/>
          <w:sz w:val="20"/>
          <w:szCs w:val="20"/>
          <w:lang w:eastAsia="fr-FR"/>
        </w:rPr>
      </w:pPr>
      <w:r w:rsidRPr="00E42CC8">
        <w:rPr>
          <w:rFonts w:eastAsia="Times New Roman"/>
          <w:b/>
          <w:sz w:val="20"/>
          <w:szCs w:val="20"/>
          <w:lang w:eastAsia="fr-FR"/>
        </w:rPr>
        <w:t>Low Power Mode (LPM) Power domain</w:t>
      </w:r>
      <w:r w:rsidRPr="00E42CC8">
        <w:rPr>
          <w:rFonts w:eastAsia="Times New Roman"/>
          <w:sz w:val="20"/>
          <w:szCs w:val="20"/>
          <w:lang w:eastAsia="fr-FR"/>
        </w:rPr>
        <w:t>: it corresponds to the Always ON domain and comprises the RTC, the 32KHz clock, a RAM retention memory and some I/</w:t>
      </w:r>
      <w:proofErr w:type="spellStart"/>
      <w:r w:rsidRPr="00E42CC8">
        <w:rPr>
          <w:rFonts w:eastAsia="Times New Roman"/>
          <w:sz w:val="20"/>
          <w:szCs w:val="20"/>
          <w:lang w:eastAsia="fr-FR"/>
        </w:rPr>
        <w:t>Os</w:t>
      </w:r>
      <w:proofErr w:type="spellEnd"/>
      <w:r w:rsidRPr="00E42CC8">
        <w:rPr>
          <w:rFonts w:eastAsia="Times New Roman"/>
          <w:sz w:val="20"/>
          <w:szCs w:val="20"/>
          <w:lang w:eastAsia="fr-FR"/>
        </w:rPr>
        <w:t>:</w:t>
      </w:r>
    </w:p>
    <w:p w14:paraId="40684282" w14:textId="38A95483" w:rsidR="00304B83" w:rsidRPr="00E42CC8" w:rsidRDefault="00304B83" w:rsidP="00304B83">
      <w:pPr>
        <w:pStyle w:val="ListParagraph"/>
        <w:numPr>
          <w:ilvl w:val="1"/>
          <w:numId w:val="6"/>
        </w:numPr>
        <w:rPr>
          <w:rFonts w:eastAsia="Times New Roman"/>
          <w:sz w:val="20"/>
          <w:szCs w:val="20"/>
          <w:lang w:eastAsia="fr-FR"/>
        </w:rPr>
      </w:pPr>
      <w:r w:rsidRPr="00E42CC8">
        <w:rPr>
          <w:rFonts w:eastAsia="Times New Roman"/>
          <w:sz w:val="20"/>
          <w:szCs w:val="20"/>
          <w:lang w:eastAsia="fr-FR"/>
        </w:rPr>
        <w:t>RESET_IN_N to reset the module</w:t>
      </w:r>
    </w:p>
    <w:p w14:paraId="531BF444" w14:textId="06B2DC23" w:rsidR="00304B83" w:rsidRPr="00E42CC8" w:rsidRDefault="00304B83" w:rsidP="00304B83">
      <w:pPr>
        <w:pStyle w:val="ListParagraph"/>
        <w:numPr>
          <w:ilvl w:val="1"/>
          <w:numId w:val="6"/>
        </w:numPr>
        <w:rPr>
          <w:rFonts w:eastAsia="Times New Roman"/>
          <w:sz w:val="20"/>
          <w:szCs w:val="20"/>
          <w:lang w:eastAsia="fr-FR"/>
        </w:rPr>
      </w:pPr>
      <w:r w:rsidRPr="00E42CC8">
        <w:rPr>
          <w:rFonts w:eastAsia="Times New Roman"/>
          <w:sz w:val="20"/>
          <w:szCs w:val="20"/>
          <w:lang w:eastAsia="fr-FR"/>
        </w:rPr>
        <w:t>WAKE_UP to wake-up the module from low power modes</w:t>
      </w:r>
    </w:p>
    <w:p w14:paraId="16B3D906" w14:textId="2E2A7A23" w:rsidR="00304B83" w:rsidRPr="00E42CC8" w:rsidRDefault="00304B83" w:rsidP="00304B83">
      <w:pPr>
        <w:pStyle w:val="ListParagraph"/>
        <w:numPr>
          <w:ilvl w:val="1"/>
          <w:numId w:val="6"/>
        </w:numPr>
        <w:rPr>
          <w:rFonts w:eastAsia="Times New Roman"/>
          <w:sz w:val="20"/>
          <w:szCs w:val="20"/>
          <w:lang w:eastAsia="fr-FR"/>
        </w:rPr>
      </w:pPr>
      <w:r w:rsidRPr="00E42CC8">
        <w:rPr>
          <w:rFonts w:eastAsia="Times New Roman"/>
          <w:sz w:val="20"/>
          <w:szCs w:val="20"/>
          <w:lang w:eastAsia="fr-FR"/>
        </w:rPr>
        <w:t>PWR_ON_N to manage the Power ON of the module (will be available in a future release)</w:t>
      </w:r>
    </w:p>
    <w:p w14:paraId="2E9C5547" w14:textId="4BAAE3FC" w:rsidR="00304B83" w:rsidRPr="00E42CC8" w:rsidRDefault="00304B83" w:rsidP="00304B83">
      <w:pPr>
        <w:pStyle w:val="ListParagraph"/>
        <w:numPr>
          <w:ilvl w:val="0"/>
          <w:numId w:val="6"/>
        </w:numPr>
        <w:rPr>
          <w:rFonts w:eastAsia="Times New Roman"/>
          <w:sz w:val="20"/>
          <w:szCs w:val="20"/>
          <w:lang w:eastAsia="fr-FR"/>
        </w:rPr>
      </w:pPr>
      <w:r w:rsidRPr="00E42CC8">
        <w:rPr>
          <w:rFonts w:eastAsia="Times New Roman"/>
          <w:b/>
          <w:sz w:val="20"/>
          <w:szCs w:val="20"/>
          <w:lang w:eastAsia="fr-FR"/>
        </w:rPr>
        <w:t>I/O Power domain</w:t>
      </w:r>
      <w:r w:rsidRPr="00E42CC8">
        <w:rPr>
          <w:rFonts w:eastAsia="Times New Roman"/>
          <w:sz w:val="20"/>
          <w:szCs w:val="20"/>
          <w:lang w:eastAsia="fr-FR"/>
        </w:rPr>
        <w:t>: This power domain is used to maintain I/</w:t>
      </w:r>
      <w:proofErr w:type="spellStart"/>
      <w:r w:rsidRPr="00E42CC8">
        <w:rPr>
          <w:rFonts w:eastAsia="Times New Roman"/>
          <w:sz w:val="20"/>
          <w:szCs w:val="20"/>
          <w:lang w:eastAsia="fr-FR"/>
        </w:rPr>
        <w:t>Os</w:t>
      </w:r>
      <w:proofErr w:type="spellEnd"/>
      <w:r w:rsidRPr="00E42CC8">
        <w:rPr>
          <w:rFonts w:eastAsia="Times New Roman"/>
          <w:sz w:val="20"/>
          <w:szCs w:val="20"/>
          <w:lang w:eastAsia="fr-FR"/>
        </w:rPr>
        <w:t xml:space="preserve"> in some low power modes and to allow module wake-up from UART DTR signal. When this domain is ON, VGPIO output is available.</w:t>
      </w:r>
    </w:p>
    <w:p w14:paraId="2C8C067B" w14:textId="75F9113C" w:rsidR="00304B83" w:rsidRPr="00E42CC8" w:rsidRDefault="00304B83" w:rsidP="00304B83">
      <w:pPr>
        <w:pStyle w:val="ListParagraph"/>
        <w:numPr>
          <w:ilvl w:val="0"/>
          <w:numId w:val="6"/>
        </w:numPr>
        <w:rPr>
          <w:rFonts w:eastAsia="Times New Roman"/>
          <w:sz w:val="20"/>
          <w:szCs w:val="20"/>
          <w:lang w:eastAsia="fr-FR"/>
        </w:rPr>
      </w:pPr>
      <w:r w:rsidRPr="00E42CC8">
        <w:rPr>
          <w:rFonts w:eastAsia="Times New Roman"/>
          <w:b/>
          <w:sz w:val="20"/>
          <w:szCs w:val="20"/>
          <w:lang w:eastAsia="fr-FR"/>
        </w:rPr>
        <w:t>Core Power Domain</w:t>
      </w:r>
      <w:r w:rsidRPr="00E42CC8">
        <w:rPr>
          <w:rFonts w:eastAsia="Times New Roman"/>
          <w:sz w:val="20"/>
          <w:szCs w:val="20"/>
          <w:lang w:eastAsia="fr-FR"/>
        </w:rPr>
        <w:t>: This power domain corresponds to the main system and implies that LPM and I/O Power domains are ON.</w:t>
      </w:r>
    </w:p>
    <w:p w14:paraId="4A518972" w14:textId="4F2B8DDA" w:rsidR="00304B83" w:rsidRPr="00E42CC8" w:rsidRDefault="00304B83" w:rsidP="00304B83">
      <w:pPr>
        <w:pStyle w:val="ListParagraph"/>
        <w:numPr>
          <w:ilvl w:val="0"/>
          <w:numId w:val="6"/>
        </w:numPr>
        <w:rPr>
          <w:rFonts w:eastAsia="Times New Roman"/>
          <w:sz w:val="20"/>
          <w:szCs w:val="20"/>
          <w:lang w:eastAsia="fr-FR"/>
        </w:rPr>
      </w:pPr>
      <w:r w:rsidRPr="00E42CC8">
        <w:rPr>
          <w:rFonts w:eastAsia="Times New Roman"/>
          <w:b/>
          <w:sz w:val="20"/>
          <w:szCs w:val="20"/>
          <w:lang w:eastAsia="fr-FR"/>
        </w:rPr>
        <w:lastRenderedPageBreak/>
        <w:t>High Clock Power Domain</w:t>
      </w:r>
      <w:r w:rsidRPr="00E42CC8">
        <w:rPr>
          <w:rFonts w:eastAsia="Times New Roman"/>
          <w:sz w:val="20"/>
          <w:szCs w:val="20"/>
          <w:lang w:eastAsia="fr-FR"/>
        </w:rPr>
        <w:t>: This power domain corresponds to the main system clock and implies Core Power domain is ON.</w:t>
      </w:r>
    </w:p>
    <w:p w14:paraId="56BB46CF" w14:textId="332ECD81" w:rsidR="00AC57B6" w:rsidRPr="00E42CC8" w:rsidRDefault="00304B83" w:rsidP="00AC57B6">
      <w:pPr>
        <w:pStyle w:val="ListParagraph"/>
        <w:numPr>
          <w:ilvl w:val="0"/>
          <w:numId w:val="6"/>
        </w:numPr>
        <w:rPr>
          <w:rFonts w:eastAsia="Times New Roman"/>
          <w:sz w:val="20"/>
          <w:szCs w:val="20"/>
          <w:lang w:eastAsia="fr-FR"/>
        </w:rPr>
      </w:pPr>
      <w:r w:rsidRPr="00E42CC8">
        <w:rPr>
          <w:rFonts w:eastAsia="Times New Roman"/>
          <w:b/>
          <w:sz w:val="20"/>
          <w:szCs w:val="20"/>
          <w:lang w:eastAsia="fr-FR"/>
        </w:rPr>
        <w:t>RF Power Domain</w:t>
      </w:r>
      <w:r w:rsidRPr="00E42CC8">
        <w:rPr>
          <w:rFonts w:eastAsia="Times New Roman"/>
          <w:sz w:val="20"/>
          <w:szCs w:val="20"/>
          <w:lang w:eastAsia="fr-FR"/>
        </w:rPr>
        <w:t>: This power domain is ON during RX/TX activity.</w:t>
      </w:r>
    </w:p>
    <w:p w14:paraId="258EA3BC" w14:textId="0D2CA387" w:rsidR="00E95C82" w:rsidRPr="00E42CC8" w:rsidRDefault="00E95C82" w:rsidP="00E95C82">
      <w:pPr>
        <w:rPr>
          <w:rFonts w:eastAsia="Times New Roman"/>
          <w:sz w:val="20"/>
          <w:szCs w:val="20"/>
          <w:lang w:eastAsia="fr-FR"/>
        </w:rPr>
      </w:pPr>
      <w:r w:rsidRPr="00E42CC8">
        <w:rPr>
          <w:rFonts w:eastAsia="Times New Roman"/>
          <w:sz w:val="20"/>
          <w:szCs w:val="20"/>
          <w:lang w:eastAsia="fr-FR"/>
        </w:rPr>
        <w:t xml:space="preserve">For more details on the Hardware architecture of the </w:t>
      </w:r>
      <w:proofErr w:type="spellStart"/>
      <w:r w:rsidRPr="00E42CC8">
        <w:rPr>
          <w:rFonts w:eastAsia="Times New Roman"/>
          <w:sz w:val="20"/>
          <w:szCs w:val="20"/>
          <w:lang w:eastAsia="fr-FR"/>
        </w:rPr>
        <w:t>AirPrime</w:t>
      </w:r>
      <w:proofErr w:type="spellEnd"/>
      <w:r w:rsidRPr="00E42CC8">
        <w:rPr>
          <w:rFonts w:eastAsia="Times New Roman"/>
          <w:sz w:val="20"/>
          <w:szCs w:val="20"/>
          <w:lang w:eastAsia="fr-FR"/>
        </w:rPr>
        <w:t xml:space="preserve"> HL7800 module, please refer to document [R-2].</w:t>
      </w:r>
    </w:p>
    <w:p w14:paraId="699863E4" w14:textId="0C5C71B8" w:rsidR="00AC57B6" w:rsidRPr="006A3E42" w:rsidRDefault="00304B83" w:rsidP="008E3EEB">
      <w:pPr>
        <w:pStyle w:val="Heading2"/>
        <w:spacing w:before="240" w:after="240"/>
        <w:rPr>
          <w:rFonts w:eastAsia="Times New Roman"/>
          <w:lang w:val="en-US"/>
        </w:rPr>
      </w:pPr>
      <w:bookmarkStart w:id="18" w:name="_Toc520876179"/>
      <w:proofErr w:type="spellStart"/>
      <w:r w:rsidRPr="006A3E42">
        <w:rPr>
          <w:rFonts w:eastAsia="Times New Roman"/>
          <w:lang w:val="en-US"/>
        </w:rPr>
        <w:t>AirPrime</w:t>
      </w:r>
      <w:proofErr w:type="spellEnd"/>
      <w:r w:rsidRPr="006A3E42">
        <w:rPr>
          <w:rFonts w:eastAsia="Times New Roman"/>
          <w:lang w:val="en-US"/>
        </w:rPr>
        <w:t xml:space="preserve"> HL7800</w:t>
      </w:r>
      <w:r w:rsidR="00AC57B6" w:rsidRPr="006A3E42">
        <w:rPr>
          <w:rFonts w:eastAsia="Times New Roman"/>
          <w:lang w:val="en-US"/>
        </w:rPr>
        <w:t xml:space="preserve"> </w:t>
      </w:r>
      <w:r w:rsidRPr="006A3E42">
        <w:rPr>
          <w:rFonts w:eastAsia="Times New Roman"/>
          <w:lang w:val="en-US"/>
        </w:rPr>
        <w:t xml:space="preserve">power </w:t>
      </w:r>
      <w:r w:rsidR="00AC57B6" w:rsidRPr="006A3E42">
        <w:rPr>
          <w:rFonts w:eastAsia="Times New Roman"/>
          <w:lang w:val="en-US"/>
        </w:rPr>
        <w:t>modes</w:t>
      </w:r>
      <w:bookmarkEnd w:id="18"/>
      <w:r w:rsidR="00AC57B6" w:rsidRPr="006A3E42">
        <w:rPr>
          <w:rFonts w:eastAsia="Times New Roman"/>
          <w:lang w:val="en-US"/>
        </w:rPr>
        <w:t xml:space="preserve"> </w:t>
      </w:r>
    </w:p>
    <w:p w14:paraId="4F33D4ED" w14:textId="0BA39F8B" w:rsidR="00304B83" w:rsidRPr="00E42CC8" w:rsidRDefault="00304B83" w:rsidP="00304B83">
      <w:pPr>
        <w:ind w:firstLine="720"/>
        <w:rPr>
          <w:sz w:val="20"/>
          <w:szCs w:val="20"/>
        </w:rPr>
      </w:pPr>
      <w:r w:rsidRPr="00E42CC8">
        <w:rPr>
          <w:sz w:val="20"/>
          <w:szCs w:val="20"/>
        </w:rPr>
        <w:t xml:space="preserve">3 low power modes are supported on the </w:t>
      </w:r>
      <w:proofErr w:type="spellStart"/>
      <w:r w:rsidRPr="00E42CC8">
        <w:rPr>
          <w:sz w:val="20"/>
          <w:szCs w:val="20"/>
        </w:rPr>
        <w:t>AirPrime</w:t>
      </w:r>
      <w:proofErr w:type="spellEnd"/>
      <w:r w:rsidRPr="00E42CC8">
        <w:rPr>
          <w:sz w:val="20"/>
          <w:szCs w:val="20"/>
        </w:rPr>
        <w:t xml:space="preserve"> HL7800 module. This mode can be configured through the AT+KSLEEP command </w:t>
      </w:r>
      <w:r w:rsidR="00E95C82" w:rsidRPr="00E42CC8">
        <w:rPr>
          <w:sz w:val="20"/>
          <w:szCs w:val="20"/>
        </w:rPr>
        <w:t>(See document [R-1] for details).</w:t>
      </w:r>
    </w:p>
    <w:p w14:paraId="7097E269" w14:textId="1DD0C434" w:rsidR="00304B83" w:rsidRPr="00E42CC8" w:rsidRDefault="00304B83" w:rsidP="00304B83">
      <w:pPr>
        <w:rPr>
          <w:sz w:val="20"/>
          <w:szCs w:val="20"/>
        </w:rPr>
      </w:pPr>
      <w:r w:rsidRPr="00E42CC8">
        <w:rPr>
          <w:sz w:val="20"/>
          <w:szCs w:val="20"/>
        </w:rPr>
        <w:t xml:space="preserve">Low power modes may be permanently disable through +KSLEEP AT command or enable/disable through UART DTR signal. When low power mode is disable, </w:t>
      </w:r>
      <w:proofErr w:type="spellStart"/>
      <w:r w:rsidRPr="00E42CC8">
        <w:rPr>
          <w:sz w:val="20"/>
          <w:szCs w:val="20"/>
        </w:rPr>
        <w:t>AirPrime</w:t>
      </w:r>
      <w:proofErr w:type="spellEnd"/>
      <w:r w:rsidRPr="00E42CC8">
        <w:rPr>
          <w:sz w:val="20"/>
          <w:szCs w:val="20"/>
        </w:rPr>
        <w:t xml:space="preserve"> module will stay in Running mode. </w:t>
      </w:r>
    </w:p>
    <w:p w14:paraId="6D03BCDB" w14:textId="177C2BDA" w:rsidR="00317E88" w:rsidRPr="00317E88" w:rsidRDefault="00317E88" w:rsidP="00317E88">
      <w:pPr>
        <w:pStyle w:val="Heading3"/>
        <w:spacing w:before="120" w:after="120"/>
        <w:rPr>
          <w:lang w:val="en-US"/>
        </w:rPr>
      </w:pPr>
      <w:bookmarkStart w:id="19" w:name="_Toc520876180"/>
      <w:r w:rsidRPr="00317E88">
        <w:rPr>
          <w:lang w:val="en-US"/>
        </w:rPr>
        <w:t>+KSLEEP AT command</w:t>
      </w:r>
      <w:bookmarkEnd w:id="19"/>
    </w:p>
    <w:p w14:paraId="24796933" w14:textId="77777777" w:rsidR="00E95C82" w:rsidRPr="00E42CC8" w:rsidRDefault="00E95C82" w:rsidP="00E95C82">
      <w:pPr>
        <w:rPr>
          <w:sz w:val="20"/>
          <w:szCs w:val="20"/>
        </w:rPr>
      </w:pPr>
      <w:r w:rsidRPr="00E42CC8">
        <w:rPr>
          <w:sz w:val="20"/>
          <w:szCs w:val="20"/>
        </w:rPr>
        <w:t> See Document [R-1] for detailed AT command description</w:t>
      </w:r>
    </w:p>
    <w:p w14:paraId="11AAF8A7" w14:textId="77777777" w:rsidR="00317E88" w:rsidRPr="00304B83" w:rsidRDefault="00317E88" w:rsidP="00304B83"/>
    <w:p w14:paraId="27E53EA0" w14:textId="0DD5CE55" w:rsidR="00304B83" w:rsidRDefault="00304B83" w:rsidP="00304B83">
      <w:pPr>
        <w:pStyle w:val="Heading3"/>
        <w:rPr>
          <w:lang w:val="en-US"/>
        </w:rPr>
      </w:pPr>
      <w:bookmarkStart w:id="20" w:name="_Toc520876181"/>
      <w:r w:rsidRPr="00304B83">
        <w:rPr>
          <w:lang w:val="en-US"/>
        </w:rPr>
        <w:t>Running mode</w:t>
      </w:r>
      <w:bookmarkEnd w:id="20"/>
    </w:p>
    <w:p w14:paraId="5E5953D7" w14:textId="1B32C27D" w:rsidR="00304B83" w:rsidRPr="00E42CC8" w:rsidRDefault="00304B83" w:rsidP="00304B83">
      <w:pPr>
        <w:ind w:firstLine="720"/>
        <w:rPr>
          <w:sz w:val="20"/>
          <w:szCs w:val="20"/>
        </w:rPr>
      </w:pPr>
      <w:r w:rsidRPr="00E42CC8">
        <w:rPr>
          <w:sz w:val="20"/>
          <w:szCs w:val="20"/>
        </w:rPr>
        <w:t>All power domains but RF power domain are ON. RF power domain is only ON during 4G Rx/Tx activity.</w:t>
      </w:r>
    </w:p>
    <w:p w14:paraId="163D02DD" w14:textId="77777777" w:rsidR="00AC57B6" w:rsidRPr="00304B83" w:rsidRDefault="00AC57B6" w:rsidP="00AF5B90">
      <w:pPr>
        <w:pStyle w:val="Heading3"/>
        <w:spacing w:before="120" w:after="120"/>
        <w:rPr>
          <w:lang w:val="en-US"/>
        </w:rPr>
      </w:pPr>
      <w:bookmarkStart w:id="21" w:name="_Toc520876182"/>
      <w:r w:rsidRPr="00304B83">
        <w:rPr>
          <w:lang w:val="en-US"/>
        </w:rPr>
        <w:t>Sleep mode</w:t>
      </w:r>
      <w:bookmarkEnd w:id="21"/>
    </w:p>
    <w:p w14:paraId="77EBEC1D" w14:textId="760F4669" w:rsidR="00096AF6" w:rsidRPr="00E42CC8" w:rsidRDefault="00096AF6" w:rsidP="00304B83">
      <w:pPr>
        <w:ind w:firstLine="720"/>
        <w:rPr>
          <w:rFonts w:eastAsia="Times New Roman"/>
          <w:sz w:val="20"/>
          <w:szCs w:val="20"/>
          <w:lang w:eastAsia="fr-FR"/>
        </w:rPr>
      </w:pPr>
      <w:r w:rsidRPr="00E42CC8">
        <w:rPr>
          <w:rFonts w:eastAsia="Times New Roman"/>
          <w:sz w:val="20"/>
          <w:szCs w:val="20"/>
          <w:lang w:eastAsia="fr-FR"/>
        </w:rPr>
        <w:t xml:space="preserve">In Sleep </w:t>
      </w:r>
      <w:r w:rsidR="00304B83" w:rsidRPr="00E42CC8">
        <w:rPr>
          <w:rFonts w:eastAsia="Times New Roman"/>
          <w:sz w:val="20"/>
          <w:szCs w:val="20"/>
          <w:lang w:eastAsia="fr-FR"/>
        </w:rPr>
        <w:t>mode</w:t>
      </w:r>
      <w:r w:rsidRPr="00E42CC8">
        <w:rPr>
          <w:rFonts w:eastAsia="Times New Roman"/>
          <w:sz w:val="20"/>
          <w:szCs w:val="20"/>
          <w:lang w:eastAsia="fr-FR"/>
        </w:rPr>
        <w:t>,</w:t>
      </w:r>
      <w:r w:rsidR="00304B83" w:rsidRPr="00E42CC8">
        <w:rPr>
          <w:rFonts w:eastAsia="Times New Roman"/>
          <w:sz w:val="20"/>
          <w:szCs w:val="20"/>
          <w:lang w:eastAsia="fr-FR"/>
        </w:rPr>
        <w:t xml:space="preserve"> all power domains, except High Clock and RF power domains, are ON.</w:t>
      </w:r>
    </w:p>
    <w:p w14:paraId="4D6B42C4" w14:textId="56EFCD0D" w:rsidR="00096AF6" w:rsidRPr="00E42CC8" w:rsidRDefault="00096AF6" w:rsidP="00096AF6">
      <w:pPr>
        <w:ind w:firstLine="720"/>
        <w:rPr>
          <w:rFonts w:eastAsia="Times New Roman"/>
          <w:sz w:val="20"/>
          <w:szCs w:val="20"/>
          <w:lang w:eastAsia="fr-FR"/>
        </w:rPr>
      </w:pPr>
      <w:r w:rsidRPr="00E42CC8">
        <w:rPr>
          <w:rFonts w:eastAsia="Times New Roman"/>
          <w:sz w:val="20"/>
          <w:szCs w:val="20"/>
          <w:lang w:eastAsia="fr-FR"/>
        </w:rPr>
        <w:t xml:space="preserve">This mode is entered by the </w:t>
      </w:r>
      <w:proofErr w:type="spellStart"/>
      <w:r w:rsidRPr="00E42CC8">
        <w:rPr>
          <w:rFonts w:eastAsia="Times New Roman"/>
          <w:sz w:val="20"/>
          <w:szCs w:val="20"/>
          <w:lang w:eastAsia="fr-FR"/>
        </w:rPr>
        <w:t>AirPrime</w:t>
      </w:r>
      <w:proofErr w:type="spellEnd"/>
      <w:r w:rsidRPr="00E42CC8">
        <w:rPr>
          <w:rFonts w:eastAsia="Times New Roman"/>
          <w:sz w:val="20"/>
          <w:szCs w:val="20"/>
          <w:lang w:eastAsia="fr-FR"/>
        </w:rPr>
        <w:t xml:space="preserve"> HL7800 module if the following conditions are met:</w:t>
      </w:r>
    </w:p>
    <w:p w14:paraId="489A49FB" w14:textId="6C44E0A8" w:rsidR="00096AF6" w:rsidRPr="00E42CC8" w:rsidRDefault="00AF5B90" w:rsidP="00E0045F">
      <w:pPr>
        <w:pStyle w:val="Listbullets"/>
        <w:spacing w:after="60"/>
        <w:ind w:left="1797" w:hanging="357"/>
        <w:rPr>
          <w:rFonts w:asciiTheme="minorHAnsi" w:hAnsiTheme="minorHAnsi"/>
          <w:sz w:val="20"/>
          <w:szCs w:val="20"/>
          <w:lang w:eastAsia="fr-FR"/>
        </w:rPr>
      </w:pPr>
      <w:r w:rsidRPr="00E42CC8">
        <w:rPr>
          <w:rFonts w:asciiTheme="minorHAnsi" w:hAnsiTheme="minorHAnsi"/>
          <w:sz w:val="20"/>
          <w:szCs w:val="20"/>
          <w:lang w:eastAsia="fr-FR"/>
        </w:rPr>
        <w:t xml:space="preserve">Sleep </w:t>
      </w:r>
      <w:r w:rsidR="00304B83" w:rsidRPr="00E42CC8">
        <w:rPr>
          <w:rFonts w:asciiTheme="minorHAnsi" w:hAnsiTheme="minorHAnsi"/>
          <w:sz w:val="20"/>
          <w:szCs w:val="20"/>
          <w:lang w:eastAsia="fr-FR"/>
        </w:rPr>
        <w:t>mode</w:t>
      </w:r>
      <w:r w:rsidRPr="00E42CC8">
        <w:rPr>
          <w:rFonts w:asciiTheme="minorHAnsi" w:hAnsiTheme="minorHAnsi"/>
          <w:sz w:val="20"/>
          <w:szCs w:val="20"/>
          <w:lang w:eastAsia="fr-FR"/>
        </w:rPr>
        <w:t xml:space="preserve"> is </w:t>
      </w:r>
      <w:r w:rsidR="00304B83" w:rsidRPr="00E42CC8">
        <w:rPr>
          <w:rFonts w:asciiTheme="minorHAnsi" w:hAnsiTheme="minorHAnsi"/>
          <w:sz w:val="20"/>
          <w:szCs w:val="20"/>
          <w:lang w:eastAsia="fr-FR"/>
        </w:rPr>
        <w:t>allowed (KSLEEP and UART DTR),</w:t>
      </w:r>
    </w:p>
    <w:p w14:paraId="6ABE83E0" w14:textId="5C7EAD36" w:rsidR="00304B83" w:rsidRPr="0019798B" w:rsidRDefault="00304B83" w:rsidP="00EA0007">
      <w:pPr>
        <w:pStyle w:val="Listbullets"/>
        <w:spacing w:after="60"/>
        <w:ind w:left="1797" w:hanging="357"/>
        <w:rPr>
          <w:rFonts w:asciiTheme="minorHAnsi" w:hAnsiTheme="minorHAnsi"/>
          <w:sz w:val="20"/>
          <w:szCs w:val="20"/>
          <w:lang w:eastAsia="fr-FR"/>
        </w:rPr>
      </w:pPr>
      <w:r w:rsidRPr="0019798B">
        <w:rPr>
          <w:rFonts w:asciiTheme="minorHAnsi" w:hAnsiTheme="minorHAnsi"/>
          <w:sz w:val="20"/>
          <w:szCs w:val="20"/>
          <w:lang w:eastAsia="fr-FR"/>
        </w:rPr>
        <w:t xml:space="preserve">Modem is in </w:t>
      </w:r>
      <w:r w:rsidR="0019798B">
        <w:rPr>
          <w:rFonts w:asciiTheme="minorHAnsi" w:hAnsiTheme="minorHAnsi"/>
          <w:sz w:val="20"/>
          <w:szCs w:val="20"/>
          <w:lang w:eastAsia="fr-FR"/>
        </w:rPr>
        <w:t>DRX</w:t>
      </w:r>
      <w:r w:rsidR="0019798B" w:rsidRPr="0019798B">
        <w:rPr>
          <w:rFonts w:asciiTheme="minorHAnsi" w:hAnsiTheme="minorHAnsi"/>
          <w:sz w:val="20"/>
          <w:szCs w:val="20"/>
          <w:lang w:eastAsia="fr-FR"/>
        </w:rPr>
        <w:t xml:space="preserve"> or </w:t>
      </w:r>
      <w:r w:rsidRPr="0019798B">
        <w:rPr>
          <w:rFonts w:asciiTheme="minorHAnsi" w:hAnsiTheme="minorHAnsi"/>
          <w:sz w:val="20"/>
          <w:szCs w:val="20"/>
          <w:lang w:eastAsia="fr-FR"/>
        </w:rPr>
        <w:t xml:space="preserve">in </w:t>
      </w:r>
      <w:r w:rsidR="00AF5B90" w:rsidRPr="0019798B">
        <w:rPr>
          <w:rFonts w:asciiTheme="minorHAnsi" w:hAnsiTheme="minorHAnsi"/>
          <w:sz w:val="20"/>
          <w:szCs w:val="20"/>
          <w:lang w:eastAsia="fr-FR"/>
        </w:rPr>
        <w:t>extended DRX</w:t>
      </w:r>
      <w:r w:rsidR="0019798B">
        <w:rPr>
          <w:rFonts w:asciiTheme="minorHAnsi" w:hAnsiTheme="minorHAnsi"/>
          <w:sz w:val="20"/>
          <w:szCs w:val="20"/>
          <w:lang w:eastAsia="fr-FR"/>
        </w:rPr>
        <w:t xml:space="preserve"> or in</w:t>
      </w:r>
      <w:r w:rsidR="00AF5B90" w:rsidRPr="0019798B">
        <w:rPr>
          <w:rFonts w:asciiTheme="minorHAnsi" w:hAnsiTheme="minorHAnsi"/>
          <w:sz w:val="20"/>
          <w:szCs w:val="20"/>
          <w:lang w:eastAsia="fr-FR"/>
        </w:rPr>
        <w:t xml:space="preserve"> </w:t>
      </w:r>
      <w:r w:rsidRPr="0019798B">
        <w:rPr>
          <w:rFonts w:asciiTheme="minorHAnsi" w:hAnsiTheme="minorHAnsi"/>
          <w:sz w:val="20"/>
          <w:szCs w:val="20"/>
          <w:lang w:eastAsia="fr-FR"/>
        </w:rPr>
        <w:t>OFF</w:t>
      </w:r>
      <w:r w:rsidR="0019798B">
        <w:rPr>
          <w:rFonts w:asciiTheme="minorHAnsi" w:hAnsiTheme="minorHAnsi"/>
          <w:sz w:val="20"/>
          <w:szCs w:val="20"/>
          <w:lang w:eastAsia="fr-FR"/>
        </w:rPr>
        <w:t xml:space="preserve"> (AT+CFUN=0)</w:t>
      </w:r>
      <w:r w:rsidR="00AF5B90" w:rsidRPr="0019798B">
        <w:rPr>
          <w:rFonts w:asciiTheme="minorHAnsi" w:hAnsiTheme="minorHAnsi"/>
          <w:sz w:val="20"/>
          <w:szCs w:val="20"/>
          <w:lang w:eastAsia="fr-FR"/>
        </w:rPr>
        <w:t xml:space="preserve"> or </w:t>
      </w:r>
      <w:r w:rsidRPr="0019798B">
        <w:rPr>
          <w:rFonts w:asciiTheme="minorHAnsi" w:hAnsiTheme="minorHAnsi"/>
          <w:sz w:val="20"/>
          <w:szCs w:val="20"/>
          <w:lang w:eastAsia="fr-FR"/>
        </w:rPr>
        <w:t xml:space="preserve">PSM </w:t>
      </w:r>
      <w:r w:rsidR="0030485E">
        <w:rPr>
          <w:rFonts w:asciiTheme="minorHAnsi" w:hAnsiTheme="minorHAnsi"/>
          <w:sz w:val="20"/>
          <w:szCs w:val="20"/>
          <w:lang w:eastAsia="fr-FR"/>
        </w:rPr>
        <w:t>dormant</w:t>
      </w:r>
      <w:r w:rsidRPr="0019798B">
        <w:rPr>
          <w:rFonts w:asciiTheme="minorHAnsi" w:hAnsiTheme="minorHAnsi"/>
          <w:sz w:val="20"/>
          <w:szCs w:val="20"/>
          <w:lang w:eastAsia="fr-FR"/>
        </w:rPr>
        <w:t xml:space="preserve"> or in no network coverage mode</w:t>
      </w:r>
      <w:r w:rsidR="00AF5B90" w:rsidRPr="0019798B">
        <w:rPr>
          <w:rFonts w:asciiTheme="minorHAnsi" w:hAnsiTheme="minorHAnsi"/>
          <w:sz w:val="20"/>
          <w:szCs w:val="20"/>
          <w:lang w:eastAsia="fr-FR"/>
        </w:rPr>
        <w:t>,</w:t>
      </w:r>
    </w:p>
    <w:p w14:paraId="2EF82C7D" w14:textId="78239188" w:rsidR="00304B83" w:rsidRPr="00E42CC8" w:rsidRDefault="00304B83" w:rsidP="00E0045F">
      <w:pPr>
        <w:pStyle w:val="Listbullets"/>
        <w:spacing w:after="60"/>
        <w:ind w:left="1797" w:hanging="357"/>
        <w:rPr>
          <w:rFonts w:asciiTheme="minorHAnsi" w:hAnsiTheme="minorHAnsi"/>
          <w:sz w:val="20"/>
          <w:szCs w:val="20"/>
          <w:lang w:eastAsia="fr-FR"/>
        </w:rPr>
      </w:pPr>
      <w:r w:rsidRPr="00E42CC8">
        <w:rPr>
          <w:rFonts w:asciiTheme="minorHAnsi" w:hAnsiTheme="minorHAnsi"/>
          <w:sz w:val="20"/>
          <w:szCs w:val="20"/>
          <w:lang w:eastAsia="fr-FR"/>
        </w:rPr>
        <w:t>WAKE-UP Pin is set to High.</w:t>
      </w:r>
    </w:p>
    <w:p w14:paraId="07931548" w14:textId="1CDCCE09" w:rsidR="00304B83" w:rsidRDefault="00304B83" w:rsidP="00E0045F">
      <w:pPr>
        <w:pStyle w:val="Listbullets"/>
        <w:spacing w:after="60"/>
        <w:ind w:left="1797" w:hanging="357"/>
        <w:rPr>
          <w:rFonts w:asciiTheme="minorHAnsi" w:hAnsiTheme="minorHAnsi"/>
          <w:sz w:val="20"/>
          <w:szCs w:val="20"/>
          <w:lang w:eastAsia="fr-FR"/>
        </w:rPr>
      </w:pPr>
      <w:r w:rsidRPr="00E42CC8">
        <w:rPr>
          <w:rFonts w:asciiTheme="minorHAnsi" w:hAnsiTheme="minorHAnsi"/>
          <w:sz w:val="20"/>
          <w:szCs w:val="20"/>
          <w:lang w:eastAsia="fr-FR"/>
        </w:rPr>
        <w:t>RESET_IN_N pin is set to High</w:t>
      </w:r>
    </w:p>
    <w:p w14:paraId="5DD8FCBE" w14:textId="0F4D043C" w:rsidR="00F80482" w:rsidRPr="00E42CC8" w:rsidRDefault="00F80482" w:rsidP="00E0045F">
      <w:pPr>
        <w:pStyle w:val="Listbullets"/>
        <w:spacing w:after="60"/>
        <w:ind w:left="1797" w:hanging="357"/>
        <w:rPr>
          <w:rFonts w:asciiTheme="minorHAnsi" w:hAnsiTheme="minorHAnsi"/>
          <w:sz w:val="20"/>
          <w:szCs w:val="20"/>
          <w:lang w:eastAsia="fr-FR"/>
        </w:rPr>
      </w:pPr>
      <w:r>
        <w:rPr>
          <w:rFonts w:asciiTheme="minorHAnsi" w:hAnsiTheme="minorHAnsi"/>
          <w:sz w:val="20"/>
          <w:szCs w:val="20"/>
          <w:lang w:eastAsia="fr-FR"/>
        </w:rPr>
        <w:t xml:space="preserve">No </w:t>
      </w:r>
      <w:r w:rsidR="00B6574A">
        <w:rPr>
          <w:rFonts w:asciiTheme="minorHAnsi" w:hAnsiTheme="minorHAnsi"/>
          <w:sz w:val="20"/>
          <w:szCs w:val="20"/>
          <w:lang w:eastAsia="fr-FR"/>
        </w:rPr>
        <w:t>activity on the UART in the last 5 seconds.</w:t>
      </w:r>
    </w:p>
    <w:p w14:paraId="78EE4F23" w14:textId="088E1762" w:rsidR="00096AF6" w:rsidRPr="00E42CC8" w:rsidRDefault="00304B83" w:rsidP="00096AF6">
      <w:pPr>
        <w:ind w:firstLine="720"/>
        <w:rPr>
          <w:rFonts w:eastAsia="Times New Roman"/>
          <w:sz w:val="20"/>
          <w:szCs w:val="20"/>
          <w:lang w:eastAsia="fr-FR"/>
        </w:rPr>
      </w:pPr>
      <w:r w:rsidRPr="00E42CC8">
        <w:rPr>
          <w:rFonts w:eastAsia="Times New Roman"/>
          <w:sz w:val="20"/>
          <w:szCs w:val="20"/>
          <w:lang w:eastAsia="fr-FR"/>
        </w:rPr>
        <w:t>The available wake up source for this low power modes are</w:t>
      </w:r>
      <w:r w:rsidR="00096AF6" w:rsidRPr="00E42CC8">
        <w:rPr>
          <w:rFonts w:eastAsia="Times New Roman"/>
          <w:sz w:val="20"/>
          <w:szCs w:val="20"/>
          <w:lang w:eastAsia="fr-FR"/>
        </w:rPr>
        <w:t>:</w:t>
      </w:r>
    </w:p>
    <w:p w14:paraId="665949EB" w14:textId="1AE76F56" w:rsidR="00096AF6" w:rsidRPr="00E42CC8" w:rsidRDefault="00304B83" w:rsidP="00E0045F">
      <w:pPr>
        <w:pStyle w:val="Listbullets"/>
        <w:spacing w:after="60"/>
        <w:ind w:left="1797" w:hanging="357"/>
        <w:rPr>
          <w:rFonts w:asciiTheme="minorHAnsi" w:hAnsiTheme="minorHAnsi"/>
          <w:sz w:val="20"/>
          <w:szCs w:val="20"/>
          <w:lang w:eastAsia="fr-FR"/>
        </w:rPr>
      </w:pPr>
      <w:r w:rsidRPr="00E42CC8">
        <w:rPr>
          <w:rFonts w:asciiTheme="minorHAnsi" w:hAnsiTheme="minorHAnsi"/>
          <w:sz w:val="20"/>
          <w:szCs w:val="20"/>
          <w:lang w:eastAsia="fr-FR"/>
        </w:rPr>
        <w:t>WAKE_UP signal</w:t>
      </w:r>
    </w:p>
    <w:p w14:paraId="70035715" w14:textId="21FCE296" w:rsidR="00096AF6" w:rsidRPr="00E42CC8" w:rsidRDefault="00304B83" w:rsidP="00E0045F">
      <w:pPr>
        <w:pStyle w:val="Listbullets"/>
        <w:spacing w:after="60"/>
        <w:ind w:left="1797" w:hanging="357"/>
        <w:rPr>
          <w:rFonts w:asciiTheme="minorHAnsi" w:hAnsiTheme="minorHAnsi"/>
          <w:sz w:val="20"/>
          <w:szCs w:val="20"/>
          <w:lang w:eastAsia="fr-FR"/>
        </w:rPr>
      </w:pPr>
      <w:r w:rsidRPr="00E42CC8">
        <w:rPr>
          <w:rFonts w:asciiTheme="minorHAnsi" w:hAnsiTheme="minorHAnsi"/>
          <w:sz w:val="20"/>
          <w:szCs w:val="20"/>
          <w:lang w:eastAsia="fr-FR"/>
        </w:rPr>
        <w:t>UART DTR signal.</w:t>
      </w:r>
    </w:p>
    <w:p w14:paraId="2F16C6FF" w14:textId="7F2BC6B5" w:rsidR="00AF5B90" w:rsidRDefault="00AF5B90" w:rsidP="00E0045F">
      <w:pPr>
        <w:pStyle w:val="Listbullets"/>
        <w:spacing w:after="60"/>
        <w:ind w:left="1797" w:hanging="357"/>
        <w:rPr>
          <w:rFonts w:asciiTheme="minorHAnsi" w:hAnsiTheme="minorHAnsi"/>
          <w:sz w:val="20"/>
          <w:szCs w:val="20"/>
          <w:lang w:eastAsia="fr-FR"/>
        </w:rPr>
      </w:pPr>
      <w:r w:rsidRPr="00E42CC8">
        <w:rPr>
          <w:rFonts w:asciiTheme="minorHAnsi" w:hAnsiTheme="minorHAnsi"/>
          <w:sz w:val="20"/>
          <w:szCs w:val="20"/>
          <w:lang w:eastAsia="fr-FR"/>
        </w:rPr>
        <w:t xml:space="preserve">Modem </w:t>
      </w:r>
      <w:r w:rsidR="005163FD">
        <w:rPr>
          <w:rFonts w:asciiTheme="minorHAnsi" w:hAnsiTheme="minorHAnsi"/>
          <w:sz w:val="20"/>
          <w:szCs w:val="20"/>
          <w:lang w:eastAsia="fr-FR"/>
        </w:rPr>
        <w:t xml:space="preserve">events </w:t>
      </w:r>
      <w:r w:rsidR="00CA4DB6">
        <w:rPr>
          <w:rFonts w:asciiTheme="minorHAnsi" w:hAnsiTheme="minorHAnsi"/>
          <w:sz w:val="20"/>
          <w:szCs w:val="20"/>
          <w:lang w:eastAsia="fr-FR"/>
        </w:rPr>
        <w:t>such as</w:t>
      </w:r>
      <w:r w:rsidR="005163FD">
        <w:rPr>
          <w:rFonts w:asciiTheme="minorHAnsi" w:hAnsiTheme="minorHAnsi"/>
          <w:sz w:val="20"/>
          <w:szCs w:val="20"/>
          <w:lang w:eastAsia="fr-FR"/>
        </w:rPr>
        <w:t xml:space="preserve"> </w:t>
      </w:r>
      <w:r w:rsidRPr="00E42CC8">
        <w:rPr>
          <w:rFonts w:asciiTheme="minorHAnsi" w:hAnsiTheme="minorHAnsi"/>
          <w:sz w:val="20"/>
          <w:szCs w:val="20"/>
          <w:lang w:eastAsia="fr-FR"/>
        </w:rPr>
        <w:t>SMS or IP data reception.</w:t>
      </w:r>
    </w:p>
    <w:p w14:paraId="3398DBFC" w14:textId="35EC5378" w:rsidR="005163FD" w:rsidRDefault="005163FD" w:rsidP="00E0045F">
      <w:pPr>
        <w:pStyle w:val="Listbullets"/>
        <w:spacing w:after="60"/>
        <w:ind w:left="1797" w:hanging="357"/>
        <w:rPr>
          <w:rFonts w:asciiTheme="minorHAnsi" w:hAnsiTheme="minorHAnsi"/>
          <w:sz w:val="20"/>
          <w:szCs w:val="20"/>
          <w:lang w:eastAsia="fr-FR"/>
        </w:rPr>
      </w:pPr>
      <w:r>
        <w:rPr>
          <w:rFonts w:asciiTheme="minorHAnsi" w:hAnsiTheme="minorHAnsi"/>
          <w:sz w:val="20"/>
          <w:szCs w:val="20"/>
          <w:lang w:eastAsia="fr-FR"/>
        </w:rPr>
        <w:t xml:space="preserve">Internal </w:t>
      </w:r>
      <w:r w:rsidR="008B1EC7">
        <w:rPr>
          <w:rFonts w:asciiTheme="minorHAnsi" w:hAnsiTheme="minorHAnsi"/>
          <w:sz w:val="20"/>
          <w:szCs w:val="20"/>
          <w:lang w:eastAsia="fr-FR"/>
        </w:rPr>
        <w:t xml:space="preserve">processing need </w:t>
      </w:r>
      <w:r w:rsidR="00CA4DB6">
        <w:rPr>
          <w:rFonts w:asciiTheme="minorHAnsi" w:hAnsiTheme="minorHAnsi"/>
          <w:sz w:val="20"/>
          <w:szCs w:val="20"/>
          <w:lang w:eastAsia="fr-FR"/>
        </w:rPr>
        <w:t xml:space="preserve">such as </w:t>
      </w:r>
      <w:r w:rsidR="008B1EC7">
        <w:rPr>
          <w:rFonts w:asciiTheme="minorHAnsi" w:hAnsiTheme="minorHAnsi"/>
          <w:sz w:val="20"/>
          <w:szCs w:val="20"/>
          <w:lang w:eastAsia="fr-FR"/>
        </w:rPr>
        <w:t xml:space="preserve">internal </w:t>
      </w:r>
      <w:r w:rsidR="00C850D3">
        <w:rPr>
          <w:rFonts w:asciiTheme="minorHAnsi" w:hAnsiTheme="minorHAnsi"/>
          <w:sz w:val="20"/>
          <w:szCs w:val="20"/>
          <w:lang w:eastAsia="fr-FR"/>
        </w:rPr>
        <w:t>timer</w:t>
      </w:r>
      <w:r w:rsidR="008B1EC7">
        <w:rPr>
          <w:rFonts w:asciiTheme="minorHAnsi" w:hAnsiTheme="minorHAnsi"/>
          <w:sz w:val="20"/>
          <w:szCs w:val="20"/>
          <w:lang w:eastAsia="fr-FR"/>
        </w:rPr>
        <w:t xml:space="preserve"> expiration</w:t>
      </w:r>
      <w:r w:rsidR="00C850D3">
        <w:rPr>
          <w:rFonts w:asciiTheme="minorHAnsi" w:hAnsiTheme="minorHAnsi"/>
          <w:sz w:val="20"/>
          <w:szCs w:val="20"/>
          <w:lang w:eastAsia="fr-FR"/>
        </w:rPr>
        <w:t>, interrupt</w:t>
      </w:r>
      <w:r w:rsidR="006C4119">
        <w:rPr>
          <w:rFonts w:asciiTheme="minorHAnsi" w:hAnsiTheme="minorHAnsi"/>
          <w:sz w:val="20"/>
          <w:szCs w:val="20"/>
          <w:lang w:eastAsia="fr-FR"/>
        </w:rPr>
        <w:t>s, …</w:t>
      </w:r>
    </w:p>
    <w:p w14:paraId="7B48566D" w14:textId="2B8BEB2F" w:rsidR="00A271CA" w:rsidRPr="006C4119" w:rsidRDefault="00B6574A" w:rsidP="00A271CA">
      <w:pPr>
        <w:pStyle w:val="Listbullets"/>
        <w:numPr>
          <w:ilvl w:val="0"/>
          <w:numId w:val="0"/>
        </w:numPr>
        <w:spacing w:after="60"/>
        <w:rPr>
          <w:rFonts w:asciiTheme="minorHAnsi" w:hAnsiTheme="minorHAnsi"/>
          <w:i/>
          <w:sz w:val="20"/>
          <w:szCs w:val="20"/>
          <w:lang w:eastAsia="fr-FR"/>
        </w:rPr>
      </w:pPr>
      <w:r w:rsidRPr="006C4119">
        <w:rPr>
          <w:rFonts w:asciiTheme="minorHAnsi" w:hAnsiTheme="minorHAnsi"/>
          <w:b/>
          <w:i/>
          <w:sz w:val="20"/>
          <w:szCs w:val="20"/>
          <w:lang w:eastAsia="fr-FR"/>
        </w:rPr>
        <w:t>Note</w:t>
      </w:r>
      <w:r w:rsidRPr="006C4119">
        <w:rPr>
          <w:rFonts w:asciiTheme="minorHAnsi" w:hAnsiTheme="minorHAnsi"/>
          <w:i/>
          <w:sz w:val="20"/>
          <w:szCs w:val="20"/>
          <w:lang w:eastAsia="fr-FR"/>
        </w:rPr>
        <w:t xml:space="preserve">: </w:t>
      </w:r>
      <w:r w:rsidR="00A271CA" w:rsidRPr="006C4119">
        <w:rPr>
          <w:rFonts w:asciiTheme="minorHAnsi" w:hAnsiTheme="minorHAnsi"/>
          <w:i/>
          <w:sz w:val="20"/>
          <w:szCs w:val="20"/>
          <w:lang w:eastAsia="fr-FR"/>
        </w:rPr>
        <w:t xml:space="preserve">In this mode, </w:t>
      </w:r>
      <w:r w:rsidR="00C850D3" w:rsidRPr="006C4119">
        <w:rPr>
          <w:rFonts w:asciiTheme="minorHAnsi" w:hAnsiTheme="minorHAnsi"/>
          <w:i/>
          <w:sz w:val="20"/>
          <w:szCs w:val="20"/>
          <w:lang w:eastAsia="fr-FR"/>
        </w:rPr>
        <w:t xml:space="preserve">UART data reception doesn’t trigger </w:t>
      </w:r>
      <w:r w:rsidR="00F80482" w:rsidRPr="006C4119">
        <w:rPr>
          <w:rFonts w:asciiTheme="minorHAnsi" w:hAnsiTheme="minorHAnsi"/>
          <w:i/>
          <w:sz w:val="20"/>
          <w:szCs w:val="20"/>
          <w:lang w:eastAsia="fr-FR"/>
        </w:rPr>
        <w:t xml:space="preserve">a module wake-up, but module may be responsive to AT command sent on the UART </w:t>
      </w:r>
      <w:r w:rsidR="006C4119" w:rsidRPr="006C4119">
        <w:rPr>
          <w:rFonts w:asciiTheme="minorHAnsi" w:hAnsiTheme="minorHAnsi"/>
          <w:i/>
          <w:sz w:val="20"/>
          <w:szCs w:val="20"/>
          <w:lang w:eastAsia="fr-FR"/>
        </w:rPr>
        <w:t>if module</w:t>
      </w:r>
      <w:r w:rsidR="008B1EC7" w:rsidRPr="006C4119">
        <w:rPr>
          <w:rFonts w:asciiTheme="minorHAnsi" w:hAnsiTheme="minorHAnsi"/>
          <w:i/>
          <w:sz w:val="20"/>
          <w:szCs w:val="20"/>
          <w:lang w:eastAsia="fr-FR"/>
        </w:rPr>
        <w:t xml:space="preserve"> is awake due to internal </w:t>
      </w:r>
      <w:r w:rsidR="006C4119" w:rsidRPr="006C4119">
        <w:rPr>
          <w:rFonts w:asciiTheme="minorHAnsi" w:hAnsiTheme="minorHAnsi"/>
          <w:i/>
          <w:sz w:val="20"/>
          <w:szCs w:val="20"/>
          <w:lang w:eastAsia="fr-FR"/>
        </w:rPr>
        <w:t>processing.</w:t>
      </w:r>
    </w:p>
    <w:p w14:paraId="209055BB" w14:textId="29CC1355" w:rsidR="00AC57B6" w:rsidRPr="00E42CC8" w:rsidRDefault="00AC57B6" w:rsidP="00AF5B90">
      <w:pPr>
        <w:pStyle w:val="Heading3"/>
        <w:spacing w:before="120" w:after="120"/>
        <w:rPr>
          <w:lang w:val="en-US"/>
        </w:rPr>
      </w:pPr>
      <w:bookmarkStart w:id="22" w:name="_Toc520876183"/>
      <w:r w:rsidRPr="00E42CC8">
        <w:rPr>
          <w:lang w:val="en-US"/>
        </w:rPr>
        <w:lastRenderedPageBreak/>
        <w:t>Lite Hibernate mode</w:t>
      </w:r>
      <w:bookmarkEnd w:id="22"/>
    </w:p>
    <w:p w14:paraId="73212E2B" w14:textId="2FF21144" w:rsidR="00096AF6" w:rsidRPr="00E42CC8" w:rsidRDefault="00096AF6" w:rsidP="00096AF6">
      <w:pPr>
        <w:ind w:firstLine="720"/>
        <w:rPr>
          <w:rFonts w:eastAsia="Times New Roman"/>
          <w:sz w:val="20"/>
          <w:szCs w:val="20"/>
          <w:lang w:eastAsia="fr-FR"/>
        </w:rPr>
      </w:pPr>
      <w:r w:rsidRPr="00E42CC8">
        <w:rPr>
          <w:rFonts w:eastAsia="Times New Roman"/>
          <w:sz w:val="20"/>
          <w:szCs w:val="20"/>
          <w:lang w:eastAsia="fr-FR"/>
        </w:rPr>
        <w:t>In Lite Hibernate mode,</w:t>
      </w:r>
      <w:r w:rsidR="00304B83" w:rsidRPr="00E42CC8">
        <w:rPr>
          <w:rFonts w:eastAsia="Times New Roman"/>
          <w:sz w:val="20"/>
          <w:szCs w:val="20"/>
          <w:lang w:eastAsia="fr-FR"/>
        </w:rPr>
        <w:t xml:space="preserve"> only I/O and LPM power domains are ON and only modem state and data are retained in the LPM RAM. All other volatile data </w:t>
      </w:r>
      <w:r w:rsidR="00A854DB">
        <w:rPr>
          <w:rFonts w:eastAsia="Times New Roman"/>
          <w:sz w:val="20"/>
          <w:szCs w:val="20"/>
          <w:lang w:eastAsia="fr-FR"/>
        </w:rPr>
        <w:t xml:space="preserve">(application data) </w:t>
      </w:r>
      <w:r w:rsidR="00304B83" w:rsidRPr="00E42CC8">
        <w:rPr>
          <w:rFonts w:eastAsia="Times New Roman"/>
          <w:sz w:val="20"/>
          <w:szCs w:val="20"/>
          <w:lang w:eastAsia="fr-FR"/>
        </w:rPr>
        <w:t xml:space="preserve">are lost: for instance, UDP/TCP socket connections, PPP connection, unsolicited command configuration, … When the </w:t>
      </w:r>
      <w:proofErr w:type="spellStart"/>
      <w:r w:rsidR="00304B83" w:rsidRPr="00E42CC8">
        <w:rPr>
          <w:rFonts w:eastAsia="Times New Roman"/>
          <w:sz w:val="20"/>
          <w:szCs w:val="20"/>
          <w:lang w:eastAsia="fr-FR"/>
        </w:rPr>
        <w:t>AirPrime</w:t>
      </w:r>
      <w:proofErr w:type="spellEnd"/>
      <w:r w:rsidR="00304B83" w:rsidRPr="00E42CC8">
        <w:rPr>
          <w:rFonts w:eastAsia="Times New Roman"/>
          <w:sz w:val="20"/>
          <w:szCs w:val="20"/>
          <w:lang w:eastAsia="fr-FR"/>
        </w:rPr>
        <w:t xml:space="preserve"> HL7800 module exits from this mode, the Host processor shall act as after a module reset.</w:t>
      </w:r>
    </w:p>
    <w:p w14:paraId="7AA0A3AE" w14:textId="77777777" w:rsidR="00304B83" w:rsidRPr="00E42CC8" w:rsidRDefault="00304B83" w:rsidP="00304B83">
      <w:pPr>
        <w:ind w:firstLine="720"/>
        <w:rPr>
          <w:rFonts w:eastAsia="Times New Roman"/>
          <w:sz w:val="20"/>
          <w:szCs w:val="20"/>
          <w:lang w:eastAsia="fr-FR"/>
        </w:rPr>
      </w:pPr>
      <w:r w:rsidRPr="00E42CC8">
        <w:rPr>
          <w:rFonts w:eastAsia="Times New Roman"/>
          <w:sz w:val="20"/>
          <w:szCs w:val="20"/>
          <w:lang w:eastAsia="fr-FR"/>
        </w:rPr>
        <w:t xml:space="preserve">This mode is entered by the </w:t>
      </w:r>
      <w:proofErr w:type="spellStart"/>
      <w:r w:rsidRPr="00E42CC8">
        <w:rPr>
          <w:rFonts w:eastAsia="Times New Roman"/>
          <w:sz w:val="20"/>
          <w:szCs w:val="20"/>
          <w:lang w:eastAsia="fr-FR"/>
        </w:rPr>
        <w:t>AirPrime</w:t>
      </w:r>
      <w:proofErr w:type="spellEnd"/>
      <w:r w:rsidRPr="00E42CC8">
        <w:rPr>
          <w:rFonts w:eastAsia="Times New Roman"/>
          <w:sz w:val="20"/>
          <w:szCs w:val="20"/>
          <w:lang w:eastAsia="fr-FR"/>
        </w:rPr>
        <w:t xml:space="preserve"> HL7800 module if the following conditions are met:</w:t>
      </w:r>
    </w:p>
    <w:p w14:paraId="7FB45679" w14:textId="7C142D2F" w:rsidR="00304B83" w:rsidRPr="00E42CC8" w:rsidRDefault="00304B83" w:rsidP="00304B83">
      <w:pPr>
        <w:pStyle w:val="Listbullets"/>
        <w:spacing w:after="60"/>
        <w:ind w:left="1797" w:hanging="357"/>
        <w:rPr>
          <w:rFonts w:asciiTheme="minorHAnsi" w:hAnsiTheme="minorHAnsi"/>
          <w:sz w:val="20"/>
          <w:szCs w:val="20"/>
          <w:lang w:eastAsia="fr-FR"/>
        </w:rPr>
      </w:pPr>
      <w:r w:rsidRPr="00E42CC8">
        <w:rPr>
          <w:rFonts w:asciiTheme="minorHAnsi" w:hAnsiTheme="minorHAnsi"/>
          <w:sz w:val="20"/>
          <w:szCs w:val="20"/>
          <w:lang w:eastAsia="fr-FR"/>
        </w:rPr>
        <w:t xml:space="preserve">Lite Hibernate </w:t>
      </w:r>
      <w:r w:rsidR="00AF5B90" w:rsidRPr="00E42CC8">
        <w:rPr>
          <w:rFonts w:asciiTheme="minorHAnsi" w:hAnsiTheme="minorHAnsi"/>
          <w:sz w:val="20"/>
          <w:szCs w:val="20"/>
          <w:lang w:eastAsia="fr-FR"/>
        </w:rPr>
        <w:t>is</w:t>
      </w:r>
      <w:r w:rsidRPr="00E42CC8">
        <w:rPr>
          <w:rFonts w:asciiTheme="minorHAnsi" w:hAnsiTheme="minorHAnsi"/>
          <w:sz w:val="20"/>
          <w:szCs w:val="20"/>
          <w:lang w:eastAsia="fr-FR"/>
        </w:rPr>
        <w:t xml:space="preserve"> allowed (KSLEEP and UART DTR),</w:t>
      </w:r>
    </w:p>
    <w:p w14:paraId="14314405" w14:textId="416C30AC" w:rsidR="00AF5B90" w:rsidRPr="00E42CC8" w:rsidRDefault="00AF5B90" w:rsidP="00AF5B90">
      <w:pPr>
        <w:pStyle w:val="Listbullets"/>
        <w:spacing w:after="60"/>
        <w:ind w:left="1797" w:hanging="357"/>
        <w:rPr>
          <w:rFonts w:asciiTheme="minorHAnsi" w:hAnsiTheme="minorHAnsi"/>
          <w:sz w:val="20"/>
          <w:szCs w:val="20"/>
          <w:lang w:eastAsia="fr-FR"/>
        </w:rPr>
      </w:pPr>
      <w:r w:rsidRPr="00E42CC8">
        <w:rPr>
          <w:rFonts w:asciiTheme="minorHAnsi" w:hAnsiTheme="minorHAnsi"/>
          <w:sz w:val="20"/>
          <w:szCs w:val="20"/>
          <w:lang w:eastAsia="fr-FR"/>
        </w:rPr>
        <w:t xml:space="preserve">Modem is in extended DRX, OFF or PSM </w:t>
      </w:r>
      <w:r w:rsidR="00F14E59">
        <w:rPr>
          <w:rFonts w:asciiTheme="minorHAnsi" w:hAnsiTheme="minorHAnsi"/>
          <w:sz w:val="20"/>
          <w:szCs w:val="20"/>
          <w:lang w:eastAsia="fr-FR"/>
        </w:rPr>
        <w:t>dormant</w:t>
      </w:r>
      <w:r w:rsidRPr="00E42CC8">
        <w:rPr>
          <w:rFonts w:asciiTheme="minorHAnsi" w:hAnsiTheme="minorHAnsi"/>
          <w:sz w:val="20"/>
          <w:szCs w:val="20"/>
          <w:lang w:eastAsia="fr-FR"/>
        </w:rPr>
        <w:t xml:space="preserve"> or in no network coverage mode.</w:t>
      </w:r>
    </w:p>
    <w:p w14:paraId="0F34D031" w14:textId="428B51EC" w:rsidR="00304B83" w:rsidRPr="00E42CC8" w:rsidRDefault="00304B83" w:rsidP="00304B83">
      <w:pPr>
        <w:pStyle w:val="Listbullets"/>
        <w:spacing w:after="60"/>
        <w:ind w:left="1797" w:hanging="357"/>
        <w:rPr>
          <w:rFonts w:asciiTheme="minorHAnsi" w:hAnsiTheme="minorHAnsi"/>
          <w:sz w:val="20"/>
          <w:szCs w:val="20"/>
          <w:lang w:eastAsia="fr-FR"/>
        </w:rPr>
      </w:pPr>
      <w:r w:rsidRPr="00E42CC8">
        <w:rPr>
          <w:rFonts w:asciiTheme="minorHAnsi" w:hAnsiTheme="minorHAnsi"/>
          <w:sz w:val="20"/>
          <w:szCs w:val="20"/>
          <w:lang w:eastAsia="fr-FR"/>
        </w:rPr>
        <w:t>WAKE-UP Pin is set to High.</w:t>
      </w:r>
    </w:p>
    <w:p w14:paraId="2F30F3DB" w14:textId="76EE2AC4" w:rsidR="00304B83" w:rsidRDefault="00304B83" w:rsidP="00304B83">
      <w:pPr>
        <w:pStyle w:val="Listbullets"/>
        <w:spacing w:after="60"/>
        <w:ind w:left="1797" w:hanging="357"/>
        <w:rPr>
          <w:rFonts w:asciiTheme="minorHAnsi" w:hAnsiTheme="minorHAnsi"/>
          <w:sz w:val="20"/>
          <w:szCs w:val="20"/>
          <w:lang w:eastAsia="fr-FR"/>
        </w:rPr>
      </w:pPr>
      <w:r w:rsidRPr="00E42CC8">
        <w:rPr>
          <w:rFonts w:asciiTheme="minorHAnsi" w:hAnsiTheme="minorHAnsi"/>
          <w:sz w:val="20"/>
          <w:szCs w:val="20"/>
          <w:lang w:eastAsia="fr-FR"/>
        </w:rPr>
        <w:t>RESET_IN_N pin is set to High</w:t>
      </w:r>
    </w:p>
    <w:p w14:paraId="4E965039" w14:textId="77777777" w:rsidR="003E7925" w:rsidRPr="00E42CC8" w:rsidRDefault="003E7925" w:rsidP="003E7925">
      <w:pPr>
        <w:pStyle w:val="Listbullets"/>
        <w:spacing w:after="60"/>
        <w:ind w:left="1797" w:hanging="357"/>
        <w:rPr>
          <w:rFonts w:asciiTheme="minorHAnsi" w:hAnsiTheme="minorHAnsi"/>
          <w:sz w:val="20"/>
          <w:szCs w:val="20"/>
          <w:lang w:eastAsia="fr-FR"/>
        </w:rPr>
      </w:pPr>
      <w:r>
        <w:rPr>
          <w:rFonts w:asciiTheme="minorHAnsi" w:hAnsiTheme="minorHAnsi"/>
          <w:sz w:val="20"/>
          <w:szCs w:val="20"/>
          <w:lang w:eastAsia="fr-FR"/>
        </w:rPr>
        <w:t>No activity on the UART in the last 5 seconds.</w:t>
      </w:r>
    </w:p>
    <w:p w14:paraId="5AF5128B" w14:textId="79D36579" w:rsidR="00096AF6" w:rsidRPr="00E42CC8" w:rsidRDefault="00096AF6" w:rsidP="00096AF6">
      <w:pPr>
        <w:ind w:firstLine="720"/>
        <w:rPr>
          <w:rFonts w:eastAsia="Times New Roman"/>
          <w:sz w:val="20"/>
          <w:szCs w:val="20"/>
          <w:lang w:eastAsia="fr-FR"/>
        </w:rPr>
      </w:pPr>
      <w:r w:rsidRPr="00E42CC8">
        <w:rPr>
          <w:rFonts w:eastAsia="Times New Roman"/>
          <w:sz w:val="20"/>
          <w:szCs w:val="20"/>
          <w:lang w:eastAsia="fr-FR"/>
        </w:rPr>
        <w:t xml:space="preserve">In this mode, the </w:t>
      </w:r>
      <w:proofErr w:type="spellStart"/>
      <w:r w:rsidRPr="00E42CC8">
        <w:rPr>
          <w:rFonts w:eastAsia="Times New Roman"/>
          <w:sz w:val="20"/>
          <w:szCs w:val="20"/>
          <w:lang w:eastAsia="fr-FR"/>
        </w:rPr>
        <w:t>AirPrime</w:t>
      </w:r>
      <w:proofErr w:type="spellEnd"/>
      <w:r w:rsidRPr="00E42CC8">
        <w:rPr>
          <w:rFonts w:eastAsia="Times New Roman"/>
          <w:sz w:val="20"/>
          <w:szCs w:val="20"/>
          <w:lang w:eastAsia="fr-FR"/>
        </w:rPr>
        <w:t xml:space="preserve"> HL7800 module can wake-up from:</w:t>
      </w:r>
    </w:p>
    <w:p w14:paraId="194FF27E" w14:textId="77777777" w:rsidR="00AF5B90" w:rsidRPr="00E42CC8" w:rsidRDefault="00AF5B90" w:rsidP="00AF5B90">
      <w:pPr>
        <w:pStyle w:val="Listbullets"/>
        <w:spacing w:after="60"/>
        <w:ind w:left="1797" w:hanging="357"/>
        <w:rPr>
          <w:rFonts w:asciiTheme="minorHAnsi" w:hAnsiTheme="minorHAnsi"/>
          <w:sz w:val="20"/>
          <w:szCs w:val="20"/>
          <w:lang w:eastAsia="fr-FR"/>
        </w:rPr>
      </w:pPr>
      <w:r w:rsidRPr="00E42CC8">
        <w:rPr>
          <w:rFonts w:asciiTheme="minorHAnsi" w:hAnsiTheme="minorHAnsi"/>
          <w:sz w:val="20"/>
          <w:szCs w:val="20"/>
          <w:lang w:eastAsia="fr-FR"/>
        </w:rPr>
        <w:t>WAKE_UP signal</w:t>
      </w:r>
    </w:p>
    <w:p w14:paraId="150E65BE" w14:textId="2C9ACA59" w:rsidR="00096AF6" w:rsidRPr="00E42CC8" w:rsidRDefault="00AF5B90" w:rsidP="00096AF6">
      <w:pPr>
        <w:pStyle w:val="Listbullets"/>
        <w:spacing w:after="60"/>
        <w:ind w:left="1797" w:hanging="357"/>
        <w:rPr>
          <w:rFonts w:asciiTheme="minorHAnsi" w:hAnsiTheme="minorHAnsi"/>
          <w:sz w:val="20"/>
          <w:szCs w:val="20"/>
          <w:lang w:eastAsia="fr-FR"/>
        </w:rPr>
      </w:pPr>
      <w:r w:rsidRPr="00E42CC8">
        <w:rPr>
          <w:rFonts w:asciiTheme="minorHAnsi" w:hAnsiTheme="minorHAnsi"/>
          <w:sz w:val="20"/>
          <w:szCs w:val="20"/>
          <w:lang w:eastAsia="fr-FR"/>
        </w:rPr>
        <w:t xml:space="preserve">UART </w:t>
      </w:r>
      <w:r w:rsidR="00096AF6" w:rsidRPr="00E42CC8">
        <w:rPr>
          <w:rFonts w:asciiTheme="minorHAnsi" w:hAnsiTheme="minorHAnsi"/>
          <w:sz w:val="20"/>
          <w:szCs w:val="20"/>
          <w:lang w:eastAsia="fr-FR"/>
        </w:rPr>
        <w:t>DTR signal</w:t>
      </w:r>
    </w:p>
    <w:p w14:paraId="24514B1C" w14:textId="0D523143" w:rsidR="00AF5B90" w:rsidRPr="00E42CC8" w:rsidRDefault="00B10897" w:rsidP="00AF5B90">
      <w:pPr>
        <w:pStyle w:val="Listbullets"/>
        <w:spacing w:after="60"/>
        <w:ind w:left="1797" w:hanging="357"/>
        <w:rPr>
          <w:rFonts w:asciiTheme="minorHAnsi" w:hAnsiTheme="minorHAnsi"/>
          <w:sz w:val="20"/>
          <w:szCs w:val="20"/>
          <w:lang w:eastAsia="fr-FR"/>
        </w:rPr>
      </w:pPr>
      <w:r>
        <w:rPr>
          <w:rFonts w:asciiTheme="minorHAnsi" w:hAnsiTheme="minorHAnsi"/>
          <w:sz w:val="20"/>
          <w:szCs w:val="20"/>
          <w:lang w:eastAsia="fr-FR"/>
        </w:rPr>
        <w:t>T3412</w:t>
      </w:r>
      <w:r w:rsidR="00AF5B90" w:rsidRPr="00E42CC8">
        <w:rPr>
          <w:rFonts w:asciiTheme="minorHAnsi" w:hAnsiTheme="minorHAnsi"/>
          <w:sz w:val="20"/>
          <w:szCs w:val="20"/>
          <w:lang w:eastAsia="fr-FR"/>
        </w:rPr>
        <w:t xml:space="preserve"> timer expiration</w:t>
      </w:r>
    </w:p>
    <w:p w14:paraId="7090996E" w14:textId="62B9135B" w:rsidR="00AF5B90" w:rsidRDefault="00AF5B90" w:rsidP="00AF5B90">
      <w:pPr>
        <w:pStyle w:val="Listbullets"/>
        <w:spacing w:after="60"/>
        <w:ind w:left="1797" w:hanging="357"/>
        <w:rPr>
          <w:rFonts w:asciiTheme="minorHAnsi" w:hAnsiTheme="minorHAnsi"/>
          <w:sz w:val="20"/>
          <w:szCs w:val="20"/>
          <w:lang w:eastAsia="fr-FR"/>
        </w:rPr>
      </w:pPr>
      <w:r w:rsidRPr="00E42CC8">
        <w:rPr>
          <w:rFonts w:asciiTheme="minorHAnsi" w:hAnsiTheme="minorHAnsi"/>
          <w:sz w:val="20"/>
          <w:szCs w:val="20"/>
          <w:lang w:eastAsia="fr-FR"/>
        </w:rPr>
        <w:t xml:space="preserve">SMS or IP data reception if </w:t>
      </w:r>
      <w:proofErr w:type="spellStart"/>
      <w:r w:rsidRPr="00E42CC8">
        <w:rPr>
          <w:rFonts w:asciiTheme="minorHAnsi" w:hAnsiTheme="minorHAnsi"/>
          <w:sz w:val="20"/>
          <w:szCs w:val="20"/>
          <w:lang w:eastAsia="fr-FR"/>
        </w:rPr>
        <w:t>eDRX</w:t>
      </w:r>
      <w:proofErr w:type="spellEnd"/>
      <w:r w:rsidRPr="00E42CC8">
        <w:rPr>
          <w:rFonts w:asciiTheme="minorHAnsi" w:hAnsiTheme="minorHAnsi"/>
          <w:sz w:val="20"/>
          <w:szCs w:val="20"/>
          <w:lang w:eastAsia="fr-FR"/>
        </w:rPr>
        <w:t xml:space="preserve"> mode is configured</w:t>
      </w:r>
    </w:p>
    <w:p w14:paraId="64B2A82D" w14:textId="21AFEF74" w:rsidR="00A54EFF" w:rsidRPr="00E42CC8" w:rsidRDefault="009713FB" w:rsidP="00AF5B90">
      <w:pPr>
        <w:pStyle w:val="Listbullets"/>
        <w:spacing w:after="60"/>
        <w:ind w:left="1797" w:hanging="357"/>
        <w:rPr>
          <w:rFonts w:asciiTheme="minorHAnsi" w:hAnsiTheme="minorHAnsi"/>
          <w:sz w:val="20"/>
          <w:szCs w:val="20"/>
          <w:lang w:eastAsia="fr-FR"/>
        </w:rPr>
      </w:pPr>
      <w:r>
        <w:rPr>
          <w:rFonts w:asciiTheme="minorHAnsi" w:hAnsiTheme="minorHAnsi"/>
          <w:sz w:val="20"/>
          <w:szCs w:val="20"/>
          <w:lang w:eastAsia="fr-FR"/>
        </w:rPr>
        <w:t xml:space="preserve">Modem state </w:t>
      </w:r>
      <w:r w:rsidR="00C14291">
        <w:rPr>
          <w:rFonts w:asciiTheme="minorHAnsi" w:hAnsiTheme="minorHAnsi"/>
          <w:sz w:val="20"/>
          <w:szCs w:val="20"/>
          <w:lang w:eastAsia="fr-FR"/>
        </w:rPr>
        <w:t>change</w:t>
      </w:r>
    </w:p>
    <w:p w14:paraId="5C359D55" w14:textId="5ECB1D44" w:rsidR="00AC57B6" w:rsidRPr="00E42CC8" w:rsidRDefault="00AC57B6" w:rsidP="00AF5B90">
      <w:pPr>
        <w:pStyle w:val="Heading3"/>
        <w:spacing w:before="120" w:after="120"/>
        <w:rPr>
          <w:lang w:val="en-US"/>
        </w:rPr>
      </w:pPr>
      <w:bookmarkStart w:id="23" w:name="_Toc520876184"/>
      <w:r w:rsidRPr="00E42CC8">
        <w:rPr>
          <w:lang w:val="en-US"/>
        </w:rPr>
        <w:t>Hibernate mode</w:t>
      </w:r>
      <w:bookmarkEnd w:id="23"/>
    </w:p>
    <w:p w14:paraId="3C6670DD" w14:textId="40E6559D" w:rsidR="00AF5B90" w:rsidRPr="00E42CC8" w:rsidRDefault="00AF5B90" w:rsidP="00AF5B90">
      <w:pPr>
        <w:ind w:firstLine="720"/>
        <w:rPr>
          <w:rFonts w:eastAsia="Times New Roman"/>
          <w:sz w:val="20"/>
          <w:szCs w:val="20"/>
          <w:lang w:eastAsia="fr-FR"/>
        </w:rPr>
      </w:pPr>
      <w:r w:rsidRPr="00E42CC8">
        <w:rPr>
          <w:rFonts w:eastAsia="Times New Roman"/>
          <w:sz w:val="20"/>
          <w:szCs w:val="20"/>
          <w:lang w:eastAsia="fr-FR"/>
        </w:rPr>
        <w:t>In Hibernate mode, only LPM power domains is ON and only modem state and data are retained in the LPM RAM. As for Lite Hibernate, all other volatile data</w:t>
      </w:r>
      <w:r w:rsidR="00A854DB">
        <w:rPr>
          <w:rFonts w:eastAsia="Times New Roman"/>
          <w:sz w:val="20"/>
          <w:szCs w:val="20"/>
          <w:lang w:eastAsia="fr-FR"/>
        </w:rPr>
        <w:t xml:space="preserve"> (application data) </w:t>
      </w:r>
      <w:r w:rsidRPr="00E42CC8">
        <w:rPr>
          <w:rFonts w:eastAsia="Times New Roman"/>
          <w:sz w:val="20"/>
          <w:szCs w:val="20"/>
          <w:lang w:eastAsia="fr-FR"/>
        </w:rPr>
        <w:t xml:space="preserve">are lost: for instance, UDP/TCP socket connections, PPP connection, unsolicited command configuration, … When the </w:t>
      </w:r>
      <w:proofErr w:type="spellStart"/>
      <w:r w:rsidRPr="00E42CC8">
        <w:rPr>
          <w:rFonts w:eastAsia="Times New Roman"/>
          <w:sz w:val="20"/>
          <w:szCs w:val="20"/>
          <w:lang w:eastAsia="fr-FR"/>
        </w:rPr>
        <w:t>AirPrime</w:t>
      </w:r>
      <w:proofErr w:type="spellEnd"/>
      <w:r w:rsidRPr="00E42CC8">
        <w:rPr>
          <w:rFonts w:eastAsia="Times New Roman"/>
          <w:sz w:val="20"/>
          <w:szCs w:val="20"/>
          <w:lang w:eastAsia="fr-FR"/>
        </w:rPr>
        <w:t xml:space="preserve"> HL7800 module exits from this mode, the Host processor shall act as after a module reset.</w:t>
      </w:r>
    </w:p>
    <w:p w14:paraId="4104B217" w14:textId="77777777" w:rsidR="00AF5B90" w:rsidRPr="00E42CC8" w:rsidRDefault="00AF5B90" w:rsidP="00AF5B90">
      <w:pPr>
        <w:ind w:firstLine="720"/>
        <w:rPr>
          <w:rFonts w:eastAsia="Times New Roman"/>
          <w:sz w:val="20"/>
          <w:szCs w:val="20"/>
          <w:lang w:eastAsia="fr-FR"/>
        </w:rPr>
      </w:pPr>
      <w:r w:rsidRPr="00E42CC8">
        <w:rPr>
          <w:rFonts w:eastAsia="Times New Roman"/>
          <w:sz w:val="20"/>
          <w:szCs w:val="20"/>
          <w:lang w:eastAsia="fr-FR"/>
        </w:rPr>
        <w:t xml:space="preserve">This mode is entered by the </w:t>
      </w:r>
      <w:proofErr w:type="spellStart"/>
      <w:r w:rsidRPr="00E42CC8">
        <w:rPr>
          <w:rFonts w:eastAsia="Times New Roman"/>
          <w:sz w:val="20"/>
          <w:szCs w:val="20"/>
          <w:lang w:eastAsia="fr-FR"/>
        </w:rPr>
        <w:t>AirPrime</w:t>
      </w:r>
      <w:proofErr w:type="spellEnd"/>
      <w:r w:rsidRPr="00E42CC8">
        <w:rPr>
          <w:rFonts w:eastAsia="Times New Roman"/>
          <w:sz w:val="20"/>
          <w:szCs w:val="20"/>
          <w:lang w:eastAsia="fr-FR"/>
        </w:rPr>
        <w:t xml:space="preserve"> HL7800 module if the following conditions are met:</w:t>
      </w:r>
    </w:p>
    <w:p w14:paraId="6C30F418" w14:textId="1FE022F1" w:rsidR="00AF5B90" w:rsidRPr="00E42CC8" w:rsidRDefault="00AF5B90" w:rsidP="00AF5B90">
      <w:pPr>
        <w:pStyle w:val="Listbullets"/>
        <w:spacing w:after="60"/>
        <w:ind w:left="1797" w:hanging="357"/>
        <w:rPr>
          <w:rFonts w:asciiTheme="minorHAnsi" w:hAnsiTheme="minorHAnsi"/>
          <w:sz w:val="20"/>
          <w:szCs w:val="20"/>
          <w:lang w:eastAsia="fr-FR"/>
        </w:rPr>
      </w:pPr>
      <w:r w:rsidRPr="00E42CC8">
        <w:rPr>
          <w:rFonts w:asciiTheme="minorHAnsi" w:hAnsiTheme="minorHAnsi"/>
          <w:sz w:val="20"/>
          <w:szCs w:val="20"/>
          <w:lang w:eastAsia="fr-FR"/>
        </w:rPr>
        <w:t>Hibernate Low Power mode is allowed (KSLEEP and UART DTR),</w:t>
      </w:r>
    </w:p>
    <w:p w14:paraId="611F7F3B" w14:textId="0FA36D24" w:rsidR="00AF5B90" w:rsidRPr="00E42CC8" w:rsidRDefault="00AF5B90" w:rsidP="00AF5B90">
      <w:pPr>
        <w:pStyle w:val="Listbullets"/>
        <w:spacing w:after="60"/>
        <w:ind w:left="1797" w:hanging="357"/>
        <w:rPr>
          <w:rFonts w:asciiTheme="minorHAnsi" w:hAnsiTheme="minorHAnsi"/>
          <w:sz w:val="20"/>
          <w:szCs w:val="20"/>
          <w:lang w:eastAsia="fr-FR"/>
        </w:rPr>
      </w:pPr>
      <w:r w:rsidRPr="00E42CC8">
        <w:rPr>
          <w:rFonts w:asciiTheme="minorHAnsi" w:hAnsiTheme="minorHAnsi"/>
          <w:sz w:val="20"/>
          <w:szCs w:val="20"/>
          <w:lang w:eastAsia="fr-FR"/>
        </w:rPr>
        <w:t>Modem is in OFF or PSM</w:t>
      </w:r>
      <w:r w:rsidR="00F14E59">
        <w:rPr>
          <w:rFonts w:asciiTheme="minorHAnsi" w:hAnsiTheme="minorHAnsi"/>
          <w:sz w:val="20"/>
          <w:szCs w:val="20"/>
          <w:lang w:eastAsia="fr-FR"/>
        </w:rPr>
        <w:t xml:space="preserve"> dormant </w:t>
      </w:r>
      <w:r w:rsidRPr="00E42CC8">
        <w:rPr>
          <w:rFonts w:asciiTheme="minorHAnsi" w:hAnsiTheme="minorHAnsi"/>
          <w:sz w:val="20"/>
          <w:szCs w:val="20"/>
          <w:lang w:eastAsia="fr-FR"/>
        </w:rPr>
        <w:t>or in no network coverage mode.</w:t>
      </w:r>
    </w:p>
    <w:p w14:paraId="6FA4FD1D" w14:textId="6A7DAF0F" w:rsidR="00AF5B90" w:rsidRPr="00E42CC8" w:rsidRDefault="00AF5B90" w:rsidP="00AF5B90">
      <w:pPr>
        <w:pStyle w:val="Listbullets"/>
        <w:spacing w:after="60"/>
        <w:ind w:left="1797" w:hanging="357"/>
        <w:rPr>
          <w:rFonts w:asciiTheme="minorHAnsi" w:hAnsiTheme="minorHAnsi"/>
          <w:sz w:val="20"/>
          <w:szCs w:val="20"/>
          <w:lang w:eastAsia="fr-FR"/>
        </w:rPr>
      </w:pPr>
      <w:r w:rsidRPr="00E42CC8">
        <w:rPr>
          <w:rFonts w:asciiTheme="minorHAnsi" w:hAnsiTheme="minorHAnsi"/>
          <w:sz w:val="20"/>
          <w:szCs w:val="20"/>
          <w:lang w:eastAsia="fr-FR"/>
        </w:rPr>
        <w:t>Modem is extended DRX</w:t>
      </w:r>
      <w:r w:rsidR="00844D96" w:rsidRPr="00E42CC8">
        <w:rPr>
          <w:rFonts w:asciiTheme="minorHAnsi" w:hAnsiTheme="minorHAnsi"/>
          <w:sz w:val="20"/>
          <w:szCs w:val="20"/>
          <w:lang w:eastAsia="fr-FR"/>
        </w:rPr>
        <w:t xml:space="preserve"> mode</w:t>
      </w:r>
      <w:r w:rsidRPr="00E42CC8">
        <w:rPr>
          <w:rFonts w:asciiTheme="minorHAnsi" w:hAnsiTheme="minorHAnsi"/>
          <w:sz w:val="20"/>
          <w:szCs w:val="20"/>
          <w:lang w:eastAsia="fr-FR"/>
        </w:rPr>
        <w:t xml:space="preserve"> and UICC card can be deactivated</w:t>
      </w:r>
      <w:r w:rsidR="00844D96" w:rsidRPr="00E42CC8">
        <w:rPr>
          <w:rFonts w:asciiTheme="minorHAnsi" w:hAnsiTheme="minorHAnsi"/>
          <w:sz w:val="20"/>
          <w:szCs w:val="20"/>
          <w:lang w:eastAsia="fr-FR"/>
        </w:rPr>
        <w:t xml:space="preserve"> (1).</w:t>
      </w:r>
    </w:p>
    <w:p w14:paraId="07A32F59" w14:textId="77777777" w:rsidR="00AF5B90" w:rsidRPr="00E42CC8" w:rsidRDefault="00AF5B90" w:rsidP="00AF5B90">
      <w:pPr>
        <w:pStyle w:val="Listbullets"/>
        <w:spacing w:after="60"/>
        <w:ind w:left="1797" w:hanging="357"/>
        <w:rPr>
          <w:rFonts w:asciiTheme="minorHAnsi" w:hAnsiTheme="minorHAnsi"/>
          <w:sz w:val="20"/>
          <w:szCs w:val="20"/>
          <w:lang w:eastAsia="fr-FR"/>
        </w:rPr>
      </w:pPr>
      <w:r w:rsidRPr="00E42CC8">
        <w:rPr>
          <w:rFonts w:asciiTheme="minorHAnsi" w:hAnsiTheme="minorHAnsi"/>
          <w:sz w:val="20"/>
          <w:szCs w:val="20"/>
          <w:lang w:eastAsia="fr-FR"/>
        </w:rPr>
        <w:t>WAKE-UP Pin is set to High.</w:t>
      </w:r>
    </w:p>
    <w:p w14:paraId="1A5C14A5" w14:textId="77777777" w:rsidR="00AF5B90" w:rsidRPr="00E42CC8" w:rsidRDefault="00AF5B90" w:rsidP="00AF5B90">
      <w:pPr>
        <w:pStyle w:val="Listbullets"/>
        <w:spacing w:after="60"/>
        <w:ind w:left="1797" w:hanging="357"/>
        <w:rPr>
          <w:rFonts w:asciiTheme="minorHAnsi" w:hAnsiTheme="minorHAnsi"/>
          <w:sz w:val="20"/>
          <w:szCs w:val="20"/>
          <w:lang w:eastAsia="fr-FR"/>
        </w:rPr>
      </w:pPr>
      <w:r w:rsidRPr="00E42CC8">
        <w:rPr>
          <w:rFonts w:asciiTheme="minorHAnsi" w:hAnsiTheme="minorHAnsi"/>
          <w:sz w:val="20"/>
          <w:szCs w:val="20"/>
          <w:lang w:eastAsia="fr-FR"/>
        </w:rPr>
        <w:t>RESET_IN_N pin is set to High</w:t>
      </w:r>
    </w:p>
    <w:p w14:paraId="5990B0F7" w14:textId="3DE8BD6E" w:rsidR="00AF5B90" w:rsidRPr="00E42CC8" w:rsidRDefault="00AF5B90" w:rsidP="00AF5B90">
      <w:pPr>
        <w:ind w:firstLine="720"/>
        <w:rPr>
          <w:rFonts w:eastAsia="Times New Roman"/>
          <w:sz w:val="20"/>
          <w:szCs w:val="20"/>
          <w:lang w:eastAsia="fr-FR"/>
        </w:rPr>
      </w:pPr>
      <w:r w:rsidRPr="00E42CC8">
        <w:rPr>
          <w:rFonts w:eastAsia="Times New Roman"/>
          <w:sz w:val="20"/>
          <w:szCs w:val="20"/>
          <w:lang w:eastAsia="fr-FR"/>
        </w:rPr>
        <w:t xml:space="preserve">In this mode, the </w:t>
      </w:r>
      <w:proofErr w:type="spellStart"/>
      <w:r w:rsidRPr="00E42CC8">
        <w:rPr>
          <w:rFonts w:eastAsia="Times New Roman"/>
          <w:sz w:val="20"/>
          <w:szCs w:val="20"/>
          <w:lang w:eastAsia="fr-FR"/>
        </w:rPr>
        <w:t>AirPrime</w:t>
      </w:r>
      <w:proofErr w:type="spellEnd"/>
      <w:r w:rsidRPr="00E42CC8">
        <w:rPr>
          <w:rFonts w:eastAsia="Times New Roman"/>
          <w:sz w:val="20"/>
          <w:szCs w:val="20"/>
          <w:lang w:eastAsia="fr-FR"/>
        </w:rPr>
        <w:t xml:space="preserve"> HL7800 module can wake-up from:</w:t>
      </w:r>
    </w:p>
    <w:p w14:paraId="2B16895E" w14:textId="77777777" w:rsidR="00AF5B90" w:rsidRPr="00E42CC8" w:rsidRDefault="00AF5B90" w:rsidP="00AF5B90">
      <w:pPr>
        <w:pStyle w:val="Listbullets"/>
        <w:spacing w:after="60"/>
        <w:ind w:left="1797" w:hanging="357"/>
        <w:rPr>
          <w:rFonts w:asciiTheme="minorHAnsi" w:hAnsiTheme="minorHAnsi"/>
          <w:sz w:val="20"/>
          <w:szCs w:val="20"/>
          <w:lang w:eastAsia="fr-FR"/>
        </w:rPr>
      </w:pPr>
      <w:r w:rsidRPr="00E42CC8">
        <w:rPr>
          <w:rFonts w:asciiTheme="minorHAnsi" w:hAnsiTheme="minorHAnsi"/>
          <w:sz w:val="20"/>
          <w:szCs w:val="20"/>
          <w:lang w:eastAsia="fr-FR"/>
        </w:rPr>
        <w:t>WAKE_UP signal</w:t>
      </w:r>
    </w:p>
    <w:p w14:paraId="25D33606" w14:textId="48EB0005" w:rsidR="00AF5B90" w:rsidRPr="00E42CC8" w:rsidRDefault="00B10897" w:rsidP="00AF5B90">
      <w:pPr>
        <w:pStyle w:val="Listbullets"/>
        <w:spacing w:after="60"/>
        <w:ind w:left="1797" w:hanging="357"/>
        <w:rPr>
          <w:rFonts w:asciiTheme="minorHAnsi" w:hAnsiTheme="minorHAnsi"/>
          <w:sz w:val="20"/>
          <w:szCs w:val="20"/>
          <w:lang w:eastAsia="fr-FR"/>
        </w:rPr>
      </w:pPr>
      <w:r>
        <w:rPr>
          <w:rFonts w:asciiTheme="minorHAnsi" w:hAnsiTheme="minorHAnsi"/>
          <w:sz w:val="20"/>
          <w:szCs w:val="20"/>
          <w:lang w:eastAsia="fr-FR"/>
        </w:rPr>
        <w:t>T3412</w:t>
      </w:r>
      <w:r w:rsidR="00AF5B90" w:rsidRPr="00E42CC8">
        <w:rPr>
          <w:rFonts w:asciiTheme="minorHAnsi" w:hAnsiTheme="minorHAnsi"/>
          <w:sz w:val="20"/>
          <w:szCs w:val="20"/>
          <w:lang w:eastAsia="fr-FR"/>
        </w:rPr>
        <w:t xml:space="preserve"> timer expiration</w:t>
      </w:r>
    </w:p>
    <w:p w14:paraId="1A87DFEE" w14:textId="77777777" w:rsidR="00AF5B90" w:rsidRPr="00E42CC8" w:rsidRDefault="00AF5B90" w:rsidP="00AF5B90">
      <w:pPr>
        <w:pStyle w:val="Listbullets"/>
        <w:spacing w:after="60"/>
        <w:ind w:left="1797" w:hanging="357"/>
        <w:rPr>
          <w:rFonts w:asciiTheme="minorHAnsi" w:hAnsiTheme="minorHAnsi"/>
          <w:sz w:val="20"/>
          <w:szCs w:val="20"/>
          <w:lang w:eastAsia="fr-FR"/>
        </w:rPr>
      </w:pPr>
      <w:r w:rsidRPr="00E42CC8">
        <w:rPr>
          <w:rFonts w:asciiTheme="minorHAnsi" w:hAnsiTheme="minorHAnsi"/>
          <w:sz w:val="20"/>
          <w:szCs w:val="20"/>
          <w:lang w:eastAsia="fr-FR"/>
        </w:rPr>
        <w:t xml:space="preserve">SMS or IP data reception if </w:t>
      </w:r>
      <w:proofErr w:type="spellStart"/>
      <w:r w:rsidRPr="00E42CC8">
        <w:rPr>
          <w:rFonts w:asciiTheme="minorHAnsi" w:hAnsiTheme="minorHAnsi"/>
          <w:sz w:val="20"/>
          <w:szCs w:val="20"/>
          <w:lang w:eastAsia="fr-FR"/>
        </w:rPr>
        <w:t>eDRX</w:t>
      </w:r>
      <w:proofErr w:type="spellEnd"/>
      <w:r w:rsidRPr="00E42CC8">
        <w:rPr>
          <w:rFonts w:asciiTheme="minorHAnsi" w:hAnsiTheme="minorHAnsi"/>
          <w:sz w:val="20"/>
          <w:szCs w:val="20"/>
          <w:lang w:eastAsia="fr-FR"/>
        </w:rPr>
        <w:t xml:space="preserve"> mode is configured</w:t>
      </w:r>
    </w:p>
    <w:p w14:paraId="3E62C65B" w14:textId="77777777" w:rsidR="00743971" w:rsidRPr="00E42CC8" w:rsidRDefault="00743971" w:rsidP="00743971">
      <w:pPr>
        <w:pStyle w:val="Listbullets"/>
        <w:spacing w:after="60"/>
        <w:ind w:left="1797" w:hanging="357"/>
        <w:rPr>
          <w:rFonts w:asciiTheme="minorHAnsi" w:hAnsiTheme="minorHAnsi"/>
          <w:sz w:val="20"/>
          <w:szCs w:val="20"/>
          <w:lang w:eastAsia="fr-FR"/>
        </w:rPr>
      </w:pPr>
      <w:r>
        <w:rPr>
          <w:rFonts w:asciiTheme="minorHAnsi" w:hAnsiTheme="minorHAnsi"/>
          <w:sz w:val="20"/>
          <w:szCs w:val="20"/>
          <w:lang w:eastAsia="fr-FR"/>
        </w:rPr>
        <w:t>Modem state change</w:t>
      </w:r>
    </w:p>
    <w:p w14:paraId="0137208B" w14:textId="77777777" w:rsidR="00844D96" w:rsidRPr="00E42CC8" w:rsidRDefault="00844D96" w:rsidP="00844D96">
      <w:pPr>
        <w:spacing w:after="0" w:line="240" w:lineRule="auto"/>
        <w:rPr>
          <w:rFonts w:eastAsia="Times New Roman"/>
          <w:i/>
          <w:sz w:val="20"/>
          <w:szCs w:val="20"/>
        </w:rPr>
      </w:pPr>
      <w:r w:rsidRPr="00E42CC8">
        <w:rPr>
          <w:b/>
          <w:i/>
          <w:sz w:val="20"/>
          <w:szCs w:val="20"/>
          <w:lang w:eastAsia="fr-FR"/>
        </w:rPr>
        <w:lastRenderedPageBreak/>
        <w:t>Note (1)</w:t>
      </w:r>
      <w:r w:rsidRPr="00E42CC8">
        <w:rPr>
          <w:i/>
          <w:sz w:val="20"/>
          <w:szCs w:val="20"/>
          <w:lang w:eastAsia="fr-FR"/>
        </w:rPr>
        <w:t xml:space="preserve">: </w:t>
      </w:r>
      <w:r w:rsidRPr="00E42CC8">
        <w:rPr>
          <w:rFonts w:eastAsia="Times New Roman"/>
          <w:i/>
          <w:sz w:val="20"/>
          <w:szCs w:val="20"/>
        </w:rPr>
        <w:t xml:space="preserve">UICC DEACTIVATION mechanism is a release 13 feature: description in ETSI TS 131 102 V13.4.0 clause 5.1.10 and 5.1 11 </w:t>
      </w:r>
    </w:p>
    <w:p w14:paraId="3AE83024" w14:textId="24EB6C8D" w:rsidR="00844D96" w:rsidRPr="00E42CC8" w:rsidRDefault="00844D96" w:rsidP="00844D96">
      <w:pPr>
        <w:numPr>
          <w:ilvl w:val="1"/>
          <w:numId w:val="12"/>
        </w:numPr>
        <w:spacing w:after="0" w:line="240" w:lineRule="auto"/>
        <w:ind w:left="720"/>
        <w:rPr>
          <w:i/>
          <w:sz w:val="20"/>
          <w:szCs w:val="20"/>
        </w:rPr>
      </w:pPr>
      <w:r w:rsidRPr="00E42CC8">
        <w:rPr>
          <w:i/>
          <w:sz w:val="20"/>
          <w:szCs w:val="20"/>
        </w:rPr>
        <w:t xml:space="preserve">in PSM, </w:t>
      </w:r>
      <w:r w:rsidR="002D6B7F" w:rsidRPr="00E42CC8">
        <w:rPr>
          <w:i/>
          <w:sz w:val="20"/>
          <w:szCs w:val="20"/>
        </w:rPr>
        <w:t>UICC</w:t>
      </w:r>
      <w:r w:rsidRPr="00E42CC8">
        <w:rPr>
          <w:i/>
          <w:sz w:val="20"/>
          <w:szCs w:val="20"/>
        </w:rPr>
        <w:t xml:space="preserve"> deactivation can be done if PIN code is disabled</w:t>
      </w:r>
    </w:p>
    <w:p w14:paraId="788B9F08" w14:textId="5750F2AF" w:rsidR="00844D96" w:rsidRPr="00E42CC8" w:rsidRDefault="00844D96" w:rsidP="00844D96">
      <w:pPr>
        <w:numPr>
          <w:ilvl w:val="1"/>
          <w:numId w:val="12"/>
        </w:numPr>
        <w:spacing w:after="0" w:line="240" w:lineRule="auto"/>
        <w:ind w:left="720"/>
        <w:rPr>
          <w:i/>
          <w:sz w:val="20"/>
          <w:szCs w:val="20"/>
        </w:rPr>
      </w:pPr>
      <w:r w:rsidRPr="00E42CC8">
        <w:rPr>
          <w:i/>
          <w:sz w:val="20"/>
          <w:szCs w:val="20"/>
        </w:rPr>
        <w:t xml:space="preserve">in </w:t>
      </w:r>
      <w:proofErr w:type="spellStart"/>
      <w:r w:rsidRPr="00E42CC8">
        <w:rPr>
          <w:i/>
          <w:sz w:val="20"/>
          <w:szCs w:val="20"/>
        </w:rPr>
        <w:t>eDRX</w:t>
      </w:r>
      <w:proofErr w:type="spellEnd"/>
      <w:r w:rsidRPr="00E42CC8">
        <w:rPr>
          <w:i/>
          <w:sz w:val="20"/>
          <w:szCs w:val="20"/>
        </w:rPr>
        <w:t xml:space="preserve">, </w:t>
      </w:r>
      <w:r w:rsidR="002D6B7F" w:rsidRPr="00E42CC8">
        <w:rPr>
          <w:i/>
          <w:sz w:val="20"/>
          <w:szCs w:val="20"/>
        </w:rPr>
        <w:t>UICC</w:t>
      </w:r>
      <w:r w:rsidRPr="00E42CC8">
        <w:rPr>
          <w:i/>
          <w:sz w:val="20"/>
          <w:szCs w:val="20"/>
        </w:rPr>
        <w:t xml:space="preserve"> deactivation can be done if PIN code is disabled AND deactivation of UICC is authorized in EFAD.</w:t>
      </w:r>
    </w:p>
    <w:p w14:paraId="577AF76B" w14:textId="5A4353B9" w:rsidR="002D6B7F" w:rsidRPr="00E42CC8" w:rsidRDefault="002D6B7F" w:rsidP="002D6B7F">
      <w:pPr>
        <w:spacing w:after="0" w:line="240" w:lineRule="auto"/>
        <w:rPr>
          <w:i/>
          <w:sz w:val="20"/>
          <w:szCs w:val="20"/>
        </w:rPr>
      </w:pPr>
      <w:r w:rsidRPr="00E42CC8">
        <w:rPr>
          <w:i/>
          <w:sz w:val="20"/>
          <w:szCs w:val="20"/>
        </w:rPr>
        <w:t xml:space="preserve">If UICC deactivation is not allowed, </w:t>
      </w:r>
      <w:proofErr w:type="spellStart"/>
      <w:r w:rsidRPr="00E42CC8">
        <w:rPr>
          <w:i/>
          <w:sz w:val="20"/>
          <w:szCs w:val="20"/>
        </w:rPr>
        <w:t>AirPrime</w:t>
      </w:r>
      <w:proofErr w:type="spellEnd"/>
      <w:r w:rsidRPr="00E42CC8">
        <w:rPr>
          <w:i/>
          <w:sz w:val="20"/>
          <w:szCs w:val="20"/>
        </w:rPr>
        <w:t xml:space="preserve"> HL78000 module selects automatically Lite Hibernate mode.</w:t>
      </w:r>
    </w:p>
    <w:p w14:paraId="2B333D43" w14:textId="3A99F600" w:rsidR="00844D96" w:rsidRPr="00AF5B90" w:rsidRDefault="00844D96" w:rsidP="00844D96">
      <w:pPr>
        <w:pStyle w:val="Listbullets"/>
        <w:numPr>
          <w:ilvl w:val="0"/>
          <w:numId w:val="0"/>
        </w:numPr>
        <w:spacing w:after="60"/>
        <w:rPr>
          <w:rFonts w:asciiTheme="minorHAnsi" w:hAnsiTheme="minorHAnsi"/>
          <w:lang w:eastAsia="fr-FR"/>
        </w:rPr>
      </w:pPr>
    </w:p>
    <w:p w14:paraId="0FE19AC7" w14:textId="77777777" w:rsidR="00AC57B6" w:rsidRPr="006A3E42" w:rsidRDefault="00AC57B6" w:rsidP="008E3EEB">
      <w:pPr>
        <w:pStyle w:val="Heading2"/>
        <w:spacing w:before="240" w:after="240"/>
        <w:rPr>
          <w:rFonts w:eastAsia="Times New Roman"/>
          <w:b/>
          <w:lang w:val="en-US"/>
        </w:rPr>
      </w:pPr>
      <w:bookmarkStart w:id="24" w:name="_Toc520876185"/>
      <w:r w:rsidRPr="006A3E42">
        <w:rPr>
          <w:rFonts w:eastAsia="Times New Roman"/>
          <w:b/>
          <w:lang w:val="en-US"/>
        </w:rPr>
        <w:t>Low power mode operation</w:t>
      </w:r>
      <w:bookmarkEnd w:id="24"/>
      <w:r w:rsidRPr="006A3E42">
        <w:rPr>
          <w:rFonts w:eastAsia="Times New Roman"/>
          <w:b/>
          <w:lang w:val="en-US"/>
        </w:rPr>
        <w:t xml:space="preserve"> </w:t>
      </w:r>
    </w:p>
    <w:p w14:paraId="77DE248B" w14:textId="3F553E86" w:rsidR="00AF5B90" w:rsidRPr="00E42CC8" w:rsidRDefault="00AF5B90" w:rsidP="003A7AC9">
      <w:pPr>
        <w:ind w:firstLine="720"/>
        <w:rPr>
          <w:sz w:val="20"/>
          <w:szCs w:val="20"/>
        </w:rPr>
      </w:pPr>
      <w:r w:rsidRPr="00E42CC8">
        <w:rPr>
          <w:sz w:val="20"/>
          <w:szCs w:val="20"/>
        </w:rPr>
        <w:t xml:space="preserve">The customer </w:t>
      </w:r>
      <w:r w:rsidR="00AC57B6" w:rsidRPr="00E42CC8">
        <w:rPr>
          <w:sz w:val="20"/>
          <w:szCs w:val="20"/>
        </w:rPr>
        <w:t xml:space="preserve">can configure the lowest power mode </w:t>
      </w:r>
      <w:r w:rsidR="000C7CA0" w:rsidRPr="00E42CC8">
        <w:rPr>
          <w:sz w:val="20"/>
          <w:szCs w:val="20"/>
        </w:rPr>
        <w:t xml:space="preserve">that </w:t>
      </w:r>
      <w:r w:rsidR="00AC57B6" w:rsidRPr="00E42CC8">
        <w:rPr>
          <w:sz w:val="20"/>
          <w:szCs w:val="20"/>
        </w:rPr>
        <w:t xml:space="preserve">may be entered by the </w:t>
      </w:r>
      <w:proofErr w:type="spellStart"/>
      <w:r w:rsidRPr="00E42CC8">
        <w:rPr>
          <w:sz w:val="20"/>
          <w:szCs w:val="20"/>
        </w:rPr>
        <w:t>AirPrime</w:t>
      </w:r>
      <w:proofErr w:type="spellEnd"/>
      <w:r w:rsidRPr="00E42CC8">
        <w:rPr>
          <w:sz w:val="20"/>
          <w:szCs w:val="20"/>
        </w:rPr>
        <w:t xml:space="preserve"> HL7800 </w:t>
      </w:r>
      <w:r w:rsidR="00AC57B6" w:rsidRPr="00E42CC8">
        <w:rPr>
          <w:sz w:val="20"/>
          <w:szCs w:val="20"/>
        </w:rPr>
        <w:t>module</w:t>
      </w:r>
      <w:r w:rsidR="003A7AC9" w:rsidRPr="00E42CC8">
        <w:rPr>
          <w:sz w:val="20"/>
          <w:szCs w:val="20"/>
        </w:rPr>
        <w:t>.</w:t>
      </w:r>
      <w:r w:rsidRPr="00E42CC8">
        <w:rPr>
          <w:sz w:val="20"/>
          <w:szCs w:val="20"/>
        </w:rPr>
        <w:t xml:space="preserve"> </w:t>
      </w:r>
      <w:r w:rsidR="003A7AC9" w:rsidRPr="00E42CC8">
        <w:rPr>
          <w:sz w:val="20"/>
          <w:szCs w:val="20"/>
        </w:rPr>
        <w:t>T</w:t>
      </w:r>
      <w:r w:rsidRPr="00E42CC8">
        <w:rPr>
          <w:sz w:val="20"/>
          <w:szCs w:val="20"/>
        </w:rPr>
        <w:t xml:space="preserve">he </w:t>
      </w:r>
      <w:proofErr w:type="spellStart"/>
      <w:r w:rsidRPr="00E42CC8">
        <w:rPr>
          <w:sz w:val="20"/>
          <w:szCs w:val="20"/>
        </w:rPr>
        <w:t>AirPrime</w:t>
      </w:r>
      <w:proofErr w:type="spellEnd"/>
      <w:r w:rsidRPr="00E42CC8">
        <w:rPr>
          <w:sz w:val="20"/>
          <w:szCs w:val="20"/>
        </w:rPr>
        <w:t xml:space="preserve"> HL7800 selects the best power mode according to the </w:t>
      </w:r>
      <w:r w:rsidR="00317E88" w:rsidRPr="00E42CC8">
        <w:rPr>
          <w:sz w:val="20"/>
          <w:szCs w:val="20"/>
        </w:rPr>
        <w:t xml:space="preserve">KSLEEP </w:t>
      </w:r>
      <w:r w:rsidRPr="00E42CC8">
        <w:rPr>
          <w:sz w:val="20"/>
          <w:szCs w:val="20"/>
        </w:rPr>
        <w:t>configuration and the modem state</w:t>
      </w:r>
      <w:r w:rsidR="003A7AC9" w:rsidRPr="00E42CC8">
        <w:rPr>
          <w:sz w:val="20"/>
          <w:szCs w:val="20"/>
        </w:rPr>
        <w:t xml:space="preserve"> according to the below simplified automaton.</w:t>
      </w:r>
    </w:p>
    <w:p w14:paraId="01B4E908" w14:textId="70F96BC2" w:rsidR="003A7AC9" w:rsidRPr="00E42CC8" w:rsidRDefault="00A6560D" w:rsidP="00B63ABB">
      <w:pPr>
        <w:ind w:left="-709" w:firstLine="720"/>
        <w:jc w:val="center"/>
        <w:rPr>
          <w:sz w:val="20"/>
          <w:szCs w:val="20"/>
        </w:rPr>
      </w:pPr>
      <w:r w:rsidRPr="00E42CC8">
        <w:rPr>
          <w:sz w:val="20"/>
          <w:szCs w:val="20"/>
        </w:rPr>
        <w:object w:dxaOrig="25410" w:dyaOrig="12450" w14:anchorId="0C604C12">
          <v:shape id="_x0000_i1028" type="#_x0000_t75" style="width:513pt;height:251.25pt" o:ole="">
            <v:imagedata r:id="rId18" o:title=""/>
          </v:shape>
          <o:OLEObject Type="Embed" ProgID="Visio.Drawing.15" ShapeID="_x0000_i1028" DrawAspect="Content" ObjectID="_1598095632" r:id="rId19"/>
        </w:object>
      </w:r>
    </w:p>
    <w:p w14:paraId="183B5A44" w14:textId="6B3576DF" w:rsidR="003A7AC9" w:rsidRPr="00E42CC8" w:rsidRDefault="003A7AC9" w:rsidP="003A7AC9">
      <w:pPr>
        <w:jc w:val="center"/>
        <w:rPr>
          <w:i/>
          <w:sz w:val="20"/>
          <w:szCs w:val="20"/>
        </w:rPr>
      </w:pPr>
      <w:proofErr w:type="spellStart"/>
      <w:r w:rsidRPr="00E42CC8">
        <w:rPr>
          <w:i/>
          <w:sz w:val="20"/>
          <w:szCs w:val="20"/>
        </w:rPr>
        <w:t>AirPrime</w:t>
      </w:r>
      <w:proofErr w:type="spellEnd"/>
      <w:r w:rsidRPr="00E42CC8">
        <w:rPr>
          <w:i/>
          <w:sz w:val="20"/>
          <w:szCs w:val="20"/>
        </w:rPr>
        <w:t xml:space="preserve"> HL7800 Power Modes Automaton (simplified view)</w:t>
      </w:r>
    </w:p>
    <w:p w14:paraId="34EE2456" w14:textId="77777777" w:rsidR="00846014" w:rsidRDefault="00846014" w:rsidP="003A7AC9">
      <w:pPr>
        <w:ind w:firstLine="720"/>
        <w:rPr>
          <w:sz w:val="20"/>
          <w:szCs w:val="20"/>
        </w:rPr>
      </w:pPr>
    </w:p>
    <w:p w14:paraId="56F940A8" w14:textId="07467473" w:rsidR="003A7AC9" w:rsidRDefault="003A7AC9" w:rsidP="003A7AC9">
      <w:pPr>
        <w:ind w:firstLine="720"/>
        <w:rPr>
          <w:sz w:val="20"/>
          <w:szCs w:val="20"/>
        </w:rPr>
      </w:pPr>
      <w:r w:rsidRPr="00E42CC8">
        <w:rPr>
          <w:sz w:val="20"/>
          <w:szCs w:val="20"/>
        </w:rPr>
        <w:t>The following table sums up the different modes</w:t>
      </w:r>
      <w:r w:rsidR="00846014">
        <w:rPr>
          <w:sz w:val="20"/>
          <w:szCs w:val="20"/>
        </w:rPr>
        <w:t>:</w:t>
      </w:r>
    </w:p>
    <w:tbl>
      <w:tblPr>
        <w:tblW w:w="469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31"/>
        <w:gridCol w:w="2191"/>
        <w:gridCol w:w="1275"/>
        <w:gridCol w:w="2268"/>
        <w:gridCol w:w="1418"/>
      </w:tblGrid>
      <w:tr w:rsidR="00155386" w:rsidRPr="007B28AE" w14:paraId="56DE6FF9" w14:textId="77777777" w:rsidTr="00B42F10">
        <w:trPr>
          <w:jc w:val="center"/>
        </w:trPr>
        <w:tc>
          <w:tcPr>
            <w:tcW w:w="928" w:type="pct"/>
            <w:shd w:val="pct25" w:color="auto" w:fill="FFFFFF"/>
          </w:tcPr>
          <w:p w14:paraId="3B6F5F71" w14:textId="663FC551" w:rsidR="00155386" w:rsidRPr="007B28AE" w:rsidRDefault="00155386" w:rsidP="00155386">
            <w:pPr>
              <w:spacing w:after="0" w:line="240" w:lineRule="auto"/>
              <w:jc w:val="center"/>
              <w:rPr>
                <w:rFonts w:ascii="Calibri" w:eastAsia="SimSun" w:hAnsi="Calibri" w:cs="Calibri"/>
                <w:b/>
                <w:sz w:val="20"/>
                <w:szCs w:val="20"/>
                <w:lang w:val="fr-CA"/>
              </w:rPr>
            </w:pPr>
            <w:r>
              <w:rPr>
                <w:rFonts w:ascii="Calibri" w:eastAsia="SimSun" w:hAnsi="Calibri" w:cs="Calibri"/>
                <w:b/>
                <w:sz w:val="20"/>
                <w:szCs w:val="20"/>
                <w:lang w:val="fr-CA"/>
              </w:rPr>
              <w:t>AT+KSLEEP</w:t>
            </w:r>
          </w:p>
        </w:tc>
        <w:tc>
          <w:tcPr>
            <w:tcW w:w="1248" w:type="pct"/>
            <w:shd w:val="pct25" w:color="auto" w:fill="FFFFFF"/>
            <w:vAlign w:val="center"/>
          </w:tcPr>
          <w:p w14:paraId="3AAD37F6" w14:textId="01B9498E" w:rsidR="00155386" w:rsidRPr="007B28AE" w:rsidRDefault="00155386" w:rsidP="00155386">
            <w:pPr>
              <w:spacing w:after="0" w:line="240" w:lineRule="auto"/>
              <w:jc w:val="center"/>
              <w:rPr>
                <w:rFonts w:ascii="Calibri" w:eastAsia="SimSun" w:hAnsi="Calibri" w:cs="Calibri"/>
                <w:b/>
                <w:sz w:val="20"/>
                <w:szCs w:val="20"/>
                <w:lang w:val="fr-CA"/>
              </w:rPr>
            </w:pPr>
            <w:r w:rsidRPr="00155386">
              <w:rPr>
                <w:rFonts w:ascii="Calibri" w:eastAsia="SimSun" w:hAnsi="Calibri" w:cs="Calibri"/>
                <w:b/>
                <w:sz w:val="20"/>
                <w:szCs w:val="20"/>
                <w:lang w:val="fr-CA"/>
              </w:rPr>
              <w:t xml:space="preserve">Possible Modem </w:t>
            </w:r>
            <w:proofErr w:type="gramStart"/>
            <w:r w:rsidRPr="00155386">
              <w:rPr>
                <w:rFonts w:ascii="Calibri" w:eastAsia="SimSun" w:hAnsi="Calibri" w:cs="Calibri"/>
                <w:b/>
                <w:sz w:val="20"/>
                <w:szCs w:val="20"/>
                <w:lang w:val="fr-CA"/>
              </w:rPr>
              <w:t>states</w:t>
            </w:r>
            <w:proofErr w:type="gramEnd"/>
          </w:p>
        </w:tc>
        <w:tc>
          <w:tcPr>
            <w:tcW w:w="726" w:type="pct"/>
            <w:shd w:val="pct25" w:color="auto" w:fill="FFFFFF"/>
            <w:vAlign w:val="center"/>
          </w:tcPr>
          <w:p w14:paraId="399FD3C7" w14:textId="1F19CB34" w:rsidR="00155386" w:rsidRPr="007B28AE" w:rsidRDefault="00155386" w:rsidP="00155386">
            <w:pPr>
              <w:spacing w:after="0" w:line="240" w:lineRule="auto"/>
              <w:jc w:val="center"/>
              <w:rPr>
                <w:rFonts w:ascii="Calibri" w:eastAsia="SimSun" w:hAnsi="Calibri" w:cs="Calibri"/>
                <w:b/>
                <w:sz w:val="20"/>
                <w:szCs w:val="20"/>
                <w:lang w:val="fr-CA"/>
              </w:rPr>
            </w:pPr>
            <w:proofErr w:type="spellStart"/>
            <w:r w:rsidRPr="00155386">
              <w:rPr>
                <w:rFonts w:ascii="Calibri" w:eastAsia="SimSun" w:hAnsi="Calibri" w:cs="Calibri"/>
                <w:b/>
                <w:sz w:val="20"/>
                <w:szCs w:val="20"/>
                <w:lang w:val="fr-CA"/>
              </w:rPr>
              <w:t>IOs</w:t>
            </w:r>
            <w:proofErr w:type="spellEnd"/>
            <w:r w:rsidRPr="00155386">
              <w:rPr>
                <w:rFonts w:ascii="Calibri" w:eastAsia="SimSun" w:hAnsi="Calibri" w:cs="Calibri"/>
                <w:b/>
                <w:sz w:val="20"/>
                <w:szCs w:val="20"/>
                <w:lang w:val="fr-CA"/>
              </w:rPr>
              <w:t xml:space="preserve"> State</w:t>
            </w:r>
          </w:p>
        </w:tc>
        <w:tc>
          <w:tcPr>
            <w:tcW w:w="1291" w:type="pct"/>
            <w:shd w:val="pct25" w:color="auto" w:fill="FFFFFF"/>
            <w:vAlign w:val="center"/>
          </w:tcPr>
          <w:p w14:paraId="3564C7B6" w14:textId="69937778" w:rsidR="00155386" w:rsidRPr="00155386" w:rsidRDefault="00155386" w:rsidP="00155386">
            <w:pPr>
              <w:spacing w:after="0" w:line="240" w:lineRule="auto"/>
              <w:jc w:val="center"/>
              <w:rPr>
                <w:rFonts w:ascii="Calibri" w:eastAsia="SimSun" w:hAnsi="Calibri" w:cs="Calibri"/>
                <w:b/>
                <w:sz w:val="20"/>
                <w:szCs w:val="20"/>
              </w:rPr>
            </w:pPr>
            <w:r w:rsidRPr="00155386">
              <w:rPr>
                <w:rFonts w:ascii="Calibri" w:eastAsia="SimSun" w:hAnsi="Calibri" w:cs="Calibri"/>
                <w:b/>
                <w:sz w:val="20"/>
                <w:szCs w:val="20"/>
              </w:rPr>
              <w:t>Hardware Wake-up Signal source</w:t>
            </w:r>
          </w:p>
        </w:tc>
        <w:tc>
          <w:tcPr>
            <w:tcW w:w="807" w:type="pct"/>
            <w:shd w:val="pct25" w:color="auto" w:fill="FFFFFF"/>
          </w:tcPr>
          <w:p w14:paraId="22489DE7" w14:textId="07BECFA6" w:rsidR="00155386" w:rsidRPr="007B28AE" w:rsidRDefault="00155386" w:rsidP="00155386">
            <w:pPr>
              <w:spacing w:after="0" w:line="240" w:lineRule="auto"/>
              <w:jc w:val="center"/>
              <w:rPr>
                <w:rFonts w:ascii="Calibri" w:eastAsia="SimSun" w:hAnsi="Calibri" w:cs="Calibri"/>
                <w:b/>
                <w:sz w:val="20"/>
                <w:szCs w:val="20"/>
                <w:lang w:val="fr-CA"/>
              </w:rPr>
            </w:pPr>
            <w:r>
              <w:rPr>
                <w:rFonts w:ascii="Calibri" w:eastAsia="SimSun" w:hAnsi="Calibri" w:cs="Calibri"/>
                <w:b/>
                <w:sz w:val="20"/>
                <w:szCs w:val="20"/>
                <w:lang w:val="fr-CA"/>
              </w:rPr>
              <w:t>Application Data</w:t>
            </w:r>
          </w:p>
        </w:tc>
      </w:tr>
      <w:tr w:rsidR="00155386" w:rsidRPr="007B28AE" w14:paraId="6E4D086C" w14:textId="77777777" w:rsidTr="00B42F10">
        <w:trPr>
          <w:trHeight w:val="350"/>
          <w:jc w:val="center"/>
        </w:trPr>
        <w:tc>
          <w:tcPr>
            <w:tcW w:w="928" w:type="pct"/>
            <w:vAlign w:val="center"/>
          </w:tcPr>
          <w:p w14:paraId="2E7A811E" w14:textId="7F307415" w:rsidR="00155386" w:rsidRPr="007B28AE" w:rsidRDefault="00155386" w:rsidP="00155386">
            <w:pPr>
              <w:spacing w:after="0" w:line="240" w:lineRule="auto"/>
              <w:ind w:left="29"/>
              <w:rPr>
                <w:rFonts w:ascii="Calibri" w:eastAsia="Times New Roman" w:hAnsi="Calibri" w:cs="Times New Roman"/>
                <w:sz w:val="20"/>
                <w:szCs w:val="20"/>
                <w:lang w:val="en-CA"/>
              </w:rPr>
            </w:pPr>
            <w:r w:rsidRPr="00155386">
              <w:rPr>
                <w:rFonts w:ascii="Calibri" w:eastAsia="SimSun" w:hAnsi="Calibri" w:cs="Calibri"/>
                <w:b/>
                <w:sz w:val="20"/>
                <w:szCs w:val="20"/>
                <w:lang w:val="fr-CA"/>
              </w:rPr>
              <w:t>SLEEP</w:t>
            </w:r>
          </w:p>
        </w:tc>
        <w:tc>
          <w:tcPr>
            <w:tcW w:w="1248" w:type="pct"/>
            <w:vAlign w:val="center"/>
          </w:tcPr>
          <w:p w14:paraId="2CB837B0" w14:textId="32E97747" w:rsidR="00155386" w:rsidRPr="007B28AE" w:rsidRDefault="00155386" w:rsidP="00155386">
            <w:pPr>
              <w:spacing w:after="0" w:line="240" w:lineRule="auto"/>
              <w:rPr>
                <w:rFonts w:ascii="Calibri" w:eastAsia="SimSun" w:hAnsi="Calibri" w:cs="Times New Roman"/>
                <w:sz w:val="20"/>
                <w:szCs w:val="20"/>
                <w:lang w:val="en-CA"/>
              </w:rPr>
            </w:pPr>
            <w:r w:rsidRPr="00155386">
              <w:rPr>
                <w:rFonts w:ascii="Calibri" w:eastAsia="SimSun" w:hAnsi="Calibri" w:cs="Calibri"/>
                <w:sz w:val="20"/>
                <w:szCs w:val="20"/>
              </w:rPr>
              <w:t xml:space="preserve">OFF, DRX, </w:t>
            </w:r>
            <w:proofErr w:type="spellStart"/>
            <w:r w:rsidRPr="00155386">
              <w:rPr>
                <w:rFonts w:ascii="Calibri" w:eastAsia="SimSun" w:hAnsi="Calibri" w:cs="Calibri"/>
                <w:sz w:val="20"/>
                <w:szCs w:val="20"/>
              </w:rPr>
              <w:t>eDRX</w:t>
            </w:r>
            <w:proofErr w:type="spellEnd"/>
            <w:r w:rsidRPr="00155386">
              <w:rPr>
                <w:rFonts w:ascii="Calibri" w:eastAsia="SimSun" w:hAnsi="Calibri" w:cs="Calibri"/>
                <w:sz w:val="20"/>
                <w:szCs w:val="20"/>
              </w:rPr>
              <w:t>, PSM, No service</w:t>
            </w:r>
          </w:p>
        </w:tc>
        <w:tc>
          <w:tcPr>
            <w:tcW w:w="726" w:type="pct"/>
          </w:tcPr>
          <w:p w14:paraId="7932F2F6" w14:textId="29351057" w:rsidR="00155386" w:rsidRDefault="00155386" w:rsidP="00155386">
            <w:pPr>
              <w:spacing w:after="0" w:line="240" w:lineRule="auto"/>
              <w:rPr>
                <w:rFonts w:ascii="Calibri" w:eastAsia="SimSun" w:hAnsi="Calibri" w:cs="Times New Roman"/>
                <w:sz w:val="20"/>
                <w:szCs w:val="20"/>
                <w:lang w:val="en-CA"/>
              </w:rPr>
            </w:pPr>
            <w:r>
              <w:rPr>
                <w:rFonts w:ascii="Calibri" w:eastAsia="SimSun" w:hAnsi="Calibri" w:cs="Times New Roman"/>
                <w:sz w:val="20"/>
                <w:szCs w:val="20"/>
                <w:lang w:val="en-CA"/>
              </w:rPr>
              <w:t>Retained</w:t>
            </w:r>
          </w:p>
        </w:tc>
        <w:tc>
          <w:tcPr>
            <w:tcW w:w="1291" w:type="pct"/>
            <w:vAlign w:val="center"/>
          </w:tcPr>
          <w:p w14:paraId="3708A618" w14:textId="201C5E72" w:rsidR="00155386" w:rsidRPr="00155386" w:rsidRDefault="00155386" w:rsidP="00155386">
            <w:pPr>
              <w:spacing w:after="0" w:line="240" w:lineRule="auto"/>
              <w:rPr>
                <w:rFonts w:ascii="Calibri" w:eastAsia="SimSun" w:hAnsi="Calibri" w:cs="Calibri"/>
                <w:sz w:val="20"/>
                <w:szCs w:val="20"/>
              </w:rPr>
            </w:pPr>
            <w:r w:rsidRPr="00155386">
              <w:rPr>
                <w:rFonts w:ascii="Calibri" w:eastAsia="SimSun" w:hAnsi="Calibri" w:cs="Calibri"/>
                <w:sz w:val="20"/>
                <w:szCs w:val="20"/>
              </w:rPr>
              <w:t>UART_DTR</w:t>
            </w:r>
            <w:r w:rsidRPr="00155386">
              <w:rPr>
                <w:rFonts w:ascii="Calibri" w:eastAsia="SimSun" w:hAnsi="Calibri" w:cs="Calibri"/>
                <w:sz w:val="20"/>
                <w:szCs w:val="20"/>
              </w:rPr>
              <w:br/>
              <w:t xml:space="preserve">WAKE-UP </w:t>
            </w:r>
          </w:p>
        </w:tc>
        <w:tc>
          <w:tcPr>
            <w:tcW w:w="807" w:type="pct"/>
          </w:tcPr>
          <w:p w14:paraId="323D21F8" w14:textId="38BB93ED" w:rsidR="00155386" w:rsidRPr="007B28AE" w:rsidRDefault="00155386" w:rsidP="00155386">
            <w:pPr>
              <w:spacing w:after="0" w:line="240" w:lineRule="auto"/>
              <w:rPr>
                <w:rFonts w:ascii="Calibri" w:eastAsia="SimSun" w:hAnsi="Calibri" w:cs="Times New Roman"/>
                <w:sz w:val="20"/>
                <w:szCs w:val="20"/>
                <w:lang w:val="en-CA"/>
              </w:rPr>
            </w:pPr>
            <w:r>
              <w:rPr>
                <w:rFonts w:ascii="Calibri" w:eastAsia="SimSun" w:hAnsi="Calibri" w:cs="Times New Roman"/>
                <w:sz w:val="20"/>
                <w:szCs w:val="20"/>
                <w:lang w:val="en-CA"/>
              </w:rPr>
              <w:t>Retained</w:t>
            </w:r>
          </w:p>
        </w:tc>
      </w:tr>
      <w:tr w:rsidR="00155386" w:rsidRPr="007B28AE" w14:paraId="19532F81" w14:textId="77777777" w:rsidTr="00B42F10">
        <w:trPr>
          <w:trHeight w:val="350"/>
          <w:jc w:val="center"/>
        </w:trPr>
        <w:tc>
          <w:tcPr>
            <w:tcW w:w="928" w:type="pct"/>
            <w:vAlign w:val="center"/>
          </w:tcPr>
          <w:p w14:paraId="1C491591" w14:textId="00E24F28" w:rsidR="00155386" w:rsidRPr="007B28AE" w:rsidRDefault="00155386" w:rsidP="00155386">
            <w:pPr>
              <w:spacing w:after="0" w:line="240" w:lineRule="auto"/>
              <w:ind w:left="29"/>
              <w:rPr>
                <w:rFonts w:ascii="Calibri" w:eastAsia="Times New Roman" w:hAnsi="Calibri" w:cs="Times New Roman"/>
                <w:sz w:val="20"/>
                <w:szCs w:val="20"/>
                <w:lang w:val="en-CA"/>
              </w:rPr>
            </w:pPr>
            <w:r w:rsidRPr="00155386">
              <w:rPr>
                <w:rFonts w:ascii="Calibri" w:eastAsia="SimSun" w:hAnsi="Calibri" w:cs="Calibri"/>
                <w:b/>
                <w:sz w:val="20"/>
                <w:szCs w:val="20"/>
                <w:lang w:val="fr-CA"/>
              </w:rPr>
              <w:t>LITE_HIBERNATE</w:t>
            </w:r>
          </w:p>
        </w:tc>
        <w:tc>
          <w:tcPr>
            <w:tcW w:w="1248" w:type="pct"/>
            <w:vAlign w:val="center"/>
          </w:tcPr>
          <w:p w14:paraId="3ACD18BE" w14:textId="4191AD65" w:rsidR="00155386" w:rsidRPr="007B28AE" w:rsidRDefault="00155386" w:rsidP="00155386">
            <w:pPr>
              <w:spacing w:after="0" w:line="240" w:lineRule="auto"/>
              <w:rPr>
                <w:rFonts w:ascii="Calibri" w:eastAsia="SimSun" w:hAnsi="Calibri" w:cs="Times New Roman"/>
                <w:sz w:val="20"/>
                <w:szCs w:val="20"/>
                <w:lang w:val="en-CA"/>
              </w:rPr>
            </w:pPr>
            <w:r w:rsidRPr="00155386">
              <w:rPr>
                <w:rFonts w:ascii="Calibri" w:eastAsia="SimSun" w:hAnsi="Calibri" w:cs="Calibri"/>
                <w:sz w:val="20"/>
                <w:szCs w:val="20"/>
              </w:rPr>
              <w:t xml:space="preserve">OFF, </w:t>
            </w:r>
            <w:proofErr w:type="spellStart"/>
            <w:r w:rsidRPr="00155386">
              <w:rPr>
                <w:rFonts w:ascii="Calibri" w:eastAsia="SimSun" w:hAnsi="Calibri" w:cs="Calibri"/>
                <w:sz w:val="20"/>
                <w:szCs w:val="20"/>
              </w:rPr>
              <w:t>eDRX</w:t>
            </w:r>
            <w:proofErr w:type="spellEnd"/>
            <w:r w:rsidRPr="00155386">
              <w:rPr>
                <w:rFonts w:ascii="Calibri" w:eastAsia="SimSun" w:hAnsi="Calibri" w:cs="Calibri"/>
                <w:sz w:val="20"/>
                <w:szCs w:val="20"/>
              </w:rPr>
              <w:t>, PSM, No service</w:t>
            </w:r>
          </w:p>
        </w:tc>
        <w:tc>
          <w:tcPr>
            <w:tcW w:w="726" w:type="pct"/>
            <w:vAlign w:val="center"/>
          </w:tcPr>
          <w:p w14:paraId="346AB860" w14:textId="3EC55F3F" w:rsidR="00155386" w:rsidRDefault="00155386" w:rsidP="00155386">
            <w:pPr>
              <w:spacing w:after="0" w:line="240" w:lineRule="auto"/>
              <w:rPr>
                <w:rFonts w:ascii="Calibri" w:eastAsia="SimSun" w:hAnsi="Calibri" w:cs="Calibri"/>
                <w:iCs/>
                <w:sz w:val="20"/>
                <w:szCs w:val="20"/>
                <w:lang w:val="en-CA"/>
              </w:rPr>
            </w:pPr>
            <w:r>
              <w:rPr>
                <w:rFonts w:ascii="Calibri" w:eastAsia="SimSun" w:hAnsi="Calibri" w:cs="Times New Roman"/>
                <w:sz w:val="20"/>
                <w:szCs w:val="20"/>
                <w:lang w:val="en-CA"/>
              </w:rPr>
              <w:t>Retained</w:t>
            </w:r>
          </w:p>
        </w:tc>
        <w:tc>
          <w:tcPr>
            <w:tcW w:w="1291" w:type="pct"/>
            <w:vAlign w:val="center"/>
          </w:tcPr>
          <w:p w14:paraId="52070F24" w14:textId="7B5FEF69" w:rsidR="00155386" w:rsidRPr="00155386" w:rsidRDefault="00155386" w:rsidP="00155386">
            <w:pPr>
              <w:spacing w:after="0" w:line="240" w:lineRule="auto"/>
              <w:rPr>
                <w:rFonts w:ascii="Calibri" w:eastAsia="SimSun" w:hAnsi="Calibri" w:cs="Calibri"/>
                <w:sz w:val="20"/>
                <w:szCs w:val="20"/>
              </w:rPr>
            </w:pPr>
            <w:r w:rsidRPr="00155386">
              <w:rPr>
                <w:rFonts w:ascii="Calibri" w:eastAsia="SimSun" w:hAnsi="Calibri" w:cs="Calibri"/>
                <w:sz w:val="20"/>
                <w:szCs w:val="20"/>
              </w:rPr>
              <w:t>UART_DTR</w:t>
            </w:r>
            <w:r w:rsidRPr="00155386">
              <w:rPr>
                <w:rFonts w:ascii="Calibri" w:eastAsia="SimSun" w:hAnsi="Calibri" w:cs="Calibri"/>
                <w:sz w:val="20"/>
                <w:szCs w:val="20"/>
              </w:rPr>
              <w:br/>
              <w:t>WAKE-UP</w:t>
            </w:r>
          </w:p>
        </w:tc>
        <w:tc>
          <w:tcPr>
            <w:tcW w:w="807" w:type="pct"/>
            <w:vAlign w:val="center"/>
          </w:tcPr>
          <w:p w14:paraId="693B0C49" w14:textId="4BF11A0F" w:rsidR="00155386" w:rsidRPr="007B28AE" w:rsidRDefault="00155386" w:rsidP="00155386">
            <w:pPr>
              <w:spacing w:after="0" w:line="240" w:lineRule="auto"/>
              <w:rPr>
                <w:rFonts w:ascii="Calibri" w:eastAsia="SimSun" w:hAnsi="Calibri" w:cs="Calibri"/>
                <w:iCs/>
                <w:sz w:val="20"/>
                <w:szCs w:val="20"/>
                <w:lang w:val="en-CA"/>
              </w:rPr>
            </w:pPr>
            <w:r>
              <w:rPr>
                <w:rFonts w:ascii="Calibri" w:eastAsia="SimSun" w:hAnsi="Calibri" w:cs="Times New Roman"/>
                <w:sz w:val="20"/>
                <w:szCs w:val="20"/>
                <w:lang w:val="en-CA"/>
              </w:rPr>
              <w:t>Not retained</w:t>
            </w:r>
          </w:p>
        </w:tc>
      </w:tr>
      <w:tr w:rsidR="00155386" w:rsidRPr="007B28AE" w14:paraId="309C1A63" w14:textId="77777777" w:rsidTr="00B42F10">
        <w:trPr>
          <w:trHeight w:val="350"/>
          <w:jc w:val="center"/>
        </w:trPr>
        <w:tc>
          <w:tcPr>
            <w:tcW w:w="928" w:type="pct"/>
            <w:vAlign w:val="center"/>
          </w:tcPr>
          <w:p w14:paraId="34F7964B" w14:textId="05035906" w:rsidR="00155386" w:rsidRPr="007B28AE" w:rsidRDefault="00155386" w:rsidP="00155386">
            <w:pPr>
              <w:spacing w:after="0" w:line="240" w:lineRule="auto"/>
              <w:ind w:left="29"/>
              <w:rPr>
                <w:rFonts w:ascii="Calibri" w:eastAsia="Times New Roman" w:hAnsi="Calibri" w:cs="Times New Roman"/>
                <w:sz w:val="20"/>
                <w:szCs w:val="20"/>
                <w:lang w:val="en-CA"/>
              </w:rPr>
            </w:pPr>
            <w:r w:rsidRPr="00155386">
              <w:rPr>
                <w:rFonts w:ascii="Calibri" w:eastAsia="SimSun" w:hAnsi="Calibri" w:cs="Calibri"/>
                <w:b/>
                <w:sz w:val="20"/>
                <w:szCs w:val="20"/>
                <w:lang w:val="fr-CA"/>
              </w:rPr>
              <w:t>HIBERNATE</w:t>
            </w:r>
          </w:p>
        </w:tc>
        <w:tc>
          <w:tcPr>
            <w:tcW w:w="1248" w:type="pct"/>
            <w:vAlign w:val="center"/>
          </w:tcPr>
          <w:p w14:paraId="194D7E4F" w14:textId="0CB5C3ED" w:rsidR="00155386" w:rsidRPr="00155386" w:rsidRDefault="00155386" w:rsidP="00155386">
            <w:pPr>
              <w:spacing w:after="0" w:line="240" w:lineRule="auto"/>
              <w:rPr>
                <w:rFonts w:ascii="Calibri" w:eastAsia="SimSun" w:hAnsi="Calibri" w:cs="Times New Roman"/>
                <w:sz w:val="20"/>
                <w:szCs w:val="20"/>
                <w:lang w:val="en-CA"/>
              </w:rPr>
            </w:pPr>
            <w:r w:rsidRPr="00155386">
              <w:rPr>
                <w:rFonts w:ascii="Calibri" w:eastAsia="SimSun" w:hAnsi="Calibri" w:cs="Calibri"/>
                <w:sz w:val="20"/>
                <w:szCs w:val="20"/>
              </w:rPr>
              <w:t xml:space="preserve">OFF, </w:t>
            </w:r>
            <w:proofErr w:type="spellStart"/>
            <w:r w:rsidRPr="00155386">
              <w:rPr>
                <w:rFonts w:ascii="Calibri" w:eastAsia="SimSun" w:hAnsi="Calibri" w:cs="Calibri"/>
                <w:sz w:val="20"/>
                <w:szCs w:val="20"/>
              </w:rPr>
              <w:t>eDRX</w:t>
            </w:r>
            <w:proofErr w:type="spellEnd"/>
            <w:r w:rsidRPr="00155386">
              <w:rPr>
                <w:rFonts w:ascii="Calibri" w:eastAsia="SimSun" w:hAnsi="Calibri" w:cs="Calibri"/>
                <w:sz w:val="20"/>
                <w:szCs w:val="20"/>
              </w:rPr>
              <w:t>, PSM, No service</w:t>
            </w:r>
          </w:p>
        </w:tc>
        <w:tc>
          <w:tcPr>
            <w:tcW w:w="726" w:type="pct"/>
            <w:vAlign w:val="center"/>
          </w:tcPr>
          <w:p w14:paraId="34FCCBAB" w14:textId="0211FEDB" w:rsidR="00155386" w:rsidRDefault="00155386" w:rsidP="00155386">
            <w:pPr>
              <w:spacing w:after="0" w:line="240" w:lineRule="auto"/>
              <w:rPr>
                <w:rFonts w:ascii="Calibri" w:eastAsia="SimSun" w:hAnsi="Calibri" w:cs="Calibri"/>
                <w:iCs/>
                <w:sz w:val="20"/>
                <w:szCs w:val="20"/>
                <w:lang w:val="en-CA"/>
              </w:rPr>
            </w:pPr>
            <w:r>
              <w:rPr>
                <w:rFonts w:ascii="Calibri" w:eastAsia="SimSun" w:hAnsi="Calibri" w:cs="Calibri"/>
                <w:iCs/>
                <w:sz w:val="20"/>
                <w:szCs w:val="20"/>
                <w:lang w:val="en-CA"/>
              </w:rPr>
              <w:t xml:space="preserve">Not </w:t>
            </w:r>
            <w:r>
              <w:rPr>
                <w:rFonts w:ascii="Calibri" w:eastAsia="SimSun" w:hAnsi="Calibri" w:cs="Times New Roman"/>
                <w:sz w:val="20"/>
                <w:szCs w:val="20"/>
                <w:lang w:val="en-CA"/>
              </w:rPr>
              <w:t>retained</w:t>
            </w:r>
          </w:p>
        </w:tc>
        <w:tc>
          <w:tcPr>
            <w:tcW w:w="1291" w:type="pct"/>
            <w:vAlign w:val="center"/>
          </w:tcPr>
          <w:p w14:paraId="73F01E0F" w14:textId="2A709199" w:rsidR="00155386" w:rsidRPr="00155386" w:rsidRDefault="00155386" w:rsidP="00155386">
            <w:pPr>
              <w:spacing w:after="0" w:line="240" w:lineRule="auto"/>
              <w:rPr>
                <w:rFonts w:ascii="Calibri" w:eastAsia="SimSun" w:hAnsi="Calibri" w:cs="Calibri"/>
                <w:sz w:val="20"/>
                <w:szCs w:val="20"/>
              </w:rPr>
            </w:pPr>
            <w:r w:rsidRPr="00155386">
              <w:rPr>
                <w:rFonts w:ascii="Calibri" w:eastAsia="SimSun" w:hAnsi="Calibri" w:cs="Calibri"/>
                <w:sz w:val="20"/>
                <w:szCs w:val="20"/>
              </w:rPr>
              <w:t>WAKE-UP</w:t>
            </w:r>
          </w:p>
        </w:tc>
        <w:tc>
          <w:tcPr>
            <w:tcW w:w="807" w:type="pct"/>
            <w:vAlign w:val="center"/>
          </w:tcPr>
          <w:p w14:paraId="4CF365FB" w14:textId="5C0ACC1E" w:rsidR="00155386" w:rsidRDefault="00155386" w:rsidP="00155386">
            <w:pPr>
              <w:spacing w:after="0" w:line="240" w:lineRule="auto"/>
              <w:rPr>
                <w:rFonts w:ascii="Calibri" w:eastAsia="SimSun" w:hAnsi="Calibri" w:cs="Calibri"/>
                <w:iCs/>
                <w:sz w:val="20"/>
                <w:szCs w:val="20"/>
                <w:lang w:val="en-CA"/>
              </w:rPr>
            </w:pPr>
            <w:r>
              <w:rPr>
                <w:rFonts w:ascii="Calibri" w:eastAsia="SimSun" w:hAnsi="Calibri" w:cs="Calibri"/>
                <w:iCs/>
                <w:sz w:val="20"/>
                <w:szCs w:val="20"/>
                <w:lang w:val="en-CA"/>
              </w:rPr>
              <w:t xml:space="preserve">Not </w:t>
            </w:r>
            <w:r>
              <w:rPr>
                <w:rFonts w:ascii="Calibri" w:eastAsia="SimSun" w:hAnsi="Calibri" w:cs="Times New Roman"/>
                <w:sz w:val="20"/>
                <w:szCs w:val="20"/>
                <w:lang w:val="en-CA"/>
              </w:rPr>
              <w:t>retained</w:t>
            </w:r>
          </w:p>
        </w:tc>
      </w:tr>
    </w:tbl>
    <w:p w14:paraId="022DF6FC" w14:textId="4FDD9075" w:rsidR="00846014" w:rsidRPr="00846014" w:rsidRDefault="00846014" w:rsidP="00846014">
      <w:pPr>
        <w:jc w:val="center"/>
        <w:rPr>
          <w:i/>
          <w:sz w:val="20"/>
          <w:szCs w:val="20"/>
        </w:rPr>
      </w:pPr>
      <w:proofErr w:type="spellStart"/>
      <w:r w:rsidRPr="00846014">
        <w:rPr>
          <w:i/>
          <w:sz w:val="20"/>
          <w:szCs w:val="20"/>
        </w:rPr>
        <w:lastRenderedPageBreak/>
        <w:t>AirPrime</w:t>
      </w:r>
      <w:proofErr w:type="spellEnd"/>
      <w:r w:rsidRPr="00846014">
        <w:rPr>
          <w:i/>
          <w:sz w:val="20"/>
          <w:szCs w:val="20"/>
        </w:rPr>
        <w:t xml:space="preserve"> HL7800 Power Modes table</w:t>
      </w:r>
    </w:p>
    <w:p w14:paraId="55410BD2" w14:textId="77777777" w:rsidR="00155386" w:rsidRPr="00E42CC8" w:rsidRDefault="00155386" w:rsidP="003A7AC9">
      <w:pPr>
        <w:ind w:firstLine="720"/>
        <w:rPr>
          <w:sz w:val="20"/>
          <w:szCs w:val="20"/>
        </w:rPr>
      </w:pPr>
    </w:p>
    <w:p w14:paraId="4F3C6FA9" w14:textId="77777777" w:rsidR="00AF5B90" w:rsidRPr="009544A9" w:rsidRDefault="00AF5B90" w:rsidP="009544A9">
      <w:pPr>
        <w:ind w:firstLine="720"/>
      </w:pPr>
    </w:p>
    <w:p w14:paraId="043B5C27" w14:textId="77777777" w:rsidR="008E3EEB" w:rsidRDefault="00AC57B6" w:rsidP="00AC57B6">
      <w:pPr>
        <w:pStyle w:val="Heading1"/>
      </w:pPr>
      <w:r>
        <w:t> </w:t>
      </w:r>
    </w:p>
    <w:p w14:paraId="7CA933FD" w14:textId="77777777" w:rsidR="008E3EEB" w:rsidRDefault="008E3EEB">
      <w:pPr>
        <w:rPr>
          <w:rFonts w:ascii="Arial" w:eastAsiaTheme="majorEastAsia" w:hAnsi="Arial" w:cstheme="majorBidi"/>
          <w:color w:val="C00000"/>
          <w:sz w:val="32"/>
          <w:szCs w:val="32"/>
        </w:rPr>
      </w:pPr>
      <w:r>
        <w:br w:type="page"/>
      </w:r>
    </w:p>
    <w:p w14:paraId="395B50FE" w14:textId="744B026E" w:rsidR="00AC57B6" w:rsidRPr="006A3E42" w:rsidRDefault="00AC57B6" w:rsidP="00EA09A2">
      <w:pPr>
        <w:pStyle w:val="Heading1"/>
        <w:spacing w:after="240"/>
        <w:rPr>
          <w:b/>
        </w:rPr>
      </w:pPr>
      <w:bookmarkStart w:id="25" w:name="_Toc520876186"/>
      <w:r w:rsidRPr="006A3E42">
        <w:rPr>
          <w:b/>
        </w:rPr>
        <w:lastRenderedPageBreak/>
        <w:t>Low Power mode use cases</w:t>
      </w:r>
      <w:bookmarkEnd w:id="25"/>
    </w:p>
    <w:p w14:paraId="2F726C2C" w14:textId="1699E5B9" w:rsidR="00AC57B6" w:rsidRPr="008E3EEB" w:rsidRDefault="00AC57B6" w:rsidP="008E3EEB">
      <w:pPr>
        <w:pStyle w:val="Heading2"/>
        <w:spacing w:before="240" w:after="240"/>
        <w:rPr>
          <w:rFonts w:eastAsia="Times New Roman"/>
          <w:b/>
          <w:lang w:val="en-US"/>
        </w:rPr>
      </w:pPr>
      <w:bookmarkStart w:id="26" w:name="_Toc520876187"/>
      <w:r w:rsidRPr="008E3EEB">
        <w:rPr>
          <w:rFonts w:eastAsia="Times New Roman"/>
          <w:b/>
          <w:lang w:val="en-US"/>
        </w:rPr>
        <w:t>PSM use case</w:t>
      </w:r>
      <w:r w:rsidR="008E3EEB">
        <w:rPr>
          <w:rFonts w:eastAsia="Times New Roman"/>
          <w:b/>
          <w:lang w:val="en-US"/>
        </w:rPr>
        <w:t>s</w:t>
      </w:r>
      <w:bookmarkEnd w:id="26"/>
    </w:p>
    <w:p w14:paraId="59616FF4" w14:textId="245CC378" w:rsidR="00C8693F" w:rsidRPr="00EA09A2" w:rsidRDefault="00C8693F" w:rsidP="00C8693F">
      <w:pPr>
        <w:ind w:firstLine="720"/>
        <w:rPr>
          <w:sz w:val="20"/>
          <w:szCs w:val="20"/>
        </w:rPr>
      </w:pPr>
      <w:r w:rsidRPr="00EA09A2">
        <w:rPr>
          <w:sz w:val="20"/>
          <w:szCs w:val="20"/>
        </w:rPr>
        <w:t xml:space="preserve">The recommended Low Power state while the </w:t>
      </w:r>
      <w:proofErr w:type="spellStart"/>
      <w:r w:rsidRPr="00EA09A2">
        <w:rPr>
          <w:sz w:val="20"/>
          <w:szCs w:val="20"/>
        </w:rPr>
        <w:t>AirPrime</w:t>
      </w:r>
      <w:proofErr w:type="spellEnd"/>
      <w:r w:rsidRPr="00EA09A2">
        <w:rPr>
          <w:sz w:val="20"/>
          <w:szCs w:val="20"/>
        </w:rPr>
        <w:t xml:space="preserve"> HL7800 module is in PSM mode is the HIBERNATE mode. When configured in PSM mode, the module enters the lowest power consumption mode once the Active Timer expires and wakes up periodically (based on the extended TAU timer) to perform a Tracking Area Update.</w:t>
      </w:r>
    </w:p>
    <w:p w14:paraId="0B5AA33C" w14:textId="0B141307" w:rsidR="00C8693F" w:rsidRPr="00EA09A2" w:rsidRDefault="0044386C" w:rsidP="00C8693F">
      <w:pPr>
        <w:ind w:firstLine="720"/>
        <w:rPr>
          <w:sz w:val="20"/>
          <w:szCs w:val="20"/>
        </w:rPr>
      </w:pPr>
      <w:r w:rsidRPr="00EA09A2">
        <w:rPr>
          <w:sz w:val="20"/>
          <w:szCs w:val="20"/>
        </w:rPr>
        <w:t xml:space="preserve">In this state, the IOs are not retained and </w:t>
      </w:r>
      <w:proofErr w:type="spellStart"/>
      <w:r w:rsidRPr="00EA09A2">
        <w:rPr>
          <w:sz w:val="20"/>
          <w:szCs w:val="20"/>
        </w:rPr>
        <w:t>AirPrime</w:t>
      </w:r>
      <w:proofErr w:type="spellEnd"/>
      <w:r w:rsidRPr="00EA09A2">
        <w:rPr>
          <w:sz w:val="20"/>
          <w:szCs w:val="20"/>
        </w:rPr>
        <w:t xml:space="preserve"> HL7800 module can be wake-up only from WAKE_UP pin.</w:t>
      </w:r>
    </w:p>
    <w:p w14:paraId="279D162B" w14:textId="4F6DC7C5" w:rsidR="00F97E85" w:rsidRDefault="00F97E85" w:rsidP="00CF0418">
      <w:pPr>
        <w:pStyle w:val="Heading4"/>
      </w:pPr>
      <w:r>
        <w:t>Entering in PSM mode</w:t>
      </w:r>
    </w:p>
    <w:p w14:paraId="4195BE69" w14:textId="7BD1A7F1" w:rsidR="007B28AE" w:rsidRPr="00EA09A2" w:rsidRDefault="007B28AE" w:rsidP="007B28AE">
      <w:pPr>
        <w:ind w:firstLine="720"/>
        <w:rPr>
          <w:sz w:val="20"/>
          <w:szCs w:val="20"/>
        </w:rPr>
      </w:pPr>
      <w:r w:rsidRPr="00EA09A2">
        <w:rPr>
          <w:sz w:val="20"/>
          <w:szCs w:val="20"/>
        </w:rPr>
        <w:t xml:space="preserve">CPSMS and KSLEEP AT commands shall be used to configure the </w:t>
      </w:r>
      <w:proofErr w:type="spellStart"/>
      <w:r w:rsidRPr="00EA09A2">
        <w:rPr>
          <w:sz w:val="20"/>
          <w:szCs w:val="20"/>
        </w:rPr>
        <w:t>AirPrime</w:t>
      </w:r>
      <w:proofErr w:type="spellEnd"/>
      <w:r w:rsidRPr="00EA09A2">
        <w:rPr>
          <w:sz w:val="20"/>
          <w:szCs w:val="20"/>
        </w:rPr>
        <w:t xml:space="preserve"> HL7800 module in PSM mode with HIBERNATE low power mode.</w:t>
      </w:r>
    </w:p>
    <w:p w14:paraId="232CE539" w14:textId="1D9E43B6" w:rsidR="00F97E85" w:rsidRPr="00EA09A2" w:rsidRDefault="007B28AE" w:rsidP="00C8693F">
      <w:pPr>
        <w:ind w:firstLine="720"/>
        <w:rPr>
          <w:i/>
          <w:sz w:val="20"/>
          <w:szCs w:val="20"/>
          <w:u w:val="single"/>
        </w:rPr>
      </w:pPr>
      <w:r w:rsidRPr="00EA09A2">
        <w:rPr>
          <w:i/>
          <w:sz w:val="20"/>
          <w:szCs w:val="20"/>
          <w:u w:val="single"/>
        </w:rPr>
        <w:t>AT command sequence</w:t>
      </w:r>
    </w:p>
    <w:p w14:paraId="3602F1E5" w14:textId="63128430" w:rsidR="00545BB3" w:rsidRPr="00EA09A2" w:rsidRDefault="00925D28" w:rsidP="00545BB3">
      <w:pPr>
        <w:ind w:firstLine="720"/>
        <w:rPr>
          <w:sz w:val="20"/>
          <w:szCs w:val="20"/>
        </w:rPr>
      </w:pPr>
      <w:r w:rsidRPr="00925D28">
        <w:rPr>
          <w:sz w:val="20"/>
          <w:szCs w:val="20"/>
        </w:rPr>
        <w:t xml:space="preserve">at </w:t>
      </w:r>
      <w:proofErr w:type="spellStart"/>
      <w:r w:rsidRPr="00925D28">
        <w:rPr>
          <w:sz w:val="20"/>
          <w:szCs w:val="20"/>
        </w:rPr>
        <w:t>at+cpsms</w:t>
      </w:r>
      <w:proofErr w:type="spellEnd"/>
      <w:r w:rsidRPr="00925D28">
        <w:rPr>
          <w:sz w:val="20"/>
          <w:szCs w:val="20"/>
        </w:rPr>
        <w:t>=</w:t>
      </w:r>
      <w:proofErr w:type="gramStart"/>
      <w:r w:rsidRPr="00925D28">
        <w:rPr>
          <w:sz w:val="20"/>
          <w:szCs w:val="20"/>
        </w:rPr>
        <w:t>1,,,</w:t>
      </w:r>
      <w:proofErr w:type="gramEnd"/>
      <w:r w:rsidRPr="00925D28">
        <w:rPr>
          <w:sz w:val="20"/>
          <w:szCs w:val="20"/>
        </w:rPr>
        <w:t>"</w:t>
      </w:r>
      <w:r w:rsidR="00020A1F">
        <w:rPr>
          <w:sz w:val="20"/>
          <w:szCs w:val="20"/>
        </w:rPr>
        <w:t>001</w:t>
      </w:r>
      <w:r w:rsidRPr="00925D28">
        <w:rPr>
          <w:sz w:val="20"/>
          <w:szCs w:val="20"/>
        </w:rPr>
        <w:t>00</w:t>
      </w:r>
      <w:r w:rsidR="00020A1F">
        <w:rPr>
          <w:sz w:val="20"/>
          <w:szCs w:val="20"/>
        </w:rPr>
        <w:t>0</w:t>
      </w:r>
      <w:r w:rsidRPr="00925D28">
        <w:rPr>
          <w:sz w:val="20"/>
          <w:szCs w:val="20"/>
        </w:rPr>
        <w:t>0</w:t>
      </w:r>
      <w:r w:rsidR="00020A1F">
        <w:rPr>
          <w:sz w:val="20"/>
          <w:szCs w:val="20"/>
        </w:rPr>
        <w:t>1</w:t>
      </w:r>
      <w:r w:rsidRPr="00925D28">
        <w:rPr>
          <w:sz w:val="20"/>
          <w:szCs w:val="20"/>
        </w:rPr>
        <w:t>","00000101"</w:t>
      </w:r>
      <w:r w:rsidR="00545BB3">
        <w:rPr>
          <w:sz w:val="20"/>
          <w:szCs w:val="20"/>
        </w:rPr>
        <w:t xml:space="preserve"> </w:t>
      </w:r>
      <w:r w:rsidR="00545BB3" w:rsidRPr="00545BB3">
        <w:rPr>
          <w:sz w:val="20"/>
          <w:szCs w:val="20"/>
        </w:rPr>
        <w:sym w:font="Wingdings" w:char="F0E8"/>
      </w:r>
      <w:r w:rsidR="00545BB3">
        <w:rPr>
          <w:sz w:val="20"/>
          <w:szCs w:val="20"/>
        </w:rPr>
        <w:t xml:space="preserve"> PSM </w:t>
      </w:r>
      <w:r>
        <w:rPr>
          <w:sz w:val="20"/>
          <w:szCs w:val="20"/>
        </w:rPr>
        <w:t>request with extended TAU period of 1 hour and Active timer of 10 seconds.</w:t>
      </w:r>
    </w:p>
    <w:p w14:paraId="2A06B2B6" w14:textId="24D86A92" w:rsidR="00545BB3" w:rsidRPr="00EA09A2" w:rsidRDefault="00545BB3" w:rsidP="00545BB3">
      <w:pPr>
        <w:ind w:firstLine="720"/>
        <w:rPr>
          <w:sz w:val="20"/>
          <w:szCs w:val="20"/>
        </w:rPr>
      </w:pPr>
      <w:r w:rsidRPr="00EA09A2">
        <w:rPr>
          <w:sz w:val="20"/>
          <w:szCs w:val="20"/>
        </w:rPr>
        <w:t>AT+KSLEEP=</w:t>
      </w:r>
      <w:r w:rsidR="00925D28">
        <w:rPr>
          <w:sz w:val="20"/>
          <w:szCs w:val="20"/>
        </w:rPr>
        <w:t>0</w:t>
      </w:r>
      <w:r w:rsidRPr="00EA09A2">
        <w:rPr>
          <w:sz w:val="20"/>
          <w:szCs w:val="20"/>
        </w:rPr>
        <w:t>,</w:t>
      </w:r>
      <w:r w:rsidR="00CC4E55">
        <w:rPr>
          <w:sz w:val="20"/>
          <w:szCs w:val="20"/>
        </w:rPr>
        <w:t>2</w:t>
      </w:r>
      <w:r>
        <w:rPr>
          <w:sz w:val="20"/>
          <w:szCs w:val="20"/>
        </w:rPr>
        <w:t xml:space="preserve"> </w:t>
      </w:r>
      <w:r w:rsidRPr="00545BB3">
        <w:rPr>
          <w:sz w:val="20"/>
          <w:szCs w:val="20"/>
        </w:rPr>
        <w:sym w:font="Wingdings" w:char="F0E8"/>
      </w:r>
      <w:r>
        <w:rPr>
          <w:sz w:val="20"/>
          <w:szCs w:val="20"/>
        </w:rPr>
        <w:t xml:space="preserve"> Hibernate mode configuration with DTR management</w:t>
      </w:r>
    </w:p>
    <w:p w14:paraId="14B2230A" w14:textId="0900A285" w:rsidR="007B28AE" w:rsidRPr="00EA09A2" w:rsidRDefault="007B28AE" w:rsidP="00C8693F">
      <w:pPr>
        <w:ind w:firstLine="720"/>
        <w:rPr>
          <w:i/>
          <w:sz w:val="20"/>
          <w:szCs w:val="20"/>
          <w:u w:val="single"/>
        </w:rPr>
      </w:pPr>
      <w:r w:rsidRPr="00EA09A2">
        <w:rPr>
          <w:i/>
          <w:sz w:val="20"/>
          <w:szCs w:val="20"/>
          <w:u w:val="single"/>
        </w:rPr>
        <w:t>Sequence diagram</w:t>
      </w:r>
    </w:p>
    <w:p w14:paraId="1568AD33" w14:textId="59DF7F64" w:rsidR="00F97E85" w:rsidRDefault="00B42F10" w:rsidP="00C8693F">
      <w:pPr>
        <w:ind w:firstLine="720"/>
      </w:pPr>
      <w:r>
        <w:object w:dxaOrig="7530" w:dyaOrig="7335" w14:anchorId="7A3B0E2A">
          <v:shape id="_x0000_i1029" type="#_x0000_t75" style="width:303.75pt;height:295.5pt" o:ole="">
            <v:imagedata r:id="rId20" o:title=""/>
          </v:shape>
          <o:OLEObject Type="Embed" ProgID="Visio.Drawing.15" ShapeID="_x0000_i1029" DrawAspect="Content" ObjectID="_1598095633" r:id="rId21"/>
        </w:object>
      </w:r>
    </w:p>
    <w:p w14:paraId="1B4910EA" w14:textId="652BB3FD" w:rsidR="00EA09A2" w:rsidRPr="00846014" w:rsidRDefault="00EA09A2" w:rsidP="00EA09A2">
      <w:pPr>
        <w:jc w:val="center"/>
        <w:rPr>
          <w:i/>
          <w:sz w:val="20"/>
          <w:szCs w:val="20"/>
        </w:rPr>
      </w:pPr>
      <w:r w:rsidRPr="00846014">
        <w:rPr>
          <w:i/>
          <w:sz w:val="20"/>
          <w:szCs w:val="20"/>
        </w:rPr>
        <w:t>PSM mode – basic use case</w:t>
      </w:r>
    </w:p>
    <w:p w14:paraId="25583907" w14:textId="774ABE94" w:rsidR="00C8693F" w:rsidRDefault="00F97E85" w:rsidP="00CF0418">
      <w:pPr>
        <w:pStyle w:val="Heading4"/>
      </w:pPr>
      <w:r>
        <w:lastRenderedPageBreak/>
        <w:t>TAU procedure with SMS</w:t>
      </w:r>
      <w:r w:rsidR="00C8693F">
        <w:t xml:space="preserve"> reception</w:t>
      </w:r>
    </w:p>
    <w:p w14:paraId="5DE31326" w14:textId="339B14B8" w:rsidR="007D372A" w:rsidRPr="00EA09A2" w:rsidRDefault="007D372A" w:rsidP="007D372A">
      <w:pPr>
        <w:rPr>
          <w:sz w:val="20"/>
          <w:szCs w:val="20"/>
        </w:rPr>
      </w:pPr>
      <w:r w:rsidRPr="00EA09A2">
        <w:rPr>
          <w:sz w:val="20"/>
          <w:szCs w:val="20"/>
        </w:rPr>
        <w:t xml:space="preserve">If required by the host, </w:t>
      </w:r>
      <w:proofErr w:type="spellStart"/>
      <w:r w:rsidRPr="00EA09A2">
        <w:rPr>
          <w:sz w:val="20"/>
          <w:szCs w:val="20"/>
        </w:rPr>
        <w:t>AirPrime</w:t>
      </w:r>
      <w:proofErr w:type="spellEnd"/>
      <w:r w:rsidRPr="00EA09A2">
        <w:rPr>
          <w:sz w:val="20"/>
          <w:szCs w:val="20"/>
        </w:rPr>
        <w:t xml:space="preserve"> HL7800 module can notify </w:t>
      </w:r>
      <w:r w:rsidR="007B28AE" w:rsidRPr="00EA09A2">
        <w:rPr>
          <w:sz w:val="20"/>
          <w:szCs w:val="20"/>
        </w:rPr>
        <w:t>reception of SMS through UART RI signal. Such a notification can be enable through +KRIC AT command. This will allow host to be wake-up when a SMS is received after the TAU procedure for instance.</w:t>
      </w:r>
    </w:p>
    <w:p w14:paraId="4885BAD9" w14:textId="24FECBF4" w:rsidR="007D372A" w:rsidRPr="00EA09A2" w:rsidRDefault="007D372A" w:rsidP="007B28AE">
      <w:pPr>
        <w:ind w:firstLine="720"/>
        <w:rPr>
          <w:i/>
          <w:sz w:val="20"/>
          <w:szCs w:val="20"/>
          <w:u w:val="single"/>
        </w:rPr>
      </w:pPr>
      <w:r w:rsidRPr="00EA09A2">
        <w:rPr>
          <w:i/>
          <w:sz w:val="20"/>
          <w:szCs w:val="20"/>
          <w:u w:val="single"/>
        </w:rPr>
        <w:t>AT commands configuration</w:t>
      </w:r>
    </w:p>
    <w:p w14:paraId="560CCD2F" w14:textId="77777777" w:rsidR="00020A1F" w:rsidRPr="00EA09A2" w:rsidRDefault="00020A1F" w:rsidP="00020A1F">
      <w:pPr>
        <w:ind w:firstLine="720"/>
        <w:rPr>
          <w:sz w:val="20"/>
          <w:szCs w:val="20"/>
        </w:rPr>
      </w:pPr>
      <w:r w:rsidRPr="00925D28">
        <w:rPr>
          <w:sz w:val="20"/>
          <w:szCs w:val="20"/>
        </w:rPr>
        <w:t xml:space="preserve">at </w:t>
      </w:r>
      <w:proofErr w:type="spellStart"/>
      <w:r w:rsidRPr="00925D28">
        <w:rPr>
          <w:sz w:val="20"/>
          <w:szCs w:val="20"/>
        </w:rPr>
        <w:t>at+cpsms</w:t>
      </w:r>
      <w:proofErr w:type="spellEnd"/>
      <w:r w:rsidRPr="00925D28">
        <w:rPr>
          <w:sz w:val="20"/>
          <w:szCs w:val="20"/>
        </w:rPr>
        <w:t>=</w:t>
      </w:r>
      <w:proofErr w:type="gramStart"/>
      <w:r w:rsidRPr="00925D28">
        <w:rPr>
          <w:sz w:val="20"/>
          <w:szCs w:val="20"/>
        </w:rPr>
        <w:t>1,,,</w:t>
      </w:r>
      <w:proofErr w:type="gramEnd"/>
      <w:r w:rsidRPr="00925D28">
        <w:rPr>
          <w:sz w:val="20"/>
          <w:szCs w:val="20"/>
        </w:rPr>
        <w:t>"</w:t>
      </w:r>
      <w:r>
        <w:rPr>
          <w:sz w:val="20"/>
          <w:szCs w:val="20"/>
        </w:rPr>
        <w:t>001</w:t>
      </w:r>
      <w:r w:rsidRPr="00925D28">
        <w:rPr>
          <w:sz w:val="20"/>
          <w:szCs w:val="20"/>
        </w:rPr>
        <w:t>00</w:t>
      </w:r>
      <w:r>
        <w:rPr>
          <w:sz w:val="20"/>
          <w:szCs w:val="20"/>
        </w:rPr>
        <w:t>0</w:t>
      </w:r>
      <w:r w:rsidRPr="00925D28">
        <w:rPr>
          <w:sz w:val="20"/>
          <w:szCs w:val="20"/>
        </w:rPr>
        <w:t>0</w:t>
      </w:r>
      <w:r>
        <w:rPr>
          <w:sz w:val="20"/>
          <w:szCs w:val="20"/>
        </w:rPr>
        <w:t>1</w:t>
      </w:r>
      <w:r w:rsidRPr="00925D28">
        <w:rPr>
          <w:sz w:val="20"/>
          <w:szCs w:val="20"/>
        </w:rPr>
        <w:t>","00000101"</w:t>
      </w:r>
      <w:r>
        <w:rPr>
          <w:sz w:val="20"/>
          <w:szCs w:val="20"/>
        </w:rPr>
        <w:t xml:space="preserve"> </w:t>
      </w:r>
      <w:r w:rsidRPr="00545BB3">
        <w:rPr>
          <w:sz w:val="20"/>
          <w:szCs w:val="20"/>
        </w:rPr>
        <w:sym w:font="Wingdings" w:char="F0E8"/>
      </w:r>
      <w:r>
        <w:rPr>
          <w:sz w:val="20"/>
          <w:szCs w:val="20"/>
        </w:rPr>
        <w:t xml:space="preserve"> PSM request with extended TAU period of 1 hour and Active timer of 10 seconds.</w:t>
      </w:r>
    </w:p>
    <w:p w14:paraId="097E2CB4" w14:textId="66215ADC" w:rsidR="007D372A" w:rsidRPr="00EA09A2" w:rsidRDefault="007D372A" w:rsidP="007D372A">
      <w:pPr>
        <w:ind w:firstLine="720"/>
        <w:rPr>
          <w:sz w:val="20"/>
          <w:szCs w:val="20"/>
        </w:rPr>
      </w:pPr>
      <w:r w:rsidRPr="00EA09A2">
        <w:rPr>
          <w:sz w:val="20"/>
          <w:szCs w:val="20"/>
        </w:rPr>
        <w:t>AT+KSLEEP=</w:t>
      </w:r>
      <w:r w:rsidR="005E23A1">
        <w:rPr>
          <w:sz w:val="20"/>
          <w:szCs w:val="20"/>
        </w:rPr>
        <w:t>0</w:t>
      </w:r>
      <w:r w:rsidRPr="00EA09A2">
        <w:rPr>
          <w:sz w:val="20"/>
          <w:szCs w:val="20"/>
        </w:rPr>
        <w:t>,</w:t>
      </w:r>
      <w:r w:rsidR="005E23A1">
        <w:rPr>
          <w:sz w:val="20"/>
          <w:szCs w:val="20"/>
        </w:rPr>
        <w:t>2</w:t>
      </w:r>
      <w:r w:rsidR="00545BB3">
        <w:rPr>
          <w:sz w:val="20"/>
          <w:szCs w:val="20"/>
        </w:rPr>
        <w:t xml:space="preserve"> </w:t>
      </w:r>
      <w:r w:rsidR="00545BB3" w:rsidRPr="00545BB3">
        <w:rPr>
          <w:sz w:val="20"/>
          <w:szCs w:val="20"/>
        </w:rPr>
        <w:sym w:font="Wingdings" w:char="F0E8"/>
      </w:r>
      <w:r w:rsidR="00545BB3">
        <w:rPr>
          <w:sz w:val="20"/>
          <w:szCs w:val="20"/>
        </w:rPr>
        <w:t xml:space="preserve"> Hibernate mode configuration with DTR management</w:t>
      </w:r>
    </w:p>
    <w:p w14:paraId="2DEE6680" w14:textId="4A0A5341" w:rsidR="007D372A" w:rsidRPr="00EA09A2" w:rsidRDefault="007D372A" w:rsidP="007D372A">
      <w:pPr>
        <w:ind w:firstLine="720"/>
        <w:rPr>
          <w:sz w:val="20"/>
          <w:szCs w:val="20"/>
        </w:rPr>
      </w:pPr>
      <w:r w:rsidRPr="00EA09A2">
        <w:rPr>
          <w:sz w:val="20"/>
          <w:szCs w:val="20"/>
        </w:rPr>
        <w:t xml:space="preserve">AT+KRIC= </w:t>
      </w:r>
      <w:r w:rsidR="00545BB3">
        <w:rPr>
          <w:sz w:val="20"/>
          <w:szCs w:val="20"/>
        </w:rPr>
        <w:t xml:space="preserve">0X02,0,1 </w:t>
      </w:r>
      <w:r w:rsidR="00545BB3" w:rsidRPr="00545BB3">
        <w:rPr>
          <w:sz w:val="20"/>
          <w:szCs w:val="20"/>
        </w:rPr>
        <w:sym w:font="Wingdings" w:char="F0E8"/>
      </w:r>
      <w:r w:rsidRPr="00EA09A2">
        <w:rPr>
          <w:sz w:val="20"/>
          <w:szCs w:val="20"/>
        </w:rPr>
        <w:t xml:space="preserve"> RI signal to notify host on SMS reception</w:t>
      </w:r>
    </w:p>
    <w:p w14:paraId="24A0F295" w14:textId="181320CF" w:rsidR="007B28AE" w:rsidRPr="00EA09A2" w:rsidRDefault="007B28AE" w:rsidP="007B28AE">
      <w:pPr>
        <w:ind w:firstLine="720"/>
        <w:rPr>
          <w:i/>
          <w:sz w:val="20"/>
          <w:szCs w:val="20"/>
          <w:u w:val="single"/>
        </w:rPr>
      </w:pPr>
      <w:r w:rsidRPr="00EA09A2">
        <w:rPr>
          <w:i/>
          <w:sz w:val="20"/>
          <w:szCs w:val="20"/>
          <w:u w:val="single"/>
        </w:rPr>
        <w:t>Sequence diagram</w:t>
      </w:r>
    </w:p>
    <w:p w14:paraId="5BFF9307" w14:textId="2C697199" w:rsidR="00C8693F" w:rsidRDefault="00B42F10" w:rsidP="00C8693F">
      <w:pPr>
        <w:ind w:firstLine="720"/>
      </w:pPr>
      <w:r>
        <w:object w:dxaOrig="10260" w:dyaOrig="7170" w14:anchorId="2764443E">
          <v:shape id="_x0000_i1030" type="#_x0000_t75" style="width:385.5pt;height:269.25pt" o:ole="">
            <v:imagedata r:id="rId22" o:title=""/>
          </v:shape>
          <o:OLEObject Type="Embed" ProgID="Visio.Drawing.15" ShapeID="_x0000_i1030" DrawAspect="Content" ObjectID="_1598095634" r:id="rId23"/>
        </w:object>
      </w:r>
    </w:p>
    <w:p w14:paraId="769059DD" w14:textId="355C62A2" w:rsidR="00EA09A2" w:rsidRPr="00846014" w:rsidRDefault="00EA09A2" w:rsidP="00EA09A2">
      <w:pPr>
        <w:jc w:val="center"/>
        <w:rPr>
          <w:i/>
          <w:sz w:val="20"/>
          <w:szCs w:val="20"/>
        </w:rPr>
      </w:pPr>
      <w:r w:rsidRPr="00846014">
        <w:rPr>
          <w:i/>
          <w:sz w:val="20"/>
          <w:szCs w:val="20"/>
        </w:rPr>
        <w:t>PSM mode – SMS reception after TAU procedure</w:t>
      </w:r>
    </w:p>
    <w:p w14:paraId="35B4DD08" w14:textId="77777777" w:rsidR="00EA09A2" w:rsidRPr="00EA09A2" w:rsidRDefault="00EA09A2" w:rsidP="00C8693F">
      <w:pPr>
        <w:ind w:firstLine="720"/>
      </w:pPr>
    </w:p>
    <w:p w14:paraId="6D3CD046" w14:textId="4EC32131" w:rsidR="00C8693F" w:rsidRDefault="00F97E85" w:rsidP="00CF0418">
      <w:pPr>
        <w:pStyle w:val="Heading4"/>
      </w:pPr>
      <w:r>
        <w:t>Data transmission</w:t>
      </w:r>
      <w:r w:rsidR="00CF0418">
        <w:t xml:space="preserve"> initiated by the Host</w:t>
      </w:r>
    </w:p>
    <w:p w14:paraId="7C3C42F9" w14:textId="407F35A0" w:rsidR="00F97E85" w:rsidRDefault="007B28AE" w:rsidP="00C8693F">
      <w:pPr>
        <w:ind w:firstLine="720"/>
        <w:rPr>
          <w:sz w:val="20"/>
          <w:szCs w:val="20"/>
        </w:rPr>
      </w:pPr>
      <w:r w:rsidRPr="00EA09A2">
        <w:rPr>
          <w:sz w:val="20"/>
          <w:szCs w:val="20"/>
        </w:rPr>
        <w:t xml:space="preserve">While </w:t>
      </w:r>
      <w:proofErr w:type="spellStart"/>
      <w:r w:rsidRPr="00EA09A2">
        <w:rPr>
          <w:sz w:val="20"/>
          <w:szCs w:val="20"/>
        </w:rPr>
        <w:t>AirPrime</w:t>
      </w:r>
      <w:proofErr w:type="spellEnd"/>
      <w:r w:rsidRPr="00EA09A2">
        <w:rPr>
          <w:sz w:val="20"/>
          <w:szCs w:val="20"/>
        </w:rPr>
        <w:t xml:space="preserve"> HL7800 module is in PSM mode and HIBERNATE low power mode, host may want to send data over the network. Before sending data, host shall first wake-up the module thanks to WAKE-UP signal. Once the UART_CTS signal is Active, host shall reopen TCP/UDP socket or reinitiate PPP connection over UART. As PDN/PDP context is saved in PSM mode, these procedures are speed up.</w:t>
      </w:r>
    </w:p>
    <w:p w14:paraId="6B38FF15" w14:textId="34DE231C" w:rsidR="00545BB3" w:rsidRPr="00EA09A2" w:rsidRDefault="00C673A3" w:rsidP="00C8693F">
      <w:pPr>
        <w:ind w:firstLine="720"/>
        <w:rPr>
          <w:sz w:val="20"/>
          <w:szCs w:val="20"/>
        </w:rPr>
      </w:pPr>
      <w:r>
        <w:object w:dxaOrig="11850" w:dyaOrig="7140" w14:anchorId="54091420">
          <v:shape id="_x0000_i1031" type="#_x0000_t75" style="width:467.25pt;height:282pt" o:ole="">
            <v:imagedata r:id="rId24" o:title=""/>
          </v:shape>
          <o:OLEObject Type="Embed" ProgID="Visio.Drawing.15" ShapeID="_x0000_i1031" DrawAspect="Content" ObjectID="_1598095635" r:id="rId25"/>
        </w:object>
      </w:r>
    </w:p>
    <w:p w14:paraId="4256A442" w14:textId="3C1742A3" w:rsidR="00B42F10" w:rsidRPr="00846014" w:rsidRDefault="00B42F10" w:rsidP="00B42F10">
      <w:pPr>
        <w:jc w:val="center"/>
        <w:rPr>
          <w:i/>
          <w:sz w:val="20"/>
          <w:szCs w:val="20"/>
        </w:rPr>
      </w:pPr>
      <w:r w:rsidRPr="00846014">
        <w:rPr>
          <w:i/>
          <w:sz w:val="20"/>
          <w:szCs w:val="20"/>
        </w:rPr>
        <w:t xml:space="preserve">PSM mode – </w:t>
      </w:r>
      <w:r>
        <w:rPr>
          <w:i/>
          <w:sz w:val="20"/>
          <w:szCs w:val="20"/>
        </w:rPr>
        <w:t>Mobile Originated Data Transmission</w:t>
      </w:r>
    </w:p>
    <w:p w14:paraId="25AEC9CE" w14:textId="77777777" w:rsidR="007B28AE" w:rsidRPr="00C8693F" w:rsidRDefault="007B28AE" w:rsidP="00C8693F">
      <w:pPr>
        <w:ind w:firstLine="720"/>
      </w:pPr>
    </w:p>
    <w:p w14:paraId="6E30683C" w14:textId="77777777" w:rsidR="00034979" w:rsidRDefault="00034979">
      <w:pPr>
        <w:rPr>
          <w:rFonts w:asciiTheme="majorHAnsi" w:eastAsia="Times New Roman" w:hAnsiTheme="majorHAnsi" w:cstheme="majorBidi"/>
          <w:b/>
          <w:color w:val="2E74B5" w:themeColor="accent1" w:themeShade="BF"/>
          <w:sz w:val="26"/>
          <w:szCs w:val="26"/>
        </w:rPr>
      </w:pPr>
      <w:r>
        <w:rPr>
          <w:rFonts w:eastAsia="Times New Roman"/>
          <w:b/>
        </w:rPr>
        <w:br w:type="page"/>
      </w:r>
    </w:p>
    <w:p w14:paraId="47BC874C" w14:textId="717D4797" w:rsidR="00A6712A" w:rsidRPr="008E3EEB" w:rsidRDefault="00AC57B6" w:rsidP="008E3EEB">
      <w:pPr>
        <w:pStyle w:val="Heading2"/>
        <w:spacing w:before="240" w:after="240"/>
        <w:rPr>
          <w:rFonts w:eastAsia="Times New Roman"/>
          <w:b/>
          <w:lang w:val="en-US"/>
        </w:rPr>
      </w:pPr>
      <w:bookmarkStart w:id="27" w:name="_Toc520876188"/>
      <w:proofErr w:type="spellStart"/>
      <w:r w:rsidRPr="008E3EEB">
        <w:rPr>
          <w:rFonts w:eastAsia="Times New Roman"/>
          <w:b/>
          <w:lang w:val="en-US"/>
        </w:rPr>
        <w:lastRenderedPageBreak/>
        <w:t>eDRX</w:t>
      </w:r>
      <w:proofErr w:type="spellEnd"/>
      <w:r w:rsidRPr="008E3EEB">
        <w:rPr>
          <w:rFonts w:eastAsia="Times New Roman"/>
          <w:b/>
          <w:lang w:val="en-US"/>
        </w:rPr>
        <w:t xml:space="preserve"> use case</w:t>
      </w:r>
      <w:r w:rsidR="00B30C1B">
        <w:rPr>
          <w:rFonts w:eastAsia="Times New Roman"/>
          <w:b/>
          <w:lang w:val="en-US"/>
        </w:rPr>
        <w:t>s</w:t>
      </w:r>
      <w:bookmarkEnd w:id="27"/>
    </w:p>
    <w:p w14:paraId="2550EDBE" w14:textId="77777777" w:rsidR="00B42F10" w:rsidRDefault="00B42F10" w:rsidP="00B42F10">
      <w:pPr>
        <w:ind w:firstLine="720"/>
        <w:rPr>
          <w:sz w:val="20"/>
          <w:szCs w:val="20"/>
        </w:rPr>
      </w:pPr>
      <w:r>
        <w:rPr>
          <w:sz w:val="20"/>
          <w:szCs w:val="20"/>
        </w:rPr>
        <w:t xml:space="preserve">To achieve the best power consumption saving </w:t>
      </w:r>
      <w:r w:rsidRPr="00EA09A2">
        <w:rPr>
          <w:sz w:val="20"/>
          <w:szCs w:val="20"/>
        </w:rPr>
        <w:t xml:space="preserve">while the </w:t>
      </w:r>
      <w:proofErr w:type="spellStart"/>
      <w:r w:rsidRPr="00EA09A2">
        <w:rPr>
          <w:sz w:val="20"/>
          <w:szCs w:val="20"/>
        </w:rPr>
        <w:t>AirPrime</w:t>
      </w:r>
      <w:proofErr w:type="spellEnd"/>
      <w:r w:rsidRPr="00EA09A2">
        <w:rPr>
          <w:sz w:val="20"/>
          <w:szCs w:val="20"/>
        </w:rPr>
        <w:t xml:space="preserve"> HL7800 module is in </w:t>
      </w:r>
      <w:proofErr w:type="spellStart"/>
      <w:r>
        <w:rPr>
          <w:sz w:val="20"/>
          <w:szCs w:val="20"/>
        </w:rPr>
        <w:t>eDRX</w:t>
      </w:r>
      <w:proofErr w:type="spellEnd"/>
      <w:r w:rsidRPr="00EA09A2">
        <w:rPr>
          <w:sz w:val="20"/>
          <w:szCs w:val="20"/>
        </w:rPr>
        <w:t xml:space="preserve"> mode</w:t>
      </w:r>
      <w:r>
        <w:rPr>
          <w:sz w:val="20"/>
          <w:szCs w:val="20"/>
        </w:rPr>
        <w:t>, t</w:t>
      </w:r>
      <w:r w:rsidRPr="00EA09A2">
        <w:rPr>
          <w:sz w:val="20"/>
          <w:szCs w:val="20"/>
        </w:rPr>
        <w:t xml:space="preserve">he recommended Low Power state is the HIBERNATE mode. When configured in </w:t>
      </w:r>
      <w:proofErr w:type="spellStart"/>
      <w:r>
        <w:rPr>
          <w:sz w:val="20"/>
          <w:szCs w:val="20"/>
        </w:rPr>
        <w:t>eDRX</w:t>
      </w:r>
      <w:proofErr w:type="spellEnd"/>
      <w:r w:rsidRPr="00EA09A2">
        <w:rPr>
          <w:sz w:val="20"/>
          <w:szCs w:val="20"/>
        </w:rPr>
        <w:t xml:space="preserve"> mode, the module enters the lowest power consumption mode </w:t>
      </w:r>
      <w:r>
        <w:rPr>
          <w:sz w:val="20"/>
          <w:szCs w:val="20"/>
        </w:rPr>
        <w:t xml:space="preserve">during </w:t>
      </w:r>
      <w:proofErr w:type="spellStart"/>
      <w:r>
        <w:rPr>
          <w:sz w:val="20"/>
          <w:szCs w:val="20"/>
        </w:rPr>
        <w:t>eDRX</w:t>
      </w:r>
      <w:proofErr w:type="spellEnd"/>
      <w:r>
        <w:rPr>
          <w:sz w:val="20"/>
          <w:szCs w:val="20"/>
        </w:rPr>
        <w:t xml:space="preserve"> sleep period</w:t>
      </w:r>
      <w:r w:rsidRPr="00EA09A2">
        <w:rPr>
          <w:sz w:val="20"/>
          <w:szCs w:val="20"/>
        </w:rPr>
        <w:t>.</w:t>
      </w:r>
      <w:r>
        <w:rPr>
          <w:sz w:val="20"/>
          <w:szCs w:val="20"/>
        </w:rPr>
        <w:t xml:space="preserve"> </w:t>
      </w:r>
      <w:proofErr w:type="gramStart"/>
      <w:r>
        <w:rPr>
          <w:sz w:val="20"/>
          <w:szCs w:val="20"/>
        </w:rPr>
        <w:t>In particular, this</w:t>
      </w:r>
      <w:proofErr w:type="gramEnd"/>
      <w:r>
        <w:rPr>
          <w:sz w:val="20"/>
          <w:szCs w:val="20"/>
        </w:rPr>
        <w:t xml:space="preserve"> mode depends on the UICC configuration as explained in previous paragraph:</w:t>
      </w:r>
    </w:p>
    <w:p w14:paraId="47BC874D" w14:textId="23F8D595" w:rsidR="001D3AB5" w:rsidRDefault="00B42F10" w:rsidP="00B42F10">
      <w:pPr>
        <w:pStyle w:val="ListParagraph"/>
        <w:numPr>
          <w:ilvl w:val="0"/>
          <w:numId w:val="6"/>
        </w:numPr>
        <w:rPr>
          <w:sz w:val="20"/>
          <w:szCs w:val="20"/>
        </w:rPr>
      </w:pPr>
      <w:r w:rsidRPr="00B42F10">
        <w:rPr>
          <w:sz w:val="20"/>
          <w:szCs w:val="20"/>
        </w:rPr>
        <w:t xml:space="preserve"> If the UICC doesn’t allow UICC deactivation</w:t>
      </w:r>
      <w:r>
        <w:rPr>
          <w:sz w:val="20"/>
          <w:szCs w:val="20"/>
        </w:rPr>
        <w:t xml:space="preserve"> in </w:t>
      </w:r>
      <w:proofErr w:type="spellStart"/>
      <w:r>
        <w:rPr>
          <w:sz w:val="20"/>
          <w:szCs w:val="20"/>
        </w:rPr>
        <w:t>eDRX</w:t>
      </w:r>
      <w:proofErr w:type="spellEnd"/>
      <w:r>
        <w:rPr>
          <w:sz w:val="20"/>
          <w:szCs w:val="20"/>
        </w:rPr>
        <w:t xml:space="preserve"> mode</w:t>
      </w:r>
      <w:r w:rsidRPr="00B42F10">
        <w:rPr>
          <w:sz w:val="20"/>
          <w:szCs w:val="20"/>
        </w:rPr>
        <w:t xml:space="preserve">, the </w:t>
      </w:r>
      <w:proofErr w:type="spellStart"/>
      <w:r w:rsidRPr="00B42F10">
        <w:rPr>
          <w:sz w:val="20"/>
          <w:szCs w:val="20"/>
        </w:rPr>
        <w:t>AirPrime</w:t>
      </w:r>
      <w:proofErr w:type="spellEnd"/>
      <w:r w:rsidRPr="00B42F10">
        <w:rPr>
          <w:sz w:val="20"/>
          <w:szCs w:val="20"/>
        </w:rPr>
        <w:t xml:space="preserve"> HL7800 enters in LITE HIBERNATE mode during </w:t>
      </w:r>
      <w:proofErr w:type="spellStart"/>
      <w:r w:rsidRPr="00B42F10">
        <w:rPr>
          <w:sz w:val="20"/>
          <w:szCs w:val="20"/>
        </w:rPr>
        <w:t>eDRX</w:t>
      </w:r>
      <w:proofErr w:type="spellEnd"/>
      <w:r w:rsidRPr="00B42F10">
        <w:rPr>
          <w:sz w:val="20"/>
          <w:szCs w:val="20"/>
        </w:rPr>
        <w:t xml:space="preserve"> sleep period.</w:t>
      </w:r>
    </w:p>
    <w:p w14:paraId="3B10B51C" w14:textId="1C2684DB" w:rsidR="00B42F10" w:rsidRDefault="00B42F10" w:rsidP="00B42F10">
      <w:pPr>
        <w:pStyle w:val="ListParagraph"/>
        <w:numPr>
          <w:ilvl w:val="0"/>
          <w:numId w:val="6"/>
        </w:numPr>
        <w:rPr>
          <w:sz w:val="20"/>
          <w:szCs w:val="20"/>
        </w:rPr>
      </w:pPr>
      <w:r w:rsidRPr="00B42F10">
        <w:rPr>
          <w:sz w:val="20"/>
          <w:szCs w:val="20"/>
        </w:rPr>
        <w:t>If the UICC allow</w:t>
      </w:r>
      <w:r>
        <w:rPr>
          <w:sz w:val="20"/>
          <w:szCs w:val="20"/>
        </w:rPr>
        <w:t>s</w:t>
      </w:r>
      <w:r w:rsidRPr="00B42F10">
        <w:rPr>
          <w:sz w:val="20"/>
          <w:szCs w:val="20"/>
        </w:rPr>
        <w:t xml:space="preserve"> UICC deactivation</w:t>
      </w:r>
      <w:r>
        <w:rPr>
          <w:sz w:val="20"/>
          <w:szCs w:val="20"/>
        </w:rPr>
        <w:t xml:space="preserve"> in </w:t>
      </w:r>
      <w:proofErr w:type="spellStart"/>
      <w:r>
        <w:rPr>
          <w:sz w:val="20"/>
          <w:szCs w:val="20"/>
        </w:rPr>
        <w:t>eDRX</w:t>
      </w:r>
      <w:proofErr w:type="spellEnd"/>
      <w:r>
        <w:rPr>
          <w:sz w:val="20"/>
          <w:szCs w:val="20"/>
        </w:rPr>
        <w:t xml:space="preserve"> mode</w:t>
      </w:r>
      <w:r w:rsidRPr="00B42F10">
        <w:rPr>
          <w:sz w:val="20"/>
          <w:szCs w:val="20"/>
        </w:rPr>
        <w:t xml:space="preserve">, the </w:t>
      </w:r>
      <w:proofErr w:type="spellStart"/>
      <w:r w:rsidRPr="00B42F10">
        <w:rPr>
          <w:sz w:val="20"/>
          <w:szCs w:val="20"/>
        </w:rPr>
        <w:t>AirPrime</w:t>
      </w:r>
      <w:proofErr w:type="spellEnd"/>
      <w:r w:rsidRPr="00B42F10">
        <w:rPr>
          <w:sz w:val="20"/>
          <w:szCs w:val="20"/>
        </w:rPr>
        <w:t xml:space="preserve"> HL7800 enters in HIBERNATE mode during </w:t>
      </w:r>
      <w:proofErr w:type="spellStart"/>
      <w:r w:rsidRPr="00B42F10">
        <w:rPr>
          <w:sz w:val="20"/>
          <w:szCs w:val="20"/>
        </w:rPr>
        <w:t>eDRX</w:t>
      </w:r>
      <w:proofErr w:type="spellEnd"/>
      <w:r w:rsidRPr="00B42F10">
        <w:rPr>
          <w:sz w:val="20"/>
          <w:szCs w:val="20"/>
        </w:rPr>
        <w:t xml:space="preserve"> sleep period.</w:t>
      </w:r>
    </w:p>
    <w:p w14:paraId="0CC3833A" w14:textId="4E1212FC" w:rsidR="00B42F10" w:rsidRDefault="00034979" w:rsidP="00B42F10">
      <w:pPr>
        <w:rPr>
          <w:sz w:val="20"/>
          <w:szCs w:val="20"/>
        </w:rPr>
      </w:pPr>
      <w:proofErr w:type="spellStart"/>
      <w:r>
        <w:rPr>
          <w:sz w:val="20"/>
          <w:szCs w:val="20"/>
        </w:rPr>
        <w:t>AirPrime</w:t>
      </w:r>
      <w:proofErr w:type="spellEnd"/>
      <w:r>
        <w:rPr>
          <w:sz w:val="20"/>
          <w:szCs w:val="20"/>
        </w:rPr>
        <w:t xml:space="preserve"> HL7800 module wakes-up periodically to listen to the paging as described in the first chapter. This wake-up is a partial wake-up meaning that only the modem subsystem of the module will be awake. Once the new </w:t>
      </w:r>
      <w:proofErr w:type="spellStart"/>
      <w:r>
        <w:rPr>
          <w:sz w:val="20"/>
          <w:szCs w:val="20"/>
        </w:rPr>
        <w:t>eDRX</w:t>
      </w:r>
      <w:proofErr w:type="spellEnd"/>
      <w:r>
        <w:rPr>
          <w:sz w:val="20"/>
          <w:szCs w:val="20"/>
        </w:rPr>
        <w:t xml:space="preserve"> sleep period is reached, the </w:t>
      </w:r>
      <w:proofErr w:type="spellStart"/>
      <w:r>
        <w:rPr>
          <w:sz w:val="20"/>
          <w:szCs w:val="20"/>
        </w:rPr>
        <w:t>AirPrime</w:t>
      </w:r>
      <w:proofErr w:type="spellEnd"/>
      <w:r>
        <w:rPr>
          <w:sz w:val="20"/>
          <w:szCs w:val="20"/>
        </w:rPr>
        <w:t xml:space="preserve"> HL7800 module goes back in HIBERNATE mode</w:t>
      </w:r>
    </w:p>
    <w:p w14:paraId="4BE4F5F1" w14:textId="0C7753F5" w:rsidR="00034979" w:rsidRDefault="00034979" w:rsidP="00034979">
      <w:pPr>
        <w:pStyle w:val="Heading4"/>
      </w:pPr>
      <w:r>
        <w:t xml:space="preserve">Entering in </w:t>
      </w:r>
      <w:proofErr w:type="spellStart"/>
      <w:r>
        <w:t>eDRX</w:t>
      </w:r>
      <w:proofErr w:type="spellEnd"/>
      <w:r>
        <w:t xml:space="preserve"> mode</w:t>
      </w:r>
    </w:p>
    <w:p w14:paraId="29BBF804" w14:textId="36E4B353" w:rsidR="00034979" w:rsidRPr="00EA09A2" w:rsidRDefault="00034979" w:rsidP="00034979">
      <w:pPr>
        <w:ind w:firstLine="720"/>
        <w:rPr>
          <w:sz w:val="20"/>
          <w:szCs w:val="20"/>
        </w:rPr>
      </w:pPr>
      <w:r>
        <w:rPr>
          <w:sz w:val="20"/>
          <w:szCs w:val="20"/>
        </w:rPr>
        <w:t>CEDRXS</w:t>
      </w:r>
      <w:r w:rsidRPr="00EA09A2">
        <w:rPr>
          <w:sz w:val="20"/>
          <w:szCs w:val="20"/>
        </w:rPr>
        <w:t xml:space="preserve"> and KSLEEP AT commands shall be used to configure the </w:t>
      </w:r>
      <w:proofErr w:type="spellStart"/>
      <w:r w:rsidRPr="00EA09A2">
        <w:rPr>
          <w:sz w:val="20"/>
          <w:szCs w:val="20"/>
        </w:rPr>
        <w:t>AirPrime</w:t>
      </w:r>
      <w:proofErr w:type="spellEnd"/>
      <w:r w:rsidRPr="00EA09A2">
        <w:rPr>
          <w:sz w:val="20"/>
          <w:szCs w:val="20"/>
        </w:rPr>
        <w:t xml:space="preserve"> HL7800 module in </w:t>
      </w:r>
      <w:proofErr w:type="spellStart"/>
      <w:r>
        <w:rPr>
          <w:sz w:val="20"/>
          <w:szCs w:val="20"/>
        </w:rPr>
        <w:t>eDRX</w:t>
      </w:r>
      <w:proofErr w:type="spellEnd"/>
      <w:r w:rsidRPr="00EA09A2">
        <w:rPr>
          <w:sz w:val="20"/>
          <w:szCs w:val="20"/>
        </w:rPr>
        <w:t xml:space="preserve"> mode with HIBERNATE low power mode.</w:t>
      </w:r>
    </w:p>
    <w:p w14:paraId="2B2686A6" w14:textId="77777777" w:rsidR="00034979" w:rsidRPr="00EA09A2" w:rsidRDefault="00034979" w:rsidP="00034979">
      <w:pPr>
        <w:ind w:firstLine="720"/>
        <w:rPr>
          <w:i/>
          <w:sz w:val="20"/>
          <w:szCs w:val="20"/>
          <w:u w:val="single"/>
        </w:rPr>
      </w:pPr>
      <w:r w:rsidRPr="00EA09A2">
        <w:rPr>
          <w:i/>
          <w:sz w:val="20"/>
          <w:szCs w:val="20"/>
          <w:u w:val="single"/>
        </w:rPr>
        <w:t>AT command sequence</w:t>
      </w:r>
    </w:p>
    <w:p w14:paraId="000855F1" w14:textId="55E37114" w:rsidR="00034979" w:rsidRPr="00EA09A2" w:rsidRDefault="00034979" w:rsidP="00034979">
      <w:pPr>
        <w:ind w:firstLine="720"/>
        <w:rPr>
          <w:sz w:val="20"/>
          <w:szCs w:val="20"/>
        </w:rPr>
      </w:pPr>
      <w:r w:rsidRPr="00EA09A2">
        <w:rPr>
          <w:sz w:val="20"/>
          <w:szCs w:val="20"/>
        </w:rPr>
        <w:t>AT+</w:t>
      </w:r>
      <w:r>
        <w:rPr>
          <w:sz w:val="20"/>
          <w:szCs w:val="20"/>
        </w:rPr>
        <w:t>CEDRXS</w:t>
      </w:r>
      <w:r w:rsidRPr="00EA09A2">
        <w:rPr>
          <w:sz w:val="20"/>
          <w:szCs w:val="20"/>
        </w:rPr>
        <w:t>=1</w:t>
      </w:r>
      <w:r>
        <w:rPr>
          <w:sz w:val="20"/>
          <w:szCs w:val="20"/>
        </w:rPr>
        <w:t xml:space="preserve"> </w:t>
      </w:r>
      <w:r w:rsidRPr="00545BB3">
        <w:rPr>
          <w:sz w:val="20"/>
          <w:szCs w:val="20"/>
        </w:rPr>
        <w:sym w:font="Wingdings" w:char="F0E8"/>
      </w:r>
      <w:r>
        <w:rPr>
          <w:sz w:val="20"/>
          <w:szCs w:val="20"/>
        </w:rPr>
        <w:t xml:space="preserve"> </w:t>
      </w:r>
      <w:proofErr w:type="spellStart"/>
      <w:r>
        <w:rPr>
          <w:sz w:val="20"/>
          <w:szCs w:val="20"/>
        </w:rPr>
        <w:t>eDRX</w:t>
      </w:r>
      <w:proofErr w:type="spellEnd"/>
      <w:r>
        <w:rPr>
          <w:sz w:val="20"/>
          <w:szCs w:val="20"/>
        </w:rPr>
        <w:t xml:space="preserve"> enable</w:t>
      </w:r>
    </w:p>
    <w:p w14:paraId="5AD5A48A" w14:textId="7ABA39DF" w:rsidR="00034979" w:rsidRPr="00EA09A2" w:rsidRDefault="00034979" w:rsidP="00034979">
      <w:pPr>
        <w:ind w:firstLine="720"/>
        <w:rPr>
          <w:sz w:val="20"/>
          <w:szCs w:val="20"/>
        </w:rPr>
      </w:pPr>
      <w:r w:rsidRPr="00EA09A2">
        <w:rPr>
          <w:sz w:val="20"/>
          <w:szCs w:val="20"/>
        </w:rPr>
        <w:t>AT+KSLEEP=</w:t>
      </w:r>
      <w:r w:rsidR="005E23A1">
        <w:rPr>
          <w:sz w:val="20"/>
          <w:szCs w:val="20"/>
        </w:rPr>
        <w:t>0,2</w:t>
      </w:r>
      <w:r>
        <w:rPr>
          <w:sz w:val="20"/>
          <w:szCs w:val="20"/>
        </w:rPr>
        <w:t xml:space="preserve"> </w:t>
      </w:r>
      <w:r w:rsidRPr="00545BB3">
        <w:rPr>
          <w:sz w:val="20"/>
          <w:szCs w:val="20"/>
        </w:rPr>
        <w:sym w:font="Wingdings" w:char="F0E8"/>
      </w:r>
      <w:r>
        <w:rPr>
          <w:sz w:val="20"/>
          <w:szCs w:val="20"/>
        </w:rPr>
        <w:t xml:space="preserve"> Hibernate mode configuration with DTR management</w:t>
      </w:r>
    </w:p>
    <w:p w14:paraId="51161F7E" w14:textId="77777777" w:rsidR="00034979" w:rsidRPr="00EA09A2" w:rsidRDefault="00034979" w:rsidP="00034979">
      <w:pPr>
        <w:ind w:firstLine="720"/>
        <w:rPr>
          <w:i/>
          <w:sz w:val="20"/>
          <w:szCs w:val="20"/>
          <w:u w:val="single"/>
        </w:rPr>
      </w:pPr>
      <w:r w:rsidRPr="00EA09A2">
        <w:rPr>
          <w:i/>
          <w:sz w:val="20"/>
          <w:szCs w:val="20"/>
          <w:u w:val="single"/>
        </w:rPr>
        <w:t>Sequence diagram</w:t>
      </w:r>
    </w:p>
    <w:p w14:paraId="58C318B0" w14:textId="5926111B" w:rsidR="00034979" w:rsidRDefault="00E821D3" w:rsidP="00034979">
      <w:pPr>
        <w:ind w:firstLine="720"/>
      </w:pPr>
      <w:r>
        <w:object w:dxaOrig="9495" w:dyaOrig="7590" w14:anchorId="38F937F8">
          <v:shape id="_x0000_i1032" type="#_x0000_t75" style="width:382.5pt;height:306pt" o:ole="">
            <v:imagedata r:id="rId26" o:title=""/>
          </v:shape>
          <o:OLEObject Type="Embed" ProgID="Visio.Drawing.15" ShapeID="_x0000_i1032" DrawAspect="Content" ObjectID="_1598095636" r:id="rId27"/>
        </w:object>
      </w:r>
    </w:p>
    <w:p w14:paraId="25B5E510" w14:textId="221EDF44" w:rsidR="00034979" w:rsidRPr="00846014" w:rsidRDefault="00034979" w:rsidP="00034979">
      <w:pPr>
        <w:jc w:val="center"/>
        <w:rPr>
          <w:i/>
          <w:sz w:val="20"/>
          <w:szCs w:val="20"/>
        </w:rPr>
      </w:pPr>
      <w:proofErr w:type="spellStart"/>
      <w:r>
        <w:rPr>
          <w:i/>
          <w:sz w:val="20"/>
          <w:szCs w:val="20"/>
        </w:rPr>
        <w:t>eDRX</w:t>
      </w:r>
      <w:proofErr w:type="spellEnd"/>
      <w:r w:rsidRPr="00846014">
        <w:rPr>
          <w:i/>
          <w:sz w:val="20"/>
          <w:szCs w:val="20"/>
        </w:rPr>
        <w:t xml:space="preserve"> mode</w:t>
      </w:r>
      <w:r>
        <w:rPr>
          <w:i/>
          <w:sz w:val="20"/>
          <w:szCs w:val="20"/>
        </w:rPr>
        <w:t xml:space="preserve"> – initial configuration</w:t>
      </w:r>
    </w:p>
    <w:p w14:paraId="78824760" w14:textId="4B156BD2" w:rsidR="00034979" w:rsidRDefault="00034979" w:rsidP="00034979">
      <w:pPr>
        <w:pStyle w:val="Heading4"/>
      </w:pPr>
      <w:r w:rsidRPr="00034979">
        <w:t xml:space="preserve">SMS Reception in </w:t>
      </w:r>
      <w:proofErr w:type="spellStart"/>
      <w:r w:rsidRPr="00034979">
        <w:t>eDRX</w:t>
      </w:r>
      <w:proofErr w:type="spellEnd"/>
      <w:r w:rsidRPr="00034979">
        <w:t xml:space="preserve"> mode</w:t>
      </w:r>
    </w:p>
    <w:p w14:paraId="0FD64729" w14:textId="2E36D248" w:rsidR="00034979" w:rsidRPr="003441A3" w:rsidRDefault="003441A3" w:rsidP="00034979">
      <w:pPr>
        <w:rPr>
          <w:color w:val="FF0000"/>
        </w:rPr>
      </w:pPr>
      <w:r w:rsidRPr="003441A3">
        <w:rPr>
          <w:color w:val="FF0000"/>
        </w:rPr>
        <w:t>To be continued</w:t>
      </w:r>
    </w:p>
    <w:sectPr w:rsidR="00034979" w:rsidRPr="003441A3" w:rsidSect="005E1A92">
      <w:headerReference w:type="default" r:id="rId28"/>
      <w:footerReference w:type="default" r:id="rId29"/>
      <w:headerReference w:type="first" r:id="rId30"/>
      <w:footerReference w:type="first" r:id="rId31"/>
      <w:pgSz w:w="12240" w:h="15840"/>
      <w:pgMar w:top="225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56E4243" w14:textId="77777777" w:rsidR="00BE7FB5" w:rsidRDefault="00BE7FB5" w:rsidP="00037499">
      <w:pPr>
        <w:spacing w:after="0" w:line="240" w:lineRule="auto"/>
      </w:pPr>
      <w:r>
        <w:separator/>
      </w:r>
    </w:p>
  </w:endnote>
  <w:endnote w:type="continuationSeparator" w:id="0">
    <w:p w14:paraId="4E21380F" w14:textId="77777777" w:rsidR="00BE7FB5" w:rsidRDefault="00BE7FB5" w:rsidP="000374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13587870"/>
      <w:docPartObj>
        <w:docPartGallery w:val="Page Numbers (Bottom of Page)"/>
        <w:docPartUnique/>
      </w:docPartObj>
    </w:sdtPr>
    <w:sdtEndPr>
      <w:rPr>
        <w:noProof/>
      </w:rPr>
    </w:sdtEndPr>
    <w:sdtContent>
      <w:p w14:paraId="47BC875A" w14:textId="77777777" w:rsidR="00925D28" w:rsidRDefault="00925D28" w:rsidP="00A94116">
        <w:pPr>
          <w:pStyle w:val="Footer"/>
          <w:jc w:val="center"/>
        </w:pPr>
        <w:r>
          <w:t xml:space="preserve">Page </w:t>
        </w:r>
        <w:r w:rsidRPr="00A94116">
          <w:rPr>
            <w:rFonts w:ascii="Arial" w:hAnsi="Arial" w:cs="Arial"/>
            <w:sz w:val="18"/>
          </w:rPr>
          <w:fldChar w:fldCharType="begin"/>
        </w:r>
        <w:r w:rsidRPr="00A94116">
          <w:rPr>
            <w:rFonts w:ascii="Arial" w:hAnsi="Arial" w:cs="Arial"/>
            <w:sz w:val="18"/>
          </w:rPr>
          <w:instrText xml:space="preserve"> PAGE   \* MERGEFORMAT </w:instrText>
        </w:r>
        <w:r w:rsidRPr="00A94116">
          <w:rPr>
            <w:rFonts w:ascii="Arial" w:hAnsi="Arial" w:cs="Arial"/>
            <w:sz w:val="18"/>
          </w:rPr>
          <w:fldChar w:fldCharType="separate"/>
        </w:r>
        <w:r>
          <w:rPr>
            <w:rFonts w:ascii="Arial" w:hAnsi="Arial" w:cs="Arial"/>
            <w:noProof/>
            <w:sz w:val="18"/>
          </w:rPr>
          <w:t>2</w:t>
        </w:r>
        <w:r w:rsidRPr="00A94116">
          <w:rPr>
            <w:rFonts w:ascii="Arial" w:hAnsi="Arial" w:cs="Arial"/>
            <w:noProof/>
            <w:sz w:val="18"/>
          </w:rPr>
          <w:fldChar w:fldCharType="end"/>
        </w:r>
      </w:p>
    </w:sdtContent>
  </w:sdt>
  <w:p w14:paraId="47BC875B" w14:textId="77777777" w:rsidR="00925D28" w:rsidRDefault="00925D2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6363074"/>
      <w:docPartObj>
        <w:docPartGallery w:val="Page Numbers (Bottom of Page)"/>
        <w:docPartUnique/>
      </w:docPartObj>
    </w:sdtPr>
    <w:sdtEndPr>
      <w:rPr>
        <w:noProof/>
      </w:rPr>
    </w:sdtEndPr>
    <w:sdtContent>
      <w:p w14:paraId="47BC875D" w14:textId="77777777" w:rsidR="00925D28" w:rsidRDefault="00925D28">
        <w:pPr>
          <w:pStyle w:val="Footer"/>
          <w:jc w:val="center"/>
        </w:pPr>
        <w:r>
          <w:t xml:space="preserve">Page </w:t>
        </w:r>
        <w:r w:rsidRPr="00A94116">
          <w:rPr>
            <w:rFonts w:ascii="Arial" w:hAnsi="Arial" w:cs="Arial"/>
            <w:sz w:val="18"/>
          </w:rPr>
          <w:fldChar w:fldCharType="begin"/>
        </w:r>
        <w:r w:rsidRPr="00A94116">
          <w:rPr>
            <w:rFonts w:ascii="Arial" w:hAnsi="Arial" w:cs="Arial"/>
            <w:sz w:val="18"/>
          </w:rPr>
          <w:instrText xml:space="preserve"> PAGE   \* MERGEFORMAT </w:instrText>
        </w:r>
        <w:r w:rsidRPr="00A94116">
          <w:rPr>
            <w:rFonts w:ascii="Arial" w:hAnsi="Arial" w:cs="Arial"/>
            <w:sz w:val="18"/>
          </w:rPr>
          <w:fldChar w:fldCharType="separate"/>
        </w:r>
        <w:r>
          <w:rPr>
            <w:rFonts w:ascii="Arial" w:hAnsi="Arial" w:cs="Arial"/>
            <w:noProof/>
            <w:sz w:val="18"/>
          </w:rPr>
          <w:t>1</w:t>
        </w:r>
        <w:r w:rsidRPr="00A94116">
          <w:rPr>
            <w:rFonts w:ascii="Arial" w:hAnsi="Arial" w:cs="Arial"/>
            <w:noProof/>
            <w:sz w:val="18"/>
          </w:rPr>
          <w:fldChar w:fldCharType="end"/>
        </w:r>
      </w:p>
    </w:sdtContent>
  </w:sdt>
  <w:p w14:paraId="47BC875E" w14:textId="77777777" w:rsidR="00925D28" w:rsidRDefault="00925D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057557F" w14:textId="77777777" w:rsidR="00BE7FB5" w:rsidRDefault="00BE7FB5" w:rsidP="00037499">
      <w:pPr>
        <w:spacing w:after="0" w:line="240" w:lineRule="auto"/>
      </w:pPr>
      <w:r>
        <w:separator/>
      </w:r>
    </w:p>
  </w:footnote>
  <w:footnote w:type="continuationSeparator" w:id="0">
    <w:p w14:paraId="6885D940" w14:textId="77777777" w:rsidR="00BE7FB5" w:rsidRDefault="00BE7FB5" w:rsidP="000374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BC8758" w14:textId="77777777" w:rsidR="00925D28" w:rsidRDefault="00925D28" w:rsidP="00A6712A">
    <w:pPr>
      <w:pStyle w:val="Header"/>
      <w:tabs>
        <w:tab w:val="clear" w:pos="4680"/>
        <w:tab w:val="clear" w:pos="9360"/>
        <w:tab w:val="left" w:pos="3155"/>
      </w:tabs>
      <w:rPr>
        <w:noProof/>
      </w:rPr>
    </w:pPr>
    <w:r>
      <w:rPr>
        <w:noProof/>
      </w:rPr>
      <w:drawing>
        <wp:anchor distT="0" distB="0" distL="114300" distR="114300" simplePos="0" relativeHeight="251663360" behindDoc="0" locked="0" layoutInCell="1" allowOverlap="1" wp14:anchorId="47BC875F" wp14:editId="47BC8760">
          <wp:simplePos x="0" y="0"/>
          <wp:positionH relativeFrom="margin">
            <wp:posOffset>-197844</wp:posOffset>
          </wp:positionH>
          <wp:positionV relativeFrom="paragraph">
            <wp:posOffset>-233735</wp:posOffset>
          </wp:positionV>
          <wp:extent cx="1526651" cy="728417"/>
          <wp:effectExtent l="0" t="0" r="0" b="0"/>
          <wp:wrapNone/>
          <wp:docPr id="254" name="Picture 254" descr="C:\Users\adoan\Desktop\Resources\Logos\SWI Logos\Stacked\Registered\SierraLogo_R_Stacked_RGB.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oan\Desktop\Resources\Logos\SWI Logos\Stacked\Registered\SierraLogo_R_Stacked_RGB.gif"/>
                  <pic:cNvPicPr>
                    <a:picLocks noChangeAspect="1" noChangeArrowheads="1"/>
                  </pic:cNvPicPr>
                </pic:nvPicPr>
                <pic:blipFill rotWithShape="1">
                  <a:blip r:embed="rId1">
                    <a:extLst>
                      <a:ext uri="{28A0092B-C50C-407E-A947-70E740481C1C}">
                        <a14:useLocalDpi xmlns:a14="http://schemas.microsoft.com/office/drawing/2010/main" val="0"/>
                      </a:ext>
                    </a:extLst>
                  </a:blip>
                  <a:srcRect t="14744" b="16691"/>
                  <a:stretch/>
                </pic:blipFill>
                <pic:spPr bwMode="auto">
                  <a:xfrm>
                    <a:off x="0" y="0"/>
                    <a:ext cx="1526651" cy="728417"/>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tab/>
    </w:r>
  </w:p>
  <w:p w14:paraId="47BC8759" w14:textId="77777777" w:rsidR="00925D28" w:rsidRDefault="00925D28">
    <w:pPr>
      <w:pStyle w:val="Header"/>
    </w:pP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BC875C" w14:textId="07F1B190" w:rsidR="00925D28" w:rsidRPr="009D5E7A" w:rsidRDefault="00925D28">
    <w:pPr>
      <w:pStyle w:val="Header"/>
      <w:rPr>
        <w:b/>
      </w:rPr>
    </w:pPr>
    <w:r w:rsidRPr="00A94116">
      <w:rPr>
        <w:noProof/>
      </w:rPr>
      <w:drawing>
        <wp:anchor distT="0" distB="0" distL="114300" distR="114300" simplePos="0" relativeHeight="251667456" behindDoc="0" locked="0" layoutInCell="1" allowOverlap="1" wp14:anchorId="47BC8761" wp14:editId="47BC8762">
          <wp:simplePos x="0" y="0"/>
          <wp:positionH relativeFrom="margin">
            <wp:posOffset>-197485</wp:posOffset>
          </wp:positionH>
          <wp:positionV relativeFrom="paragraph">
            <wp:posOffset>-230588</wp:posOffset>
          </wp:positionV>
          <wp:extent cx="1526651" cy="728417"/>
          <wp:effectExtent l="0" t="0" r="0" b="0"/>
          <wp:wrapNone/>
          <wp:docPr id="255" name="Picture 255" descr="C:\Users\adoan\Desktop\Resources\Logos\SWI Logos\Stacked\Registered\SierraLogo_R_Stacked_RGB.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oan\Desktop\Resources\Logos\SWI Logos\Stacked\Registered\SierraLogo_R_Stacked_RGB.gif"/>
                  <pic:cNvPicPr>
                    <a:picLocks noChangeAspect="1" noChangeArrowheads="1"/>
                  </pic:cNvPicPr>
                </pic:nvPicPr>
                <pic:blipFill rotWithShape="1">
                  <a:blip r:embed="rId1">
                    <a:extLst>
                      <a:ext uri="{28A0092B-C50C-407E-A947-70E740481C1C}">
                        <a14:useLocalDpi xmlns:a14="http://schemas.microsoft.com/office/drawing/2010/main" val="0"/>
                      </a:ext>
                    </a:extLst>
                  </a:blip>
                  <a:srcRect t="14744" b="16691"/>
                  <a:stretch/>
                </pic:blipFill>
                <pic:spPr bwMode="auto">
                  <a:xfrm>
                    <a:off x="0" y="0"/>
                    <a:ext cx="1526651" cy="728417"/>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S</w:t>
    </w:r>
    <w:r>
      <w:tab/>
    </w:r>
    <w:r>
      <w:tab/>
    </w:r>
    <w:r w:rsidRPr="009D5E7A">
      <w:rPr>
        <w:b/>
      </w:rPr>
      <w:t>Document Reference: FH 41112578</w:t>
    </w:r>
  </w:p>
  <w:p w14:paraId="198858C7" w14:textId="16C33C93" w:rsidR="00925D28" w:rsidRPr="009D5E7A" w:rsidRDefault="00925D28">
    <w:pPr>
      <w:pStyle w:val="Header"/>
      <w:rPr>
        <w:b/>
      </w:rPr>
    </w:pPr>
    <w:r w:rsidRPr="009D5E7A">
      <w:rPr>
        <w:b/>
      </w:rPr>
      <w:tab/>
    </w:r>
    <w:r w:rsidRPr="009D5E7A">
      <w:rPr>
        <w:b/>
      </w:rPr>
      <w:tab/>
      <w:t>Version: R0</w:t>
    </w:r>
    <w:r w:rsidR="006E22CC">
      <w:rPr>
        <w:b/>
      </w:rPr>
      <w:t>1</w:t>
    </w:r>
    <w:r w:rsidRPr="009D5E7A">
      <w:rPr>
        <w:b/>
      </w:rPr>
      <w:t>.0</w:t>
    </w:r>
    <w:r w:rsidR="006E22CC">
      <w:rPr>
        <w:b/>
      </w:rPr>
      <w:t>1</w:t>
    </w:r>
  </w:p>
  <w:p w14:paraId="5E359443" w14:textId="072A1192" w:rsidR="00925D28" w:rsidRPr="009D5E7A" w:rsidRDefault="00925D28">
    <w:pPr>
      <w:pStyle w:val="Header"/>
      <w:rPr>
        <w:b/>
      </w:rPr>
    </w:pPr>
    <w:r w:rsidRPr="009D5E7A">
      <w:rPr>
        <w:b/>
      </w:rPr>
      <w:tab/>
    </w:r>
    <w:r w:rsidRPr="009D5E7A">
      <w:rPr>
        <w:b/>
      </w:rPr>
      <w:tab/>
      <w:t>Date: 2018/0</w:t>
    </w:r>
    <w:r w:rsidR="00CE2F84">
      <w:rPr>
        <w:b/>
      </w:rPr>
      <w:t>8/01</w:t>
    </w:r>
    <w:r w:rsidRPr="009D5E7A">
      <w:rPr>
        <w: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B3FECE5C"/>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1D9466BB"/>
    <w:multiLevelType w:val="hybridMultilevel"/>
    <w:tmpl w:val="F02AFC24"/>
    <w:lvl w:ilvl="0" w:tplc="817A9360">
      <w:start w:val="1"/>
      <w:numFmt w:val="bullet"/>
      <w:pStyle w:val="Listbullets"/>
      <w:lvlText w:val=""/>
      <w:lvlJc w:val="left"/>
      <w:pPr>
        <w:ind w:left="1800" w:hanging="360"/>
      </w:pPr>
      <w:rPr>
        <w:rFonts w:ascii="Symbol" w:hAnsi="Symbol" w:hint="default"/>
        <w:color w:val="6A8E9A"/>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2D792B30"/>
    <w:multiLevelType w:val="hybridMultilevel"/>
    <w:tmpl w:val="9EBE62B2"/>
    <w:lvl w:ilvl="0" w:tplc="CD76B49E">
      <w:start w:val="1"/>
      <w:numFmt w:val="decimal"/>
      <w:pStyle w:val="ListNumbers"/>
      <w:lvlText w:val="%1."/>
      <w:lvlJc w:val="left"/>
      <w:pPr>
        <w:ind w:left="720" w:hanging="360"/>
      </w:pPr>
      <w:rPr>
        <w:rFonts w:hint="default"/>
        <w:color w:val="6A8E9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7480093"/>
    <w:multiLevelType w:val="hybridMultilevel"/>
    <w:tmpl w:val="DCE6176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 w15:restartNumberingAfterBreak="0">
    <w:nsid w:val="38711705"/>
    <w:multiLevelType w:val="hybridMultilevel"/>
    <w:tmpl w:val="30080BDC"/>
    <w:lvl w:ilvl="0" w:tplc="F9B89FE2">
      <w:numFmt w:val="bullet"/>
      <w:lvlText w:val="-"/>
      <w:lvlJc w:val="left"/>
      <w:pPr>
        <w:ind w:left="1068" w:hanging="360"/>
      </w:pPr>
      <w:rPr>
        <w:rFonts w:ascii="Calibri" w:eastAsiaTheme="minorHAnsi" w:hAnsi="Calibri" w:cs="Calibri"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5" w15:restartNumberingAfterBreak="0">
    <w:nsid w:val="4ACE75C2"/>
    <w:multiLevelType w:val="hybridMultilevel"/>
    <w:tmpl w:val="C6ECC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5EF5AA6"/>
    <w:multiLevelType w:val="hybridMultilevel"/>
    <w:tmpl w:val="F550ADEA"/>
    <w:lvl w:ilvl="0" w:tplc="6C045692">
      <w:start w:val="1250"/>
      <w:numFmt w:val="bullet"/>
      <w:lvlText w:val="-"/>
      <w:lvlJc w:val="left"/>
      <w:pPr>
        <w:ind w:left="720" w:hanging="360"/>
      </w:pPr>
      <w:rPr>
        <w:rFonts w:ascii="Calibri" w:eastAsia="Calibri" w:hAnsi="Calibri"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num w:numId="1">
    <w:abstractNumId w:val="5"/>
  </w:num>
  <w:num w:numId="2">
    <w:abstractNumId w:val="1"/>
  </w:num>
  <w:num w:numId="3">
    <w:abstractNumId w:val="2"/>
  </w:num>
  <w:num w:numId="4">
    <w:abstractNumId w:val="0"/>
  </w:num>
  <w:num w:numId="5">
    <w:abstractNumId w:val="6"/>
  </w:num>
  <w:num w:numId="6">
    <w:abstractNumId w:val="4"/>
  </w:num>
  <w:num w:numId="7">
    <w:abstractNumId w:val="1"/>
  </w:num>
  <w:num w:numId="8">
    <w:abstractNumId w:val="1"/>
  </w:num>
  <w:num w:numId="9">
    <w:abstractNumId w:val="1"/>
  </w:num>
  <w:num w:numId="10">
    <w:abstractNumId w:val="1"/>
  </w:num>
  <w:num w:numId="11">
    <w:abstractNumId w:val="1"/>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28F3"/>
    <w:rsid w:val="00020A1F"/>
    <w:rsid w:val="00034979"/>
    <w:rsid w:val="00037499"/>
    <w:rsid w:val="00054D5E"/>
    <w:rsid w:val="00096AF6"/>
    <w:rsid w:val="000A4039"/>
    <w:rsid w:val="000C7CA0"/>
    <w:rsid w:val="00120D91"/>
    <w:rsid w:val="001409F6"/>
    <w:rsid w:val="00155386"/>
    <w:rsid w:val="00170A00"/>
    <w:rsid w:val="0018592B"/>
    <w:rsid w:val="0019798B"/>
    <w:rsid w:val="001D3AB5"/>
    <w:rsid w:val="00222B3D"/>
    <w:rsid w:val="00296752"/>
    <w:rsid w:val="002D6B7F"/>
    <w:rsid w:val="0030485E"/>
    <w:rsid w:val="00304B83"/>
    <w:rsid w:val="00317E88"/>
    <w:rsid w:val="003441A3"/>
    <w:rsid w:val="003A7AC9"/>
    <w:rsid w:val="003E7925"/>
    <w:rsid w:val="003F180D"/>
    <w:rsid w:val="003F7F2F"/>
    <w:rsid w:val="0044386C"/>
    <w:rsid w:val="004628F3"/>
    <w:rsid w:val="00473B63"/>
    <w:rsid w:val="00496DFF"/>
    <w:rsid w:val="004A7614"/>
    <w:rsid w:val="005163FD"/>
    <w:rsid w:val="0053311B"/>
    <w:rsid w:val="00545BB3"/>
    <w:rsid w:val="005765B7"/>
    <w:rsid w:val="005B04AD"/>
    <w:rsid w:val="005E1A92"/>
    <w:rsid w:val="005E23A1"/>
    <w:rsid w:val="005E6969"/>
    <w:rsid w:val="00603792"/>
    <w:rsid w:val="00625008"/>
    <w:rsid w:val="00655D19"/>
    <w:rsid w:val="006747BA"/>
    <w:rsid w:val="006A3E42"/>
    <w:rsid w:val="006B286C"/>
    <w:rsid w:val="006C4119"/>
    <w:rsid w:val="006E22CC"/>
    <w:rsid w:val="00702D09"/>
    <w:rsid w:val="007118CB"/>
    <w:rsid w:val="0071342D"/>
    <w:rsid w:val="007142ED"/>
    <w:rsid w:val="0072282C"/>
    <w:rsid w:val="00743971"/>
    <w:rsid w:val="007B28AE"/>
    <w:rsid w:val="007D372A"/>
    <w:rsid w:val="007E2EC2"/>
    <w:rsid w:val="007F5DFC"/>
    <w:rsid w:val="00844D96"/>
    <w:rsid w:val="00844F6D"/>
    <w:rsid w:val="00846014"/>
    <w:rsid w:val="00877D63"/>
    <w:rsid w:val="00881FC8"/>
    <w:rsid w:val="00883565"/>
    <w:rsid w:val="00892CF8"/>
    <w:rsid w:val="008B1EC7"/>
    <w:rsid w:val="008E3EEB"/>
    <w:rsid w:val="00925D28"/>
    <w:rsid w:val="009544A9"/>
    <w:rsid w:val="009713FB"/>
    <w:rsid w:val="009B18FC"/>
    <w:rsid w:val="009D5E7A"/>
    <w:rsid w:val="00A271CA"/>
    <w:rsid w:val="00A27444"/>
    <w:rsid w:val="00A54EFF"/>
    <w:rsid w:val="00A6560D"/>
    <w:rsid w:val="00A6712A"/>
    <w:rsid w:val="00A854DB"/>
    <w:rsid w:val="00A94116"/>
    <w:rsid w:val="00AC57B6"/>
    <w:rsid w:val="00AC7C28"/>
    <w:rsid w:val="00AF5B90"/>
    <w:rsid w:val="00B10897"/>
    <w:rsid w:val="00B30C1B"/>
    <w:rsid w:val="00B42F10"/>
    <w:rsid w:val="00B63ABB"/>
    <w:rsid w:val="00B6574A"/>
    <w:rsid w:val="00B66239"/>
    <w:rsid w:val="00B97496"/>
    <w:rsid w:val="00BE7DD4"/>
    <w:rsid w:val="00BE7FB5"/>
    <w:rsid w:val="00C068E2"/>
    <w:rsid w:val="00C14291"/>
    <w:rsid w:val="00C41C13"/>
    <w:rsid w:val="00C673A3"/>
    <w:rsid w:val="00C850D3"/>
    <w:rsid w:val="00C8693F"/>
    <w:rsid w:val="00CA4DB6"/>
    <w:rsid w:val="00CC4E55"/>
    <w:rsid w:val="00CE2F84"/>
    <w:rsid w:val="00CF0418"/>
    <w:rsid w:val="00E0045F"/>
    <w:rsid w:val="00E42CC8"/>
    <w:rsid w:val="00E46F97"/>
    <w:rsid w:val="00E821D3"/>
    <w:rsid w:val="00E95C82"/>
    <w:rsid w:val="00EA09A2"/>
    <w:rsid w:val="00EE4EB3"/>
    <w:rsid w:val="00EF3268"/>
    <w:rsid w:val="00F078A2"/>
    <w:rsid w:val="00F14E59"/>
    <w:rsid w:val="00F62DD4"/>
    <w:rsid w:val="00F76FAD"/>
    <w:rsid w:val="00F80482"/>
    <w:rsid w:val="00F85E4A"/>
    <w:rsid w:val="00F8741C"/>
    <w:rsid w:val="00F97E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47BC8731"/>
  <w15:chartTrackingRefBased/>
  <w15:docId w15:val="{23D074AE-0B52-473E-B300-5E84834F3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rsid w:val="0053311B"/>
  </w:style>
  <w:style w:type="paragraph" w:styleId="Heading1">
    <w:name w:val="heading 1"/>
    <w:basedOn w:val="Normal"/>
    <w:next w:val="Normal"/>
    <w:link w:val="Heading1Char"/>
    <w:uiPriority w:val="9"/>
    <w:rsid w:val="00AC57B6"/>
    <w:pPr>
      <w:keepNext/>
      <w:keepLines/>
      <w:spacing w:before="240" w:after="0"/>
      <w:outlineLvl w:val="0"/>
    </w:pPr>
    <w:rPr>
      <w:rFonts w:ascii="Arial" w:eastAsiaTheme="majorEastAsia" w:hAnsi="Arial" w:cstheme="majorBidi"/>
      <w:color w:val="C00000"/>
      <w:sz w:val="32"/>
      <w:szCs w:val="32"/>
    </w:rPr>
  </w:style>
  <w:style w:type="paragraph" w:styleId="Heading2">
    <w:name w:val="heading 2"/>
    <w:basedOn w:val="Normal"/>
    <w:next w:val="Normal"/>
    <w:link w:val="Heading2Char"/>
    <w:uiPriority w:val="9"/>
    <w:unhideWhenUsed/>
    <w:qFormat/>
    <w:rsid w:val="00AC57B6"/>
    <w:pPr>
      <w:keepNext/>
      <w:keepLines/>
      <w:spacing w:before="40" w:after="0" w:line="240" w:lineRule="auto"/>
      <w:outlineLvl w:val="1"/>
    </w:pPr>
    <w:rPr>
      <w:rFonts w:asciiTheme="majorHAnsi" w:eastAsiaTheme="majorEastAsia" w:hAnsiTheme="majorHAnsi" w:cstheme="majorBidi"/>
      <w:color w:val="2E74B5" w:themeColor="accent1" w:themeShade="BF"/>
      <w:sz w:val="26"/>
      <w:szCs w:val="26"/>
      <w:lang w:val="fr-FR"/>
    </w:rPr>
  </w:style>
  <w:style w:type="paragraph" w:styleId="Heading3">
    <w:name w:val="heading 3"/>
    <w:basedOn w:val="Normal"/>
    <w:next w:val="Normal"/>
    <w:link w:val="Heading3Char"/>
    <w:uiPriority w:val="9"/>
    <w:unhideWhenUsed/>
    <w:qFormat/>
    <w:rsid w:val="00AC57B6"/>
    <w:pPr>
      <w:keepNext/>
      <w:keepLines/>
      <w:spacing w:before="40" w:after="0" w:line="240" w:lineRule="auto"/>
      <w:outlineLvl w:val="2"/>
    </w:pPr>
    <w:rPr>
      <w:rFonts w:asciiTheme="majorHAnsi" w:eastAsiaTheme="majorEastAsia" w:hAnsiTheme="majorHAnsi" w:cstheme="majorBidi"/>
      <w:color w:val="1F4D78" w:themeColor="accent1" w:themeShade="7F"/>
      <w:sz w:val="24"/>
      <w:szCs w:val="24"/>
      <w:lang w:val="fr-FR"/>
    </w:rPr>
  </w:style>
  <w:style w:type="paragraph" w:styleId="Heading4">
    <w:name w:val="heading 4"/>
    <w:basedOn w:val="Normal"/>
    <w:next w:val="Normal"/>
    <w:link w:val="Heading4Char"/>
    <w:uiPriority w:val="9"/>
    <w:unhideWhenUsed/>
    <w:qFormat/>
    <w:rsid w:val="00CF041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374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7499"/>
  </w:style>
  <w:style w:type="paragraph" w:styleId="Footer">
    <w:name w:val="footer"/>
    <w:basedOn w:val="Normal"/>
    <w:link w:val="FooterChar"/>
    <w:uiPriority w:val="99"/>
    <w:unhideWhenUsed/>
    <w:rsid w:val="000374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7499"/>
  </w:style>
  <w:style w:type="paragraph" w:styleId="BalloonText">
    <w:name w:val="Balloon Text"/>
    <w:basedOn w:val="Normal"/>
    <w:link w:val="BalloonTextChar"/>
    <w:uiPriority w:val="99"/>
    <w:semiHidden/>
    <w:unhideWhenUsed/>
    <w:rsid w:val="001D3AB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D3AB5"/>
    <w:rPr>
      <w:rFonts w:ascii="Segoe UI" w:hAnsi="Segoe UI" w:cs="Segoe UI"/>
      <w:sz w:val="18"/>
      <w:szCs w:val="18"/>
    </w:rPr>
  </w:style>
  <w:style w:type="paragraph" w:customStyle="1" w:styleId="Head1">
    <w:name w:val="Head 1"/>
    <w:basedOn w:val="Normal"/>
    <w:link w:val="Head1Char"/>
    <w:qFormat/>
    <w:rsid w:val="006B286C"/>
    <w:rPr>
      <w:rFonts w:ascii="Arial" w:hAnsi="Arial"/>
      <w:b/>
      <w:color w:val="E53B30"/>
      <w:sz w:val="32"/>
    </w:rPr>
  </w:style>
  <w:style w:type="paragraph" w:customStyle="1" w:styleId="Head2">
    <w:name w:val="Head 2"/>
    <w:basedOn w:val="Normal"/>
    <w:link w:val="Head2Char"/>
    <w:qFormat/>
    <w:rsid w:val="006B286C"/>
    <w:pPr>
      <w:spacing w:after="0"/>
    </w:pPr>
    <w:rPr>
      <w:rFonts w:ascii="Arial" w:hAnsi="Arial"/>
      <w:b/>
      <w:color w:val="6A8E9A"/>
    </w:rPr>
  </w:style>
  <w:style w:type="character" w:customStyle="1" w:styleId="Head1Char">
    <w:name w:val="Head 1 Char"/>
    <w:basedOn w:val="DefaultParagraphFont"/>
    <w:link w:val="Head1"/>
    <w:rsid w:val="006B286C"/>
    <w:rPr>
      <w:rFonts w:ascii="Arial" w:hAnsi="Arial"/>
      <w:b/>
      <w:color w:val="E53B30"/>
      <w:sz w:val="32"/>
    </w:rPr>
  </w:style>
  <w:style w:type="paragraph" w:customStyle="1" w:styleId="Head3">
    <w:name w:val="Head 3"/>
    <w:basedOn w:val="Normal"/>
    <w:link w:val="Head3Char"/>
    <w:qFormat/>
    <w:rsid w:val="006B286C"/>
    <w:pPr>
      <w:spacing w:after="0"/>
    </w:pPr>
    <w:rPr>
      <w:rFonts w:ascii="Arial" w:hAnsi="Arial"/>
      <w:b/>
      <w:color w:val="E53B30"/>
    </w:rPr>
  </w:style>
  <w:style w:type="character" w:customStyle="1" w:styleId="Head2Char">
    <w:name w:val="Head 2 Char"/>
    <w:basedOn w:val="DefaultParagraphFont"/>
    <w:link w:val="Head2"/>
    <w:rsid w:val="006B286C"/>
    <w:rPr>
      <w:rFonts w:ascii="Arial" w:hAnsi="Arial"/>
      <w:b/>
      <w:color w:val="6A8E9A"/>
    </w:rPr>
  </w:style>
  <w:style w:type="paragraph" w:customStyle="1" w:styleId="Body">
    <w:name w:val="Body"/>
    <w:basedOn w:val="Normal"/>
    <w:link w:val="BodyChar"/>
    <w:qFormat/>
    <w:rsid w:val="00A6712A"/>
    <w:pPr>
      <w:spacing w:after="240" w:line="300" w:lineRule="auto"/>
    </w:pPr>
    <w:rPr>
      <w:rFonts w:ascii="Arial" w:hAnsi="Arial"/>
    </w:rPr>
  </w:style>
  <w:style w:type="character" w:customStyle="1" w:styleId="Head3Char">
    <w:name w:val="Head 3 Char"/>
    <w:basedOn w:val="DefaultParagraphFont"/>
    <w:link w:val="Head3"/>
    <w:rsid w:val="006B286C"/>
    <w:rPr>
      <w:rFonts w:ascii="Arial" w:hAnsi="Arial"/>
      <w:b/>
      <w:color w:val="E53B30"/>
    </w:rPr>
  </w:style>
  <w:style w:type="paragraph" w:styleId="ListParagraph">
    <w:name w:val="List Paragraph"/>
    <w:basedOn w:val="Normal"/>
    <w:uiPriority w:val="34"/>
    <w:qFormat/>
    <w:rsid w:val="006B286C"/>
    <w:pPr>
      <w:ind w:left="720"/>
      <w:contextualSpacing/>
    </w:pPr>
  </w:style>
  <w:style w:type="character" w:styleId="BookTitle">
    <w:name w:val="Book Title"/>
    <w:basedOn w:val="DefaultParagraphFont"/>
    <w:uiPriority w:val="33"/>
    <w:rsid w:val="006B286C"/>
    <w:rPr>
      <w:b/>
      <w:bCs/>
      <w:i/>
      <w:iCs/>
      <w:spacing w:val="5"/>
    </w:rPr>
  </w:style>
  <w:style w:type="paragraph" w:customStyle="1" w:styleId="Listbullets">
    <w:name w:val="List bullets"/>
    <w:basedOn w:val="Body"/>
    <w:qFormat/>
    <w:rsid w:val="006B286C"/>
    <w:pPr>
      <w:numPr>
        <w:numId w:val="2"/>
      </w:numPr>
      <w:spacing w:after="120"/>
    </w:pPr>
  </w:style>
  <w:style w:type="paragraph" w:customStyle="1" w:styleId="ListNumbers">
    <w:name w:val="List Numbers"/>
    <w:basedOn w:val="Listbullets"/>
    <w:next w:val="Body"/>
    <w:link w:val="ListNumbersChar"/>
    <w:qFormat/>
    <w:rsid w:val="006B286C"/>
    <w:pPr>
      <w:numPr>
        <w:numId w:val="3"/>
      </w:numPr>
    </w:pPr>
  </w:style>
  <w:style w:type="character" w:customStyle="1" w:styleId="BodyChar">
    <w:name w:val="Body Char"/>
    <w:basedOn w:val="DefaultParagraphFont"/>
    <w:link w:val="Body"/>
    <w:rsid w:val="00A6712A"/>
    <w:rPr>
      <w:rFonts w:ascii="Arial" w:hAnsi="Arial"/>
    </w:rPr>
  </w:style>
  <w:style w:type="character" w:customStyle="1" w:styleId="ListNumbersChar">
    <w:name w:val="List Numbers Char"/>
    <w:basedOn w:val="BodyChar"/>
    <w:link w:val="ListNumbers"/>
    <w:rsid w:val="006B286C"/>
    <w:rPr>
      <w:rFonts w:ascii="Arial" w:hAnsi="Arial"/>
    </w:rPr>
  </w:style>
  <w:style w:type="paragraph" w:styleId="TOC3">
    <w:name w:val="toc 3"/>
    <w:basedOn w:val="Normal"/>
    <w:next w:val="Normal"/>
    <w:autoRedefine/>
    <w:uiPriority w:val="39"/>
    <w:unhideWhenUsed/>
    <w:rsid w:val="00AC57B6"/>
    <w:pPr>
      <w:spacing w:after="100" w:line="240" w:lineRule="auto"/>
      <w:ind w:left="440"/>
    </w:pPr>
    <w:rPr>
      <w:rFonts w:ascii="Calibri" w:hAnsi="Calibri" w:cs="Calibri"/>
      <w:lang w:val="fr-FR"/>
    </w:rPr>
  </w:style>
  <w:style w:type="character" w:customStyle="1" w:styleId="Heading1Char">
    <w:name w:val="Heading 1 Char"/>
    <w:basedOn w:val="DefaultParagraphFont"/>
    <w:link w:val="Heading1"/>
    <w:uiPriority w:val="9"/>
    <w:rsid w:val="00AC57B6"/>
    <w:rPr>
      <w:rFonts w:ascii="Arial" w:eastAsiaTheme="majorEastAsia" w:hAnsi="Arial" w:cstheme="majorBidi"/>
      <w:color w:val="C00000"/>
      <w:sz w:val="32"/>
      <w:szCs w:val="32"/>
    </w:rPr>
  </w:style>
  <w:style w:type="paragraph" w:styleId="TOCHeading">
    <w:name w:val="TOC Heading"/>
    <w:basedOn w:val="Heading1"/>
    <w:next w:val="Normal"/>
    <w:uiPriority w:val="39"/>
    <w:unhideWhenUsed/>
    <w:qFormat/>
    <w:rsid w:val="00AC57B6"/>
    <w:pPr>
      <w:outlineLvl w:val="9"/>
    </w:pPr>
  </w:style>
  <w:style w:type="character" w:customStyle="1" w:styleId="Heading2Char">
    <w:name w:val="Heading 2 Char"/>
    <w:basedOn w:val="DefaultParagraphFont"/>
    <w:link w:val="Heading2"/>
    <w:uiPriority w:val="9"/>
    <w:rsid w:val="00AC57B6"/>
    <w:rPr>
      <w:rFonts w:asciiTheme="majorHAnsi" w:eastAsiaTheme="majorEastAsia" w:hAnsiTheme="majorHAnsi" w:cstheme="majorBidi"/>
      <w:color w:val="2E74B5" w:themeColor="accent1" w:themeShade="BF"/>
      <w:sz w:val="26"/>
      <w:szCs w:val="26"/>
      <w:lang w:val="fr-FR"/>
    </w:rPr>
  </w:style>
  <w:style w:type="character" w:customStyle="1" w:styleId="Heading3Char">
    <w:name w:val="Heading 3 Char"/>
    <w:basedOn w:val="DefaultParagraphFont"/>
    <w:link w:val="Heading3"/>
    <w:uiPriority w:val="9"/>
    <w:rsid w:val="00AC57B6"/>
    <w:rPr>
      <w:rFonts w:asciiTheme="majorHAnsi" w:eastAsiaTheme="majorEastAsia" w:hAnsiTheme="majorHAnsi" w:cstheme="majorBidi"/>
      <w:color w:val="1F4D78" w:themeColor="accent1" w:themeShade="7F"/>
      <w:sz w:val="24"/>
      <w:szCs w:val="24"/>
      <w:lang w:val="fr-FR"/>
    </w:rPr>
  </w:style>
  <w:style w:type="paragraph" w:styleId="TOC1">
    <w:name w:val="toc 1"/>
    <w:basedOn w:val="Normal"/>
    <w:next w:val="Normal"/>
    <w:autoRedefine/>
    <w:uiPriority w:val="39"/>
    <w:unhideWhenUsed/>
    <w:rsid w:val="00AC57B6"/>
    <w:pPr>
      <w:spacing w:after="100" w:line="240" w:lineRule="auto"/>
    </w:pPr>
    <w:rPr>
      <w:rFonts w:ascii="Calibri" w:hAnsi="Calibri" w:cs="Calibri"/>
      <w:lang w:val="fr-FR"/>
    </w:rPr>
  </w:style>
  <w:style w:type="paragraph" w:styleId="TOC2">
    <w:name w:val="toc 2"/>
    <w:basedOn w:val="Normal"/>
    <w:next w:val="Normal"/>
    <w:autoRedefine/>
    <w:uiPriority w:val="39"/>
    <w:unhideWhenUsed/>
    <w:rsid w:val="00AC57B6"/>
    <w:pPr>
      <w:spacing w:after="100" w:line="240" w:lineRule="auto"/>
      <w:ind w:left="220"/>
    </w:pPr>
    <w:rPr>
      <w:rFonts w:ascii="Calibri" w:hAnsi="Calibri" w:cs="Calibri"/>
      <w:lang w:val="fr-FR"/>
    </w:rPr>
  </w:style>
  <w:style w:type="character" w:styleId="Hyperlink">
    <w:name w:val="Hyperlink"/>
    <w:basedOn w:val="DefaultParagraphFont"/>
    <w:uiPriority w:val="99"/>
    <w:unhideWhenUsed/>
    <w:rsid w:val="00AC57B6"/>
    <w:rPr>
      <w:color w:val="0563C1" w:themeColor="hyperlink"/>
      <w:u w:val="single"/>
    </w:rPr>
  </w:style>
  <w:style w:type="paragraph" w:customStyle="1" w:styleId="B2">
    <w:name w:val="B2"/>
    <w:basedOn w:val="List2"/>
    <w:link w:val="B2Char"/>
    <w:rsid w:val="00AC57B6"/>
    <w:pPr>
      <w:spacing w:after="180" w:line="240" w:lineRule="auto"/>
      <w:ind w:left="851" w:hanging="284"/>
      <w:contextualSpacing w:val="0"/>
    </w:pPr>
    <w:rPr>
      <w:rFonts w:ascii="Times New Roman" w:eastAsia="Times New Roman" w:hAnsi="Times New Roman" w:cs="Times New Roman"/>
      <w:sz w:val="20"/>
      <w:szCs w:val="20"/>
      <w:lang w:val="en-GB" w:eastAsia="x-none"/>
    </w:rPr>
  </w:style>
  <w:style w:type="paragraph" w:customStyle="1" w:styleId="B1">
    <w:name w:val="B1"/>
    <w:basedOn w:val="List"/>
    <w:link w:val="B1Char"/>
    <w:qFormat/>
    <w:rsid w:val="00AC57B6"/>
    <w:pPr>
      <w:spacing w:after="180" w:line="240" w:lineRule="auto"/>
      <w:ind w:left="568" w:hanging="284"/>
      <w:contextualSpacing w:val="0"/>
    </w:pPr>
    <w:rPr>
      <w:rFonts w:ascii="Times New Roman" w:eastAsia="Times New Roman" w:hAnsi="Times New Roman" w:cs="Times New Roman"/>
      <w:sz w:val="20"/>
      <w:szCs w:val="20"/>
      <w:lang w:val="en-GB" w:eastAsia="x-none"/>
    </w:rPr>
  </w:style>
  <w:style w:type="character" w:customStyle="1" w:styleId="B1Char">
    <w:name w:val="B1 Char"/>
    <w:link w:val="B1"/>
    <w:rsid w:val="00AC57B6"/>
    <w:rPr>
      <w:rFonts w:ascii="Times New Roman" w:eastAsia="Times New Roman" w:hAnsi="Times New Roman" w:cs="Times New Roman"/>
      <w:sz w:val="20"/>
      <w:szCs w:val="20"/>
      <w:lang w:val="en-GB" w:eastAsia="x-none"/>
    </w:rPr>
  </w:style>
  <w:style w:type="character" w:customStyle="1" w:styleId="B2Char">
    <w:name w:val="B2 Char"/>
    <w:link w:val="B2"/>
    <w:rsid w:val="00AC57B6"/>
    <w:rPr>
      <w:rFonts w:ascii="Times New Roman" w:eastAsia="Times New Roman" w:hAnsi="Times New Roman" w:cs="Times New Roman"/>
      <w:sz w:val="20"/>
      <w:szCs w:val="20"/>
      <w:lang w:val="en-GB" w:eastAsia="x-none"/>
    </w:rPr>
  </w:style>
  <w:style w:type="paragraph" w:styleId="List2">
    <w:name w:val="List 2"/>
    <w:basedOn w:val="Normal"/>
    <w:uiPriority w:val="99"/>
    <w:semiHidden/>
    <w:unhideWhenUsed/>
    <w:rsid w:val="00AC57B6"/>
    <w:pPr>
      <w:ind w:left="566" w:hanging="283"/>
      <w:contextualSpacing/>
    </w:pPr>
  </w:style>
  <w:style w:type="paragraph" w:styleId="List">
    <w:name w:val="List"/>
    <w:basedOn w:val="Normal"/>
    <w:uiPriority w:val="99"/>
    <w:semiHidden/>
    <w:unhideWhenUsed/>
    <w:rsid w:val="00AC57B6"/>
    <w:pPr>
      <w:ind w:left="283" w:hanging="283"/>
      <w:contextualSpacing/>
    </w:pPr>
  </w:style>
  <w:style w:type="character" w:customStyle="1" w:styleId="Heading4Char">
    <w:name w:val="Heading 4 Char"/>
    <w:basedOn w:val="DefaultParagraphFont"/>
    <w:link w:val="Heading4"/>
    <w:uiPriority w:val="9"/>
    <w:rsid w:val="00CF0418"/>
    <w:rPr>
      <w:rFonts w:asciiTheme="majorHAnsi" w:eastAsiaTheme="majorEastAsia" w:hAnsiTheme="majorHAnsi" w:cstheme="majorBidi"/>
      <w:i/>
      <w:iCs/>
      <w:color w:val="2E74B5" w:themeColor="accent1" w:themeShade="BF"/>
    </w:rPr>
  </w:style>
  <w:style w:type="table" w:styleId="TableGrid">
    <w:name w:val="Table Grid"/>
    <w:basedOn w:val="TableNormal"/>
    <w:uiPriority w:val="39"/>
    <w:rsid w:val="007B28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P">
    <w:name w:val="FP"/>
    <w:basedOn w:val="Normal"/>
    <w:rsid w:val="00625008"/>
    <w:pPr>
      <w:spacing w:after="0" w:line="240" w:lineRule="auto"/>
    </w:pPr>
    <w:rPr>
      <w:rFonts w:ascii="Times New Roman" w:eastAsia="Times New Roman" w:hAnsi="Times New Roman" w:cs="Times New Roman"/>
      <w:sz w:val="20"/>
      <w:szCs w:val="20"/>
      <w:lang w:val="en-GB"/>
    </w:rPr>
  </w:style>
  <w:style w:type="paragraph" w:customStyle="1" w:styleId="TAH">
    <w:name w:val="TAH"/>
    <w:basedOn w:val="Normal"/>
    <w:link w:val="TAHCar"/>
    <w:rsid w:val="00625008"/>
    <w:pPr>
      <w:keepNext/>
      <w:keepLines/>
      <w:overflowPunct w:val="0"/>
      <w:autoSpaceDE w:val="0"/>
      <w:autoSpaceDN w:val="0"/>
      <w:adjustRightInd w:val="0"/>
      <w:spacing w:after="0" w:line="240" w:lineRule="auto"/>
      <w:jc w:val="center"/>
      <w:textAlignment w:val="baseline"/>
    </w:pPr>
    <w:rPr>
      <w:rFonts w:ascii="Arial" w:eastAsia="Times New Roman" w:hAnsi="Arial" w:cs="Times New Roman"/>
      <w:b/>
      <w:sz w:val="18"/>
      <w:szCs w:val="20"/>
      <w:lang w:val="x-none" w:eastAsia="x-none"/>
    </w:rPr>
  </w:style>
  <w:style w:type="paragraph" w:customStyle="1" w:styleId="TAL">
    <w:name w:val="TAL"/>
    <w:basedOn w:val="Normal"/>
    <w:link w:val="TALZchn"/>
    <w:rsid w:val="00625008"/>
    <w:pPr>
      <w:keepNext/>
      <w:keepLines/>
      <w:overflowPunct w:val="0"/>
      <w:autoSpaceDE w:val="0"/>
      <w:autoSpaceDN w:val="0"/>
      <w:adjustRightInd w:val="0"/>
      <w:spacing w:after="0" w:line="240" w:lineRule="auto"/>
      <w:textAlignment w:val="baseline"/>
    </w:pPr>
    <w:rPr>
      <w:rFonts w:ascii="Arial" w:eastAsia="Times New Roman" w:hAnsi="Arial" w:cs="Times New Roman"/>
      <w:sz w:val="18"/>
      <w:szCs w:val="20"/>
      <w:lang w:val="x-none" w:eastAsia="x-none"/>
    </w:rPr>
  </w:style>
  <w:style w:type="character" w:customStyle="1" w:styleId="TALZchn">
    <w:name w:val="TAL Zchn"/>
    <w:link w:val="TAL"/>
    <w:rsid w:val="00625008"/>
    <w:rPr>
      <w:rFonts w:ascii="Arial" w:eastAsia="Times New Roman" w:hAnsi="Arial" w:cs="Times New Roman"/>
      <w:sz w:val="18"/>
      <w:szCs w:val="20"/>
      <w:lang w:val="x-none" w:eastAsia="x-none"/>
    </w:rPr>
  </w:style>
  <w:style w:type="paragraph" w:customStyle="1" w:styleId="TAC">
    <w:name w:val="TAC"/>
    <w:basedOn w:val="TAL"/>
    <w:link w:val="TACChar"/>
    <w:rsid w:val="005765B7"/>
    <w:pPr>
      <w:jc w:val="center"/>
    </w:pPr>
  </w:style>
  <w:style w:type="character" w:customStyle="1" w:styleId="TACChar">
    <w:name w:val="TAC Char"/>
    <w:link w:val="TAC"/>
    <w:rsid w:val="005765B7"/>
    <w:rPr>
      <w:rFonts w:ascii="Arial" w:eastAsia="Times New Roman" w:hAnsi="Arial" w:cs="Times New Roman"/>
      <w:sz w:val="18"/>
      <w:szCs w:val="20"/>
      <w:lang w:val="x-none" w:eastAsia="x-none"/>
    </w:rPr>
  </w:style>
  <w:style w:type="character" w:customStyle="1" w:styleId="TAHCar">
    <w:name w:val="TAH Car"/>
    <w:link w:val="TAH"/>
    <w:locked/>
    <w:rsid w:val="00F078A2"/>
    <w:rPr>
      <w:rFonts w:ascii="Arial" w:eastAsia="Times New Roman" w:hAnsi="Arial" w:cs="Times New Roman"/>
      <w:b/>
      <w:sz w:val="18"/>
      <w:szCs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15589330">
      <w:bodyDiv w:val="1"/>
      <w:marLeft w:val="0"/>
      <w:marRight w:val="0"/>
      <w:marTop w:val="0"/>
      <w:marBottom w:val="0"/>
      <w:divBdr>
        <w:top w:val="none" w:sz="0" w:space="0" w:color="auto"/>
        <w:left w:val="none" w:sz="0" w:space="0" w:color="auto"/>
        <w:bottom w:val="none" w:sz="0" w:space="0" w:color="auto"/>
        <w:right w:val="none" w:sz="0" w:space="0" w:color="auto"/>
      </w:divBdr>
    </w:div>
    <w:div w:id="732116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package" Target="embeddings/Microsoft_Visio_Drawing.vsdx"/><Relationship Id="rId18" Type="http://schemas.openxmlformats.org/officeDocument/2006/relationships/image" Target="media/image4.emf"/><Relationship Id="rId26" Type="http://schemas.openxmlformats.org/officeDocument/2006/relationships/image" Target="media/image8.emf"/><Relationship Id="rId3" Type="http://schemas.openxmlformats.org/officeDocument/2006/relationships/customXml" Target="../customXml/item3.xml"/><Relationship Id="rId21" Type="http://schemas.openxmlformats.org/officeDocument/2006/relationships/package" Target="embeddings/Microsoft_Visio_Drawing4.vsdx"/><Relationship Id="rId7" Type="http://schemas.openxmlformats.org/officeDocument/2006/relationships/styles" Target="styles.xml"/><Relationship Id="rId12" Type="http://schemas.openxmlformats.org/officeDocument/2006/relationships/image" Target="media/image1.emf"/><Relationship Id="rId17" Type="http://schemas.openxmlformats.org/officeDocument/2006/relationships/package" Target="embeddings/Microsoft_Visio_Drawing2.vsdx"/><Relationship Id="rId25" Type="http://schemas.openxmlformats.org/officeDocument/2006/relationships/package" Target="embeddings/Microsoft_Visio_Drawing6.vsdx"/><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3.emf"/><Relationship Id="rId20" Type="http://schemas.openxmlformats.org/officeDocument/2006/relationships/image" Target="media/image5.emf"/><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7.emf"/><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package" Target="embeddings/Microsoft_Visio_Drawing1.vsdx"/><Relationship Id="rId23" Type="http://schemas.openxmlformats.org/officeDocument/2006/relationships/package" Target="embeddings/Microsoft_Visio_Drawing5.vsdx"/><Relationship Id="rId28"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package" Target="embeddings/Microsoft_Visio_Drawing3.vsdx"/><Relationship Id="rId3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emf"/><Relationship Id="rId22" Type="http://schemas.openxmlformats.org/officeDocument/2006/relationships/image" Target="media/image6.emf"/><Relationship Id="rId27" Type="http://schemas.openxmlformats.org/officeDocument/2006/relationships/package" Target="embeddings/Microsoft_Visio_Drawing7.vsdx"/><Relationship Id="rId30"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9.gif"/></Relationships>
</file>

<file path=word/_rels/header2.xml.rels><?xml version="1.0" encoding="UTF-8" standalone="yes"?>
<Relationships xmlns="http://schemas.openxmlformats.org/package/2006/relationships"><Relationship Id="rId1" Type="http://schemas.openxmlformats.org/officeDocument/2006/relationships/image" Target="media/image9.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Document" ma:contentTypeID="0x0101006C0373D4A76D744EA965DF93B45AB1B6" ma:contentTypeVersion="292" ma:contentTypeDescription="Create a new document." ma:contentTypeScope="" ma:versionID="66eb8c05c6638c75ee4216efe3c9c51e">
  <xsd:schema xmlns:xsd="http://www.w3.org/2001/XMLSchema" xmlns:xs="http://www.w3.org/2001/XMLSchema" xmlns:p="http://schemas.microsoft.com/office/2006/metadata/properties" xmlns:ns1="http://schemas.microsoft.com/sharepoint/v3" xmlns:ns2="fc3816d2-75f1-4365-bad0-f5feedba3995" xmlns:ns3="ea68438b-0747-4ade-a6f2-56a5f6adb9d0" targetNamespace="http://schemas.microsoft.com/office/2006/metadata/properties" ma:root="true" ma:fieldsID="ae6762cea7300aa4f95dfe67fd1cc35e" ns1:_="" ns2:_="" ns3:_="">
    <xsd:import namespace="http://schemas.microsoft.com/sharepoint/v3"/>
    <xsd:import namespace="fc3816d2-75f1-4365-bad0-f5feedba3995"/>
    <xsd:import namespace="ea68438b-0747-4ade-a6f2-56a5f6adb9d0"/>
    <xsd:element name="properties">
      <xsd:complexType>
        <xsd:sequence>
          <xsd:element name="documentManagement">
            <xsd:complexType>
              <xsd:all>
                <xsd:element ref="ns2:_dlc_DocId" minOccurs="0"/>
                <xsd:element ref="ns2:_dlc_DocIdUrl" minOccurs="0"/>
                <xsd:element ref="ns2:_dlc_DocIdPersistId" minOccurs="0"/>
                <xsd:element ref="ns1:AverageRating" minOccurs="0"/>
                <xsd:element ref="ns1:RatingCount" minOccurs="0"/>
                <xsd:element ref="ns1:RatedBy" minOccurs="0"/>
                <xsd:element ref="ns1:Ratings" minOccurs="0"/>
                <xsd:element ref="ns1:LikesCount" minOccurs="0"/>
                <xsd:element ref="ns1:LikedBy" minOccurs="0"/>
                <xsd:element ref="ns2:TaxCatchAll" minOccurs="0"/>
                <xsd:element ref="ns3:MediaServiceMetadata" minOccurs="0"/>
                <xsd:element ref="ns3:MediaServiceFastMetadata" minOccurs="0"/>
                <xsd:element ref="ns2:SharedWithUsers" minOccurs="0"/>
                <xsd:element ref="ns2:SharedWithDetails" minOccurs="0"/>
                <xsd:element ref="ns3:MediaServiceDateTaken" minOccurs="0"/>
                <xsd:element ref="ns3:MediaServiceEventHashCode" minOccurs="0"/>
                <xsd:element ref="ns3:MediaServiceGeneration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AverageRating" ma:index="11" nillable="true" ma:displayName="Rating (0-5)" ma:decimals="2" ma:description="Average value of all the ratings that have been submitted" ma:internalName="AverageRating" ma:readOnly="false" ma:percentage="FALSE">
      <xsd:simpleType>
        <xsd:restriction base="dms:Number"/>
      </xsd:simpleType>
    </xsd:element>
    <xsd:element name="RatingCount" ma:index="12" nillable="true" ma:displayName="Number of Ratings" ma:decimals="0" ma:description="Number of ratings submitted" ma:internalName="RatingCount" ma:readOnly="false" ma:percentage="FALSE">
      <xsd:simpleType>
        <xsd:restriction base="dms:Number"/>
      </xsd:simpleType>
    </xsd:element>
    <xsd:element name="RatedBy" ma:index="13" nillable="true" ma:displayName="Rated By" ma:description="Users rated the item." ma:hidden="true" ma:list="UserInfo" ma:internalName="Rat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atings" ma:index="14" nillable="true" ma:displayName="User ratings" ma:description="User ratings for the item" ma:hidden="true" ma:internalName="Ratings">
      <xsd:simpleType>
        <xsd:restriction base="dms:Note"/>
      </xsd:simpleType>
    </xsd:element>
    <xsd:element name="LikesCount" ma:index="15" nillable="true" ma:displayName="Number of Likes" ma:internalName="LikesCount">
      <xsd:simpleType>
        <xsd:restriction base="dms:Unknown"/>
      </xsd:simpleType>
    </xsd:element>
    <xsd:element name="LikedBy" ma:index="16" nillable="true" ma:displayName="Liked By" ma:hidden="true" ma:list="UserInfo" ma:internalName="Lik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c3816d2-75f1-4365-bad0-f5feedba399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false">
      <xsd:simpleType>
        <xsd:restriction base="dms:Boolean"/>
      </xsd:simpleType>
    </xsd:element>
    <xsd:element name="TaxCatchAll" ma:index="17" nillable="true" ma:displayName="Taxonomy Catch All Column" ma:hidden="true" ma:list="{f4191425-4018-4e89-b234-5f264fab897a}" ma:internalName="TaxCatchAll" ma:showField="CatchAllData" ma:web="fc3816d2-75f1-4365-bad0-f5feedba3995">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a68438b-0747-4ade-a6f2-56a5f6adb9d0" elementFormDefault="qualified">
    <xsd:import namespace="http://schemas.microsoft.com/office/2006/documentManagement/types"/>
    <xsd:import namespace="http://schemas.microsoft.com/office/infopath/2007/PartnerControls"/>
    <xsd:element name="MediaServiceMetadata" ma:index="18" nillable="true" ma:displayName="MediaServiceMetadata" ma:hidden="true" ma:internalName="MediaServiceMetadata" ma:readOnly="true">
      <xsd:simpleType>
        <xsd:restriction base="dms:Note"/>
      </xsd:simpleType>
    </xsd:element>
    <xsd:element name="MediaServiceFastMetadata" ma:index="19" nillable="true" ma:displayName="MediaServiceFastMetadata" ma:hidden="true" ma:internalName="MediaServiceFastMetadata" ma:readOnly="true">
      <xsd:simpleType>
        <xsd:restriction base="dms:Note"/>
      </xsd:simpleType>
    </xsd:element>
    <xsd:element name="MediaServiceDateTaken" ma:index="22" nillable="true" ma:displayName="MediaServiceDateTaken" ma:hidden="true" ma:internalName="MediaServiceDateTaken"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ServiceGenerationTime" ma:index="24" nillable="true" ma:displayName="MediaServiceGenerationTime" ma:hidden="true" ma:internalName="MediaServiceGenerationTim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documentManagement>
    <_dlc_DocId xmlns="fc3816d2-75f1-4365-bad0-f5feedba3995">2J5ENXQKSJW7-1113730611-600</_dlc_DocId>
    <_dlc_DocIdUrl xmlns="fc3816d2-75f1-4365-bad0-f5feedba3995">
      <Url>https://sierrawirelessinc.sharepoint.com/sites/intranet/dept/eng/oembu/_layouts/15/DocIdRedir.aspx?ID=2J5ENXQKSJW7-1113730611-600</Url>
      <Description>2J5ENXQKSJW7-1113730611-600</Description>
    </_dlc_DocIdUrl>
    <LikesCount xmlns="http://schemas.microsoft.com/sharepoint/v3" xsi:nil="true"/>
    <TaxCatchAll xmlns="fc3816d2-75f1-4365-bad0-f5feedba3995"/>
    <Ratings xmlns="http://schemas.microsoft.com/sharepoint/v3" xsi:nil="true"/>
    <RatingCount xmlns="http://schemas.microsoft.com/sharepoint/v3" xsi:nil="true"/>
    <LikedBy xmlns="http://schemas.microsoft.com/sharepoint/v3">
      <UserInfo>
        <DisplayName/>
        <AccountId xsi:nil="true"/>
        <AccountType/>
      </UserInfo>
    </LikedBy>
    <AverageRating xmlns="http://schemas.microsoft.com/sharepoint/v3" xsi:nil="true"/>
    <_dlc_DocIdPersistId xmlns="fc3816d2-75f1-4365-bad0-f5feedba3995" xsi:nil="true"/>
    <RatedBy xmlns="http://schemas.microsoft.com/sharepoint/v3">
      <UserInfo>
        <DisplayName/>
        <AccountId xsi:nil="true"/>
        <AccountType/>
      </UserInfo>
    </RatedBy>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20E3FC-DE0E-47E0-BD9C-B6B94C11B7D6}">
  <ds:schemaRefs>
    <ds:schemaRef ds:uri="http://schemas.microsoft.com/sharepoint/events"/>
  </ds:schemaRefs>
</ds:datastoreItem>
</file>

<file path=customXml/itemProps2.xml><?xml version="1.0" encoding="utf-8"?>
<ds:datastoreItem xmlns:ds="http://schemas.openxmlformats.org/officeDocument/2006/customXml" ds:itemID="{91ACB6FD-44AE-4510-A4BE-816C214B18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c3816d2-75f1-4365-bad0-f5feedba3995"/>
    <ds:schemaRef ds:uri="ea68438b-0747-4ade-a6f2-56a5f6adb9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B0C3C92-94E1-4148-8954-801D3129361A}">
  <ds:schemaRefs>
    <ds:schemaRef ds:uri="http://schemas.microsoft.com/sharepoint/v3/contenttype/forms"/>
  </ds:schemaRefs>
</ds:datastoreItem>
</file>

<file path=customXml/itemProps4.xml><?xml version="1.0" encoding="utf-8"?>
<ds:datastoreItem xmlns:ds="http://schemas.openxmlformats.org/officeDocument/2006/customXml" ds:itemID="{66878549-3276-414E-B7C1-737E6D78B4F5}">
  <ds:schemaRefs>
    <ds:schemaRef ds:uri="http://purl.org/dc/terms/"/>
    <ds:schemaRef ds:uri="http://purl.org/dc/dcmitype/"/>
    <ds:schemaRef ds:uri="http://schemas.openxmlformats.org/package/2006/metadata/core-properties"/>
    <ds:schemaRef ds:uri="http://purl.org/dc/elements/1.1/"/>
    <ds:schemaRef ds:uri="http://schemas.microsoft.com/office/2006/metadata/properties"/>
    <ds:schemaRef ds:uri="http://schemas.microsoft.com/office/infopath/2007/PartnerControls"/>
    <ds:schemaRef ds:uri="http://schemas.microsoft.com/office/2006/documentManagement/types"/>
    <ds:schemaRef ds:uri="http://schemas.microsoft.com/sharepoint/v3"/>
    <ds:schemaRef ds:uri="ea68438b-0747-4ade-a6f2-56a5f6adb9d0"/>
    <ds:schemaRef ds:uri="fc3816d2-75f1-4365-bad0-f5feedba3995"/>
    <ds:schemaRef ds:uri="http://www.w3.org/XML/1998/namespace"/>
  </ds:schemaRefs>
</ds:datastoreItem>
</file>

<file path=customXml/itemProps5.xml><?xml version="1.0" encoding="utf-8"?>
<ds:datastoreItem xmlns:ds="http://schemas.openxmlformats.org/officeDocument/2006/customXml" ds:itemID="{50C428D3-90D6-4EAC-A183-2C3F440849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19</Pages>
  <Words>3173</Words>
  <Characters>17452</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Ashley Doan</dc:creator>
  <cp:keywords/>
  <dc:description/>
  <cp:lastModifiedBy>Christophe Flechelle</cp:lastModifiedBy>
  <cp:revision>22</cp:revision>
  <cp:lastPrinted>2015-12-03T23:33:00Z</cp:lastPrinted>
  <dcterms:created xsi:type="dcterms:W3CDTF">2018-08-01T06:45:00Z</dcterms:created>
  <dcterms:modified xsi:type="dcterms:W3CDTF">2018-09-10T12:38:00Z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0x0101006C0373D4A76D744EA965DF93B45AB1B6</vt:lpwstr>
  </property>
  <property fmtid="{D5CDD505-2E9C-101B-9397-08002B2CF9AE}" pid="3" name="Order">
    <vt:r8>100</vt:r8>
  </property>
  <property fmtid="{D5CDD505-2E9C-101B-9397-08002B2CF9AE}" pid="4" name="_dlc_DocIdItemGuid">
    <vt:lpwstr>30783970-d9be-489d-9982-757bbbe4a655</vt:lpwstr>
  </property>
  <property fmtid="{D5CDD505-2E9C-101B-9397-08002B2CF9AE}" pid="5" name="_DocHome">
    <vt:i4>-1095709957</vt:i4>
  </property>
</Properties>
</file>