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Comentarios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div class grid item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script ( explicar que hace)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Index.css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Transition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Grid template y auto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 fit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nosotros.css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Grid-template-colums:repeat (auto fill, 33%)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Padres.html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frame border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Padres.css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