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16F" w:rsidRDefault="00A3716F" w:rsidP="00A3716F">
      <w:pPr>
        <w:keepNext/>
      </w:pPr>
      <w:r>
        <w:rPr>
          <w:noProof/>
        </w:rPr>
        <w:drawing>
          <wp:inline distT="0" distB="0" distL="0" distR="0" wp14:anchorId="39FCC58E" wp14:editId="3133BAD1">
            <wp:extent cx="594360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6F" w:rsidRDefault="00A3716F" w:rsidP="00A3716F">
      <w:pPr>
        <w:pStyle w:val="Caption"/>
      </w:pPr>
      <w:bookmarkStart w:id="0" w:name="_Ref380450328"/>
      <w:r w:rsidRPr="00045EFE">
        <w:rPr>
          <w:rStyle w:val="Strong"/>
        </w:rPr>
        <w:t xml:space="preserve">Figure </w:t>
      </w:r>
      <w:r w:rsidRPr="00045EFE">
        <w:rPr>
          <w:rStyle w:val="Strong"/>
        </w:rPr>
        <w:fldChar w:fldCharType="begin"/>
      </w:r>
      <w:r w:rsidRPr="00045EFE">
        <w:rPr>
          <w:rStyle w:val="Strong"/>
        </w:rPr>
        <w:instrText xml:space="preserve"> SEQ Figure \* ARABIC </w:instrText>
      </w:r>
      <w:r w:rsidRPr="00045EFE">
        <w:rPr>
          <w:rStyle w:val="Strong"/>
        </w:rPr>
        <w:fldChar w:fldCharType="separate"/>
      </w:r>
      <w:r w:rsidR="00672432">
        <w:rPr>
          <w:rStyle w:val="Strong"/>
          <w:noProof/>
        </w:rPr>
        <w:t>1</w:t>
      </w:r>
      <w:r w:rsidRPr="00045EFE">
        <w:rPr>
          <w:rStyle w:val="Strong"/>
        </w:rPr>
        <w:fldChar w:fldCharType="end"/>
      </w:r>
      <w:bookmarkEnd w:id="0"/>
      <w:r w:rsidR="00045EFE">
        <w:t xml:space="preserve"> is the directory listing of the 1</w:t>
      </w:r>
      <w:r w:rsidR="00045EFE" w:rsidRPr="00045EFE">
        <w:rPr>
          <w:vertAlign w:val="superscript"/>
        </w:rPr>
        <w:t>st</w:t>
      </w:r>
      <w:r w:rsidR="00045EFE">
        <w:t xml:space="preserve"> test file, </w:t>
      </w:r>
      <w:r w:rsidR="00045EFE" w:rsidRPr="00045EFE">
        <w:rPr>
          <w:rStyle w:val="DOSCommandsSuch"/>
        </w:rPr>
        <w:t>Plaintext_File_1_Block.TXT</w:t>
      </w:r>
      <w:r w:rsidR="00045EFE">
        <w:t xml:space="preserve">, which occupies exactly 1 buffer. The digests, per </w:t>
      </w:r>
      <w:r w:rsidR="00045EFE" w:rsidRPr="00672432">
        <w:rPr>
          <w:rStyle w:val="DOSCommandsSuch"/>
        </w:rPr>
        <w:t>MD5WIN.EXE</w:t>
      </w:r>
      <w:r w:rsidR="00045EFE">
        <w:t xml:space="preserve"> and the </w:t>
      </w:r>
      <w:r w:rsidR="00045EFE" w:rsidRPr="00672432">
        <w:rPr>
          <w:rStyle w:val="DOSCommandsSuch"/>
        </w:rPr>
        <w:t>DigestFile</w:t>
      </w:r>
      <w:r w:rsidR="00045EFE">
        <w:t xml:space="preserve"> class, are shown in </w:t>
      </w:r>
      <w:r w:rsidR="00045EFE">
        <w:fldChar w:fldCharType="begin"/>
      </w:r>
      <w:r w:rsidR="00045EFE">
        <w:instrText xml:space="preserve"> REF _Ref380450419 \h </w:instrText>
      </w:r>
      <w:r w:rsidR="00045EFE">
        <w:fldChar w:fldCharType="separate"/>
      </w:r>
      <w:r w:rsidR="00045EFE" w:rsidRPr="004B394E">
        <w:rPr>
          <w:rStyle w:val="Strong"/>
        </w:rPr>
        <w:t xml:space="preserve">Figure </w:t>
      </w:r>
      <w:r w:rsidR="00045EFE">
        <w:rPr>
          <w:rStyle w:val="Strong"/>
          <w:noProof/>
        </w:rPr>
        <w:t>2</w:t>
      </w:r>
      <w:r w:rsidR="00045EFE">
        <w:fldChar w:fldCharType="end"/>
      </w:r>
      <w:r w:rsidR="00045EFE">
        <w:t>.</w:t>
      </w:r>
    </w:p>
    <w:p w:rsidR="004B394E" w:rsidRDefault="004B394E" w:rsidP="004B394E">
      <w:pPr>
        <w:keepNext/>
      </w:pPr>
      <w:r>
        <w:rPr>
          <w:noProof/>
        </w:rPr>
        <w:drawing>
          <wp:inline distT="0" distB="0" distL="0" distR="0" wp14:anchorId="73130B82" wp14:editId="3CAD7AE1">
            <wp:extent cx="3771900" cy="2886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4B394E" w:rsidP="004B394E">
      <w:pPr>
        <w:pStyle w:val="Caption"/>
      </w:pPr>
      <w:bookmarkStart w:id="1" w:name="_Ref380450419"/>
      <w:r w:rsidRPr="004B394E">
        <w:rPr>
          <w:rStyle w:val="Strong"/>
        </w:rPr>
        <w:t xml:space="preserve">Figure </w:t>
      </w:r>
      <w:r w:rsidRPr="004B394E">
        <w:rPr>
          <w:rStyle w:val="Strong"/>
        </w:rPr>
        <w:fldChar w:fldCharType="begin"/>
      </w:r>
      <w:r w:rsidRPr="004B394E">
        <w:rPr>
          <w:rStyle w:val="Strong"/>
        </w:rPr>
        <w:instrText xml:space="preserve"> SEQ Figure \* ARABIC </w:instrText>
      </w:r>
      <w:r w:rsidRPr="004B394E">
        <w:rPr>
          <w:rStyle w:val="Strong"/>
        </w:rPr>
        <w:fldChar w:fldCharType="separate"/>
      </w:r>
      <w:r w:rsidR="00672432">
        <w:rPr>
          <w:rStyle w:val="Strong"/>
          <w:noProof/>
        </w:rPr>
        <w:t>2</w:t>
      </w:r>
      <w:r w:rsidRPr="004B394E">
        <w:rPr>
          <w:rStyle w:val="Strong"/>
        </w:rPr>
        <w:fldChar w:fldCharType="end"/>
      </w:r>
      <w:bookmarkEnd w:id="1"/>
      <w:r>
        <w:t xml:space="preserve"> is the confirmation that the 1</w:t>
      </w:r>
      <w:r w:rsidRPr="004B394E">
        <w:rPr>
          <w:vertAlign w:val="superscript"/>
        </w:rPr>
        <w:t>st</w:t>
      </w:r>
      <w:r>
        <w:t xml:space="preserve"> test, which is a file of exactly one block yields the same result as my benchmark program, </w:t>
      </w:r>
      <w:r w:rsidRPr="004B394E">
        <w:rPr>
          <w:rStyle w:val="DOSCommandsSuch"/>
        </w:rPr>
        <w:t>MD5WIN.EXE</w:t>
      </w:r>
      <w:r>
        <w:t xml:space="preserve">, which uses the C code published by Dr. Ronald L. </w:t>
      </w:r>
      <w:r w:rsidRPr="004B394E">
        <w:rPr>
          <w:rStyle w:val="TechnicalTerms"/>
        </w:rPr>
        <w:t>Rivest</w:t>
      </w:r>
      <w:r>
        <w:t>.</w:t>
      </w:r>
      <w:r w:rsidR="00045EFE">
        <w:t xml:space="preserve"> The directory listing for this file is shown in </w:t>
      </w:r>
      <w:r w:rsidR="00045EFE">
        <w:fldChar w:fldCharType="begin"/>
      </w:r>
      <w:r w:rsidR="00045EFE">
        <w:instrText xml:space="preserve"> REF _Ref380450328 \h </w:instrText>
      </w:r>
      <w:r w:rsidR="00045EFE">
        <w:fldChar w:fldCharType="separate"/>
      </w:r>
      <w:r w:rsidR="00045EFE" w:rsidRPr="00045EFE">
        <w:rPr>
          <w:rStyle w:val="Strong"/>
        </w:rPr>
        <w:t>Figure 1</w:t>
      </w:r>
      <w:r w:rsidR="00045EFE">
        <w:fldChar w:fldCharType="end"/>
      </w:r>
      <w:r w:rsidR="00045EFE">
        <w:t>.</w:t>
      </w:r>
    </w:p>
    <w:p w:rsidR="00672432" w:rsidRDefault="00A3716F" w:rsidP="00672432">
      <w:pPr>
        <w:keepNext/>
      </w:pPr>
      <w:r>
        <w:rPr>
          <w:noProof/>
        </w:rPr>
        <w:lastRenderedPageBreak/>
        <w:drawing>
          <wp:inline distT="0" distB="0" distL="0" distR="0" wp14:anchorId="6E51526D" wp14:editId="40D40E1E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6F" w:rsidRPr="00A3716F" w:rsidRDefault="00672432" w:rsidP="00672432">
      <w:pPr>
        <w:pStyle w:val="Caption"/>
      </w:pPr>
      <w:r w:rsidRPr="00672432">
        <w:rPr>
          <w:rStyle w:val="Strong"/>
        </w:rPr>
        <w:t xml:space="preserve">Figure </w:t>
      </w:r>
      <w:r w:rsidRPr="00672432">
        <w:rPr>
          <w:rStyle w:val="Strong"/>
        </w:rPr>
        <w:fldChar w:fldCharType="begin"/>
      </w:r>
      <w:r w:rsidRPr="00672432">
        <w:rPr>
          <w:rStyle w:val="Strong"/>
        </w:rPr>
        <w:instrText xml:space="preserve"> SEQ Figure \* ARABIC </w:instrText>
      </w:r>
      <w:r w:rsidRPr="00672432">
        <w:rPr>
          <w:rStyle w:val="Strong"/>
        </w:rPr>
        <w:fldChar w:fldCharType="separate"/>
      </w:r>
      <w:r w:rsidRPr="00672432">
        <w:rPr>
          <w:rStyle w:val="Strong"/>
        </w:rPr>
        <w:t>3</w:t>
      </w:r>
      <w:r w:rsidRPr="00672432">
        <w:rPr>
          <w:rStyle w:val="Strong"/>
        </w:rPr>
        <w:fldChar w:fldCharType="end"/>
      </w:r>
      <w:r>
        <w:t xml:space="preserve"> is the directory listing for the 2</w:t>
      </w:r>
      <w:r w:rsidRPr="00672432">
        <w:rPr>
          <w:vertAlign w:val="superscript"/>
        </w:rPr>
        <w:t>nd</w:t>
      </w:r>
      <w:r>
        <w:t xml:space="preserve"> test file, </w:t>
      </w:r>
      <w:r w:rsidRPr="00672432">
        <w:rPr>
          <w:rStyle w:val="DOSCommandsSuch"/>
        </w:rPr>
        <w:t>Plaintext_File_1_Fractional_Block.TXT</w:t>
      </w:r>
      <w:r>
        <w:t>, which occupies most, but not all, of a single buffer.</w:t>
      </w:r>
    </w:p>
    <w:p w:rsidR="00A3716F" w:rsidRDefault="00672432" w:rsidP="00A3716F">
      <w:pPr>
        <w:keepNext/>
      </w:pPr>
      <w:r>
        <w:rPr>
          <w:noProof/>
        </w:rPr>
        <w:drawing>
          <wp:inline distT="0" distB="0" distL="0" distR="0" wp14:anchorId="0E54A460" wp14:editId="14E5F78A">
            <wp:extent cx="3771900" cy="2886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6F" w:rsidRPr="00A3716F" w:rsidRDefault="00A3716F" w:rsidP="00A3716F">
      <w:pPr>
        <w:pStyle w:val="Caption"/>
      </w:pPr>
      <w:r w:rsidRPr="00672432">
        <w:rPr>
          <w:rStyle w:val="Strong"/>
        </w:rPr>
        <w:t xml:space="preserve">Figure </w:t>
      </w:r>
      <w:r w:rsidRPr="00672432">
        <w:rPr>
          <w:rStyle w:val="Strong"/>
        </w:rPr>
        <w:fldChar w:fldCharType="begin"/>
      </w:r>
      <w:r w:rsidRPr="00672432">
        <w:rPr>
          <w:rStyle w:val="Strong"/>
        </w:rPr>
        <w:instrText xml:space="preserve"> SEQ Figure \* ARABIC </w:instrText>
      </w:r>
      <w:r w:rsidRPr="00672432">
        <w:rPr>
          <w:rStyle w:val="Strong"/>
        </w:rPr>
        <w:fldChar w:fldCharType="separate"/>
      </w:r>
      <w:r w:rsidR="00672432" w:rsidRPr="00672432">
        <w:rPr>
          <w:rStyle w:val="Strong"/>
        </w:rPr>
        <w:t>4</w:t>
      </w:r>
      <w:r w:rsidRPr="00672432">
        <w:rPr>
          <w:rStyle w:val="Strong"/>
        </w:rPr>
        <w:fldChar w:fldCharType="end"/>
      </w:r>
      <w:r>
        <w:t xml:space="preserve"> is the </w:t>
      </w:r>
      <w:r w:rsidR="00672432">
        <w:t xml:space="preserve">digest of </w:t>
      </w:r>
      <w:r w:rsidR="00672432" w:rsidRPr="00672432">
        <w:rPr>
          <w:rStyle w:val="DOSCommandsSuch"/>
        </w:rPr>
        <w:t>Plaintext_File_1_Fractional_Block.TXT</w:t>
      </w:r>
      <w:r w:rsidR="00672432">
        <w:t xml:space="preserve">, </w:t>
      </w:r>
      <w:r w:rsidR="00672432">
        <w:t xml:space="preserve">per </w:t>
      </w:r>
      <w:r w:rsidR="00672432" w:rsidRPr="00672432">
        <w:rPr>
          <w:rStyle w:val="DOSCommandsSuch"/>
        </w:rPr>
        <w:t>MD5WIN.EXE</w:t>
      </w:r>
      <w:r w:rsidR="00672432">
        <w:t xml:space="preserve"> and the </w:t>
      </w:r>
      <w:r w:rsidR="00672432" w:rsidRPr="00672432">
        <w:rPr>
          <w:rStyle w:val="DOSCommandsSuch"/>
        </w:rPr>
        <w:t>DigestFile</w:t>
      </w:r>
      <w:r w:rsidR="00672432">
        <w:t xml:space="preserve"> class</w:t>
      </w:r>
      <w:r w:rsidR="00672432">
        <w:t>.</w:t>
      </w:r>
      <w:bookmarkStart w:id="2" w:name="_GoBack"/>
      <w:bookmarkEnd w:id="2"/>
    </w:p>
    <w:sectPr w:rsidR="00A3716F" w:rsidRPr="00A3716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370" w:rsidRDefault="00804370">
      <w:pPr>
        <w:spacing w:after="0"/>
      </w:pPr>
      <w:r>
        <w:separator/>
      </w:r>
    </w:p>
  </w:endnote>
  <w:endnote w:type="continuationSeparator" w:id="0">
    <w:p w:rsidR="00804370" w:rsidRDefault="008043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804370">
      <w:fldChar w:fldCharType="begin"/>
    </w:r>
    <w:r w:rsidR="00804370">
      <w:instrText xml:space="preserve"> FILENAME \* Upper\p \* MERGEFORMAT </w:instrText>
    </w:r>
    <w:r w:rsidR="00804370">
      <w:fldChar w:fldCharType="separate"/>
    </w:r>
    <w:r w:rsidR="004B394E">
      <w:rPr>
        <w:noProof/>
      </w:rPr>
      <w:t>DOCUMENT1</w:t>
    </w:r>
    <w:r w:rsidR="00804370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72432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672432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A3716F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A3716F">
      <w:rPr>
        <w:rStyle w:val="PageNumber"/>
        <w:noProof/>
      </w:rPr>
      <w:t>02/17/2014 02:30:00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370" w:rsidRDefault="00804370">
      <w:pPr>
        <w:spacing w:after="0"/>
      </w:pPr>
      <w:r>
        <w:separator/>
      </w:r>
    </w:p>
  </w:footnote>
  <w:footnote w:type="continuationSeparator" w:id="0">
    <w:p w:rsidR="00804370" w:rsidRDefault="008043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804370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4B394E">
            <w:t>Title</w:t>
          </w:r>
          <w:r>
            <w:fldChar w:fldCharType="end"/>
          </w:r>
        </w:p>
        <w:p w:rsidR="00D134AA" w:rsidRDefault="00804370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4B394E">
            <w:t>Subject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94E"/>
    <w:rsid w:val="00045EFE"/>
    <w:rsid w:val="00127FBD"/>
    <w:rsid w:val="001C113B"/>
    <w:rsid w:val="0023021E"/>
    <w:rsid w:val="003E346C"/>
    <w:rsid w:val="00436719"/>
    <w:rsid w:val="00462FC2"/>
    <w:rsid w:val="004850F1"/>
    <w:rsid w:val="00497837"/>
    <w:rsid w:val="004B394E"/>
    <w:rsid w:val="0050118A"/>
    <w:rsid w:val="005C489C"/>
    <w:rsid w:val="005C4929"/>
    <w:rsid w:val="00623019"/>
    <w:rsid w:val="00672432"/>
    <w:rsid w:val="006F50C8"/>
    <w:rsid w:val="007300D7"/>
    <w:rsid w:val="00804370"/>
    <w:rsid w:val="00956924"/>
    <w:rsid w:val="009971D5"/>
    <w:rsid w:val="00A15084"/>
    <w:rsid w:val="00A3716F"/>
    <w:rsid w:val="00C413CD"/>
    <w:rsid w:val="00D134AA"/>
    <w:rsid w:val="00D605AE"/>
    <w:rsid w:val="00D857D6"/>
    <w:rsid w:val="00DD4816"/>
    <w:rsid w:val="00DE3A2A"/>
    <w:rsid w:val="00E1063A"/>
    <w:rsid w:val="00E37D53"/>
    <w:rsid w:val="00E677E3"/>
    <w:rsid w:val="00FB0851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214E7-9F54-4B05-A12A-8590B092A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17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MD5 File Digests</vt:lpstr>
    </vt:vector>
  </TitlesOfParts>
  <Company>Simple Soft Services, Inc., d/b/a WizardWrx</Company>
  <LinksUpToDate>false</LinksUpToDate>
  <CharactersWithSpaces>869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MD5 File Digests</dc:title>
  <dc:subject>WizardWrx.SharedUtl4, Version 2.2</dc:subject>
  <dc:creator>David A. Gray</dc:creator>
  <cp:keywords/>
  <dc:description/>
  <cp:lastModifiedBy>David A. Gray</cp:lastModifiedBy>
  <cp:revision>3</cp:revision>
  <cp:lastPrinted>2000-06-06T16:57:00Z</cp:lastPrinted>
  <dcterms:created xsi:type="dcterms:W3CDTF">2014-02-17T08:26:00Z</dcterms:created>
  <dcterms:modified xsi:type="dcterms:W3CDTF">2014-02-18T07:37:00Z</dcterms:modified>
</cp:coreProperties>
</file>