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left"/>
        <w:rPr>
          <w:rFonts w:ascii="微软雅黑" w:hAnsi="微软雅黑" w:eastAsia="微软雅黑"/>
        </w:rPr>
      </w:pPr>
      <w:r>
        <w:rPr>
          <w:rFonts w:hint="eastAsia" w:ascii="微软雅黑" w:hAnsi="微软雅黑" w:eastAsia="微软雅黑"/>
        </w:rPr>
        <w:t xml:space="preserve">  班级：</w:t>
      </w:r>
      <w:r>
        <w:rPr>
          <w:rFonts w:hint="eastAsia" w:ascii="微软雅黑" w:hAnsi="微软雅黑" w:eastAsia="微软雅黑"/>
          <w:u w:val="single"/>
        </w:rPr>
        <w:t>软工11602</w:t>
      </w:r>
      <w:r>
        <w:rPr>
          <w:rFonts w:ascii="微软雅黑" w:hAnsi="微软雅黑" w:eastAsia="微软雅黑"/>
          <w:u w:val="single"/>
        </w:rPr>
        <w:t xml:space="preserve"> </w:t>
      </w:r>
      <w:r>
        <w:rPr>
          <w:rFonts w:hint="eastAsia" w:ascii="微软雅黑" w:hAnsi="微软雅黑" w:eastAsia="微软雅黑"/>
        </w:rPr>
        <w:t xml:space="preserve">  姓名：</w:t>
      </w:r>
      <w:r>
        <w:rPr>
          <w:rFonts w:hint="eastAsia" w:ascii="微软雅黑" w:hAnsi="微软雅黑" w:eastAsia="微软雅黑"/>
          <w:lang w:val="en-US" w:eastAsia="zh-CN"/>
        </w:rPr>
        <w:t>田学志</w:t>
      </w:r>
      <w:r>
        <w:rPr>
          <w:rFonts w:hint="eastAsia" w:ascii="微软雅黑" w:hAnsi="微软雅黑" w:eastAsia="微软雅黑"/>
          <w:u w:val="single"/>
        </w:rPr>
        <w:t xml:space="preserve"> </w:t>
      </w:r>
      <w:r>
        <w:rPr>
          <w:rFonts w:hint="eastAsia" w:ascii="微软雅黑" w:hAnsi="微软雅黑" w:eastAsia="微软雅黑"/>
        </w:rPr>
        <w:t xml:space="preserve">  序号：</w:t>
      </w:r>
      <w:r>
        <w:rPr>
          <w:rFonts w:hint="eastAsia" w:ascii="微软雅黑" w:hAnsi="微软雅黑" w:eastAsia="微软雅黑"/>
          <w:u w:val="single"/>
        </w:rPr>
        <w:t xml:space="preserve"> </w:t>
      </w:r>
      <w:r>
        <w:rPr>
          <w:rFonts w:hint="eastAsia" w:ascii="微软雅黑" w:hAnsi="微软雅黑" w:eastAsia="微软雅黑"/>
          <w:u w:val="single"/>
          <w:lang w:val="en-US" w:eastAsia="zh-CN"/>
        </w:rPr>
        <w:t>25</w:t>
      </w:r>
      <w:r>
        <w:rPr>
          <w:rFonts w:hint="eastAsia" w:ascii="微软雅黑" w:hAnsi="微软雅黑" w:eastAsia="微软雅黑"/>
          <w:u w:val="single"/>
        </w:rPr>
        <w:t xml:space="preserve">  </w:t>
      </w:r>
    </w:p>
    <w:p>
      <w:pPr>
        <w:pStyle w:val="9"/>
        <w:rPr>
          <w:rFonts w:ascii="微软雅黑" w:hAnsi="微软雅黑" w:eastAsia="微软雅黑"/>
        </w:rPr>
      </w:pPr>
      <w:r>
        <w:rPr>
          <w:rFonts w:hint="eastAsia" w:ascii="微软雅黑" w:hAnsi="微软雅黑" w:eastAsia="微软雅黑"/>
        </w:rPr>
        <w:t>上机1</w:t>
      </w:r>
      <w:r>
        <w:rPr>
          <w:rFonts w:ascii="微软雅黑" w:hAnsi="微软雅黑" w:eastAsia="微软雅黑"/>
        </w:rPr>
        <w:t xml:space="preserve">  </w:t>
      </w:r>
      <w:r>
        <w:rPr>
          <w:rFonts w:hint="eastAsia" w:ascii="微软雅黑" w:hAnsi="微软雅黑" w:eastAsia="微软雅黑"/>
        </w:rPr>
        <w:t>线程调试</w:t>
      </w:r>
    </w:p>
    <w:p>
      <w:pPr>
        <w:spacing w:before="156" w:beforeLines="50" w:after="312" w:afterLines="100" w:line="340" w:lineRule="exact"/>
        <w:rPr>
          <w:rFonts w:eastAsia="楷体_GB2312"/>
          <w:b/>
          <w:bCs/>
          <w:sz w:val="28"/>
        </w:rPr>
      </w:pPr>
      <w:r>
        <w:rPr>
          <w:rFonts w:hint="eastAsia" w:eastAsia="楷体_GB2312"/>
          <w:b/>
          <w:bCs/>
          <w:sz w:val="28"/>
        </w:rPr>
        <w:t>一、上机目的</w:t>
      </w:r>
    </w:p>
    <w:p>
      <w:pPr>
        <w:pStyle w:val="2"/>
        <w:ind w:left="420" w:firstLine="0"/>
      </w:pPr>
      <w:r>
        <w:rPr>
          <w:rFonts w:hint="eastAsia"/>
        </w:rPr>
        <w:t>1、了解线程的基本过程；</w:t>
      </w:r>
    </w:p>
    <w:p>
      <w:pPr>
        <w:pStyle w:val="2"/>
        <w:ind w:left="420" w:firstLine="0"/>
      </w:pPr>
      <w:r>
        <w:rPr>
          <w:rFonts w:hint="eastAsia"/>
        </w:rPr>
        <w:t>2、对三种情况的线程进行各种调试；</w:t>
      </w:r>
    </w:p>
    <w:p>
      <w:pPr>
        <w:pStyle w:val="2"/>
        <w:ind w:left="420" w:firstLine="0"/>
      </w:pPr>
      <w:r>
        <w:rPr>
          <w:rFonts w:hint="eastAsia"/>
        </w:rPr>
        <w:t>3、调试三种线程的错误；</w:t>
      </w:r>
    </w:p>
    <w:p>
      <w:pPr>
        <w:spacing w:before="312" w:beforeLines="100" w:after="312" w:afterLines="100" w:line="360" w:lineRule="exact"/>
        <w:rPr>
          <w:rFonts w:eastAsia="楷体_GB2312"/>
          <w:b/>
          <w:bCs/>
          <w:sz w:val="28"/>
        </w:rPr>
      </w:pPr>
      <w:r>
        <w:rPr>
          <w:rFonts w:hint="eastAsia" w:eastAsia="楷体_GB2312"/>
          <w:b/>
          <w:bCs/>
          <w:sz w:val="28"/>
        </w:rPr>
        <w:t>二、上机准备</w:t>
      </w:r>
    </w:p>
    <w:p>
      <w:pPr>
        <w:pStyle w:val="2"/>
        <w:ind w:left="420" w:firstLine="0"/>
      </w:pPr>
      <w:r>
        <w:rPr>
          <w:rFonts w:hint="eastAsia"/>
        </w:rPr>
        <w:t>软件：eclipse；</w:t>
      </w:r>
    </w:p>
    <w:p>
      <w:pPr>
        <w:pStyle w:val="2"/>
        <w:ind w:left="420" w:firstLine="0"/>
      </w:pPr>
    </w:p>
    <w:p>
      <w:pPr>
        <w:spacing w:before="312" w:beforeLines="100" w:after="312" w:afterLines="100" w:line="360" w:lineRule="exact"/>
        <w:rPr>
          <w:rFonts w:eastAsia="楷体_GB2312"/>
          <w:b/>
          <w:bCs/>
          <w:sz w:val="28"/>
        </w:rPr>
      </w:pPr>
      <w:r>
        <w:rPr>
          <w:rFonts w:hint="eastAsia" w:eastAsia="楷体_GB2312"/>
          <w:b/>
          <w:bCs/>
          <w:sz w:val="28"/>
        </w:rPr>
        <w:t>三、上机内容</w:t>
      </w:r>
    </w:p>
    <w:p>
      <w:pPr>
        <w:spacing w:before="312" w:beforeLines="100" w:after="312" w:afterLines="100" w:line="360" w:lineRule="exact"/>
        <w:rPr>
          <w:rFonts w:eastAsia="楷体_GB2312"/>
          <w:bCs/>
          <w:sz w:val="28"/>
        </w:rPr>
      </w:pPr>
      <w:r>
        <w:rPr>
          <w:rFonts w:hint="eastAsia" w:eastAsia="楷体_GB2312"/>
          <w:bCs/>
          <w:sz w:val="28"/>
        </w:rPr>
        <w:t>调试代码：</w:t>
      </w:r>
    </w:p>
    <w:p>
      <w:pPr>
        <w:spacing w:before="312" w:beforeLines="100" w:after="312" w:afterLines="100" w:line="360" w:lineRule="exact"/>
        <w:rPr>
          <w:rFonts w:eastAsia="楷体_GB2312"/>
          <w:b/>
          <w:bCs/>
          <w:sz w:val="28"/>
        </w:rPr>
      </w:pPr>
      <w:r>
        <w:rPr>
          <w:rFonts w:eastAsia="楷体_GB2312"/>
          <w:b/>
          <w:bCs/>
          <w:sz w:val="28"/>
        </w:rPr>
        <w:t>ThreadMain.java:</w:t>
      </w:r>
    </w:p>
    <w:p>
      <w:pPr>
        <w:pStyle w:val="2"/>
      </w:pPr>
      <w:r>
        <w:t>package com.ym.test;</w:t>
      </w:r>
    </w:p>
    <w:p>
      <w:pPr>
        <w:pStyle w:val="2"/>
      </w:pPr>
    </w:p>
    <w:p>
      <w:pPr>
        <w:pStyle w:val="2"/>
      </w:pPr>
      <w:r>
        <w:t>import java.util.ArrayList;</w:t>
      </w:r>
    </w:p>
    <w:p>
      <w:pPr>
        <w:pStyle w:val="2"/>
      </w:pPr>
      <w:r>
        <w:t>import java.util.List;</w:t>
      </w:r>
    </w:p>
    <w:p>
      <w:pPr>
        <w:pStyle w:val="2"/>
      </w:pPr>
    </w:p>
    <w:p>
      <w:pPr>
        <w:pStyle w:val="2"/>
      </w:pPr>
      <w:r>
        <w:t>public class ThreadMain {</w:t>
      </w:r>
    </w:p>
    <w:p>
      <w:pPr>
        <w:pStyle w:val="2"/>
      </w:pPr>
      <w:r>
        <w:t xml:space="preserve">    public static void main(String[] args) {</w:t>
      </w:r>
    </w:p>
    <w:p>
      <w:pPr>
        <w:pStyle w:val="2"/>
      </w:pPr>
      <w:r>
        <w:rPr>
          <w:rFonts w:hint="eastAsia"/>
        </w:rPr>
        <w:t xml:space="preserve">        //第一个的演示示例</w:t>
      </w:r>
    </w:p>
    <w:p>
      <w:pPr>
        <w:pStyle w:val="2"/>
      </w:pPr>
      <w:r>
        <w:t xml:space="preserve">        List&lt;String&gt; list = new ArrayList&lt;&gt;(1000);</w:t>
      </w:r>
    </w:p>
    <w:p>
      <w:pPr>
        <w:pStyle w:val="2"/>
      </w:pPr>
      <w:r>
        <w:t xml:space="preserve">        for(int cnt=0;cnt&lt;1000;cnt++){</w:t>
      </w:r>
    </w:p>
    <w:p>
      <w:pPr>
        <w:pStyle w:val="2"/>
      </w:pPr>
      <w:r>
        <w:t xml:space="preserve">            list.add("abc");</w:t>
      </w:r>
    </w:p>
    <w:p>
      <w:pPr>
        <w:pStyle w:val="2"/>
      </w:pPr>
      <w:r>
        <w:t xml:space="preserve">        }</w:t>
      </w:r>
    </w:p>
    <w:p>
      <w:pPr>
        <w:pStyle w:val="2"/>
      </w:pPr>
      <w:r>
        <w:t xml:space="preserve">        ThreadSafeDemo1 demo1 = new ThreadSafeDemo1(list);</w:t>
      </w:r>
    </w:p>
    <w:p>
      <w:pPr>
        <w:pStyle w:val="2"/>
      </w:pPr>
      <w:r>
        <w:t xml:space="preserve">        ThreadSafeDemo1 demo2 = new ThreadSafeDemo1(list);</w:t>
      </w:r>
    </w:p>
    <w:p>
      <w:pPr>
        <w:pStyle w:val="2"/>
      </w:pPr>
      <w:r>
        <w:t xml:space="preserve">        Thread thread1 = new Thread(demo1);</w:t>
      </w:r>
    </w:p>
    <w:p>
      <w:pPr>
        <w:pStyle w:val="2"/>
      </w:pPr>
      <w:r>
        <w:t xml:space="preserve">        Thread thread2 = new Thread(demo2);</w:t>
      </w:r>
    </w:p>
    <w:p>
      <w:pPr>
        <w:pStyle w:val="2"/>
      </w:pPr>
      <w:r>
        <w:t xml:space="preserve">        thread1.run();</w:t>
      </w:r>
    </w:p>
    <w:p>
      <w:pPr>
        <w:pStyle w:val="2"/>
      </w:pPr>
      <w:r>
        <w:t xml:space="preserve">        thread2.run();</w:t>
      </w:r>
    </w:p>
    <w:p>
      <w:pPr>
        <w:pStyle w:val="2"/>
      </w:pPr>
    </w:p>
    <w:p>
      <w:pPr>
        <w:pStyle w:val="2"/>
      </w:pPr>
      <w:r>
        <w:rPr>
          <w:rFonts w:hint="eastAsia"/>
        </w:rPr>
        <w:t xml:space="preserve">        //第二个的演示示例</w:t>
      </w:r>
    </w:p>
    <w:p>
      <w:pPr>
        <w:pStyle w:val="2"/>
      </w:pPr>
      <w:r>
        <w:t>/*        List&lt;String&gt; list = new ArrayList&lt;&gt;();</w:t>
      </w:r>
    </w:p>
    <w:p>
      <w:pPr>
        <w:pStyle w:val="2"/>
      </w:pPr>
      <w:r>
        <w:t xml:space="preserve">        ThreadSafeDemo2 demo1 = new ThreadSafeDemo2(list);</w:t>
      </w:r>
    </w:p>
    <w:p>
      <w:pPr>
        <w:pStyle w:val="2"/>
      </w:pPr>
      <w:r>
        <w:t xml:space="preserve">        ThreadSafeDemo2 demo2 = new ThreadSafeDemo2(list);</w:t>
      </w:r>
    </w:p>
    <w:p>
      <w:pPr>
        <w:pStyle w:val="2"/>
      </w:pPr>
      <w:r>
        <w:t xml:space="preserve">        ThreadSafeDemo2 demo3 = new ThreadSafeDemo2(list);</w:t>
      </w:r>
    </w:p>
    <w:p>
      <w:pPr>
        <w:pStyle w:val="2"/>
      </w:pPr>
      <w:r>
        <w:t xml:space="preserve">        ThreadSafeDemo2 demo4 = new ThreadSafeDemo2(list);</w:t>
      </w:r>
    </w:p>
    <w:p>
      <w:pPr>
        <w:pStyle w:val="2"/>
      </w:pPr>
      <w:r>
        <w:t xml:space="preserve">        ThreadSafeDemo2 demo5 = new ThreadSafeDemo2(list);</w:t>
      </w:r>
    </w:p>
    <w:p>
      <w:pPr>
        <w:pStyle w:val="2"/>
      </w:pPr>
      <w:r>
        <w:t xml:space="preserve">        ThreadSafeDemo2 demo6 = new ThreadSafeDemo2(list);</w:t>
      </w:r>
    </w:p>
    <w:p>
      <w:pPr>
        <w:pStyle w:val="2"/>
      </w:pPr>
      <w:r>
        <w:t xml:space="preserve">        ThreadSafeDemo2 demo7 = new ThreadSafeDemo2(list);</w:t>
      </w:r>
    </w:p>
    <w:p>
      <w:pPr>
        <w:pStyle w:val="2"/>
      </w:pPr>
      <w:r>
        <w:t xml:space="preserve">        ThreadSafeDemo2 demo8 = new ThreadSafeDemo2(list);</w:t>
      </w:r>
    </w:p>
    <w:p>
      <w:pPr>
        <w:pStyle w:val="2"/>
      </w:pPr>
      <w:r>
        <w:t xml:space="preserve">        ThreadSafeDemo2 demo9 = new ThreadSafeDemo2(list);</w:t>
      </w:r>
    </w:p>
    <w:p>
      <w:pPr>
        <w:pStyle w:val="2"/>
      </w:pPr>
      <w:r>
        <w:t xml:space="preserve">        ThreadSafeDemo3 demo10 = new ThreadSafeDemo3(list);</w:t>
      </w:r>
    </w:p>
    <w:p>
      <w:pPr>
        <w:pStyle w:val="2"/>
      </w:pPr>
      <w:r>
        <w:t xml:space="preserve">        new Thread(demo1).start();</w:t>
      </w:r>
    </w:p>
    <w:p>
      <w:pPr>
        <w:pStyle w:val="2"/>
      </w:pPr>
      <w:r>
        <w:t xml:space="preserve">        new Thread(demo2).start();</w:t>
      </w:r>
    </w:p>
    <w:p>
      <w:pPr>
        <w:pStyle w:val="2"/>
      </w:pPr>
      <w:r>
        <w:t xml:space="preserve">        new Thread(demo3).start();</w:t>
      </w:r>
    </w:p>
    <w:p>
      <w:pPr>
        <w:pStyle w:val="2"/>
      </w:pPr>
      <w:r>
        <w:t xml:space="preserve">        new Thread(demo4).start();</w:t>
      </w:r>
    </w:p>
    <w:p>
      <w:pPr>
        <w:pStyle w:val="2"/>
      </w:pPr>
      <w:r>
        <w:t xml:space="preserve">        new Thread(demo5).start();</w:t>
      </w:r>
    </w:p>
    <w:p>
      <w:pPr>
        <w:pStyle w:val="2"/>
      </w:pPr>
      <w:r>
        <w:t xml:space="preserve">        new Thread(demo6).start();</w:t>
      </w:r>
    </w:p>
    <w:p>
      <w:pPr>
        <w:pStyle w:val="2"/>
      </w:pPr>
      <w:r>
        <w:t xml:space="preserve">        new Thread(demo7).start();</w:t>
      </w:r>
    </w:p>
    <w:p>
      <w:pPr>
        <w:pStyle w:val="2"/>
      </w:pPr>
      <w:r>
        <w:t xml:space="preserve">        new Thread(demo8).start();</w:t>
      </w:r>
    </w:p>
    <w:p>
      <w:pPr>
        <w:pStyle w:val="2"/>
      </w:pPr>
      <w:r>
        <w:t xml:space="preserve">        new Thread(demo9).start();</w:t>
      </w:r>
    </w:p>
    <w:p>
      <w:pPr>
        <w:pStyle w:val="2"/>
      </w:pPr>
      <w:r>
        <w:t xml:space="preserve">        new Thread(demo10).start();*/</w:t>
      </w:r>
    </w:p>
    <w:p>
      <w:pPr>
        <w:pStyle w:val="2"/>
      </w:pPr>
      <w:r>
        <w:t xml:space="preserve">        </w:t>
      </w:r>
    </w:p>
    <w:p>
      <w:pPr>
        <w:pStyle w:val="2"/>
      </w:pPr>
      <w:r>
        <w:rPr>
          <w:rFonts w:hint="eastAsia"/>
        </w:rPr>
        <w:t xml:space="preserve">        //第三个的演示示例</w:t>
      </w:r>
    </w:p>
    <w:p>
      <w:pPr>
        <w:pStyle w:val="2"/>
      </w:pPr>
      <w:r>
        <w:t xml:space="preserve">/*    </w:t>
      </w:r>
      <w:r>
        <w:tab/>
      </w:r>
      <w:r>
        <w:t xml:space="preserve">        List&lt;String&gt; list = new ArrayList&lt;&gt;(10);</w:t>
      </w:r>
    </w:p>
    <w:p>
      <w:pPr>
        <w:pStyle w:val="2"/>
      </w:pPr>
      <w:r>
        <w:t xml:space="preserve">        for(int cnt=0;cnt&lt;10;cnt++){</w:t>
      </w:r>
    </w:p>
    <w:p>
      <w:pPr>
        <w:pStyle w:val="2"/>
      </w:pPr>
      <w:r>
        <w:t xml:space="preserve">            list.add("abc");</w:t>
      </w:r>
    </w:p>
    <w:p>
      <w:pPr>
        <w:pStyle w:val="2"/>
      </w:pPr>
      <w:r>
        <w:t xml:space="preserve">        }</w:t>
      </w:r>
    </w:p>
    <w:p>
      <w:pPr>
        <w:pStyle w:val="2"/>
      </w:pPr>
      <w:r>
        <w:t xml:space="preserve">        ThreadSafeDemo3 demo1 = new ThreadSafeDemo3(list);</w:t>
      </w:r>
    </w:p>
    <w:p>
      <w:pPr>
        <w:pStyle w:val="2"/>
      </w:pPr>
      <w:r>
        <w:t xml:space="preserve">        ThreadSafeDemo3 demo2 = new ThreadSafeDemo3(list);</w:t>
      </w:r>
    </w:p>
    <w:p>
      <w:pPr>
        <w:pStyle w:val="2"/>
      </w:pPr>
      <w:r>
        <w:t xml:space="preserve">        Thread thread1 = new Thread(demo1);</w:t>
      </w:r>
    </w:p>
    <w:p>
      <w:pPr>
        <w:pStyle w:val="2"/>
      </w:pPr>
      <w:r>
        <w:t xml:space="preserve">        Thread thread2 = new Thread(demo2);</w:t>
      </w:r>
    </w:p>
    <w:p>
      <w:pPr>
        <w:pStyle w:val="2"/>
      </w:pPr>
      <w:r>
        <w:t xml:space="preserve">        thread1.start();</w:t>
      </w:r>
    </w:p>
    <w:p>
      <w:pPr>
        <w:pStyle w:val="2"/>
      </w:pPr>
      <w:r>
        <w:t xml:space="preserve">        thread2.start();*/</w:t>
      </w:r>
    </w:p>
    <w:p>
      <w:pPr>
        <w:pStyle w:val="2"/>
      </w:pPr>
    </w:p>
    <w:p>
      <w:pPr>
        <w:pStyle w:val="2"/>
      </w:pPr>
      <w:r>
        <w:t xml:space="preserve">    }</w:t>
      </w:r>
    </w:p>
    <w:p>
      <w:pPr>
        <w:pStyle w:val="2"/>
      </w:pPr>
    </w:p>
    <w:p>
      <w:pPr>
        <w:pStyle w:val="2"/>
      </w:pPr>
      <w:r>
        <w:t>}</w:t>
      </w:r>
    </w:p>
    <w:p>
      <w:pPr>
        <w:pStyle w:val="2"/>
        <w:ind w:firstLine="0"/>
      </w:pPr>
    </w:p>
    <w:p>
      <w:pPr>
        <w:spacing w:before="312" w:beforeLines="100" w:after="312" w:afterLines="100" w:line="360" w:lineRule="exact"/>
        <w:rPr>
          <w:rFonts w:eastAsia="楷体_GB2312"/>
          <w:b/>
          <w:bCs/>
          <w:sz w:val="28"/>
        </w:rPr>
      </w:pPr>
      <w:r>
        <w:rPr>
          <w:rFonts w:eastAsia="楷体_GB2312"/>
          <w:b/>
          <w:bCs/>
          <w:sz w:val="28"/>
        </w:rPr>
        <w:t>ThreadSafeDemo1.java:</w:t>
      </w:r>
    </w:p>
    <w:p>
      <w:pPr>
        <w:spacing w:line="360" w:lineRule="exact"/>
        <w:ind w:firstLine="420"/>
        <w:rPr>
          <w:rFonts w:eastAsia="楷体_GB2312"/>
          <w:b/>
          <w:bCs/>
          <w:sz w:val="28"/>
        </w:rPr>
      </w:pPr>
      <w:r>
        <w:rPr>
          <w:rFonts w:ascii="Times New Roman" w:hAnsi="Times New Roman" w:eastAsia="楷体_GB2312" w:cs="Times New Roman"/>
          <w:bCs/>
          <w:szCs w:val="21"/>
        </w:rPr>
        <w:t>package com.ym.test;</w:t>
      </w:r>
    </w:p>
    <w:p>
      <w:pPr>
        <w:spacing w:line="360" w:lineRule="exact"/>
        <w:ind w:firstLine="420"/>
        <w:rPr>
          <w:rFonts w:ascii="Times New Roman" w:hAnsi="Times New Roman" w:eastAsia="楷体_GB2312" w:cs="Times New Roman"/>
          <w:bCs/>
          <w:szCs w:val="21"/>
        </w:rPr>
      </w:pPr>
      <w:r>
        <w:rPr>
          <w:rFonts w:ascii="Times New Roman" w:hAnsi="Times New Roman" w:eastAsia="楷体_GB2312" w:cs="Times New Roman"/>
          <w:bCs/>
          <w:szCs w:val="21"/>
        </w:rPr>
        <w:t>import java.util.Iterator;</w:t>
      </w:r>
    </w:p>
    <w:p>
      <w:pPr>
        <w:spacing w:line="360" w:lineRule="exact"/>
        <w:ind w:firstLine="420"/>
        <w:rPr>
          <w:rFonts w:ascii="Times New Roman" w:hAnsi="Times New Roman" w:eastAsia="楷体_GB2312" w:cs="Times New Roman"/>
          <w:bCs/>
          <w:szCs w:val="21"/>
        </w:rPr>
      </w:pPr>
      <w:r>
        <w:rPr>
          <w:rFonts w:ascii="Times New Roman" w:hAnsi="Times New Roman" w:eastAsia="楷体_GB2312" w:cs="Times New Roman"/>
          <w:bCs/>
          <w:szCs w:val="21"/>
        </w:rPr>
        <w:t>import java.util.List;</w:t>
      </w:r>
    </w:p>
    <w:p>
      <w:pPr>
        <w:spacing w:line="360" w:lineRule="exact"/>
        <w:ind w:firstLine="420"/>
        <w:rPr>
          <w:rFonts w:ascii="Times New Roman" w:hAnsi="Times New Roman" w:eastAsia="楷体_GB2312" w:cs="Times New Roman"/>
          <w:bCs/>
          <w:szCs w:val="21"/>
        </w:rPr>
      </w:pPr>
      <w:r>
        <w:rPr>
          <w:rFonts w:ascii="Times New Roman" w:hAnsi="Times New Roman" w:eastAsia="楷体_GB2312" w:cs="Times New Roman"/>
          <w:bCs/>
          <w:szCs w:val="21"/>
        </w:rPr>
        <w:t>import java.util.Random;</w:t>
      </w:r>
    </w:p>
    <w:p>
      <w:pPr>
        <w:spacing w:line="360" w:lineRule="exact"/>
        <w:ind w:firstLine="420"/>
        <w:rPr>
          <w:rFonts w:ascii="Times New Roman" w:hAnsi="Times New Roman" w:eastAsia="楷体_GB2312" w:cs="Times New Roman"/>
          <w:bCs/>
          <w:szCs w:val="21"/>
        </w:rPr>
      </w:pPr>
      <w:r>
        <w:rPr>
          <w:rFonts w:ascii="Times New Roman" w:hAnsi="Times New Roman" w:eastAsia="楷体_GB2312" w:cs="Times New Roman"/>
          <w:bCs/>
          <w:szCs w:val="21"/>
        </w:rPr>
        <w:t>import java.util.concurrent.TimeUnit;</w:t>
      </w:r>
    </w:p>
    <w:p>
      <w:pPr>
        <w:spacing w:line="360" w:lineRule="exact"/>
        <w:rPr>
          <w:rFonts w:ascii="Times New Roman" w:hAnsi="Times New Roman" w:eastAsia="楷体_GB2312" w:cs="Times New Roman"/>
          <w:bCs/>
          <w:szCs w:val="21"/>
        </w:rPr>
      </w:pPr>
    </w:p>
    <w:p>
      <w:pPr>
        <w:spacing w:line="360" w:lineRule="exact"/>
        <w:ind w:firstLine="420"/>
        <w:rPr>
          <w:rFonts w:ascii="Times New Roman" w:hAnsi="Times New Roman" w:eastAsia="楷体_GB2312" w:cs="Times New Roman"/>
          <w:bCs/>
          <w:szCs w:val="21"/>
        </w:rPr>
      </w:pPr>
      <w:r>
        <w:rPr>
          <w:rFonts w:ascii="Times New Roman" w:hAnsi="Times New Roman" w:eastAsia="楷体_GB2312" w:cs="Times New Roman"/>
          <w:bCs/>
          <w:szCs w:val="21"/>
        </w:rPr>
        <w:t>public class ThreadSafeDemo1 implements Runnable {</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private List&lt;String&gt; list;</w:t>
      </w:r>
    </w:p>
    <w:p>
      <w:pPr>
        <w:spacing w:line="360" w:lineRule="exact"/>
        <w:rPr>
          <w:rFonts w:ascii="Times New Roman" w:hAnsi="Times New Roman" w:eastAsia="楷体_GB2312" w:cs="Times New Roman"/>
          <w:bCs/>
          <w:szCs w:val="21"/>
        </w:rPr>
      </w:pP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public ThreadSafeDemo1(List&lt;String&gt; list){</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this.list = list;</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w:t>
      </w:r>
    </w:p>
    <w:p>
      <w:pPr>
        <w:spacing w:line="360" w:lineRule="exact"/>
        <w:rPr>
          <w:rFonts w:ascii="Times New Roman" w:hAnsi="Times New Roman" w:eastAsia="楷体_GB2312" w:cs="Times New Roman"/>
          <w:bCs/>
          <w:szCs w:val="21"/>
        </w:rPr>
      </w:pP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@Override</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public void run() {</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Random random = new Random();</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System.out.println("线程："+ random.nextInt());</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synchronized(this){</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Iterator&lt;String&gt; iterator = list.iterator();</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int cnt = 0;</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while(iterator.hasNext()){</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iterator.next();</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iterator.remove();</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cnt++;</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try {</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TimeUnit.MILLISECONDS.sleep(10);</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 catch (InterruptedException e) {</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e.printStackTrace();</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System.out.println("移除元素的数量："+cnt);</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w:t>
      </w:r>
    </w:p>
    <w:p>
      <w:pPr>
        <w:spacing w:line="360" w:lineRule="exact"/>
        <w:rPr>
          <w:rFonts w:ascii="Times New Roman" w:hAnsi="Times New Roman" w:eastAsia="楷体_GB2312" w:cs="Times New Roman"/>
          <w:bCs/>
          <w:szCs w:val="21"/>
        </w:rPr>
      </w:pPr>
      <w:r>
        <w:rPr>
          <w:rFonts w:ascii="Times New Roman" w:hAnsi="Times New Roman" w:eastAsia="楷体_GB2312" w:cs="Times New Roman"/>
          <w:bCs/>
          <w:szCs w:val="21"/>
        </w:rPr>
        <w:tab/>
      </w:r>
      <w:r>
        <w:rPr>
          <w:rFonts w:ascii="Times New Roman" w:hAnsi="Times New Roman" w:eastAsia="楷体_GB2312" w:cs="Times New Roman"/>
          <w:bCs/>
          <w:szCs w:val="21"/>
        </w:rPr>
        <w:t xml:space="preserve">    }</w:t>
      </w:r>
    </w:p>
    <w:p>
      <w:pPr>
        <w:spacing w:line="360" w:lineRule="exact"/>
        <w:ind w:firstLine="420"/>
        <w:rPr>
          <w:rFonts w:ascii="Times New Roman" w:hAnsi="Times New Roman" w:eastAsia="楷体_GB2312" w:cs="Times New Roman"/>
          <w:bCs/>
          <w:szCs w:val="21"/>
        </w:rPr>
      </w:pPr>
      <w:r>
        <w:rPr>
          <w:rFonts w:ascii="Times New Roman" w:hAnsi="Times New Roman" w:eastAsia="楷体_GB2312" w:cs="Times New Roman"/>
          <w:bCs/>
          <w:szCs w:val="21"/>
        </w:rPr>
        <w:t>}</w:t>
      </w:r>
    </w:p>
    <w:p>
      <w:pPr>
        <w:spacing w:line="360" w:lineRule="exact"/>
        <w:ind w:firstLine="420"/>
        <w:rPr>
          <w:rFonts w:ascii="Times New Roman" w:hAnsi="Times New Roman" w:eastAsia="楷体_GB2312" w:cs="Times New Roman"/>
          <w:bCs/>
          <w:szCs w:val="21"/>
        </w:rPr>
      </w:pPr>
    </w:p>
    <w:p>
      <w:pPr>
        <w:spacing w:before="312" w:beforeLines="100" w:after="312" w:afterLines="100" w:line="360" w:lineRule="exact"/>
        <w:rPr>
          <w:rFonts w:eastAsia="楷体_GB2312"/>
          <w:b/>
          <w:bCs/>
          <w:sz w:val="28"/>
        </w:rPr>
      </w:pPr>
      <w:r>
        <w:rPr>
          <w:rFonts w:eastAsia="楷体_GB2312"/>
          <w:b/>
          <w:bCs/>
          <w:sz w:val="28"/>
        </w:rPr>
        <w:t>ThreadSafeDemo2.java:</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com.ym.test;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ThreadSafeDemo2(List&lt;String&gt; </w:t>
      </w:r>
      <w:r>
        <w:rPr>
          <w:rFonts w:ascii="Consolas" w:hAnsi="Consolas" w:cs="Consolas"/>
          <w:color w:val="6A3E3E"/>
          <w:kern w:val="0"/>
          <w:sz w:val="20"/>
          <w:szCs w:val="20"/>
        </w:rPr>
        <w:t>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list</w:t>
      </w:r>
      <w:r>
        <w:rPr>
          <w:rFonts w:ascii="Consolas" w:hAnsi="Consolas" w:cs="Consolas"/>
          <w:color w:val="000000"/>
          <w:kern w:val="0"/>
          <w:sz w:val="20"/>
          <w:szCs w:val="20"/>
        </w:rPr>
        <w:t>.add(</w:t>
      </w:r>
      <w:r>
        <w:rPr>
          <w:rFonts w:ascii="Consolas" w:hAnsi="Consolas" w:cs="Consolas"/>
          <w:color w:val="2A00FF"/>
          <w:kern w:val="0"/>
          <w:sz w:val="20"/>
          <w:szCs w:val="20"/>
        </w:rPr>
        <w:t>"版权归作者所有，任何形式转载请联系作者。作者：KY主创们（来自豆瓣来源：https://www.douban.com/note/630084526/不过，专门研究“人猫交流（cat-human communication)”的学者认为这种印象也不完全是精确的——是的，这是一个真实存在的研究学科。研究宠物行为的学科曾经一度被取消，因为人们认为这种研究的本质是一种拟人论（anthropomorphism），但现在研究这个学科的学者已经不再这样认为了（即宠物行为研究有其自身本质的意义）。"</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"添加一个后尺寸："</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spacing w:line="360" w:lineRule="exact"/>
        <w:rPr>
          <w:rFonts w:ascii="Times New Roman" w:hAnsi="Times New Roman" w:eastAsia="楷体_GB2312" w:cs="Times New Roman"/>
          <w:bCs/>
          <w:szCs w:val="21"/>
        </w:rPr>
      </w:pPr>
    </w:p>
    <w:p>
      <w:pPr>
        <w:spacing w:before="312" w:beforeLines="100" w:after="312" w:afterLines="100" w:line="360" w:lineRule="exact"/>
        <w:rPr>
          <w:rFonts w:eastAsia="楷体_GB2312"/>
          <w:b/>
          <w:bCs/>
          <w:sz w:val="28"/>
        </w:rPr>
      </w:pPr>
      <w:r>
        <w:rPr>
          <w:rFonts w:eastAsia="楷体_GB2312"/>
          <w:b/>
          <w:bCs/>
          <w:sz w:val="28"/>
        </w:rPr>
        <w:t>ThreadSafeDemo3.java:</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com.ym.test;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ThreadSafeDemo3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ThreadSafeDemo3(List&lt;String&gt; </w:t>
      </w:r>
      <w:r>
        <w:rPr>
          <w:rFonts w:ascii="Consolas" w:hAnsi="Consolas" w:cs="Consolas"/>
          <w:color w:val="6A3E3E"/>
          <w:kern w:val="0"/>
          <w:sz w:val="20"/>
          <w:szCs w:val="20"/>
        </w:rPr>
        <w:t>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.size()&gt;0){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C0"/>
          <w:kern w:val="0"/>
          <w:sz w:val="20"/>
          <w:szCs w:val="20"/>
        </w:rPr>
        <w:t>list</w:t>
      </w:r>
      <w:r>
        <w:rPr>
          <w:rFonts w:ascii="Consolas" w:hAnsi="Consolas" w:cs="Consolas"/>
          <w:color w:val="000000"/>
          <w:kern w:val="0"/>
          <w:sz w:val="20"/>
          <w:szCs w:val="20"/>
        </w:rPr>
        <w:t>.remove(0);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"删除一个后尺寸："</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p>
    <w:p>
      <w:pPr>
        <w:spacing w:line="360" w:lineRule="exact"/>
        <w:rPr>
          <w:rFonts w:ascii="Consolas" w:hAnsi="Consolas" w:cs="Consolas"/>
          <w:color w:val="000000"/>
          <w:kern w:val="0"/>
          <w:sz w:val="20"/>
          <w:szCs w:val="20"/>
        </w:rPr>
      </w:pPr>
      <w:r>
        <w:rPr>
          <w:rFonts w:ascii="Consolas" w:hAnsi="Consolas" w:cs="Consolas"/>
          <w:color w:val="000000"/>
          <w:kern w:val="0"/>
          <w:sz w:val="20"/>
          <w:szCs w:val="20"/>
        </w:rPr>
        <w:t>}</w:t>
      </w:r>
    </w:p>
    <w:p>
      <w:pPr>
        <w:spacing w:line="360" w:lineRule="exact"/>
        <w:rPr>
          <w:rFonts w:ascii="Consolas" w:hAnsi="Consolas" w:cs="Consolas"/>
          <w:color w:val="000000"/>
          <w:kern w:val="0"/>
          <w:sz w:val="20"/>
          <w:szCs w:val="20"/>
        </w:rPr>
      </w:pPr>
    </w:p>
    <w:p>
      <w:pPr>
        <w:spacing w:line="360" w:lineRule="exact"/>
        <w:rPr>
          <w:rFonts w:ascii="Consolas" w:hAnsi="Consolas" w:cs="Consolas"/>
          <w:color w:val="000000"/>
          <w:kern w:val="0"/>
          <w:szCs w:val="21"/>
        </w:rPr>
      </w:pPr>
      <w:r>
        <w:rPr>
          <w:rFonts w:hint="eastAsia" w:ascii="Consolas" w:hAnsi="Consolas" w:cs="Consolas"/>
          <w:color w:val="000000"/>
          <w:kern w:val="0"/>
          <w:szCs w:val="21"/>
        </w:rPr>
        <w:t>异常：</w:t>
      </w:r>
    </w:p>
    <w:p>
      <w:pPr>
        <w:rPr>
          <w:sz w:val="24"/>
          <w:szCs w:val="24"/>
        </w:rPr>
      </w:pPr>
      <w:r>
        <w:drawing>
          <wp:inline distT="0" distB="0" distL="114300" distR="114300">
            <wp:extent cx="5264785" cy="95250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952500"/>
                    </a:xfrm>
                    <a:prstGeom prst="rect">
                      <a:avLst/>
                    </a:prstGeom>
                    <a:noFill/>
                    <a:ln w="9525">
                      <a:noFill/>
                    </a:ln>
                  </pic:spPr>
                </pic:pic>
              </a:graphicData>
            </a:graphic>
          </wp:inline>
        </w:drawing>
      </w:r>
    </w:p>
    <w:p>
      <w:pPr>
        <w:rPr>
          <w:sz w:val="24"/>
          <w:szCs w:val="24"/>
        </w:rPr>
      </w:pPr>
    </w:p>
    <w:p>
      <w:pPr>
        <w:rPr>
          <w:sz w:val="24"/>
          <w:szCs w:val="24"/>
        </w:rPr>
      </w:pPr>
    </w:p>
    <w:p>
      <w:pPr>
        <w:rPr>
          <w:szCs w:val="21"/>
        </w:rPr>
      </w:pPr>
      <w:r>
        <w:rPr>
          <w:rFonts w:hint="eastAsia"/>
          <w:szCs w:val="21"/>
        </w:rPr>
        <w:t>异常修改：</w:t>
      </w:r>
    </w:p>
    <w:p>
      <w:pPr>
        <w:rPr>
          <w:rFonts w:ascii="Consolas" w:hAnsi="Consolas" w:cs="Consolas"/>
          <w:color w:val="000000"/>
          <w:kern w:val="0"/>
          <w:sz w:val="20"/>
          <w:szCs w:val="20"/>
          <w:shd w:val="clear" w:color="auto" w:fill="E8F2FE"/>
        </w:rPr>
      </w:pPr>
      <w:r>
        <w:rPr>
          <w:rFonts w:hint="eastAsia"/>
          <w:szCs w:val="21"/>
        </w:rPr>
        <w:t>将</w:t>
      </w:r>
      <w:r>
        <w:rPr>
          <w:rFonts w:ascii="Consolas" w:hAnsi="Consolas" w:cs="Consolas"/>
          <w:color w:val="000000"/>
          <w:kern w:val="0"/>
          <w:sz w:val="20"/>
          <w:szCs w:val="20"/>
          <w:shd w:val="clear" w:color="auto" w:fill="D4D4D4"/>
        </w:rPr>
        <w:t>ThreadSafeDemo1</w:t>
      </w:r>
      <w:r>
        <w:rPr>
          <w:rFonts w:hint="eastAsia" w:ascii="Consolas" w:hAnsi="Consolas" w:cs="Consolas"/>
          <w:color w:val="000000"/>
          <w:kern w:val="0"/>
          <w:sz w:val="20"/>
          <w:szCs w:val="20"/>
          <w:shd w:val="clear" w:color="auto" w:fill="D4D4D4"/>
        </w:rPr>
        <w:t>里的</w:t>
      </w:r>
      <w:r>
        <w:rPr>
          <w:rFonts w:ascii="Consolas" w:hAnsi="Consolas" w:cs="Consolas"/>
          <w:b/>
          <w:bCs/>
          <w:color w:val="7F0055"/>
          <w:kern w:val="0"/>
          <w:sz w:val="20"/>
          <w:szCs w:val="20"/>
          <w:shd w:val="clear" w:color="auto" w:fill="E8F2FE"/>
        </w:rPr>
        <w:t>synchronized</w:t>
      </w:r>
      <w:r>
        <w:rPr>
          <w:rFonts w:ascii="Consolas" w:hAnsi="Consolas" w:cs="Consolas"/>
          <w:color w:val="000000"/>
          <w:kern w:val="0"/>
          <w:sz w:val="20"/>
          <w:szCs w:val="20"/>
          <w:shd w:val="clear" w:color="auto" w:fill="E8F2FE"/>
        </w:rPr>
        <w:t>(</w:t>
      </w:r>
      <w:r>
        <w:rPr>
          <w:rFonts w:hint="eastAsia" w:ascii="Consolas" w:hAnsi="Consolas" w:cs="Consolas"/>
          <w:color w:val="000000"/>
          <w:kern w:val="0"/>
          <w:sz w:val="20"/>
          <w:szCs w:val="20"/>
          <w:shd w:val="clear" w:color="auto" w:fill="E8F2FE"/>
        </w:rPr>
        <w:t>this</w:t>
      </w:r>
      <w:r>
        <w:rPr>
          <w:rFonts w:ascii="Consolas" w:hAnsi="Consolas" w:cs="Consolas"/>
          <w:color w:val="000000"/>
          <w:kern w:val="0"/>
          <w:sz w:val="20"/>
          <w:szCs w:val="20"/>
          <w:shd w:val="clear" w:color="auto" w:fill="E8F2FE"/>
        </w:rPr>
        <w:t>)</w:t>
      </w:r>
      <w:r>
        <w:rPr>
          <w:rFonts w:hint="eastAsia" w:ascii="Consolas" w:hAnsi="Consolas" w:cs="Consolas"/>
          <w:color w:val="000000"/>
          <w:kern w:val="0"/>
          <w:sz w:val="20"/>
          <w:szCs w:val="20"/>
          <w:shd w:val="clear" w:color="auto" w:fill="E8F2FE"/>
        </w:rPr>
        <w:t>改为</w:t>
      </w:r>
      <w:r>
        <w:rPr>
          <w:rFonts w:ascii="Consolas" w:hAnsi="Consolas" w:cs="Consolas"/>
          <w:b/>
          <w:bCs/>
          <w:color w:val="7F0055"/>
          <w:kern w:val="0"/>
          <w:sz w:val="20"/>
          <w:szCs w:val="20"/>
          <w:shd w:val="clear" w:color="auto" w:fill="E8F2FE"/>
        </w:rPr>
        <w:t>synchronized</w:t>
      </w:r>
      <w:r>
        <w:rPr>
          <w:rFonts w:ascii="Consolas" w:hAnsi="Consolas" w:cs="Consolas"/>
          <w:color w:val="000000"/>
          <w:kern w:val="0"/>
          <w:sz w:val="20"/>
          <w:szCs w:val="20"/>
          <w:shd w:val="clear" w:color="auto" w:fill="E8F2FE"/>
        </w:rPr>
        <w:t>(</w:t>
      </w:r>
      <w:r>
        <w:rPr>
          <w:rFonts w:ascii="Consolas" w:hAnsi="Consolas" w:cs="Consolas"/>
          <w:color w:val="000000"/>
          <w:kern w:val="0"/>
          <w:sz w:val="20"/>
          <w:szCs w:val="20"/>
          <w:u w:val="single"/>
          <w:shd w:val="clear" w:color="auto" w:fill="E8F2FE"/>
        </w:rPr>
        <w:t>list</w:t>
      </w:r>
      <w:r>
        <w:rPr>
          <w:rFonts w:ascii="Consolas" w:hAnsi="Consolas" w:cs="Consolas"/>
          <w:color w:val="000000"/>
          <w:kern w:val="0"/>
          <w:sz w:val="20"/>
          <w:szCs w:val="20"/>
          <w:shd w:val="clear" w:color="auto" w:fill="E8F2FE"/>
        </w:rPr>
        <w:t>)</w:t>
      </w:r>
    </w:p>
    <w:p>
      <w:pPr>
        <w:rPr>
          <w:szCs w:val="21"/>
        </w:rPr>
      </w:pPr>
      <w:r>
        <w:rPr>
          <w:rFonts w:hint="eastAsia" w:ascii="Consolas" w:hAnsi="Consolas" w:cs="Consolas"/>
          <w:color w:val="000000"/>
          <w:kern w:val="0"/>
          <w:sz w:val="20"/>
          <w:szCs w:val="20"/>
          <w:shd w:val="clear" w:color="auto" w:fill="E8F2FE"/>
        </w:rPr>
        <w:t>原因：</w:t>
      </w:r>
      <w:r>
        <w:rPr>
          <w:rFonts w:hint="eastAsia"/>
          <w:color w:val="333333"/>
          <w:szCs w:val="21"/>
          <w:shd w:val="clear" w:color="auto" w:fill="FFFFFF"/>
        </w:rPr>
        <w:t>当两个并发线程访问同一个对象object中的这个synchronized(this)同步代码块时，一个时间内只能有一个线程得到执行。另一个线程必须等待当前线程执行完这个代码块以后才能执行该代码块。改为synchronized(list)使两个线程进行同步，所以不会报错。</w:t>
      </w:r>
    </w:p>
    <w:p>
      <w:pPr>
        <w:spacing w:before="312" w:beforeLines="100" w:after="312" w:afterLines="100" w:line="360" w:lineRule="exact"/>
        <w:rPr>
          <w:rFonts w:asciiTheme="majorEastAsia" w:hAnsiTheme="majorEastAsia" w:eastAsiaTheme="majorEastAsia"/>
          <w:b/>
          <w:bCs/>
          <w:sz w:val="28"/>
        </w:rPr>
      </w:pPr>
      <w:r>
        <w:rPr>
          <w:rFonts w:hint="eastAsia" w:asciiTheme="majorEastAsia" w:hAnsiTheme="majorEastAsia" w:eastAsiaTheme="majorEastAsia"/>
          <w:b/>
          <w:bCs/>
          <w:sz w:val="28"/>
        </w:rPr>
        <w:t>四、上机心得</w:t>
      </w:r>
    </w:p>
    <w:p>
      <w:pPr>
        <w:spacing w:before="312" w:beforeLines="100" w:after="312" w:afterLines="100" w:line="360" w:lineRule="exact"/>
        <w:ind w:firstLine="480" w:firstLineChars="200"/>
        <w:rPr>
          <w:rFonts w:asciiTheme="majorEastAsia" w:hAnsiTheme="majorEastAsia" w:eastAsiaTheme="majorEastAsia"/>
          <w:bCs/>
          <w:sz w:val="24"/>
          <w:szCs w:val="24"/>
        </w:rPr>
      </w:pPr>
      <w:r>
        <w:rPr>
          <w:rFonts w:hint="eastAsia" w:asciiTheme="majorEastAsia" w:hAnsiTheme="majorEastAsia" w:eastAsiaTheme="majorEastAsia"/>
          <w:bCs/>
          <w:sz w:val="24"/>
          <w:szCs w:val="24"/>
        </w:rPr>
        <w:t>此次上机，我对</w:t>
      </w:r>
      <w:r>
        <w:rPr>
          <w:rFonts w:hint="eastAsia" w:asciiTheme="majorEastAsia" w:hAnsiTheme="majorEastAsia" w:eastAsiaTheme="majorEastAsia"/>
          <w:bCs/>
          <w:sz w:val="24"/>
          <w:szCs w:val="24"/>
          <w:lang w:val="en-US" w:eastAsia="zh-CN"/>
        </w:rPr>
        <w:t>有关</w:t>
      </w:r>
      <w:r>
        <w:rPr>
          <w:rFonts w:hint="eastAsia" w:asciiTheme="majorEastAsia" w:hAnsiTheme="majorEastAsia" w:eastAsiaTheme="majorEastAsia"/>
          <w:bCs/>
          <w:sz w:val="24"/>
          <w:szCs w:val="24"/>
        </w:rPr>
        <w:t>线程的知识有了</w:t>
      </w:r>
      <w:r>
        <w:rPr>
          <w:rFonts w:hint="eastAsia" w:asciiTheme="majorEastAsia" w:hAnsiTheme="majorEastAsia" w:eastAsiaTheme="majorEastAsia"/>
          <w:bCs/>
          <w:sz w:val="24"/>
          <w:szCs w:val="24"/>
          <w:lang w:val="en-US" w:eastAsia="zh-CN"/>
        </w:rPr>
        <w:t>基本</w:t>
      </w:r>
      <w:r>
        <w:rPr>
          <w:rFonts w:hint="eastAsia" w:asciiTheme="majorEastAsia" w:hAnsiTheme="majorEastAsia" w:eastAsiaTheme="majorEastAsia"/>
          <w:bCs/>
          <w:sz w:val="24"/>
          <w:szCs w:val="24"/>
        </w:rPr>
        <w:t>的了解，对多</w:t>
      </w:r>
      <w:r>
        <w:rPr>
          <w:rFonts w:hint="eastAsia" w:asciiTheme="majorEastAsia" w:hAnsiTheme="majorEastAsia" w:eastAsiaTheme="majorEastAsia"/>
          <w:bCs/>
          <w:sz w:val="24"/>
          <w:szCs w:val="24"/>
          <w:lang w:val="en-US" w:eastAsia="zh-CN"/>
        </w:rPr>
        <w:t>个</w:t>
      </w:r>
      <w:r>
        <w:rPr>
          <w:rFonts w:hint="eastAsia" w:asciiTheme="majorEastAsia" w:hAnsiTheme="majorEastAsia" w:eastAsiaTheme="majorEastAsia"/>
          <w:bCs/>
          <w:sz w:val="24"/>
          <w:szCs w:val="24"/>
        </w:rPr>
        <w:t>线程之间的联系，和执行顺序</w:t>
      </w:r>
      <w:r>
        <w:rPr>
          <w:rFonts w:hint="eastAsia" w:asciiTheme="majorEastAsia" w:hAnsiTheme="majorEastAsia" w:eastAsiaTheme="majorEastAsia"/>
          <w:bCs/>
          <w:sz w:val="24"/>
          <w:szCs w:val="24"/>
          <w:lang w:val="en-US" w:eastAsia="zh-CN"/>
        </w:rPr>
        <w:t>大概了解</w:t>
      </w:r>
      <w:r>
        <w:rPr>
          <w:rFonts w:hint="eastAsia" w:asciiTheme="majorEastAsia" w:hAnsiTheme="majorEastAsia" w:eastAsiaTheme="majorEastAsia"/>
          <w:bCs/>
          <w:sz w:val="24"/>
          <w:szCs w:val="24"/>
        </w:rPr>
        <w:t>。明白了run</w:t>
      </w:r>
      <w:r>
        <w:rPr>
          <w:rFonts w:asciiTheme="majorEastAsia" w:hAnsiTheme="majorEastAsia" w:eastAsiaTheme="majorEastAsia"/>
          <w:bCs/>
          <w:sz w:val="24"/>
          <w:szCs w:val="24"/>
        </w:rPr>
        <w:t>()</w:t>
      </w:r>
      <w:r>
        <w:rPr>
          <w:rFonts w:hint="eastAsia" w:asciiTheme="majorEastAsia" w:hAnsiTheme="majorEastAsia" w:eastAsiaTheme="majorEastAsia"/>
          <w:bCs/>
          <w:sz w:val="24"/>
          <w:szCs w:val="24"/>
        </w:rPr>
        <w:t>方法和start</w:t>
      </w:r>
      <w:r>
        <w:rPr>
          <w:rFonts w:asciiTheme="majorEastAsia" w:hAnsiTheme="majorEastAsia" w:eastAsiaTheme="majorEastAsia"/>
          <w:bCs/>
          <w:sz w:val="24"/>
          <w:szCs w:val="24"/>
        </w:rPr>
        <w:t>()</w:t>
      </w:r>
      <w:r>
        <w:rPr>
          <w:rFonts w:hint="eastAsia" w:asciiTheme="majorEastAsia" w:hAnsiTheme="majorEastAsia" w:eastAsiaTheme="majorEastAsia"/>
          <w:bCs/>
          <w:sz w:val="24"/>
          <w:szCs w:val="24"/>
        </w:rPr>
        <w:t>方法的区别。</w:t>
      </w:r>
      <w:bookmarkStart w:id="0" w:name="_GoBack"/>
      <w:bookmarkEnd w:id="0"/>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74"/>
    <w:rsid w:val="00082FEA"/>
    <w:rsid w:val="000D5587"/>
    <w:rsid w:val="001D4916"/>
    <w:rsid w:val="001E1274"/>
    <w:rsid w:val="002B120A"/>
    <w:rsid w:val="003103C5"/>
    <w:rsid w:val="00373EF2"/>
    <w:rsid w:val="004A7DCC"/>
    <w:rsid w:val="00546A03"/>
    <w:rsid w:val="005613AA"/>
    <w:rsid w:val="00563F78"/>
    <w:rsid w:val="00573FF4"/>
    <w:rsid w:val="005B4C36"/>
    <w:rsid w:val="00646456"/>
    <w:rsid w:val="00650534"/>
    <w:rsid w:val="0073512E"/>
    <w:rsid w:val="007A0ACB"/>
    <w:rsid w:val="007A25B9"/>
    <w:rsid w:val="00834D1E"/>
    <w:rsid w:val="008E0145"/>
    <w:rsid w:val="00917FBB"/>
    <w:rsid w:val="0092202E"/>
    <w:rsid w:val="009672D0"/>
    <w:rsid w:val="009A3C70"/>
    <w:rsid w:val="00A676FD"/>
    <w:rsid w:val="00B45DF8"/>
    <w:rsid w:val="00B73C59"/>
    <w:rsid w:val="00C80042"/>
    <w:rsid w:val="00CF3170"/>
    <w:rsid w:val="00D22248"/>
    <w:rsid w:val="00E02974"/>
    <w:rsid w:val="00E1580D"/>
    <w:rsid w:val="0E516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Normal Indent"/>
    <w:basedOn w:val="1"/>
    <w:uiPriority w:val="0"/>
    <w:pPr>
      <w:ind w:firstLine="420"/>
    </w:pPr>
    <w:rPr>
      <w:rFonts w:ascii="Times New Roman" w:hAnsi="Times New Roman" w:eastAsia="宋体" w:cs="Times New Roman"/>
      <w:szCs w:val="20"/>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paragraph" w:customStyle="1" w:styleId="9">
    <w:name w:val="标题1"/>
    <w:basedOn w:val="1"/>
    <w:uiPriority w:val="0"/>
    <w:pPr>
      <w:spacing w:before="240" w:after="60"/>
      <w:jc w:val="center"/>
      <w:outlineLvl w:val="0"/>
    </w:pPr>
    <w:rPr>
      <w:rFonts w:ascii="Arial" w:hAnsi="Arial" w:eastAsia="宋体" w:cs="Arial"/>
      <w:b/>
      <w:bCs/>
      <w:sz w:val="30"/>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668</Words>
  <Characters>3814</Characters>
  <Lines>31</Lines>
  <Paragraphs>8</Paragraphs>
  <TotalTime>95</TotalTime>
  <ScaleCrop>false</ScaleCrop>
  <LinksUpToDate>false</LinksUpToDate>
  <CharactersWithSpaces>4474</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2018-10-09T04:39:00Z</dcterms:created>
  <dc:creator>袁孟</dc:creator>
  <cp:lastModifiedBy>Administrator</cp:lastModifiedBy>
  <dcterms:modified xsi:type="dcterms:W3CDTF">2018-11-12T08:53:15Z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