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20E3" w14:textId="4AD9E862" w:rsidR="00222D1E" w:rsidRDefault="00E67317">
      <w:r>
        <w:rPr>
          <w:noProof/>
        </w:rPr>
        <w:drawing>
          <wp:inline distT="0" distB="0" distL="0" distR="0" wp14:anchorId="3B91333A" wp14:editId="2EC17F33">
            <wp:extent cx="5274310" cy="1534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E5C0" w14:textId="5C266AB5" w:rsidR="00E67317" w:rsidRDefault="00E67317">
      <w:r>
        <w:rPr>
          <w:noProof/>
        </w:rPr>
        <w:drawing>
          <wp:inline distT="0" distB="0" distL="0" distR="0" wp14:anchorId="2F146D97" wp14:editId="76F2D01A">
            <wp:extent cx="5274310" cy="1964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85EF" w14:textId="4167F802" w:rsidR="00E67317" w:rsidRDefault="00E67317">
      <w:r>
        <w:t>g</w:t>
      </w:r>
      <w:r>
        <w:rPr>
          <w:rFonts w:hint="eastAsia"/>
        </w:rPr>
        <w:t>ol</w:t>
      </w:r>
      <w:r>
        <w:t>den</w:t>
      </w:r>
      <w:r>
        <w:rPr>
          <w:rFonts w:hint="eastAsia"/>
        </w:rPr>
        <w:t>和upg</w:t>
      </w:r>
      <w:r>
        <w:t>rade</w:t>
      </w:r>
      <w:r>
        <w:rPr>
          <w:rFonts w:hint="eastAsia"/>
        </w:rPr>
        <w:t>的Z</w:t>
      </w:r>
      <w:r>
        <w:t>ynq</w:t>
      </w:r>
      <w:r>
        <w:rPr>
          <w:rFonts w:hint="eastAsia"/>
        </w:rPr>
        <w:t>核设置一样</w:t>
      </w:r>
    </w:p>
    <w:p w14:paraId="4CA23C3E" w14:textId="78B700D2" w:rsidR="00E67317" w:rsidRDefault="00E67317"/>
    <w:p w14:paraId="1FA76589" w14:textId="1D5417A8" w:rsidR="00E67317" w:rsidRDefault="00E67317">
      <w:r>
        <w:rPr>
          <w:rFonts w:hint="eastAsia"/>
        </w:rPr>
        <w:t>现象：</w:t>
      </w:r>
    </w:p>
    <w:p w14:paraId="3E1C3D4E" w14:textId="1FA9DD54" w:rsidR="00E67317" w:rsidRDefault="00E67317">
      <w:r>
        <w:rPr>
          <w:rFonts w:hint="eastAsia"/>
        </w:rPr>
        <w:t>上电从gol</w:t>
      </w:r>
      <w:r>
        <w:t>den</w:t>
      </w:r>
      <w:r>
        <w:rPr>
          <w:rFonts w:hint="eastAsia"/>
        </w:rPr>
        <w:t>跳转到upgrade后，发现clk</w:t>
      </w:r>
      <w:r>
        <w:t>_wiz</w:t>
      </w:r>
      <w:r>
        <w:rPr>
          <w:rFonts w:hint="eastAsia"/>
        </w:rPr>
        <w:t>的输出时钟不能lock，clk_</w:t>
      </w:r>
      <w:r>
        <w:t>wiz</w:t>
      </w:r>
      <w:r>
        <w:rPr>
          <w:rFonts w:hint="eastAsia"/>
        </w:rPr>
        <w:t>的输入时钟源是pl</w:t>
      </w:r>
      <w:r>
        <w:t>_clk1</w:t>
      </w:r>
      <w:r w:rsidR="00B92BF0">
        <w:rPr>
          <w:rFonts w:hint="eastAsia"/>
        </w:rPr>
        <w:t>，如不进行调整，将upgrade估计更新到golden区域，功能无误</w:t>
      </w:r>
    </w:p>
    <w:p w14:paraId="7210E71C" w14:textId="1B6F7EB3" w:rsidR="00E67317" w:rsidRDefault="00E67317">
      <w:r>
        <w:rPr>
          <w:noProof/>
        </w:rPr>
        <w:drawing>
          <wp:inline distT="0" distB="0" distL="0" distR="0" wp14:anchorId="15F3F6F9" wp14:editId="2934F339">
            <wp:extent cx="5274310" cy="3794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5FB0" w14:textId="77777777" w:rsidR="00730273" w:rsidRDefault="00730273"/>
    <w:p w14:paraId="75DB1DDB" w14:textId="47279514" w:rsidR="00E67317" w:rsidRDefault="00E67317">
      <w:r>
        <w:rPr>
          <w:rFonts w:hint="eastAsia"/>
        </w:rPr>
        <w:lastRenderedPageBreak/>
        <w:t>加入ila后，发现pl</w:t>
      </w:r>
      <w:r>
        <w:t>_clk1</w:t>
      </w:r>
      <w:r>
        <w:rPr>
          <w:rFonts w:hint="eastAsia"/>
        </w:rPr>
        <w:t>没有时钟</w:t>
      </w:r>
    </w:p>
    <w:p w14:paraId="0EBE33BC" w14:textId="548EFB14" w:rsidR="00A01D70" w:rsidRDefault="00730273">
      <w:r>
        <w:rPr>
          <w:noProof/>
        </w:rPr>
        <w:drawing>
          <wp:inline distT="0" distB="0" distL="0" distR="0" wp14:anchorId="08769361" wp14:editId="62D2AC44">
            <wp:extent cx="5135871" cy="158726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735" cy="16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0DCD" w14:textId="478EF03D" w:rsidR="00730273" w:rsidRDefault="00730273"/>
    <w:p w14:paraId="51A32635" w14:textId="7AFD951E" w:rsidR="00F9574C" w:rsidRDefault="00F9574C"/>
    <w:p w14:paraId="6D4EA63E" w14:textId="7D4C8C95" w:rsidR="00F9574C" w:rsidRDefault="00F9574C"/>
    <w:p w14:paraId="7CBA3E44" w14:textId="0FF3A693" w:rsidR="00F9574C" w:rsidRDefault="00F9574C"/>
    <w:p w14:paraId="114A1039" w14:textId="1595C81F" w:rsidR="00F9574C" w:rsidRDefault="00F9574C">
      <w:r>
        <w:rPr>
          <w:rFonts w:hint="eastAsia"/>
        </w:rPr>
        <w:t>更新：</w:t>
      </w:r>
    </w:p>
    <w:p w14:paraId="1893066C" w14:textId="74C948E8" w:rsidR="00F9574C" w:rsidRDefault="00F9574C">
      <w:r>
        <w:rPr>
          <w:noProof/>
        </w:rPr>
        <w:drawing>
          <wp:inline distT="0" distB="0" distL="0" distR="0" wp14:anchorId="054ECBA2" wp14:editId="6D144255">
            <wp:extent cx="5274310" cy="3776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只留pl</w:t>
      </w:r>
      <w:r>
        <w:t>_clk0</w:t>
      </w:r>
      <w:r>
        <w:rPr>
          <w:rFonts w:hint="eastAsia"/>
        </w:rPr>
        <w:t>，作为输入时钟给到clk</w:t>
      </w:r>
      <w:r>
        <w:t>_wiz</w:t>
      </w:r>
      <w:r>
        <w:rPr>
          <w:rFonts w:hint="eastAsia"/>
        </w:rPr>
        <w:t>，解决lock初始化问题，但sil</w:t>
      </w:r>
      <w:r>
        <w:t>9136</w:t>
      </w:r>
      <w:r>
        <w:rPr>
          <w:rFonts w:hint="eastAsia"/>
        </w:rPr>
        <w:t>不显示</w:t>
      </w:r>
    </w:p>
    <w:p w14:paraId="68FEE00B" w14:textId="6077038E" w:rsidR="00F9574C" w:rsidRDefault="00F9574C">
      <w:r>
        <w:rPr>
          <w:rFonts w:hint="eastAsia"/>
        </w:rPr>
        <w:t>通过逻辑分析仪抓有i</w:t>
      </w:r>
      <w:r>
        <w:t>2c</w:t>
      </w:r>
      <w:r>
        <w:rPr>
          <w:rFonts w:hint="eastAsia"/>
        </w:rPr>
        <w:t>配置，外部引脚有信号</w:t>
      </w:r>
    </w:p>
    <w:p w14:paraId="50D03F65" w14:textId="601CD33E" w:rsidR="00F9574C" w:rsidRDefault="00F9574C"/>
    <w:p w14:paraId="6E36C4B3" w14:textId="4578B129" w:rsidR="00F9574C" w:rsidRDefault="00F9574C">
      <w:r>
        <w:rPr>
          <w:rFonts w:hint="eastAsia"/>
        </w:rPr>
        <w:t>推测，使用两个clk_</w:t>
      </w:r>
      <w:r>
        <w:t>wiz</w:t>
      </w:r>
      <w:r>
        <w:rPr>
          <w:rFonts w:hint="eastAsia"/>
        </w:rPr>
        <w:t>导致？</w:t>
      </w:r>
    </w:p>
    <w:p w14:paraId="423147C3" w14:textId="779AE3D2" w:rsidR="00C75CA5" w:rsidRDefault="00C75CA5"/>
    <w:p w14:paraId="0C22E348" w14:textId="2B51B1DA" w:rsidR="00C75CA5" w:rsidRDefault="00C75CA5">
      <w:r>
        <w:rPr>
          <w:rFonts w:hint="eastAsia"/>
        </w:rPr>
        <w:t>经过实验，PS的arm核bootloader只作用一次，故golden和upgrade的arm配置</w:t>
      </w:r>
      <w:r w:rsidR="00391374">
        <w:rPr>
          <w:rFonts w:hint="eastAsia"/>
        </w:rPr>
        <w:t>不一会导致出问题</w:t>
      </w:r>
    </w:p>
    <w:p w14:paraId="7820B6E8" w14:textId="6AED1389" w:rsidR="00391374" w:rsidRPr="00C75CA5" w:rsidRDefault="00391374">
      <w:pPr>
        <w:rPr>
          <w:rFonts w:hint="eastAsia"/>
        </w:rPr>
      </w:pPr>
      <w:r>
        <w:rPr>
          <w:rFonts w:hint="eastAsia"/>
        </w:rPr>
        <w:t>目前解决方法，将upgrade的xsa与golden共同使用</w:t>
      </w:r>
    </w:p>
    <w:sectPr w:rsidR="00391374" w:rsidRPr="00C7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50"/>
    <w:rsid w:val="00222D1E"/>
    <w:rsid w:val="00391374"/>
    <w:rsid w:val="00684350"/>
    <w:rsid w:val="00730273"/>
    <w:rsid w:val="00A01D70"/>
    <w:rsid w:val="00B92BF0"/>
    <w:rsid w:val="00C75CA5"/>
    <w:rsid w:val="00E67317"/>
    <w:rsid w:val="00F9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8CC3"/>
  <w15:chartTrackingRefBased/>
  <w15:docId w15:val="{8E9ED426-05F1-47B0-93E2-625D490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X</dc:creator>
  <cp:keywords/>
  <dc:description/>
  <cp:lastModifiedBy>T X</cp:lastModifiedBy>
  <cp:revision>8</cp:revision>
  <dcterms:created xsi:type="dcterms:W3CDTF">2024-08-09T02:48:00Z</dcterms:created>
  <dcterms:modified xsi:type="dcterms:W3CDTF">2024-09-11T06:35:00Z</dcterms:modified>
</cp:coreProperties>
</file>