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  <w:t>关于单表树形的插件acts_as_tree的功能说明及其应用</w:t>
      </w:r>
    </w:p>
    <w:p>
      <w:pPr>
        <w:ind w:firstLine="420" w:firstLineChars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  <w:t>在ruby on rails中有很多单表树形的插件，acts_as_tree插件是比较早的插件，在旧的版本的《》中有着专门章节的介绍，随着后续的rails版本将acts_as_tree从rails核心剥离出,它就只能作为插件来下载使用。尽管有这样一个功能丰富的单表树形结构插件，但是在实际使用中，很多人没有充分理解其功能，还是在重复进行开发这个插件已实现的功能，造成开发效率下降，进而造成代码质量的下降。</w:t>
      </w:r>
    </w:p>
    <w:p>
      <w:pPr>
        <w:spacing w:line="240" w:lineRule="auto"/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  <w:t xml:space="preserve">为了更好的理解acts_as_tree，首先还是从它的文档来认识它。参照https://www.rubydoc.info/gems/acts_as_tree/index。本文基于acts_as_tree 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  <w:t>(2.8.0)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  <w:t xml:space="preserve"> 版进行探讨。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4"/>
          <w:szCs w:val="24"/>
          <w:u w:val="none"/>
        </w:rPr>
        <w:t xml:space="preserve"> </w:t>
      </w:r>
    </w:p>
    <w:p>
      <w:pPr>
        <w:spacing w:line="240" w:lineRule="auto"/>
        <w:ind w:firstLine="420" w:firstLineChars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eastAsia="zh-CN"/>
        </w:rPr>
      </w:pPr>
      <w:bookmarkStart w:id="0" w:name="_GoBack"/>
      <w:bookmarkEnd w:id="0"/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  <w:t>acts_as_tree是基于单表继承模式的表结构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"https://github.com/ClosureTree/closure_tree" \l "sti"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3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t xml:space="preserve"> (STI</w:t>
      </w:r>
      <w:r>
        <w:rPr>
          <w:rStyle w:val="3"/>
          <w:rFonts w:hint="eastAsia" w:ascii="Segoe UI" w:hAnsi="Segoe UI" w:eastAsia="宋体" w:cs="Segoe UI"/>
          <w:i w:val="0"/>
          <w:caps w:val="0"/>
          <w:color w:val="0366D6"/>
          <w:spacing w:val="0"/>
          <w:sz w:val="24"/>
          <w:szCs w:val="24"/>
          <w:u w:val="none"/>
          <w:lang w:eastAsia="zh-CN"/>
        </w:rPr>
        <w:t>：</w:t>
      </w:r>
      <w:r>
        <w:rPr>
          <w:rStyle w:val="3"/>
          <w:rFonts w:hint="eastAsia" w:ascii="Segoe UI" w:hAnsi="Segoe UI" w:eastAsia="宋体" w:cs="Segoe UI"/>
          <w:i w:val="0"/>
          <w:caps w:val="0"/>
          <w:color w:val="0366D6"/>
          <w:spacing w:val="0"/>
          <w:sz w:val="24"/>
          <w:szCs w:val="24"/>
          <w:u w:val="none"/>
          <w:lang w:val="en-US" w:eastAsia="zh-CN"/>
        </w:rPr>
        <w:t>S</w:t>
      </w:r>
      <w:r>
        <w:rPr>
          <w:rStyle w:val="3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t>ingle-</w:t>
      </w:r>
      <w:r>
        <w:rPr>
          <w:rStyle w:val="3"/>
          <w:rFonts w:hint="eastAsia" w:ascii="Segoe UI" w:hAnsi="Segoe UI" w:eastAsia="宋体" w:cs="Segoe UI"/>
          <w:i w:val="0"/>
          <w:caps w:val="0"/>
          <w:color w:val="0366D6"/>
          <w:spacing w:val="0"/>
          <w:sz w:val="24"/>
          <w:szCs w:val="24"/>
          <w:u w:val="none"/>
          <w:lang w:val="en-US" w:eastAsia="zh-CN"/>
        </w:rPr>
        <w:t>T</w:t>
      </w:r>
      <w:r>
        <w:rPr>
          <w:rStyle w:val="3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t xml:space="preserve">able </w:t>
      </w:r>
      <w:r>
        <w:rPr>
          <w:rStyle w:val="3"/>
          <w:rFonts w:hint="eastAsia" w:ascii="Segoe UI" w:hAnsi="Segoe UI" w:eastAsia="宋体" w:cs="Segoe UI"/>
          <w:i w:val="0"/>
          <w:caps w:val="0"/>
          <w:color w:val="0366D6"/>
          <w:spacing w:val="0"/>
          <w:sz w:val="24"/>
          <w:szCs w:val="24"/>
          <w:u w:val="none"/>
          <w:lang w:val="en-US" w:eastAsia="zh-CN"/>
        </w:rPr>
        <w:t>I</w:t>
      </w:r>
      <w:r>
        <w:rPr>
          <w:rStyle w:val="3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t>nheritance</w:t>
      </w:r>
      <w:r>
        <w:rPr>
          <w:rStyle w:val="3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t>)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u w:val="none"/>
        </w:rPr>
        <w:t xml:space="preserve"> 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eastAsia="zh-CN"/>
        </w:rPr>
        <w:t>，</w:t>
      </w:r>
    </w:p>
    <w:p>
      <w:pPr>
        <w:spacing w:line="240" w:lineRule="auto"/>
        <w:ind w:firstLine="420" w:firstLineChars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  <w:t>acts_as如果要通过提供父关联和子关联来建模树结构，</w:t>
      </w:r>
      <w:r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  <w:t>请指定此扩展名。这要求具有一个外键列，默认情况下会调用该列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  <w:t>parent_id。比如定义一个分类表(categories)的表结构create table categories (id int autoincreasement,parent_id int,name varchar(100));</w:t>
      </w:r>
    </w:p>
    <w:p>
      <w:pPr>
        <w:spacing w:line="240" w:lineRule="auto"/>
        <w:ind w:firstLine="420" w:firstLineChars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  <w:t>class Category &lt; ActiveRecord::Base</w:t>
      </w:r>
    </w:p>
    <w:p>
      <w:pPr>
        <w:spacing w:line="240" w:lineRule="auto"/>
        <w:ind w:firstLine="420" w:firstLineChars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  <w:t xml:space="preserve">  include ActsAsTree</w:t>
      </w:r>
    </w:p>
    <w:p>
      <w:pPr>
        <w:spacing w:line="240" w:lineRule="auto"/>
        <w:ind w:firstLine="420" w:firstLineChars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  <w:t xml:space="preserve">  acts_as_tree :order =&gt; "name"</w:t>
      </w:r>
    </w:p>
    <w:p>
      <w:pPr>
        <w:spacing w:line="240" w:lineRule="auto"/>
        <w:ind w:firstLine="420" w:firstLineChars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  <w:t>end</w:t>
      </w:r>
    </w:p>
    <w:p>
      <w:pPr>
        <w:spacing w:line="240" w:lineRule="auto"/>
        <w:ind w:firstLine="420" w:firstLineChars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</w:pPr>
    </w:p>
    <w:p>
      <w:pPr>
        <w:spacing w:line="240" w:lineRule="auto"/>
        <w:ind w:firstLine="420" w:firstLineChars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  <w:t>Example:</w:t>
      </w:r>
    </w:p>
    <w:p>
      <w:pPr>
        <w:spacing w:line="240" w:lineRule="auto"/>
        <w:ind w:firstLine="420" w:firstLineChars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  <w:t>root</w:t>
      </w:r>
    </w:p>
    <w:p>
      <w:pPr>
        <w:spacing w:line="240" w:lineRule="auto"/>
        <w:ind w:firstLine="420" w:firstLineChars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  <w:t xml:space="preserve"> \_ child1</w:t>
      </w:r>
    </w:p>
    <w:p>
      <w:pPr>
        <w:spacing w:line="240" w:lineRule="auto"/>
        <w:ind w:firstLine="420" w:firstLineChars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  <w:t xml:space="preserve">      \_ subchild1</w:t>
      </w:r>
    </w:p>
    <w:p>
      <w:pPr>
        <w:spacing w:line="240" w:lineRule="auto"/>
        <w:ind w:firstLine="420" w:firstLineChars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  <w:t xml:space="preserve">      \_ subchild2</w:t>
      </w:r>
    </w:p>
    <w:p>
      <w:pPr>
        <w:spacing w:line="240" w:lineRule="auto"/>
        <w:ind w:firstLine="420" w:firstLineChars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</w:pPr>
    </w:p>
    <w:p>
      <w:pPr>
        <w:spacing w:line="240" w:lineRule="auto"/>
        <w:ind w:firstLine="420" w:firstLineChars="0"/>
        <w:rPr>
          <w:rFonts w:hint="eastAsia" w:ascii="Segoe UI" w:hAnsi="Segoe UI" w:eastAsia="宋体" w:cs="Segoe UI"/>
          <w:i w:val="0"/>
          <w:color w:val="24292E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4292E"/>
          <w:spacing w:val="0"/>
          <w:sz w:val="24"/>
          <w:szCs w:val="24"/>
          <w:u w:val="none"/>
          <w:lang w:val="en-US" w:eastAsia="zh-CN"/>
        </w:rPr>
        <w:t>在命令行下执行</w:t>
      </w:r>
    </w:p>
    <w:p>
      <w:pPr>
        <w:spacing w:line="240" w:lineRule="auto"/>
        <w:ind w:firstLine="420" w:firstLineChars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24292E"/>
          <w:spacing w:val="0"/>
          <w:sz w:val="24"/>
          <w:szCs w:val="24"/>
          <w:u w:val="none"/>
          <w:lang w:val="en-US" w:eastAsia="zh-CN"/>
        </w:rPr>
        <w:t>$r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  <w:t>ails console</w:t>
      </w:r>
    </w:p>
    <w:p>
      <w:pPr>
        <w:spacing w:line="240" w:lineRule="auto"/>
        <w:ind w:firstLine="420" w:firstLineChars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  <w:t>root      = Category.create("name" =&gt; "root")</w:t>
      </w:r>
    </w:p>
    <w:p>
      <w:pPr>
        <w:spacing w:line="240" w:lineRule="auto"/>
        <w:ind w:firstLine="420" w:firstLineChars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  <w:t>child1    = root.children.create("name" =&gt; "child1")</w:t>
      </w:r>
    </w:p>
    <w:p>
      <w:pPr>
        <w:spacing w:line="240" w:lineRule="auto"/>
        <w:ind w:firstLine="420" w:firstLineChars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  <w:t>subchild1 = child1.children.create("name" =&gt; "subchild1")</w:t>
      </w:r>
    </w:p>
    <w:p>
      <w:pPr>
        <w:spacing w:line="240" w:lineRule="auto"/>
        <w:ind w:firstLine="420" w:firstLineChars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  <w:t>root.parent   # =&gt; nil</w:t>
      </w:r>
    </w:p>
    <w:p>
      <w:pPr>
        <w:spacing w:line="240" w:lineRule="auto"/>
        <w:ind w:firstLine="420" w:firstLineChars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  <w:t>child1.parent # =&gt; root</w:t>
      </w:r>
    </w:p>
    <w:p>
      <w:pPr>
        <w:spacing w:line="240" w:lineRule="auto"/>
        <w:ind w:firstLine="420" w:firstLineChars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  <w:t>root.children # =&gt; [child1]</w:t>
      </w:r>
    </w:p>
    <w:p>
      <w:pPr>
        <w:spacing w:line="240" w:lineRule="auto"/>
        <w:ind w:firstLine="420" w:firstLineChars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  <w:t>root.children.first.children.first # =&gt; subchild1</w:t>
      </w:r>
    </w:p>
    <w:p>
      <w:pPr>
        <w:spacing w:line="240" w:lineRule="auto"/>
        <w:ind w:firstLine="420" w:firstLineChars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015E6"/>
    <w:rsid w:val="04BA33AB"/>
    <w:rsid w:val="07B06E69"/>
    <w:rsid w:val="0B5B49B6"/>
    <w:rsid w:val="0E373A1D"/>
    <w:rsid w:val="0FDD1F81"/>
    <w:rsid w:val="12E60B62"/>
    <w:rsid w:val="140C2307"/>
    <w:rsid w:val="147710D4"/>
    <w:rsid w:val="15B81BC3"/>
    <w:rsid w:val="16AC0368"/>
    <w:rsid w:val="1C8E6CE1"/>
    <w:rsid w:val="1DC061A9"/>
    <w:rsid w:val="259755D7"/>
    <w:rsid w:val="285F1AE3"/>
    <w:rsid w:val="292F1899"/>
    <w:rsid w:val="2CA809A3"/>
    <w:rsid w:val="2EAE30CC"/>
    <w:rsid w:val="32F71405"/>
    <w:rsid w:val="3BF96DD8"/>
    <w:rsid w:val="3D383766"/>
    <w:rsid w:val="413F3639"/>
    <w:rsid w:val="44C023EE"/>
    <w:rsid w:val="4A6821B1"/>
    <w:rsid w:val="4BBF0A6F"/>
    <w:rsid w:val="4E2D5344"/>
    <w:rsid w:val="5682604A"/>
    <w:rsid w:val="573C68EC"/>
    <w:rsid w:val="5BDB117A"/>
    <w:rsid w:val="5D256D11"/>
    <w:rsid w:val="5D8622EA"/>
    <w:rsid w:val="5DC548A9"/>
    <w:rsid w:val="5EFF726D"/>
    <w:rsid w:val="61D05AA0"/>
    <w:rsid w:val="675D6B02"/>
    <w:rsid w:val="68E83963"/>
    <w:rsid w:val="6EC76334"/>
    <w:rsid w:val="74D17675"/>
    <w:rsid w:val="74ED5030"/>
    <w:rsid w:val="76D2330F"/>
    <w:rsid w:val="7E927E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Administrator.2013-20160608PI</dc:creator>
  <cp:lastModifiedBy>Administrator</cp:lastModifiedBy>
  <dcterms:modified xsi:type="dcterms:W3CDTF">2019-01-06T09:21:33Z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